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Anexă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H.C.L. nr……/…………..</w:t>
      </w: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Pr="00F96F67" w:rsidRDefault="00F96F67" w:rsidP="00F96F67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96F67" w:rsidRPr="00F96F67" w:rsidRDefault="00F96F67" w:rsidP="00F96F67">
      <w:pPr>
        <w:contextualSpacing/>
        <w:rPr>
          <w:rFonts w:ascii="Times New Roman" w:hAnsi="Times New Roman" w:cs="Times New Roman"/>
          <w:sz w:val="26"/>
          <w:szCs w:val="26"/>
          <w:lang w:val="ro-RO"/>
        </w:rPr>
      </w:pP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1195"/>
        <w:gridCol w:w="4110"/>
        <w:gridCol w:w="1675"/>
      </w:tblGrid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Nr.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crt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PACHET RECHIZITE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CANTITATE 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Ghiozdan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Stilou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cu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rezerve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matematică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dictando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48</w:t>
            </w: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foaie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velină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- 48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Acuarele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Creioane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colorate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Penar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neechipat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2C34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Set </w:t>
            </w:r>
            <w:proofErr w:type="spellStart"/>
            <w:r w:rsidR="002C343A">
              <w:rPr>
                <w:rFonts w:ascii="Times New Roman" w:hAnsi="Times New Roman" w:cs="Times New Roman"/>
                <w:sz w:val="26"/>
                <w:szCs w:val="26"/>
              </w:rPr>
              <w:t>creioane</w:t>
            </w:r>
            <w:proofErr w:type="spellEnd"/>
            <w:r w:rsidR="002C343A">
              <w:rPr>
                <w:rFonts w:ascii="Times New Roman" w:hAnsi="Times New Roman" w:cs="Times New Roman"/>
                <w:sz w:val="26"/>
                <w:szCs w:val="26"/>
              </w:rPr>
              <w:t xml:space="preserve"> HB cu </w:t>
            </w:r>
            <w:proofErr w:type="spellStart"/>
            <w:r w:rsidR="002C343A">
              <w:rPr>
                <w:rFonts w:ascii="Times New Roman" w:hAnsi="Times New Roman" w:cs="Times New Roman"/>
                <w:sz w:val="26"/>
                <w:szCs w:val="26"/>
              </w:rPr>
              <w:t>gumă</w:t>
            </w:r>
            <w:proofErr w:type="spellEnd"/>
            <w:r w:rsidR="002C343A">
              <w:rPr>
                <w:rFonts w:ascii="Times New Roman" w:hAnsi="Times New Roman" w:cs="Times New Roman"/>
                <w:sz w:val="26"/>
                <w:szCs w:val="26"/>
              </w:rPr>
              <w:t xml:space="preserve"> 3buc/set</w:t>
            </w: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343A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F96F67" w:rsidRDefault="002C343A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F96F67" w:rsidRDefault="002C343A" w:rsidP="002C34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Riglă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 cm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F96F67" w:rsidRDefault="002C343A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343A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2C34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scuțitoare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F96F67" w:rsidRPr="00F96F67" w:rsidRDefault="00F96F67" w:rsidP="00F96F67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96F67" w:rsidRPr="00F96F67" w:rsidRDefault="00F96F67" w:rsidP="00F96F67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6F033B" w:rsidRDefault="006F033B" w:rsidP="006F033B">
      <w:pPr>
        <w:rPr>
          <w:rFonts w:ascii="Times New Roman" w:hAnsi="Times New Roman" w:cs="Times New Roman"/>
          <w:sz w:val="26"/>
          <w:szCs w:val="26"/>
        </w:rPr>
      </w:pPr>
    </w:p>
    <w:p w:rsidR="006F033B" w:rsidRDefault="006F033B" w:rsidP="006F033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DIRECTOR EXECUTIV,                                   SERVICIUL FACILITĂȚI DE </w:t>
      </w:r>
    </w:p>
    <w:p w:rsidR="006F033B" w:rsidRDefault="006F033B" w:rsidP="006F033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ASISTENȚĂ SOCIALĂ,        </w:t>
      </w:r>
    </w:p>
    <w:p w:rsidR="006F033B" w:rsidRPr="00C070F8" w:rsidRDefault="006F033B" w:rsidP="006F033B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Alisa-Bianca </w:t>
      </w:r>
      <w:proofErr w:type="spellStart"/>
      <w:r>
        <w:rPr>
          <w:rFonts w:ascii="Times New Roman" w:hAnsi="Times New Roman" w:cs="Times New Roman"/>
          <w:sz w:val="26"/>
          <w:szCs w:val="26"/>
        </w:rPr>
        <w:t>Alstani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Ghizela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Sirețeanu</w:t>
      </w:r>
      <w:proofErr w:type="spellEnd"/>
    </w:p>
    <w:p w:rsidR="006F033B" w:rsidRDefault="006F033B" w:rsidP="006F033B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219D0" w:rsidRDefault="006F033B"/>
    <w:sectPr w:rsidR="00221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B8"/>
    <w:rsid w:val="00214835"/>
    <w:rsid w:val="002C343A"/>
    <w:rsid w:val="00546502"/>
    <w:rsid w:val="006F033B"/>
    <w:rsid w:val="007E6489"/>
    <w:rsid w:val="00B048B5"/>
    <w:rsid w:val="00C00D6C"/>
    <w:rsid w:val="00F96F67"/>
    <w:rsid w:val="00F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F6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F6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502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F6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F6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50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</cp:revision>
  <cp:lastPrinted>2023-07-17T06:29:00Z</cp:lastPrinted>
  <dcterms:created xsi:type="dcterms:W3CDTF">2023-07-17T06:20:00Z</dcterms:created>
  <dcterms:modified xsi:type="dcterms:W3CDTF">2024-07-10T11:13:00Z</dcterms:modified>
</cp:coreProperties>
</file>