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8280A" w14:textId="07D8C312" w:rsidR="00B96724" w:rsidRPr="00B14792" w:rsidRDefault="00B96724" w:rsidP="00B96724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B3119E5" wp14:editId="21C045A2">
            <wp:simplePos x="0" y="0"/>
            <wp:positionH relativeFrom="margin">
              <wp:align>left</wp:align>
            </wp:positionH>
            <wp:positionV relativeFrom="paragraph">
              <wp:posOffset>16700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4FA3E827" wp14:editId="07CC5501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E54B711" w14:textId="77777777" w:rsidR="00B96724" w:rsidRPr="00B14792" w:rsidRDefault="00B96724" w:rsidP="00B9672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2FFB9D4" w14:textId="77777777" w:rsidR="00B96724" w:rsidRPr="00B96724" w:rsidRDefault="00B96724" w:rsidP="00B9672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96724">
        <w:rPr>
          <w:rFonts w:ascii="Tahoma" w:hAnsi="Tahoma" w:cs="Tahoma"/>
          <w:b/>
          <w:lang w:val="pt-BR"/>
        </w:rPr>
        <w:t xml:space="preserve"> Sibiu           </w:t>
      </w:r>
    </w:p>
    <w:p w14:paraId="1788CBC4" w14:textId="77777777" w:rsidR="00B96724" w:rsidRPr="00B14792" w:rsidRDefault="00B96724" w:rsidP="00B9672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5FDD832" w14:textId="77777777" w:rsidR="00B96724" w:rsidRPr="00B14792" w:rsidRDefault="00B96724" w:rsidP="00B9672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65BE6A2" w14:textId="77777777" w:rsidR="00B96724" w:rsidRDefault="00B96724" w:rsidP="00B9672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2EABA10E" w14:textId="77777777" w:rsidR="00B96724" w:rsidRPr="00561BB5" w:rsidRDefault="00B96724" w:rsidP="00B9672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1F991AC0" w14:textId="3F9D27B1" w:rsidR="00B96724" w:rsidRDefault="00B96724" w:rsidP="00CE3121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CE3121">
        <w:rPr>
          <w:rFonts w:ascii="Open Sans" w:hAnsi="Open Sans" w:cs="Open Sans"/>
          <w:sz w:val="27"/>
          <w:szCs w:val="27"/>
          <w:shd w:val="clear" w:color="auto" w:fill="F9F9F9"/>
        </w:rPr>
        <w:t>8468/</w:t>
      </w:r>
      <w:r w:rsidR="00CE3121">
        <w:rPr>
          <w:rFonts w:ascii="Open Sans" w:hAnsi="Open Sans" w:cs="Open Sans"/>
          <w:sz w:val="27"/>
          <w:szCs w:val="27"/>
          <w:shd w:val="clear" w:color="auto" w:fill="F9F9F9"/>
        </w:rPr>
        <w:t>1/</w:t>
      </w:r>
      <w:r w:rsidR="00CE3121">
        <w:rPr>
          <w:rFonts w:ascii="Open Sans" w:hAnsi="Open Sans" w:cs="Open Sans"/>
          <w:sz w:val="27"/>
          <w:szCs w:val="27"/>
          <w:shd w:val="clear" w:color="auto" w:fill="F9F9F9"/>
        </w:rPr>
        <w:t>22.05.2024</w:t>
      </w:r>
    </w:p>
    <w:p w14:paraId="3C57C332" w14:textId="77777777" w:rsidR="00B96724" w:rsidRPr="00B96724" w:rsidRDefault="00B96724" w:rsidP="00B96724">
      <w:pPr>
        <w:jc w:val="center"/>
        <w:rPr>
          <w:b/>
          <w:sz w:val="28"/>
          <w:szCs w:val="28"/>
          <w:u w:val="single"/>
        </w:rPr>
      </w:pPr>
    </w:p>
    <w:p w14:paraId="6F84374A" w14:textId="54BEF206" w:rsidR="00B96724" w:rsidRPr="007537E5" w:rsidRDefault="00B96724" w:rsidP="00B96724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3E4A16F5" w14:textId="77777777" w:rsidR="00B96724" w:rsidRDefault="00B96724" w:rsidP="00B96724">
      <w:pPr>
        <w:jc w:val="center"/>
        <w:rPr>
          <w:sz w:val="26"/>
          <w:szCs w:val="26"/>
          <w:lang w:val="ro-RO"/>
        </w:rPr>
      </w:pPr>
      <w:r w:rsidRPr="00B3426F">
        <w:rPr>
          <w:sz w:val="26"/>
          <w:szCs w:val="26"/>
          <w:lang w:val="ro-RO"/>
        </w:rPr>
        <w:t xml:space="preserve">privind stabilirea preţurilor de pornire la licitaţie/negociere </w:t>
      </w:r>
      <w:r w:rsidRPr="00FF6313">
        <w:rPr>
          <w:sz w:val="26"/>
          <w:szCs w:val="26"/>
          <w:lang w:val="ro-RO"/>
        </w:rPr>
        <w:t xml:space="preserve">pentru masa lemnoasă </w:t>
      </w:r>
      <w:r w:rsidRPr="00B3426F">
        <w:rPr>
          <w:sz w:val="26"/>
          <w:szCs w:val="26"/>
          <w:lang w:val="ro-RO"/>
        </w:rPr>
        <w:t>provenită din fondul forestier proprietate publică a comunei Sadu</w:t>
      </w:r>
      <w:r>
        <w:rPr>
          <w:sz w:val="26"/>
          <w:szCs w:val="26"/>
          <w:lang w:val="ro-RO"/>
        </w:rPr>
        <w:t xml:space="preserve"> (</w:t>
      </w:r>
      <w:r w:rsidRPr="004A1F13">
        <w:rPr>
          <w:sz w:val="26"/>
          <w:szCs w:val="26"/>
          <w:lang w:val="ro-RO"/>
        </w:rPr>
        <w:t>pe picior</w:t>
      </w:r>
      <w:r>
        <w:rPr>
          <w:sz w:val="26"/>
          <w:szCs w:val="26"/>
          <w:lang w:val="ro-RO"/>
        </w:rPr>
        <w:t>)</w:t>
      </w:r>
    </w:p>
    <w:p w14:paraId="3B5F7F42" w14:textId="77777777" w:rsidR="00B96724" w:rsidRDefault="00B96724" w:rsidP="00B96724">
      <w:pPr>
        <w:jc w:val="center"/>
        <w:rPr>
          <w:sz w:val="26"/>
          <w:szCs w:val="26"/>
          <w:lang w:val="ro-RO"/>
        </w:rPr>
      </w:pPr>
    </w:p>
    <w:p w14:paraId="32432336" w14:textId="77777777" w:rsidR="00B96724" w:rsidRPr="00B3426F" w:rsidRDefault="00B96724" w:rsidP="00B96724">
      <w:pPr>
        <w:rPr>
          <w:sz w:val="26"/>
          <w:szCs w:val="26"/>
          <w:lang w:val="ro-RO"/>
        </w:rPr>
      </w:pPr>
    </w:p>
    <w:p w14:paraId="54AA9BA4" w14:textId="77777777" w:rsidR="00B96724" w:rsidRPr="00C35D6F" w:rsidRDefault="00B96724" w:rsidP="00B96724">
      <w:pPr>
        <w:ind w:left="720"/>
        <w:jc w:val="center"/>
        <w:rPr>
          <w:b/>
          <w:sz w:val="28"/>
          <w:szCs w:val="28"/>
          <w:lang w:val="ro-RO"/>
        </w:rPr>
      </w:pPr>
    </w:p>
    <w:p w14:paraId="7C65FD50" w14:textId="1165BE97" w:rsidR="00B96724" w:rsidRPr="00427B7B" w:rsidRDefault="00B96724" w:rsidP="00B96724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14003B">
        <w:rPr>
          <w:sz w:val="26"/>
          <w:szCs w:val="26"/>
          <w:lang w:val="ro-RO"/>
        </w:rPr>
        <w:t xml:space="preserve">Având în vedere </w:t>
      </w:r>
      <w:r w:rsidRPr="00427B7B">
        <w:rPr>
          <w:sz w:val="24"/>
          <w:szCs w:val="24"/>
          <w:lang w:val="ro-RO"/>
        </w:rPr>
        <w:t>adres</w:t>
      </w:r>
      <w:r>
        <w:rPr>
          <w:sz w:val="24"/>
          <w:szCs w:val="24"/>
          <w:lang w:val="ro-RO"/>
        </w:rPr>
        <w:t>a</w:t>
      </w:r>
      <w:r w:rsidRPr="00427B7B">
        <w:rPr>
          <w:sz w:val="24"/>
          <w:szCs w:val="24"/>
          <w:lang w:val="ro-RO"/>
        </w:rPr>
        <w:t xml:space="preserve"> </w:t>
      </w:r>
      <w:bookmarkStart w:id="0" w:name="_Hlk1999357"/>
      <w:r w:rsidRPr="00427B7B">
        <w:rPr>
          <w:sz w:val="24"/>
          <w:szCs w:val="24"/>
          <w:lang w:val="ro-RO"/>
        </w:rPr>
        <w:t xml:space="preserve">Regiei Publice Locale Ocolul Silvic Valea Sadului R.A. </w:t>
      </w:r>
      <w:r w:rsidR="00CE3121" w:rsidRPr="002A08D4">
        <w:rPr>
          <w:sz w:val="24"/>
          <w:szCs w:val="24"/>
          <w:shd w:val="clear" w:color="auto" w:fill="FFFFFF"/>
          <w:lang w:val="ro-RO"/>
        </w:rPr>
        <w:t>nr. 950/23.05.2024, înregistrată în cadrul Primăriei comunei Sadu sub nr. 8464/23.05.2024</w:t>
      </w:r>
      <w:r w:rsidRPr="00427B7B">
        <w:rPr>
          <w:sz w:val="24"/>
          <w:szCs w:val="24"/>
          <w:lang w:val="ro-RO"/>
        </w:rPr>
        <w:t>, prin care propune aprobarea preţurilor de pornire la licitație/negociere privind stabilirea preţurilor de pornire la licitaţie/negociere pentru masa lemnoasă provenită din fondul forestier proprietate publică a comunei Sadu</w:t>
      </w:r>
      <w:r>
        <w:rPr>
          <w:sz w:val="24"/>
          <w:szCs w:val="24"/>
          <w:lang w:val="ro-RO"/>
        </w:rPr>
        <w:t xml:space="preserve"> (</w:t>
      </w:r>
      <w:r w:rsidRPr="004A1F13">
        <w:rPr>
          <w:sz w:val="24"/>
          <w:szCs w:val="24"/>
          <w:lang w:val="ro-RO"/>
        </w:rPr>
        <w:t>pe picior</w:t>
      </w:r>
      <w:r>
        <w:rPr>
          <w:sz w:val="24"/>
          <w:szCs w:val="24"/>
          <w:lang w:val="ro-RO"/>
        </w:rPr>
        <w:t>)</w:t>
      </w:r>
      <w:r w:rsidRPr="00427B7B">
        <w:rPr>
          <w:sz w:val="24"/>
          <w:szCs w:val="24"/>
          <w:lang w:val="ro-RO"/>
        </w:rPr>
        <w:t>;</w:t>
      </w:r>
    </w:p>
    <w:bookmarkEnd w:id="0"/>
    <w:p w14:paraId="1D737670" w14:textId="6FB3F2B3" w:rsidR="00B96724" w:rsidRPr="0014003B" w:rsidRDefault="00B96724" w:rsidP="00B96724">
      <w:pPr>
        <w:spacing w:line="360" w:lineRule="auto"/>
        <w:ind w:firstLine="720"/>
        <w:jc w:val="both"/>
        <w:rPr>
          <w:sz w:val="26"/>
          <w:szCs w:val="26"/>
          <w:lang w:val="ro-RO"/>
        </w:rPr>
      </w:pPr>
      <w:r w:rsidRPr="0014003B">
        <w:rPr>
          <w:sz w:val="26"/>
          <w:szCs w:val="26"/>
          <w:lang w:val="ro-RO"/>
        </w:rPr>
        <w:t>Ţinând cont de prevederile H.G. nr. 715/2017 privind aprobarea Regulamentului de valorificare a masei lemnoase din fondul forestier proprietate publică;</w:t>
      </w:r>
    </w:p>
    <w:p w14:paraId="71935B36" w14:textId="77777777" w:rsidR="00B96724" w:rsidRPr="007537E5" w:rsidRDefault="00B96724" w:rsidP="00B96724">
      <w:pPr>
        <w:spacing w:line="360" w:lineRule="auto"/>
        <w:ind w:firstLine="720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Având în vedere cele expuse mai sus inițiez spre analiza și aprobarea</w:t>
      </w:r>
      <w:r w:rsidRPr="0014003B">
        <w:rPr>
          <w:sz w:val="26"/>
          <w:szCs w:val="26"/>
          <w:lang w:val="ro-RO"/>
        </w:rPr>
        <w:t xml:space="preserve"> Consiliului Local </w:t>
      </w:r>
      <w:r>
        <w:rPr>
          <w:sz w:val="26"/>
          <w:szCs w:val="26"/>
          <w:lang w:val="ro-RO"/>
        </w:rPr>
        <w:t>Sadu,</w:t>
      </w:r>
      <w:r w:rsidRPr="0014003B">
        <w:rPr>
          <w:sz w:val="26"/>
          <w:szCs w:val="26"/>
          <w:lang w:val="ro-RO"/>
        </w:rPr>
        <w:t xml:space="preserve"> proiectul de hotărâre privind </w:t>
      </w:r>
      <w:r w:rsidRPr="007537E5">
        <w:rPr>
          <w:sz w:val="26"/>
          <w:szCs w:val="26"/>
          <w:lang w:val="ro-RO"/>
        </w:rPr>
        <w:t xml:space="preserve">aprobarea </w:t>
      </w:r>
      <w:r w:rsidRPr="00B3426F">
        <w:rPr>
          <w:sz w:val="26"/>
          <w:szCs w:val="26"/>
          <w:lang w:val="ro-RO"/>
        </w:rPr>
        <w:t>privind preţurilor de pornire la licitaţie/negociere pentru masa lemnoasă provenită din fondul forestier proprietate publică a comunei Sadu</w:t>
      </w:r>
      <w:r>
        <w:rPr>
          <w:sz w:val="26"/>
          <w:szCs w:val="26"/>
          <w:lang w:val="ro-RO"/>
        </w:rPr>
        <w:t xml:space="preserve"> (pe picior)</w:t>
      </w:r>
      <w:r w:rsidRPr="007537E5">
        <w:rPr>
          <w:sz w:val="26"/>
          <w:szCs w:val="26"/>
          <w:lang w:val="ro-RO"/>
        </w:rPr>
        <w:t>.</w:t>
      </w:r>
    </w:p>
    <w:p w14:paraId="23493143" w14:textId="4B89906B" w:rsidR="00B96724" w:rsidRDefault="00B96724" w:rsidP="00B96724">
      <w:pPr>
        <w:spacing w:line="360" w:lineRule="auto"/>
        <w:ind w:firstLine="720"/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</w:t>
      </w:r>
    </w:p>
    <w:p w14:paraId="49F3984D" w14:textId="77777777" w:rsidR="00B96724" w:rsidRDefault="00B96724" w:rsidP="00B96724">
      <w:pPr>
        <w:jc w:val="both"/>
        <w:rPr>
          <w:b/>
          <w:sz w:val="28"/>
          <w:szCs w:val="28"/>
          <w:lang w:val="ro-RO"/>
        </w:rPr>
      </w:pPr>
    </w:p>
    <w:p w14:paraId="2126AE52" w14:textId="77777777" w:rsidR="00B96724" w:rsidRPr="00C35D6F" w:rsidRDefault="00B96724" w:rsidP="00B96724">
      <w:pPr>
        <w:jc w:val="center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>PRIMAR,</w:t>
      </w:r>
    </w:p>
    <w:p w14:paraId="548DB6DC" w14:textId="5FDBBA71" w:rsidR="00C85DF7" w:rsidRDefault="00B96724" w:rsidP="00B96724">
      <w:r>
        <w:rPr>
          <w:b/>
          <w:sz w:val="28"/>
          <w:szCs w:val="28"/>
          <w:lang w:val="ro-RO"/>
        </w:rPr>
        <w:t xml:space="preserve">                                           </w:t>
      </w:r>
      <w:r w:rsidRPr="00C35D6F">
        <w:rPr>
          <w:b/>
          <w:sz w:val="28"/>
          <w:szCs w:val="28"/>
          <w:lang w:val="ro-RO"/>
        </w:rPr>
        <w:t>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</w:t>
      </w:r>
      <w:r w:rsidRPr="00C35D6F">
        <w:rPr>
          <w:b/>
          <w:sz w:val="28"/>
          <w:szCs w:val="28"/>
          <w:lang w:val="ro-RO"/>
        </w:rPr>
        <w:t>IVAN</w:t>
      </w:r>
    </w:p>
    <w:sectPr w:rsidR="00C85DF7" w:rsidSect="00CE3121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24"/>
    <w:rsid w:val="00423845"/>
    <w:rsid w:val="006824DD"/>
    <w:rsid w:val="006F3DD9"/>
    <w:rsid w:val="009100E7"/>
    <w:rsid w:val="00A121D3"/>
    <w:rsid w:val="00B96724"/>
    <w:rsid w:val="00C85DF7"/>
    <w:rsid w:val="00CE3121"/>
    <w:rsid w:val="00E0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37C0"/>
  <w15:chartTrackingRefBased/>
  <w15:docId w15:val="{1C0A4C78-4A32-451A-8448-DADD9764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72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6724"/>
    <w:rPr>
      <w:color w:val="0000FF"/>
      <w:u w:val="single"/>
    </w:rPr>
  </w:style>
  <w:style w:type="paragraph" w:styleId="NoSpacing">
    <w:name w:val="No Spacing"/>
    <w:qFormat/>
    <w:rsid w:val="00B96724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337C1.057B516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2024-05-28T08:18:00Z</cp:lastPrinted>
  <dcterms:created xsi:type="dcterms:W3CDTF">2024-05-28T06:08:00Z</dcterms:created>
  <dcterms:modified xsi:type="dcterms:W3CDTF">2024-05-28T08:18:00Z</dcterms:modified>
</cp:coreProperties>
</file>