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A772A" w14:textId="77777777" w:rsidR="007F0C89" w:rsidRDefault="001722A4" w:rsidP="007F0C89">
      <w:pPr>
        <w:ind w:left="360"/>
        <w:rPr>
          <w:rFonts w:ascii="Times New Roman" w:hAnsi="Times New Roman" w:cs="Times New Roman"/>
        </w:rPr>
      </w:pPr>
      <w:r>
        <w:rPr>
          <w:rFonts w:ascii="Times New Roman" w:hAnsi="Times New Roman" w:cs="Times New Roman"/>
          <w:b/>
          <w:sz w:val="28"/>
          <w:szCs w:val="28"/>
        </w:rPr>
        <w:t xml:space="preserve">  </w:t>
      </w:r>
      <w:r w:rsidR="007F0C89">
        <w:rPr>
          <w:rFonts w:ascii="Times New Roman" w:hAnsi="Times New Roman" w:cs="Times New Roman"/>
          <w:b/>
          <w:sz w:val="28"/>
          <w:szCs w:val="28"/>
        </w:rPr>
        <w:t>R O M Â N I A</w:t>
      </w:r>
    </w:p>
    <w:p w14:paraId="2BAA69EA" w14:textId="77777777" w:rsidR="007F0C89" w:rsidRDefault="007F0C89" w:rsidP="007F0C89">
      <w:pPr>
        <w:rPr>
          <w:rFonts w:ascii="Times New Roman" w:hAnsi="Times New Roman" w:cs="Times New Roman"/>
        </w:rPr>
      </w:pPr>
      <w:r>
        <w:rPr>
          <w:rFonts w:ascii="Times New Roman" w:hAnsi="Times New Roman" w:cs="Times New Roman"/>
          <w:b/>
          <w:sz w:val="28"/>
          <w:szCs w:val="28"/>
        </w:rPr>
        <w:t xml:space="preserve">JUDEŢUL HUNEDOARA </w:t>
      </w:r>
    </w:p>
    <w:p w14:paraId="43ADFFD0"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MUNICIPIUL BRAD</w:t>
      </w:r>
    </w:p>
    <w:p w14:paraId="053BA52F" w14:textId="77777777" w:rsidR="007F0C89" w:rsidRDefault="007F0C89" w:rsidP="007F0C89">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P R I M A R U L</w:t>
      </w:r>
    </w:p>
    <w:p w14:paraId="5C3CAEA6" w14:textId="19DCEAE5" w:rsidR="007F0C89" w:rsidRDefault="007F0C89" w:rsidP="007F0C89">
      <w:pPr>
        <w:rPr>
          <w:rFonts w:ascii="Times New Roman" w:hAnsi="Times New Roman" w:cs="Times New Roman"/>
          <w:b/>
          <w:sz w:val="28"/>
          <w:szCs w:val="28"/>
        </w:rPr>
      </w:pPr>
      <w:r>
        <w:rPr>
          <w:rFonts w:ascii="Times New Roman" w:eastAsia="Liberation Serif" w:hAnsi="Times New Roman" w:cs="Times New Roman"/>
          <w:b/>
          <w:sz w:val="28"/>
          <w:szCs w:val="28"/>
        </w:rPr>
        <w:t xml:space="preserve"> </w:t>
      </w:r>
      <w:r w:rsidR="00DB489F">
        <w:rPr>
          <w:rFonts w:ascii="Times New Roman" w:hAnsi="Times New Roman" w:cs="Times New Roman"/>
          <w:b/>
          <w:sz w:val="28"/>
          <w:szCs w:val="28"/>
        </w:rPr>
        <w:t xml:space="preserve">Nr. </w:t>
      </w:r>
      <w:r w:rsidR="00533BBB">
        <w:rPr>
          <w:rFonts w:ascii="Times New Roman" w:hAnsi="Times New Roman" w:cs="Times New Roman"/>
          <w:b/>
          <w:sz w:val="28"/>
          <w:szCs w:val="28"/>
        </w:rPr>
        <w:t>107</w:t>
      </w:r>
      <w:r w:rsidR="00796815">
        <w:rPr>
          <w:rFonts w:ascii="Times New Roman" w:hAnsi="Times New Roman" w:cs="Times New Roman"/>
          <w:b/>
          <w:sz w:val="28"/>
          <w:szCs w:val="28"/>
        </w:rPr>
        <w:t>/1</w:t>
      </w:r>
      <w:r w:rsidR="00495779">
        <w:rPr>
          <w:rFonts w:ascii="Times New Roman" w:hAnsi="Times New Roman" w:cs="Times New Roman"/>
          <w:b/>
          <w:sz w:val="28"/>
          <w:szCs w:val="28"/>
        </w:rPr>
        <w:t>2077</w:t>
      </w:r>
      <w:r w:rsidR="00796815">
        <w:rPr>
          <w:rFonts w:ascii="Times New Roman" w:hAnsi="Times New Roman" w:cs="Times New Roman"/>
          <w:b/>
          <w:sz w:val="28"/>
          <w:szCs w:val="28"/>
        </w:rPr>
        <w:t>/</w:t>
      </w:r>
      <w:r w:rsidR="00533BBB">
        <w:rPr>
          <w:rFonts w:ascii="Times New Roman" w:hAnsi="Times New Roman" w:cs="Times New Roman"/>
          <w:b/>
          <w:sz w:val="28"/>
          <w:szCs w:val="28"/>
        </w:rPr>
        <w:t>12</w:t>
      </w:r>
      <w:r w:rsidR="00495779">
        <w:rPr>
          <w:rFonts w:ascii="Times New Roman" w:hAnsi="Times New Roman" w:cs="Times New Roman"/>
          <w:b/>
          <w:sz w:val="28"/>
          <w:szCs w:val="28"/>
        </w:rPr>
        <w:t>.0</w:t>
      </w:r>
      <w:r w:rsidR="00533BBB">
        <w:rPr>
          <w:rFonts w:ascii="Times New Roman" w:hAnsi="Times New Roman" w:cs="Times New Roman"/>
          <w:b/>
          <w:sz w:val="28"/>
          <w:szCs w:val="28"/>
        </w:rPr>
        <w:t>6</w:t>
      </w:r>
      <w:r w:rsidR="00495779">
        <w:rPr>
          <w:rFonts w:ascii="Times New Roman" w:hAnsi="Times New Roman" w:cs="Times New Roman"/>
          <w:b/>
          <w:sz w:val="28"/>
          <w:szCs w:val="28"/>
        </w:rPr>
        <w:t>.2024</w:t>
      </w:r>
    </w:p>
    <w:p w14:paraId="1F050773" w14:textId="77777777" w:rsidR="0026213C" w:rsidRDefault="0026213C" w:rsidP="007F0C89">
      <w:pPr>
        <w:rPr>
          <w:b/>
          <w:sz w:val="28"/>
          <w:szCs w:val="28"/>
        </w:rPr>
      </w:pPr>
    </w:p>
    <w:p w14:paraId="1EFB84E5" w14:textId="77777777" w:rsidR="0049676F" w:rsidRDefault="0049676F" w:rsidP="007F0C89">
      <w:pPr>
        <w:rPr>
          <w:b/>
          <w:sz w:val="28"/>
          <w:szCs w:val="28"/>
        </w:rPr>
      </w:pPr>
    </w:p>
    <w:p w14:paraId="32260EEC" w14:textId="77777777" w:rsidR="007F0C89" w:rsidRPr="00495779" w:rsidRDefault="007F0C89" w:rsidP="00495779">
      <w:pPr>
        <w:jc w:val="center"/>
        <w:rPr>
          <w:rFonts w:ascii="Times New Roman" w:hAnsi="Times New Roman" w:cs="Times New Roman"/>
          <w:b/>
          <w:sz w:val="28"/>
          <w:szCs w:val="28"/>
          <w:u w:val="single"/>
        </w:rPr>
      </w:pPr>
      <w:r w:rsidRPr="00495779">
        <w:rPr>
          <w:rFonts w:ascii="Times New Roman" w:hAnsi="Times New Roman" w:cs="Times New Roman"/>
          <w:b/>
          <w:sz w:val="28"/>
          <w:szCs w:val="28"/>
          <w:u w:val="single"/>
        </w:rPr>
        <w:t>R E F E R A T   D E   A P R O B A R E</w:t>
      </w:r>
    </w:p>
    <w:p w14:paraId="265AFB1E" w14:textId="77777777" w:rsidR="00533BBB" w:rsidRDefault="00533BBB" w:rsidP="00533BBB">
      <w:pPr>
        <w:spacing w:line="276" w:lineRule="auto"/>
        <w:jc w:val="center"/>
        <w:rPr>
          <w:rFonts w:ascii="Times New Roman" w:hAnsi="Times New Roman" w:cs="Times New Roman"/>
          <w:b/>
          <w:sz w:val="28"/>
          <w:szCs w:val="28"/>
        </w:rPr>
      </w:pPr>
      <w:r w:rsidRPr="00533BBB">
        <w:rPr>
          <w:rFonts w:ascii="Times New Roman" w:hAnsi="Times New Roman" w:cs="Times New Roman"/>
          <w:b/>
          <w:sz w:val="28"/>
          <w:szCs w:val="28"/>
        </w:rPr>
        <w:t xml:space="preserve">privind aprobarea proiectului </w:t>
      </w:r>
      <w:r w:rsidRPr="00533BBB">
        <w:rPr>
          <w:rFonts w:ascii="Times New Roman" w:hAnsi="Times New Roman" w:cs="Times New Roman"/>
          <w:b/>
          <w:i/>
          <w:iCs/>
          <w:sz w:val="28"/>
          <w:szCs w:val="28"/>
        </w:rPr>
        <w:t>”DOTAREA LABORATORULUI DE MICROBIOLOGIE AL SPITALULUI MUNICIPAL BRAD”,</w:t>
      </w:r>
      <w:r w:rsidRPr="00533BBB">
        <w:rPr>
          <w:rFonts w:ascii="Times New Roman" w:hAnsi="Times New Roman" w:cs="Times New Roman"/>
          <w:b/>
          <w:sz w:val="28"/>
          <w:szCs w:val="28"/>
        </w:rPr>
        <w:t xml:space="preserve"> a </w:t>
      </w:r>
    </w:p>
    <w:p w14:paraId="10FF3270" w14:textId="73CAE4FE" w:rsidR="00533BBB" w:rsidRDefault="00533BBB" w:rsidP="00533BBB">
      <w:pPr>
        <w:spacing w:line="276" w:lineRule="auto"/>
        <w:jc w:val="center"/>
        <w:rPr>
          <w:rFonts w:ascii="Times New Roman" w:hAnsi="Times New Roman" w:cs="Times New Roman"/>
          <w:b/>
          <w:sz w:val="28"/>
          <w:szCs w:val="28"/>
        </w:rPr>
      </w:pPr>
      <w:r w:rsidRPr="00533BBB">
        <w:rPr>
          <w:rFonts w:ascii="Times New Roman" w:hAnsi="Times New Roman" w:cs="Times New Roman"/>
          <w:b/>
          <w:sz w:val="28"/>
          <w:szCs w:val="28"/>
        </w:rPr>
        <w:t xml:space="preserve">cheltuielilor aferente acestuia, precum și a </w:t>
      </w:r>
      <w:r>
        <w:rPr>
          <w:rFonts w:ascii="Times New Roman" w:hAnsi="Times New Roman" w:cs="Times New Roman"/>
          <w:b/>
          <w:sz w:val="28"/>
          <w:szCs w:val="28"/>
        </w:rPr>
        <w:t>A</w:t>
      </w:r>
      <w:r w:rsidRPr="00533BBB">
        <w:rPr>
          <w:rFonts w:ascii="Times New Roman" w:hAnsi="Times New Roman" w:cs="Times New Roman"/>
          <w:b/>
          <w:sz w:val="28"/>
          <w:szCs w:val="28"/>
        </w:rPr>
        <w:t xml:space="preserve">cordului de </w:t>
      </w:r>
    </w:p>
    <w:p w14:paraId="0D28E0EA" w14:textId="2CC66CC2" w:rsidR="00533BBB" w:rsidRDefault="00533BBB" w:rsidP="00533BBB">
      <w:pPr>
        <w:spacing w:line="276" w:lineRule="auto"/>
        <w:jc w:val="center"/>
        <w:rPr>
          <w:rFonts w:ascii="Times New Roman" w:hAnsi="Times New Roman" w:cs="Times New Roman"/>
          <w:b/>
          <w:sz w:val="28"/>
          <w:szCs w:val="28"/>
        </w:rPr>
      </w:pPr>
      <w:r w:rsidRPr="00533BBB">
        <w:rPr>
          <w:rFonts w:ascii="Times New Roman" w:hAnsi="Times New Roman" w:cs="Times New Roman"/>
          <w:b/>
          <w:sz w:val="28"/>
          <w:szCs w:val="28"/>
        </w:rPr>
        <w:t>parteneriat între Spitalul Municipal Brad</w:t>
      </w:r>
    </w:p>
    <w:p w14:paraId="2E7B0636" w14:textId="310ADB4C" w:rsidR="00533BBB" w:rsidRDefault="00533BBB" w:rsidP="00533BBB">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și </w:t>
      </w:r>
      <w:r w:rsidRPr="00533BBB">
        <w:rPr>
          <w:rFonts w:ascii="Times New Roman" w:hAnsi="Times New Roman" w:cs="Times New Roman"/>
          <w:b/>
          <w:sz w:val="28"/>
          <w:szCs w:val="28"/>
        </w:rPr>
        <w:t>Municipiul Brad</w:t>
      </w:r>
    </w:p>
    <w:p w14:paraId="681CA88D" w14:textId="77777777" w:rsidR="00533BBB" w:rsidRPr="00533BBB" w:rsidRDefault="00533BBB" w:rsidP="00533BBB">
      <w:pPr>
        <w:spacing w:line="276" w:lineRule="auto"/>
        <w:jc w:val="center"/>
        <w:rPr>
          <w:rFonts w:ascii="Times New Roman" w:hAnsi="Times New Roman" w:cs="Times New Roman"/>
          <w:b/>
          <w:sz w:val="28"/>
          <w:szCs w:val="28"/>
        </w:rPr>
      </w:pPr>
    </w:p>
    <w:p w14:paraId="11BB802A" w14:textId="6807EAB3" w:rsidR="00A673CF" w:rsidRDefault="00B51C21" w:rsidP="00CD6844">
      <w:pPr>
        <w:rPr>
          <w:rFonts w:ascii="Times New Roman" w:hAnsi="Times New Roman" w:cs="Times New Roman"/>
          <w:sz w:val="28"/>
          <w:szCs w:val="28"/>
        </w:rPr>
      </w:pPr>
      <w:r w:rsidRPr="002730B9">
        <w:rPr>
          <w:rFonts w:ascii="Times New Roman" w:hAnsi="Times New Roman" w:cs="Times New Roman"/>
          <w:sz w:val="28"/>
          <w:szCs w:val="28"/>
        </w:rPr>
        <w:tab/>
      </w:r>
    </w:p>
    <w:p w14:paraId="7467B26F" w14:textId="77777777" w:rsidR="00495779" w:rsidRDefault="00495779" w:rsidP="00CD6844">
      <w:pPr>
        <w:rPr>
          <w:rFonts w:ascii="Times New Roman" w:hAnsi="Times New Roman" w:cs="Times New Roman"/>
          <w:sz w:val="28"/>
          <w:szCs w:val="28"/>
        </w:rPr>
      </w:pPr>
    </w:p>
    <w:p w14:paraId="71F4F812" w14:textId="111ACB81" w:rsidR="00533BBB" w:rsidRPr="00533BBB" w:rsidRDefault="00533BBB" w:rsidP="00533BBB">
      <w:pPr>
        <w:spacing w:line="276" w:lineRule="auto"/>
        <w:ind w:firstLine="708"/>
        <w:rPr>
          <w:rFonts w:ascii="Times New Roman" w:hAnsi="Times New Roman" w:cs="Times New Roman"/>
          <w:sz w:val="28"/>
          <w:szCs w:val="28"/>
        </w:rPr>
      </w:pPr>
      <w:r w:rsidRPr="00533BBB">
        <w:rPr>
          <w:rFonts w:ascii="Times New Roman" w:hAnsi="Times New Roman" w:cs="Times New Roman"/>
          <w:sz w:val="28"/>
          <w:szCs w:val="28"/>
        </w:rPr>
        <w:t xml:space="preserve">Prin Ordinul Ministrului Investițiilor și Proiectelor Europene nr. 2009/10.05.2024 a fost aprobat Ghidul solicitantului aferent Apelului de proiecte </w:t>
      </w:r>
      <w:r w:rsidRPr="00533BBB">
        <w:rPr>
          <w:rFonts w:ascii="Times New Roman" w:hAnsi="Times New Roman" w:cs="Times New Roman"/>
          <w:i/>
          <w:iCs/>
          <w:sz w:val="28"/>
          <w:szCs w:val="28"/>
        </w:rPr>
        <w:t>„Investiții în infrastructura laboratoarelor de microbiologie în cadrul unităților sanitare publice”</w:t>
      </w:r>
      <w:r w:rsidRPr="00533BBB">
        <w:rPr>
          <w:rFonts w:ascii="Times New Roman" w:hAnsi="Times New Roman" w:cs="Times New Roman"/>
          <w:sz w:val="28"/>
          <w:szCs w:val="28"/>
        </w:rPr>
        <w:t xml:space="preserve"> aferent  Programului Sănătate, Obiectivul de politică 4: O Europă mai socială și mai favorabilă incluziunii, prin implementarea Pilonului european al drepturilor sociale, Prioritatea 3: Creșterea eficacității și rezilienței sistemului medical în domenii critice, de importanță strategică cu impact transversal asupra serviciilor medicale și asupra stării de sănătate, Obiectiv specific RSO4.5:Asigurarea accesului egal la asistență medicală primară, precum și promovarea tranziției de la îngrijirea instituțională către îngrijirea în familie sau în comunitate (FEDR). Prin Ordinul Ministrului Investițiilor și Proiectelor Europene nr. 4035/27.06.2024 a fost modificat în sensul prelungirii perioadei de depunere a proiectelor de către cei interesați.</w:t>
      </w:r>
    </w:p>
    <w:p w14:paraId="5DDDAE44" w14:textId="7EAE2F60" w:rsidR="00533BBB" w:rsidRPr="00533BBB" w:rsidRDefault="00533BBB" w:rsidP="00533BBB">
      <w:pPr>
        <w:spacing w:line="276" w:lineRule="auto"/>
        <w:ind w:firstLine="708"/>
        <w:rPr>
          <w:rFonts w:ascii="Times New Roman" w:hAnsi="Times New Roman" w:cs="Times New Roman"/>
          <w:sz w:val="28"/>
          <w:szCs w:val="28"/>
        </w:rPr>
      </w:pPr>
      <w:r w:rsidRPr="00533BBB">
        <w:rPr>
          <w:rFonts w:ascii="Times New Roman" w:hAnsi="Times New Roman" w:cs="Times New Roman"/>
          <w:sz w:val="28"/>
          <w:szCs w:val="28"/>
        </w:rPr>
        <w:t xml:space="preserve">La nivelul Municipiului Brad s-a identificat astfel o oportunitate de finanțare a proiectului </w:t>
      </w:r>
      <w:r>
        <w:rPr>
          <w:rFonts w:ascii="Times New Roman" w:hAnsi="Times New Roman" w:cs="Times New Roman"/>
          <w:sz w:val="28"/>
          <w:szCs w:val="28"/>
        </w:rPr>
        <w:t>”</w:t>
      </w:r>
      <w:r w:rsidRPr="00533BBB">
        <w:rPr>
          <w:rFonts w:ascii="Times New Roman" w:hAnsi="Times New Roman" w:cs="Times New Roman"/>
          <w:i/>
          <w:iCs/>
          <w:sz w:val="28"/>
          <w:szCs w:val="28"/>
        </w:rPr>
        <w:t>DOTAREA LABORATORULUI DE MICROBIOLOGIE AL SPITALULUI MUNICIPAL BRAD”,</w:t>
      </w:r>
      <w:r w:rsidRPr="00533BBB">
        <w:rPr>
          <w:rFonts w:ascii="Times New Roman" w:hAnsi="Times New Roman" w:cs="Times New Roman"/>
          <w:sz w:val="28"/>
          <w:szCs w:val="28"/>
        </w:rPr>
        <w:t xml:space="preserve"> prezentată de către Spitalul Municipal Brad prin adresa nr. 7300/11.07.2024, înregistrată la Primăria </w:t>
      </w:r>
      <w:r>
        <w:rPr>
          <w:rFonts w:ascii="Times New Roman" w:hAnsi="Times New Roman" w:cs="Times New Roman"/>
          <w:sz w:val="28"/>
          <w:szCs w:val="28"/>
        </w:rPr>
        <w:t>M</w:t>
      </w:r>
      <w:r w:rsidRPr="00533BBB">
        <w:rPr>
          <w:rFonts w:ascii="Times New Roman" w:hAnsi="Times New Roman" w:cs="Times New Roman"/>
          <w:sz w:val="28"/>
          <w:szCs w:val="28"/>
        </w:rPr>
        <w:t xml:space="preserve">unicipiului Brad </w:t>
      </w:r>
      <w:r>
        <w:rPr>
          <w:rFonts w:ascii="Times New Roman" w:hAnsi="Times New Roman" w:cs="Times New Roman"/>
          <w:sz w:val="28"/>
          <w:szCs w:val="28"/>
        </w:rPr>
        <w:t>s</w:t>
      </w:r>
      <w:r w:rsidRPr="00533BBB">
        <w:rPr>
          <w:rFonts w:ascii="Times New Roman" w:hAnsi="Times New Roman" w:cs="Times New Roman"/>
          <w:sz w:val="28"/>
          <w:szCs w:val="28"/>
        </w:rPr>
        <w:t>u</w:t>
      </w:r>
      <w:r>
        <w:rPr>
          <w:rFonts w:ascii="Times New Roman" w:hAnsi="Times New Roman" w:cs="Times New Roman"/>
          <w:sz w:val="28"/>
          <w:szCs w:val="28"/>
        </w:rPr>
        <w:t>b</w:t>
      </w:r>
      <w:r w:rsidRPr="00533BBB">
        <w:rPr>
          <w:rFonts w:ascii="Times New Roman" w:hAnsi="Times New Roman" w:cs="Times New Roman"/>
          <w:sz w:val="28"/>
          <w:szCs w:val="28"/>
        </w:rPr>
        <w:t xml:space="preserve"> nr. 37189/11.07.2024.</w:t>
      </w:r>
    </w:p>
    <w:p w14:paraId="1C735DEB" w14:textId="77777777" w:rsidR="00533BBB" w:rsidRPr="00533BBB" w:rsidRDefault="00533BBB" w:rsidP="00533BBB">
      <w:pPr>
        <w:spacing w:line="276" w:lineRule="auto"/>
        <w:ind w:firstLine="708"/>
        <w:rPr>
          <w:rFonts w:ascii="Times New Roman" w:hAnsi="Times New Roman" w:cs="Times New Roman"/>
          <w:sz w:val="28"/>
          <w:szCs w:val="28"/>
        </w:rPr>
      </w:pPr>
      <w:r w:rsidRPr="00533BBB">
        <w:rPr>
          <w:rFonts w:ascii="Times New Roman" w:hAnsi="Times New Roman" w:cs="Times New Roman"/>
          <w:sz w:val="28"/>
          <w:szCs w:val="28"/>
        </w:rPr>
        <w:t>În prezent, laboratorul de microbiologie din cadrul Spitalului Municipal Brad necesită investiții pentru a putea continua să furnizeze servicii de diagnostic de înaltă calitate, conform standardelor actuale. Infrastructura și echipamentele existente s-au degradat continuu și nu mai corespund cerințelor tehnologice moderne, afectând astfel capacitatea de diagnostic și tratament a infecțiilor, inclusiv infecțiile nosocomiale.</w:t>
      </w:r>
    </w:p>
    <w:p w14:paraId="10E6B37A" w14:textId="77777777" w:rsidR="00533BBB" w:rsidRPr="00533BBB" w:rsidRDefault="00533BBB" w:rsidP="00533BBB">
      <w:pPr>
        <w:spacing w:line="276" w:lineRule="auto"/>
        <w:ind w:firstLine="708"/>
        <w:rPr>
          <w:rFonts w:ascii="Times New Roman" w:hAnsi="Times New Roman" w:cs="Times New Roman"/>
          <w:sz w:val="28"/>
          <w:szCs w:val="28"/>
        </w:rPr>
      </w:pPr>
      <w:r w:rsidRPr="00533BBB">
        <w:rPr>
          <w:rFonts w:ascii="Times New Roman" w:hAnsi="Times New Roman" w:cs="Times New Roman"/>
          <w:sz w:val="28"/>
          <w:szCs w:val="28"/>
        </w:rPr>
        <w:t>Investiția va aduce următoarele beneficii:</w:t>
      </w:r>
    </w:p>
    <w:p w14:paraId="7D7FFE26" w14:textId="77777777" w:rsidR="00533BBB" w:rsidRPr="00533BBB" w:rsidRDefault="00533BBB" w:rsidP="00533BBB">
      <w:pPr>
        <w:spacing w:line="276" w:lineRule="auto"/>
        <w:ind w:firstLine="708"/>
        <w:rPr>
          <w:rFonts w:ascii="Times New Roman" w:hAnsi="Times New Roman" w:cs="Times New Roman"/>
          <w:sz w:val="28"/>
          <w:szCs w:val="28"/>
        </w:rPr>
      </w:pPr>
      <w:r w:rsidRPr="00533BBB">
        <w:rPr>
          <w:rFonts w:ascii="Times New Roman" w:hAnsi="Times New Roman" w:cs="Times New Roman"/>
          <w:sz w:val="28"/>
          <w:szCs w:val="28"/>
        </w:rPr>
        <w:t>1.</w:t>
      </w:r>
      <w:r w:rsidRPr="00533BBB">
        <w:rPr>
          <w:rFonts w:ascii="Times New Roman" w:hAnsi="Times New Roman" w:cs="Times New Roman"/>
          <w:sz w:val="28"/>
          <w:szCs w:val="28"/>
        </w:rPr>
        <w:tab/>
        <w:t>Diagnosticul prompt și eficient al infecțiilor: Un laborator bine echipat poate asigura un diagnostic rapid și precis, esențial pentru tratamente eficiente și reducerea duratei de spitalizare.</w:t>
      </w:r>
    </w:p>
    <w:p w14:paraId="3245E5CD" w14:textId="77777777" w:rsidR="00533BBB" w:rsidRPr="00533BBB" w:rsidRDefault="00533BBB" w:rsidP="00533BBB">
      <w:pPr>
        <w:spacing w:line="276" w:lineRule="auto"/>
        <w:ind w:firstLine="708"/>
        <w:rPr>
          <w:rFonts w:ascii="Times New Roman" w:hAnsi="Times New Roman" w:cs="Times New Roman"/>
          <w:sz w:val="28"/>
          <w:szCs w:val="28"/>
        </w:rPr>
      </w:pPr>
      <w:r w:rsidRPr="00533BBB">
        <w:rPr>
          <w:rFonts w:ascii="Times New Roman" w:hAnsi="Times New Roman" w:cs="Times New Roman"/>
          <w:sz w:val="28"/>
          <w:szCs w:val="28"/>
        </w:rPr>
        <w:lastRenderedPageBreak/>
        <w:t>2.</w:t>
      </w:r>
      <w:r w:rsidRPr="00533BBB">
        <w:rPr>
          <w:rFonts w:ascii="Times New Roman" w:hAnsi="Times New Roman" w:cs="Times New Roman"/>
          <w:sz w:val="28"/>
          <w:szCs w:val="28"/>
        </w:rPr>
        <w:tab/>
        <w:t>Controlul infecțiilor nosocomiale: Prin actualizarea infrastructurii, laboratorul va putea monitoriza și controla mai eficient infecțiile nosocomiale, reducând astfel riscul de răspândire a acestora.</w:t>
      </w:r>
    </w:p>
    <w:p w14:paraId="3E8DB5D3" w14:textId="77777777" w:rsidR="00533BBB" w:rsidRPr="00533BBB" w:rsidRDefault="00533BBB" w:rsidP="00533BBB">
      <w:pPr>
        <w:spacing w:line="276" w:lineRule="auto"/>
        <w:ind w:firstLine="708"/>
        <w:rPr>
          <w:rFonts w:ascii="Times New Roman" w:hAnsi="Times New Roman" w:cs="Times New Roman"/>
          <w:sz w:val="28"/>
          <w:szCs w:val="28"/>
        </w:rPr>
      </w:pPr>
      <w:r w:rsidRPr="00533BBB">
        <w:rPr>
          <w:rFonts w:ascii="Times New Roman" w:hAnsi="Times New Roman" w:cs="Times New Roman"/>
          <w:sz w:val="28"/>
          <w:szCs w:val="28"/>
        </w:rPr>
        <w:t>3.</w:t>
      </w:r>
      <w:r w:rsidRPr="00533BBB">
        <w:rPr>
          <w:rFonts w:ascii="Times New Roman" w:hAnsi="Times New Roman" w:cs="Times New Roman"/>
          <w:sz w:val="28"/>
          <w:szCs w:val="28"/>
        </w:rPr>
        <w:tab/>
        <w:t>Adecvarea la noile cerințe tehnologice: Investițiile vor asigura adaptarea infrastructurii la noile tehnologii necesare pentru diagnosticarea și tratamentul infecțiilor.</w:t>
      </w:r>
    </w:p>
    <w:p w14:paraId="5D853D03" w14:textId="77777777" w:rsidR="00533BBB" w:rsidRPr="00533BBB" w:rsidRDefault="00533BBB" w:rsidP="00533BBB">
      <w:pPr>
        <w:spacing w:line="276" w:lineRule="auto"/>
        <w:ind w:firstLine="708"/>
        <w:rPr>
          <w:rFonts w:ascii="Times New Roman" w:hAnsi="Times New Roman" w:cs="Times New Roman"/>
          <w:sz w:val="28"/>
          <w:szCs w:val="28"/>
        </w:rPr>
      </w:pPr>
      <w:r w:rsidRPr="00533BBB">
        <w:rPr>
          <w:rFonts w:ascii="Times New Roman" w:hAnsi="Times New Roman" w:cs="Times New Roman"/>
          <w:sz w:val="28"/>
          <w:szCs w:val="28"/>
        </w:rPr>
        <w:t>4.</w:t>
      </w:r>
      <w:r w:rsidRPr="00533BBB">
        <w:rPr>
          <w:rFonts w:ascii="Times New Roman" w:hAnsi="Times New Roman" w:cs="Times New Roman"/>
          <w:sz w:val="28"/>
          <w:szCs w:val="28"/>
        </w:rPr>
        <w:tab/>
        <w:t>Creșterea eficienței actului medical: Echipamentele moderne vor permite un control mai bun al eficacității tratamentelor aplicate, reducând erorile și îmbunătățind rezultatele clinice.</w:t>
      </w:r>
    </w:p>
    <w:p w14:paraId="5B82825E" w14:textId="77777777" w:rsidR="00533BBB" w:rsidRPr="00533BBB" w:rsidRDefault="00533BBB" w:rsidP="00533BBB">
      <w:pPr>
        <w:spacing w:line="276" w:lineRule="auto"/>
        <w:ind w:firstLine="708"/>
        <w:rPr>
          <w:rFonts w:ascii="Times New Roman" w:hAnsi="Times New Roman" w:cs="Times New Roman"/>
          <w:sz w:val="28"/>
          <w:szCs w:val="28"/>
        </w:rPr>
      </w:pPr>
      <w:r w:rsidRPr="00533BBB">
        <w:rPr>
          <w:rFonts w:ascii="Times New Roman" w:hAnsi="Times New Roman" w:cs="Times New Roman"/>
          <w:sz w:val="28"/>
          <w:szCs w:val="28"/>
        </w:rPr>
        <w:t>În cadrul Apelului nr. PS/359/PS_P3/OP4/RSO4.5/PS_P3_RSO4.5_A7: Investiții în infrastructura laboratoarelor de microbiologie din cadrul unităților sanitare publice, se finanțează investiții privind dotarea cu echipamente a laboratoarelor de microbiologie din unitățile sanitare publice situate în regiunile mai puțin dezvoltate.</w:t>
      </w:r>
    </w:p>
    <w:p w14:paraId="38D027AA" w14:textId="77777777" w:rsidR="00533BBB" w:rsidRPr="00533BBB" w:rsidRDefault="00533BBB" w:rsidP="00533BBB">
      <w:pPr>
        <w:spacing w:line="276" w:lineRule="auto"/>
        <w:ind w:firstLine="708"/>
        <w:rPr>
          <w:rFonts w:ascii="Times New Roman" w:hAnsi="Times New Roman" w:cs="Times New Roman"/>
          <w:sz w:val="28"/>
          <w:szCs w:val="28"/>
        </w:rPr>
      </w:pPr>
      <w:r w:rsidRPr="00533BBB">
        <w:rPr>
          <w:rFonts w:ascii="Times New Roman" w:hAnsi="Times New Roman" w:cs="Times New Roman"/>
          <w:sz w:val="28"/>
          <w:szCs w:val="28"/>
        </w:rPr>
        <w:t>Fondurile nerambursabile acoperă 98% din cheltuielile eligibile, iar diferența de 2% trebuie asigurată din alte surse (bugetul liderului de parteneriat).</w:t>
      </w:r>
    </w:p>
    <w:p w14:paraId="0C9ADA2A" w14:textId="20C3540D" w:rsidR="00F555C5" w:rsidRPr="00F555C5" w:rsidRDefault="00533BBB" w:rsidP="00F555C5">
      <w:pPr>
        <w:spacing w:line="276" w:lineRule="auto"/>
        <w:ind w:firstLine="708"/>
        <w:rPr>
          <w:rFonts w:ascii="Times New Roman" w:hAnsi="Times New Roman" w:cs="Times New Roman"/>
          <w:sz w:val="28"/>
          <w:szCs w:val="28"/>
        </w:rPr>
      </w:pPr>
      <w:r w:rsidRPr="00533BBB">
        <w:rPr>
          <w:rFonts w:ascii="Times New Roman" w:hAnsi="Times New Roman" w:cs="Times New Roman"/>
          <w:sz w:val="28"/>
          <w:szCs w:val="28"/>
        </w:rPr>
        <w:t xml:space="preserve">Valoarea totală a proiectului este </w:t>
      </w:r>
      <w:r>
        <w:rPr>
          <w:rFonts w:ascii="Times New Roman" w:hAnsi="Times New Roman" w:cs="Times New Roman"/>
          <w:sz w:val="28"/>
          <w:szCs w:val="28"/>
        </w:rPr>
        <w:t>de</w:t>
      </w:r>
      <w:r w:rsidRPr="00533BBB">
        <w:rPr>
          <w:rFonts w:ascii="Times New Roman" w:hAnsi="Times New Roman" w:cs="Times New Roman"/>
          <w:sz w:val="28"/>
          <w:szCs w:val="28"/>
        </w:rPr>
        <w:t xml:space="preserve"> 4.035.428</w:t>
      </w:r>
      <w:r>
        <w:rPr>
          <w:rFonts w:ascii="Times New Roman" w:hAnsi="Times New Roman" w:cs="Times New Roman"/>
          <w:sz w:val="28"/>
          <w:szCs w:val="28"/>
        </w:rPr>
        <w:t>,00</w:t>
      </w:r>
      <w:r w:rsidRPr="00533BBB">
        <w:rPr>
          <w:rFonts w:ascii="Times New Roman" w:hAnsi="Times New Roman" w:cs="Times New Roman"/>
          <w:sz w:val="28"/>
          <w:szCs w:val="28"/>
        </w:rPr>
        <w:t xml:space="preserve"> lei  (fără T</w:t>
      </w:r>
      <w:r>
        <w:rPr>
          <w:rFonts w:ascii="Times New Roman" w:hAnsi="Times New Roman" w:cs="Times New Roman"/>
          <w:sz w:val="28"/>
          <w:szCs w:val="28"/>
        </w:rPr>
        <w:t>.</w:t>
      </w:r>
      <w:r w:rsidRPr="00533BBB">
        <w:rPr>
          <w:rFonts w:ascii="Times New Roman" w:hAnsi="Times New Roman" w:cs="Times New Roman"/>
          <w:sz w:val="28"/>
          <w:szCs w:val="28"/>
        </w:rPr>
        <w:t>V</w:t>
      </w:r>
      <w:r>
        <w:rPr>
          <w:rFonts w:ascii="Times New Roman" w:hAnsi="Times New Roman" w:cs="Times New Roman"/>
          <w:sz w:val="28"/>
          <w:szCs w:val="28"/>
        </w:rPr>
        <w:t>.</w:t>
      </w:r>
      <w:r w:rsidRPr="00533BBB">
        <w:rPr>
          <w:rFonts w:ascii="Times New Roman" w:hAnsi="Times New Roman" w:cs="Times New Roman"/>
          <w:sz w:val="28"/>
          <w:szCs w:val="28"/>
        </w:rPr>
        <w:t>A</w:t>
      </w:r>
      <w:r>
        <w:rPr>
          <w:rFonts w:ascii="Times New Roman" w:hAnsi="Times New Roman" w:cs="Times New Roman"/>
          <w:sz w:val="28"/>
          <w:szCs w:val="28"/>
        </w:rPr>
        <w:t>.</w:t>
      </w:r>
      <w:r w:rsidRPr="00533BBB">
        <w:rPr>
          <w:rFonts w:ascii="Times New Roman" w:hAnsi="Times New Roman" w:cs="Times New Roman"/>
          <w:sz w:val="28"/>
          <w:szCs w:val="28"/>
        </w:rPr>
        <w:t>),</w:t>
      </w:r>
      <w:r w:rsidR="00F555C5" w:rsidRPr="00F555C5">
        <w:rPr>
          <w:rFonts w:ascii="Times New Roman" w:hAnsi="Times New Roman" w:cs="Times New Roman"/>
          <w:sz w:val="28"/>
          <w:szCs w:val="28"/>
          <w:shd w:val="clear" w:color="auto" w:fill="FFFFFF"/>
        </w:rPr>
        <w:t xml:space="preserve"> respectiv 4.802.159,18 lei (cu T.V.A.)</w:t>
      </w:r>
      <w:r w:rsidR="00F555C5">
        <w:rPr>
          <w:rFonts w:ascii="Times New Roman" w:hAnsi="Times New Roman" w:cs="Times New Roman"/>
          <w:sz w:val="28"/>
          <w:szCs w:val="28"/>
          <w:shd w:val="clear" w:color="auto" w:fill="FFFFFF"/>
        </w:rPr>
        <w:t xml:space="preserve">, </w:t>
      </w:r>
      <w:r w:rsidR="00F555C5" w:rsidRPr="00F555C5">
        <w:rPr>
          <w:rFonts w:ascii="Times New Roman" w:hAnsi="Times New Roman" w:cs="Times New Roman"/>
          <w:sz w:val="28"/>
          <w:szCs w:val="28"/>
          <w:shd w:val="clear" w:color="auto" w:fill="FFFFFF"/>
        </w:rPr>
        <w:t>din care valoare eligibilă 4.035.428,00 lei (fără T.V.A.) și valoare financiară nerambursabilă solicitată în cuantum de 3.954.719,32 lei (fără T.V.A.),  respectiv 4.706.116,00 lei (cu T.V.A.), reprezentând 98% din valoarea cheltuielilor eligibile</w:t>
      </w:r>
      <w:r w:rsidR="00F555C5">
        <w:rPr>
          <w:rFonts w:ascii="Times New Roman" w:hAnsi="Times New Roman" w:cs="Times New Roman"/>
          <w:sz w:val="28"/>
          <w:szCs w:val="28"/>
          <w:shd w:val="clear" w:color="auto" w:fill="FFFFFF"/>
        </w:rPr>
        <w:t>.</w:t>
      </w:r>
    </w:p>
    <w:p w14:paraId="6B5F0FA0" w14:textId="02D2B0A0" w:rsidR="00902353" w:rsidRPr="00902353" w:rsidRDefault="00902353" w:rsidP="00F555C5">
      <w:pPr>
        <w:spacing w:line="276" w:lineRule="auto"/>
        <w:ind w:firstLine="708"/>
        <w:rPr>
          <w:rFonts w:ascii="Times New Roman" w:hAnsi="Times New Roman" w:cs="Times New Roman"/>
          <w:sz w:val="28"/>
          <w:szCs w:val="28"/>
        </w:rPr>
      </w:pPr>
      <w:r>
        <w:rPr>
          <w:rFonts w:ascii="Times New Roman" w:hAnsi="Times New Roman" w:cs="Times New Roman"/>
          <w:sz w:val="28"/>
          <w:szCs w:val="28"/>
          <w:shd w:val="clear" w:color="auto" w:fill="FFFFFF"/>
        </w:rPr>
        <w:t>C</w:t>
      </w:r>
      <w:r w:rsidRPr="00902353">
        <w:rPr>
          <w:rFonts w:ascii="Times New Roman" w:hAnsi="Times New Roman" w:cs="Times New Roman"/>
          <w:sz w:val="28"/>
          <w:szCs w:val="28"/>
          <w:shd w:val="clear" w:color="auto" w:fill="FFFFFF"/>
        </w:rPr>
        <w:t>ontribuția proprie a Spitalului Municipal Brad de 2% din valoarea eligibilă a proiectului,</w:t>
      </w:r>
      <w:r w:rsidRPr="00902353">
        <w:rPr>
          <w:rFonts w:ascii="Times New Roman" w:hAnsi="Times New Roman" w:cs="Times New Roman"/>
          <w:sz w:val="28"/>
          <w:szCs w:val="28"/>
          <w:shd w:val="clear" w:color="auto" w:fill="FFFFFF"/>
        </w:rPr>
        <w:t xml:space="preserve"> </w:t>
      </w:r>
      <w:r w:rsidRPr="00902353">
        <w:rPr>
          <w:rFonts w:ascii="Times New Roman" w:hAnsi="Times New Roman" w:cs="Times New Roman"/>
          <w:sz w:val="28"/>
          <w:szCs w:val="28"/>
          <w:shd w:val="clear" w:color="auto" w:fill="FFFFFF"/>
        </w:rPr>
        <w:t xml:space="preserve">reprezentând cofinanțarea </w:t>
      </w:r>
      <w:r>
        <w:rPr>
          <w:rFonts w:ascii="Times New Roman" w:hAnsi="Times New Roman" w:cs="Times New Roman"/>
          <w:sz w:val="28"/>
          <w:szCs w:val="28"/>
          <w:shd w:val="clear" w:color="auto" w:fill="FFFFFF"/>
        </w:rPr>
        <w:t>acestuia, este</w:t>
      </w:r>
      <w:r w:rsidRPr="00902353">
        <w:rPr>
          <w:rFonts w:ascii="Times New Roman" w:hAnsi="Times New Roman" w:cs="Times New Roman"/>
          <w:sz w:val="28"/>
          <w:szCs w:val="28"/>
          <w:shd w:val="clear" w:color="auto" w:fill="FFFFFF"/>
        </w:rPr>
        <w:t xml:space="preserve"> în cuantum de 80.708,56 lei (fără T.V.A), respectiv 96.043,18 lei (cu T.V.A.</w:t>
      </w:r>
      <w:r>
        <w:rPr>
          <w:rFonts w:ascii="Times New Roman" w:hAnsi="Times New Roman" w:cs="Times New Roman"/>
          <w:sz w:val="28"/>
          <w:szCs w:val="28"/>
          <w:shd w:val="clear" w:color="auto" w:fill="FFFFFF"/>
        </w:rPr>
        <w:t>).</w:t>
      </w:r>
    </w:p>
    <w:p w14:paraId="0A817AE9" w14:textId="77777777" w:rsidR="00533BBB" w:rsidRPr="00533BBB" w:rsidRDefault="00533BBB" w:rsidP="00533BBB">
      <w:pPr>
        <w:spacing w:line="276" w:lineRule="auto"/>
        <w:ind w:firstLine="708"/>
        <w:rPr>
          <w:rFonts w:ascii="Times New Roman" w:hAnsi="Times New Roman" w:cs="Times New Roman"/>
          <w:sz w:val="28"/>
          <w:szCs w:val="28"/>
        </w:rPr>
      </w:pPr>
      <w:r w:rsidRPr="00533BBB">
        <w:rPr>
          <w:rFonts w:ascii="Times New Roman" w:hAnsi="Times New Roman" w:cs="Times New Roman"/>
          <w:sz w:val="28"/>
          <w:szCs w:val="28"/>
        </w:rPr>
        <w:t xml:space="preserve">În afara valorii eligibile a proiectului, orice altă cheltuială constituie cheltuială neeligibilă și va fi suportată de către beneficiar. </w:t>
      </w:r>
    </w:p>
    <w:p w14:paraId="3EF56EA0" w14:textId="12E3A694" w:rsidR="00495779" w:rsidRPr="00F555C5" w:rsidRDefault="00533BBB" w:rsidP="00F555C5">
      <w:pPr>
        <w:spacing w:line="276" w:lineRule="auto"/>
        <w:ind w:firstLine="708"/>
        <w:rPr>
          <w:rFonts w:ascii="Times New Roman" w:hAnsi="Times New Roman" w:cs="Times New Roman"/>
          <w:sz w:val="28"/>
          <w:szCs w:val="28"/>
        </w:rPr>
      </w:pPr>
      <w:r w:rsidRPr="00533BBB">
        <w:rPr>
          <w:rFonts w:ascii="Times New Roman" w:hAnsi="Times New Roman" w:cs="Times New Roman"/>
          <w:sz w:val="28"/>
          <w:szCs w:val="28"/>
        </w:rPr>
        <w:t>Proiectul va fi solicitat la finanțare în parteneriat cu Spitalul Municipal Brad, potrivit Ghidului Solicitantului, iar în acest sens este necesară încheierea unui Acord de parteneriat, conform secțiunii 5.1.4. Prin acest Acord se stabilește ca lider de parteneriat pentru implementarea acestui proiect Spitalul Municipal Brad, acest</w:t>
      </w:r>
      <w:r w:rsidR="00F555C5">
        <w:rPr>
          <w:rFonts w:ascii="Times New Roman" w:hAnsi="Times New Roman" w:cs="Times New Roman"/>
          <w:sz w:val="28"/>
          <w:szCs w:val="28"/>
        </w:rPr>
        <w:t>a</w:t>
      </w:r>
      <w:r w:rsidRPr="00533BBB">
        <w:rPr>
          <w:rFonts w:ascii="Times New Roman" w:hAnsi="Times New Roman" w:cs="Times New Roman"/>
          <w:sz w:val="28"/>
          <w:szCs w:val="28"/>
        </w:rPr>
        <w:t xml:space="preserve"> fiind și solicitantul finanțării.</w:t>
      </w:r>
    </w:p>
    <w:p w14:paraId="4C3C1892" w14:textId="7F47B329" w:rsidR="00495779" w:rsidRPr="00231D44" w:rsidRDefault="00CD6844" w:rsidP="00F555C5">
      <w:pPr>
        <w:spacing w:line="276" w:lineRule="auto"/>
        <w:rPr>
          <w:rFonts w:ascii="Times New Roman" w:hAnsi="Times New Roman" w:cs="Times New Roman"/>
          <w:sz w:val="28"/>
          <w:szCs w:val="28"/>
        </w:rPr>
      </w:pPr>
      <w:r w:rsidRPr="00995314">
        <w:rPr>
          <w:rFonts w:ascii="Times New Roman" w:hAnsi="Times New Roman" w:cs="Times New Roman"/>
          <w:b/>
          <w:bCs/>
          <w:sz w:val="28"/>
          <w:szCs w:val="28"/>
        </w:rPr>
        <w:tab/>
      </w:r>
      <w:r w:rsidR="00231D44" w:rsidRPr="00231D44">
        <w:rPr>
          <w:rFonts w:ascii="Times New Roman" w:hAnsi="Times New Roman" w:cs="Times New Roman"/>
          <w:sz w:val="28"/>
          <w:szCs w:val="28"/>
        </w:rPr>
        <w:t>În contextul celor de mai sus și ținând cont de Avizul de oportunitate nr. AFR 6596/11.07.2024 emis de către Ministerul Sănătății în vederea implementării proiectelor de investiții în infrastructura laboratoarelor de microbiologie cu finanțare din Programul Sănătate</w:t>
      </w:r>
      <w:r w:rsidR="00231D44">
        <w:rPr>
          <w:rFonts w:ascii="Times New Roman" w:hAnsi="Times New Roman" w:cs="Times New Roman"/>
          <w:sz w:val="28"/>
          <w:szCs w:val="28"/>
        </w:rPr>
        <w:t xml:space="preserve">, </w:t>
      </w:r>
      <w:r w:rsidR="00231D44" w:rsidRPr="00231D44">
        <w:rPr>
          <w:rFonts w:ascii="Times New Roman" w:hAnsi="Times New Roman" w:cs="Times New Roman"/>
          <w:sz w:val="28"/>
          <w:szCs w:val="28"/>
        </w:rPr>
        <w:t xml:space="preserve">am inițiat prezentul proiect de hotărâre prin care am propus aprobarea proiectului </w:t>
      </w:r>
      <w:r w:rsidR="00231D44" w:rsidRPr="00231D44">
        <w:rPr>
          <w:rFonts w:ascii="Times New Roman" w:hAnsi="Times New Roman" w:cs="Times New Roman"/>
          <w:i/>
          <w:iCs/>
          <w:sz w:val="28"/>
          <w:szCs w:val="28"/>
        </w:rPr>
        <w:t>”DOTAREA LABORATORULUI DE MICROBIOLOGIE AL SPITALULUI MUNICIPAL BRAD”</w:t>
      </w:r>
      <w:r w:rsidR="00231D44" w:rsidRPr="00231D44">
        <w:rPr>
          <w:rFonts w:ascii="Times New Roman" w:hAnsi="Times New Roman" w:cs="Times New Roman"/>
          <w:sz w:val="28"/>
          <w:szCs w:val="28"/>
        </w:rPr>
        <w:t>, precum și a cheltuielilor aferente acestuia și îl supun spre dezbatere și aprobare plenului Consiliului Local al Municipiului Brad în forma prezentată.</w:t>
      </w:r>
    </w:p>
    <w:p w14:paraId="69458F15" w14:textId="3C82327A" w:rsidR="00F555C5" w:rsidRDefault="002F388D" w:rsidP="00F555C5">
      <w:pPr>
        <w:rPr>
          <w:rFonts w:ascii="Times New Roman" w:hAnsi="Times New Roman" w:cs="Times New Roman"/>
          <w:sz w:val="28"/>
          <w:szCs w:val="28"/>
          <w:shd w:val="clear" w:color="auto" w:fill="FFFFFF"/>
        </w:rPr>
      </w:pPr>
      <w:r>
        <w:rPr>
          <w:rFonts w:ascii="Times New Roman" w:hAnsi="Times New Roman" w:cs="Times New Roman"/>
          <w:sz w:val="28"/>
          <w:szCs w:val="28"/>
        </w:rPr>
        <w:tab/>
        <w:t>Am propus</w:t>
      </w:r>
      <w:r w:rsidR="00231D44">
        <w:rPr>
          <w:rFonts w:ascii="Times New Roman" w:hAnsi="Times New Roman" w:cs="Times New Roman"/>
          <w:sz w:val="28"/>
          <w:szCs w:val="28"/>
        </w:rPr>
        <w:t>, de asemenea,</w:t>
      </w:r>
      <w:r>
        <w:rPr>
          <w:rFonts w:ascii="Times New Roman" w:hAnsi="Times New Roman" w:cs="Times New Roman"/>
          <w:sz w:val="28"/>
          <w:szCs w:val="28"/>
        </w:rPr>
        <w:t xml:space="preserve"> </w:t>
      </w:r>
      <w:r w:rsidRPr="002F388D">
        <w:rPr>
          <w:rFonts w:ascii="Times New Roman" w:hAnsi="Times New Roman" w:cs="Times New Roman"/>
          <w:sz w:val="28"/>
          <w:szCs w:val="28"/>
          <w:shd w:val="clear" w:color="auto" w:fill="FFFFFF"/>
        </w:rPr>
        <w:t>împuternic</w:t>
      </w:r>
      <w:r>
        <w:rPr>
          <w:rFonts w:ascii="Times New Roman" w:hAnsi="Times New Roman" w:cs="Times New Roman"/>
          <w:sz w:val="28"/>
          <w:szCs w:val="28"/>
          <w:shd w:val="clear" w:color="auto" w:fill="FFFFFF"/>
        </w:rPr>
        <w:t>irea</w:t>
      </w:r>
      <w:r w:rsidRPr="002F388D">
        <w:rPr>
          <w:rFonts w:ascii="Times New Roman" w:hAnsi="Times New Roman" w:cs="Times New Roman"/>
          <w:sz w:val="28"/>
          <w:szCs w:val="28"/>
          <w:shd w:val="clear" w:color="auto" w:fill="FFFFFF"/>
        </w:rPr>
        <w:t xml:space="preserve"> Primarul Municipiului Brad</w:t>
      </w:r>
      <w:r>
        <w:rPr>
          <w:rFonts w:ascii="Times New Roman" w:hAnsi="Times New Roman" w:cs="Times New Roman"/>
          <w:sz w:val="28"/>
          <w:szCs w:val="28"/>
          <w:shd w:val="clear" w:color="auto" w:fill="FFFFFF"/>
        </w:rPr>
        <w:t xml:space="preserve"> </w:t>
      </w:r>
      <w:r w:rsidRPr="002F388D">
        <w:rPr>
          <w:rFonts w:ascii="Times New Roman" w:hAnsi="Times New Roman" w:cs="Times New Roman"/>
          <w:sz w:val="28"/>
          <w:szCs w:val="28"/>
          <w:shd w:val="clear" w:color="auto" w:fill="FFFFFF"/>
        </w:rPr>
        <w:t>să semneze</w:t>
      </w:r>
      <w:r w:rsidR="00F555C5">
        <w:rPr>
          <w:rFonts w:ascii="Times New Roman" w:hAnsi="Times New Roman" w:cs="Times New Roman"/>
          <w:sz w:val="28"/>
          <w:szCs w:val="28"/>
          <w:shd w:val="clear" w:color="auto" w:fill="FFFFFF"/>
        </w:rPr>
        <w:t>,</w:t>
      </w:r>
      <w:r w:rsidR="00F555C5" w:rsidRPr="00F555C5">
        <w:rPr>
          <w:rFonts w:ascii="Open Sans" w:hAnsi="Open Sans" w:cs="Open Sans"/>
          <w:color w:val="484848"/>
          <w:sz w:val="23"/>
          <w:szCs w:val="23"/>
          <w:shd w:val="clear" w:color="auto" w:fill="FFFFFF"/>
        </w:rPr>
        <w:t xml:space="preserve"> </w:t>
      </w:r>
      <w:r w:rsidR="00F555C5" w:rsidRPr="00F555C5">
        <w:rPr>
          <w:rFonts w:ascii="Times New Roman" w:hAnsi="Times New Roman" w:cs="Times New Roman"/>
          <w:sz w:val="28"/>
          <w:szCs w:val="28"/>
          <w:shd w:val="clear" w:color="auto" w:fill="FFFFFF"/>
        </w:rPr>
        <w:t>în numele și pentru Municipiul Brad</w:t>
      </w:r>
      <w:r w:rsidR="00F555C5">
        <w:rPr>
          <w:rFonts w:ascii="Times New Roman" w:hAnsi="Times New Roman" w:cs="Times New Roman"/>
          <w:sz w:val="28"/>
          <w:szCs w:val="28"/>
          <w:shd w:val="clear" w:color="auto" w:fill="FFFFFF"/>
        </w:rPr>
        <w:t>,</w:t>
      </w:r>
      <w:r w:rsidRPr="00F555C5">
        <w:rPr>
          <w:rFonts w:ascii="Times New Roman" w:hAnsi="Times New Roman" w:cs="Times New Roman"/>
          <w:sz w:val="28"/>
          <w:szCs w:val="28"/>
          <w:shd w:val="clear" w:color="auto" w:fill="FFFFFF"/>
        </w:rPr>
        <w:t xml:space="preserve"> Acordul de parteneriat</w:t>
      </w:r>
      <w:r w:rsidR="00F555C5">
        <w:rPr>
          <w:rFonts w:ascii="Times New Roman" w:hAnsi="Times New Roman" w:cs="Times New Roman"/>
          <w:sz w:val="28"/>
          <w:szCs w:val="28"/>
          <w:shd w:val="clear" w:color="auto" w:fill="FFFFFF"/>
        </w:rPr>
        <w:t>.</w:t>
      </w:r>
      <w:r w:rsidRPr="00F555C5">
        <w:rPr>
          <w:rFonts w:ascii="Times New Roman" w:hAnsi="Times New Roman" w:cs="Times New Roman"/>
          <w:sz w:val="28"/>
          <w:szCs w:val="28"/>
          <w:shd w:val="clear" w:color="auto" w:fill="FFFFFF"/>
        </w:rPr>
        <w:t xml:space="preserve"> </w:t>
      </w:r>
    </w:p>
    <w:p w14:paraId="065010E9" w14:textId="54F8CE1C" w:rsidR="00F555C5" w:rsidRPr="00F555C5" w:rsidRDefault="00A24F7B" w:rsidP="00F555C5">
      <w:pPr>
        <w:ind w:firstLine="708"/>
        <w:rPr>
          <w:rFonts w:ascii="Times New Roman" w:hAnsi="Times New Roman" w:cs="Times New Roman"/>
          <w:sz w:val="28"/>
          <w:szCs w:val="28"/>
        </w:rPr>
      </w:pPr>
      <w:r w:rsidRPr="00F555C5">
        <w:rPr>
          <w:rFonts w:ascii="Times New Roman" w:hAnsi="Times New Roman" w:cs="Times New Roman"/>
          <w:sz w:val="28"/>
          <w:szCs w:val="28"/>
        </w:rPr>
        <w:t xml:space="preserve">Invoc în susținerea propunerii mele prevederile </w:t>
      </w:r>
      <w:r w:rsidR="00F555C5" w:rsidRPr="00F555C5">
        <w:rPr>
          <w:rFonts w:ascii="Times New Roman" w:hAnsi="Times New Roman" w:cs="Times New Roman"/>
          <w:sz w:val="28"/>
          <w:szCs w:val="28"/>
        </w:rPr>
        <w:t>Ordinul</w:t>
      </w:r>
      <w:r w:rsidR="00F555C5">
        <w:rPr>
          <w:rFonts w:ascii="Times New Roman" w:hAnsi="Times New Roman" w:cs="Times New Roman"/>
          <w:sz w:val="28"/>
          <w:szCs w:val="28"/>
        </w:rPr>
        <w:t>ui</w:t>
      </w:r>
      <w:r w:rsidR="00F555C5" w:rsidRPr="00F555C5">
        <w:rPr>
          <w:rFonts w:ascii="Times New Roman" w:hAnsi="Times New Roman" w:cs="Times New Roman"/>
          <w:sz w:val="28"/>
          <w:szCs w:val="28"/>
        </w:rPr>
        <w:t xml:space="preserve"> Ministrului Investițiilor și Proiectelor Europene nr. 2009/10.05.2024 a fost aprobat Ghidul solicitantului aferent </w:t>
      </w:r>
      <w:r w:rsidR="00F555C5" w:rsidRPr="00F555C5">
        <w:rPr>
          <w:rFonts w:ascii="Times New Roman" w:hAnsi="Times New Roman" w:cs="Times New Roman"/>
          <w:sz w:val="28"/>
          <w:szCs w:val="28"/>
        </w:rPr>
        <w:lastRenderedPageBreak/>
        <w:t>Apelului de proiecte </w:t>
      </w:r>
      <w:r w:rsidR="00F555C5" w:rsidRPr="00F555C5">
        <w:rPr>
          <w:rStyle w:val="Accentuat"/>
          <w:rFonts w:ascii="Times New Roman" w:hAnsi="Times New Roman" w:cs="Times New Roman"/>
          <w:sz w:val="28"/>
          <w:szCs w:val="28"/>
        </w:rPr>
        <w:t>„Investiții în infrastructura laboratoarelor de microbiologie în cadrul unităților sanitare publice”</w:t>
      </w:r>
      <w:r w:rsidR="00F555C5" w:rsidRPr="00F555C5">
        <w:rPr>
          <w:rFonts w:ascii="Times New Roman" w:hAnsi="Times New Roman" w:cs="Times New Roman"/>
          <w:sz w:val="28"/>
          <w:szCs w:val="28"/>
        </w:rPr>
        <w:t> aferent  Programului Sănătate, Obiectivul de politică 4: O Europă mai socială și mai favorabilă incluziunii, prin implementarea Pilonului european al drepturilor sociale, Prioritatea 3: Creșterea eficacității și rezilienței sistemului medical în domenii critice, de importanță strategică cu impact transversal asupra serviciilor medicale și asupra stării de sănătate, Obiectiv specific RSO4.5:Asigurarea accesului egal la asistență medicală primară, precum și promovarea tranziției de la îngrijirea instituțională către îngrijirea în familie sau în comunitate (FEDR)</w:t>
      </w:r>
      <w:r w:rsidR="00F555C5">
        <w:rPr>
          <w:rFonts w:ascii="Times New Roman" w:hAnsi="Times New Roman" w:cs="Times New Roman"/>
          <w:sz w:val="28"/>
          <w:szCs w:val="28"/>
        </w:rPr>
        <w:t>, ale</w:t>
      </w:r>
      <w:r w:rsidR="00F555C5" w:rsidRPr="00F555C5">
        <w:rPr>
          <w:rFonts w:ascii="Times New Roman" w:hAnsi="Times New Roman" w:cs="Times New Roman"/>
          <w:sz w:val="28"/>
          <w:szCs w:val="28"/>
        </w:rPr>
        <w:t xml:space="preserve"> Ordinul</w:t>
      </w:r>
      <w:r w:rsidR="00F555C5">
        <w:rPr>
          <w:rFonts w:ascii="Times New Roman" w:hAnsi="Times New Roman" w:cs="Times New Roman"/>
          <w:sz w:val="28"/>
          <w:szCs w:val="28"/>
        </w:rPr>
        <w:t>ui</w:t>
      </w:r>
      <w:r w:rsidR="00F555C5" w:rsidRPr="00F555C5">
        <w:rPr>
          <w:rFonts w:ascii="Times New Roman" w:hAnsi="Times New Roman" w:cs="Times New Roman"/>
          <w:sz w:val="28"/>
          <w:szCs w:val="28"/>
        </w:rPr>
        <w:t xml:space="preserve"> Ministrului Investițiilor și Proiectelor Europene nr. 4035/27.06.2024</w:t>
      </w:r>
      <w:r w:rsidR="00F555C5">
        <w:rPr>
          <w:rFonts w:ascii="Times New Roman" w:hAnsi="Times New Roman" w:cs="Times New Roman"/>
          <w:sz w:val="28"/>
          <w:szCs w:val="28"/>
        </w:rPr>
        <w:t xml:space="preserve">, ale </w:t>
      </w:r>
      <w:r w:rsidR="00F555C5" w:rsidRPr="00F555C5">
        <w:rPr>
          <w:rFonts w:ascii="Times New Roman" w:hAnsi="Times New Roman" w:cs="Times New Roman"/>
          <w:sz w:val="28"/>
          <w:szCs w:val="28"/>
        </w:rPr>
        <w:t>Regulamentul</w:t>
      </w:r>
      <w:r w:rsidR="00F555C5">
        <w:rPr>
          <w:rFonts w:ascii="Times New Roman" w:hAnsi="Times New Roman" w:cs="Times New Roman"/>
          <w:sz w:val="28"/>
          <w:szCs w:val="28"/>
        </w:rPr>
        <w:t>ui</w:t>
      </w:r>
      <w:r w:rsidR="00F555C5" w:rsidRPr="00F555C5">
        <w:rPr>
          <w:rFonts w:ascii="Times New Roman" w:hAnsi="Times New Roman" w:cs="Times New Roman"/>
          <w:sz w:val="28"/>
          <w:szCs w:val="28"/>
        </w:rPr>
        <w:t xml:space="preserve"> (UE) 2021/1060</w:t>
      </w:r>
      <w:r w:rsidR="00F555C5">
        <w:rPr>
          <w:rFonts w:ascii="Times New Roman" w:hAnsi="Times New Roman" w:cs="Times New Roman"/>
          <w:sz w:val="28"/>
          <w:szCs w:val="28"/>
        </w:rPr>
        <w:t xml:space="preserve">, ale </w:t>
      </w:r>
      <w:r w:rsidR="00F555C5" w:rsidRPr="00F555C5">
        <w:rPr>
          <w:rFonts w:ascii="Times New Roman" w:hAnsi="Times New Roman" w:cs="Times New Roman"/>
          <w:sz w:val="28"/>
          <w:szCs w:val="28"/>
        </w:rPr>
        <w:t>Regulamentul</w:t>
      </w:r>
      <w:r w:rsidR="00F555C5">
        <w:rPr>
          <w:rFonts w:ascii="Times New Roman" w:hAnsi="Times New Roman" w:cs="Times New Roman"/>
          <w:sz w:val="28"/>
          <w:szCs w:val="28"/>
        </w:rPr>
        <w:t>ui</w:t>
      </w:r>
      <w:r w:rsidR="00F555C5" w:rsidRPr="00F555C5">
        <w:rPr>
          <w:rFonts w:ascii="Times New Roman" w:hAnsi="Times New Roman" w:cs="Times New Roman"/>
          <w:sz w:val="28"/>
          <w:szCs w:val="28"/>
        </w:rPr>
        <w:t xml:space="preserve"> (UE) 2021/1058</w:t>
      </w:r>
      <w:r w:rsidR="00F555C5">
        <w:rPr>
          <w:rFonts w:ascii="Times New Roman" w:hAnsi="Times New Roman" w:cs="Times New Roman"/>
          <w:sz w:val="28"/>
          <w:szCs w:val="28"/>
        </w:rPr>
        <w:t xml:space="preserve">, ale </w:t>
      </w:r>
      <w:r w:rsidR="00F555C5" w:rsidRPr="00F555C5">
        <w:rPr>
          <w:rFonts w:ascii="Times New Roman" w:hAnsi="Times New Roman" w:cs="Times New Roman"/>
          <w:sz w:val="28"/>
          <w:szCs w:val="28"/>
        </w:rPr>
        <w:t>O.U.G. nr. 122/2020 privind unele măsuri pentru asigurarea eficientizării procesului decizional al fondurilor externe nerambursabile destinate dezvoltării regionale în România</w:t>
      </w:r>
      <w:r w:rsidR="00F555C5">
        <w:rPr>
          <w:rFonts w:ascii="Times New Roman" w:hAnsi="Times New Roman" w:cs="Times New Roman"/>
          <w:sz w:val="28"/>
          <w:szCs w:val="28"/>
        </w:rPr>
        <w:t xml:space="preserve">, ale </w:t>
      </w:r>
      <w:r w:rsidR="00F555C5" w:rsidRPr="00F555C5">
        <w:rPr>
          <w:rFonts w:ascii="Times New Roman" w:hAnsi="Times New Roman" w:cs="Times New Roman"/>
          <w:sz w:val="28"/>
          <w:szCs w:val="28"/>
        </w:rPr>
        <w:t>H.G. nr. 936/2020 pentru aprobarea cadrului general necesar în vederea implicării autorităților și instituțiilor  din România în procesul de programare și negociere a fondurilor externe nerambursabile  aferente perioadei de programare 2021 - 2027 și a cadrului instituțional de coordonare,  gestionare și control al acestor fonduri</w:t>
      </w:r>
      <w:r w:rsidR="00F555C5">
        <w:rPr>
          <w:rFonts w:ascii="Times New Roman" w:hAnsi="Times New Roman" w:cs="Times New Roman"/>
          <w:sz w:val="28"/>
          <w:szCs w:val="28"/>
        </w:rPr>
        <w:t xml:space="preserve">, ale </w:t>
      </w:r>
      <w:r w:rsidR="00F555C5" w:rsidRPr="00F555C5">
        <w:rPr>
          <w:rFonts w:ascii="Times New Roman" w:hAnsi="Times New Roman" w:cs="Times New Roman"/>
          <w:sz w:val="28"/>
          <w:szCs w:val="28"/>
        </w:rPr>
        <w:t>O.U.G. nr. 133/2021 privind gestionarea financiară a fondurilor europene pentru perioada de programare 2021 - 2027 alocate României din Fondul european de dezvoltare regională, Fondul de coeziune,  Fondul social european Plus, Fondul pentru o tranziție justă</w:t>
      </w:r>
      <w:r w:rsidR="00F555C5">
        <w:rPr>
          <w:rFonts w:ascii="Times New Roman" w:hAnsi="Times New Roman" w:cs="Times New Roman"/>
          <w:sz w:val="28"/>
          <w:szCs w:val="28"/>
        </w:rPr>
        <w:t xml:space="preserve">, ale </w:t>
      </w:r>
      <w:r w:rsidR="00F555C5" w:rsidRPr="00F555C5">
        <w:rPr>
          <w:rFonts w:ascii="Times New Roman" w:hAnsi="Times New Roman" w:cs="Times New Roman"/>
          <w:sz w:val="28"/>
          <w:szCs w:val="28"/>
        </w:rPr>
        <w:t>H.G. nr. 829/2022 pentru aprobarea Normelor metodologice de aplicare a Ordonanței de Urgență a Guvernului nr. 133/2021 privind gestionarea financiară a fondurilor europene pentru perioada de programare 2021 - 2027 alocate României din Fondul european de dezvoltare regională, Fondul de coeziune, Fondul social european Plus, Fondul pentru o tranziție justă</w:t>
      </w:r>
      <w:r w:rsidR="00F555C5">
        <w:rPr>
          <w:rFonts w:ascii="Times New Roman" w:hAnsi="Times New Roman" w:cs="Times New Roman"/>
          <w:sz w:val="28"/>
          <w:szCs w:val="28"/>
        </w:rPr>
        <w:t xml:space="preserve">, ale </w:t>
      </w:r>
      <w:r w:rsidR="00F555C5" w:rsidRPr="00F555C5">
        <w:rPr>
          <w:rFonts w:ascii="Times New Roman" w:hAnsi="Times New Roman" w:cs="Times New Roman"/>
          <w:sz w:val="28"/>
          <w:szCs w:val="28"/>
        </w:rPr>
        <w:t>art. 44 alin. (1) din Legea nr. 273/2006 privind finanţele publice locale, cu modificările și completările ulterioare</w:t>
      </w:r>
      <w:r w:rsidR="00F555C5">
        <w:rPr>
          <w:rFonts w:ascii="Times New Roman" w:hAnsi="Times New Roman" w:cs="Times New Roman"/>
          <w:sz w:val="28"/>
          <w:szCs w:val="28"/>
        </w:rPr>
        <w:t xml:space="preserve">, ale </w:t>
      </w:r>
      <w:r w:rsidR="00F555C5" w:rsidRPr="00F555C5">
        <w:rPr>
          <w:rFonts w:ascii="Times New Roman" w:hAnsi="Times New Roman" w:cs="Times New Roman"/>
          <w:sz w:val="28"/>
          <w:szCs w:val="28"/>
        </w:rPr>
        <w:t>Leg</w:t>
      </w:r>
      <w:r w:rsidR="00F555C5">
        <w:rPr>
          <w:rFonts w:ascii="Times New Roman" w:hAnsi="Times New Roman" w:cs="Times New Roman"/>
          <w:sz w:val="28"/>
          <w:szCs w:val="28"/>
        </w:rPr>
        <w:t>ii</w:t>
      </w:r>
      <w:r w:rsidR="00F555C5" w:rsidRPr="00F555C5">
        <w:rPr>
          <w:rFonts w:ascii="Times New Roman" w:hAnsi="Times New Roman" w:cs="Times New Roman"/>
          <w:sz w:val="28"/>
          <w:szCs w:val="28"/>
        </w:rPr>
        <w:t xml:space="preserve"> nr. 227/2015 privind codul fiscal, cu modificările și completările ulterioare</w:t>
      </w:r>
      <w:r w:rsidR="00F555C5">
        <w:rPr>
          <w:rFonts w:ascii="Times New Roman" w:hAnsi="Times New Roman" w:cs="Times New Roman"/>
          <w:sz w:val="28"/>
          <w:szCs w:val="28"/>
        </w:rPr>
        <w:t xml:space="preserve">, ale </w:t>
      </w:r>
      <w:r w:rsidR="00F555C5" w:rsidRPr="00F555C5">
        <w:rPr>
          <w:rFonts w:ascii="Times New Roman" w:hAnsi="Times New Roman" w:cs="Times New Roman"/>
          <w:sz w:val="28"/>
          <w:szCs w:val="28"/>
        </w:rPr>
        <w:t>art.129 alin. (2) lit. b), alin. (4) lit. d) din O.U.G. nr. 57/2019 privind Codul administrativ, cu modificările și completările ulterioare</w:t>
      </w:r>
      <w:r w:rsidR="00F555C5">
        <w:rPr>
          <w:rFonts w:ascii="Times New Roman" w:hAnsi="Times New Roman" w:cs="Times New Roman"/>
          <w:sz w:val="28"/>
          <w:szCs w:val="28"/>
        </w:rPr>
        <w:t xml:space="preserve">, precum și ale </w:t>
      </w:r>
      <w:r w:rsidR="00F555C5" w:rsidRPr="00F555C5">
        <w:rPr>
          <w:rFonts w:ascii="Times New Roman" w:hAnsi="Times New Roman" w:cs="Times New Roman"/>
          <w:sz w:val="28"/>
          <w:szCs w:val="28"/>
        </w:rPr>
        <w:t xml:space="preserve"> art. 11 alin. (4) din Legea nr. 554/2004 a contenciosului administrativ, actualizată</w:t>
      </w:r>
      <w:r w:rsidR="00F555C5">
        <w:rPr>
          <w:rFonts w:ascii="Times New Roman" w:hAnsi="Times New Roman" w:cs="Times New Roman"/>
          <w:sz w:val="28"/>
          <w:szCs w:val="28"/>
        </w:rPr>
        <w:t>.</w:t>
      </w:r>
    </w:p>
    <w:p w14:paraId="4471438C" w14:textId="48A565A7" w:rsidR="00495779" w:rsidRPr="00995314" w:rsidRDefault="00495779" w:rsidP="00F555C5">
      <w:pPr>
        <w:ind w:firstLine="708"/>
        <w:rPr>
          <w:rFonts w:ascii="Times New Roman" w:hAnsi="Times New Roman" w:cs="Times New Roman"/>
          <w:sz w:val="28"/>
          <w:szCs w:val="28"/>
        </w:rPr>
      </w:pPr>
    </w:p>
    <w:p w14:paraId="56762ADE" w14:textId="77777777" w:rsidR="00495779" w:rsidRDefault="00495779" w:rsidP="000D0EB5">
      <w:pPr>
        <w:rPr>
          <w:rFonts w:ascii="Times New Roman" w:hAnsi="Times New Roman" w:cs="Times New Roman"/>
          <w:sz w:val="28"/>
          <w:szCs w:val="28"/>
        </w:rPr>
      </w:pPr>
    </w:p>
    <w:p w14:paraId="7699221C" w14:textId="77777777" w:rsidR="00CD6844" w:rsidRPr="002730B9" w:rsidRDefault="00CD6844" w:rsidP="0001439C">
      <w:pPr>
        <w:pStyle w:val="Corptext"/>
        <w:spacing w:after="0"/>
        <w:jc w:val="center"/>
        <w:rPr>
          <w:rFonts w:ascii="Times New Roman" w:hAnsi="Times New Roman" w:cs="Times New Roman"/>
          <w:b/>
          <w:bCs/>
          <w:sz w:val="28"/>
          <w:szCs w:val="28"/>
          <w:lang w:val="ro-RO"/>
        </w:rPr>
      </w:pPr>
    </w:p>
    <w:p w14:paraId="6BBE754B" w14:textId="77777777" w:rsidR="007F0C89" w:rsidRPr="002730B9" w:rsidRDefault="007F0C89" w:rsidP="0001439C">
      <w:pPr>
        <w:pStyle w:val="Corptext"/>
        <w:spacing w:after="0"/>
        <w:jc w:val="center"/>
        <w:rPr>
          <w:rFonts w:ascii="Times New Roman" w:hAnsi="Times New Roman" w:cs="Times New Roman"/>
          <w:b/>
          <w:bCs/>
          <w:sz w:val="28"/>
          <w:szCs w:val="28"/>
          <w:lang w:val="ro-RO"/>
        </w:rPr>
      </w:pPr>
      <w:r w:rsidRPr="002730B9">
        <w:rPr>
          <w:rFonts w:ascii="Times New Roman" w:hAnsi="Times New Roman" w:cs="Times New Roman"/>
          <w:b/>
          <w:bCs/>
          <w:sz w:val="28"/>
          <w:szCs w:val="28"/>
          <w:lang w:val="ro-RO"/>
        </w:rPr>
        <w:t>P R I M A R</w:t>
      </w:r>
    </w:p>
    <w:p w14:paraId="04A6B875" w14:textId="77777777" w:rsidR="007D6CBF" w:rsidRPr="002730B9" w:rsidRDefault="007F0C89" w:rsidP="0049676F">
      <w:pPr>
        <w:pStyle w:val="Corptext"/>
        <w:spacing w:after="0"/>
        <w:jc w:val="center"/>
        <w:rPr>
          <w:b/>
          <w:bCs/>
          <w:sz w:val="28"/>
          <w:szCs w:val="28"/>
        </w:rPr>
      </w:pPr>
      <w:r w:rsidRPr="002730B9">
        <w:rPr>
          <w:rFonts w:ascii="Times New Roman" w:hAnsi="Times New Roman" w:cs="Times New Roman"/>
          <w:b/>
          <w:bCs/>
          <w:sz w:val="28"/>
          <w:szCs w:val="28"/>
          <w:lang w:val="ro-RO"/>
        </w:rPr>
        <w:t>Florin CAZACU</w:t>
      </w:r>
    </w:p>
    <w:sectPr w:rsidR="007D6CBF" w:rsidRPr="002730B9" w:rsidSect="0001439C">
      <w:pgSz w:w="11906" w:h="16838"/>
      <w:pgMar w:top="709"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350BF"/>
    <w:multiLevelType w:val="multilevel"/>
    <w:tmpl w:val="EE5CC5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81729BC"/>
    <w:multiLevelType w:val="multilevel"/>
    <w:tmpl w:val="A8F076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60468EA"/>
    <w:multiLevelType w:val="hybridMultilevel"/>
    <w:tmpl w:val="B010F94E"/>
    <w:lvl w:ilvl="0" w:tplc="8C88B330">
      <w:numFmt w:val="bullet"/>
      <w:lvlText w:val="-"/>
      <w:lvlJc w:val="left"/>
      <w:pPr>
        <w:ind w:left="855" w:hanging="360"/>
      </w:pPr>
      <w:rPr>
        <w:rFonts w:ascii="Times New Roman" w:eastAsia="Times New Roman" w:hAnsi="Times New Roman" w:cs="Times New Roman"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3" w15:restartNumberingAfterBreak="0">
    <w:nsid w:val="72086B74"/>
    <w:multiLevelType w:val="multilevel"/>
    <w:tmpl w:val="FC04E5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27027585">
    <w:abstractNumId w:val="2"/>
  </w:num>
  <w:num w:numId="2" w16cid:durableId="37898939">
    <w:abstractNumId w:val="0"/>
  </w:num>
  <w:num w:numId="3" w16cid:durableId="768164361">
    <w:abstractNumId w:val="3"/>
  </w:num>
  <w:num w:numId="4" w16cid:durableId="986008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A9"/>
    <w:rsid w:val="00010E49"/>
    <w:rsid w:val="0001126D"/>
    <w:rsid w:val="0001439C"/>
    <w:rsid w:val="0005338D"/>
    <w:rsid w:val="000548DB"/>
    <w:rsid w:val="00056665"/>
    <w:rsid w:val="000655E8"/>
    <w:rsid w:val="000733D5"/>
    <w:rsid w:val="000D0EB5"/>
    <w:rsid w:val="000E3E04"/>
    <w:rsid w:val="000E7658"/>
    <w:rsid w:val="000F2333"/>
    <w:rsid w:val="00102AEB"/>
    <w:rsid w:val="00104AA1"/>
    <w:rsid w:val="00106D5C"/>
    <w:rsid w:val="00113809"/>
    <w:rsid w:val="0013318E"/>
    <w:rsid w:val="001722A4"/>
    <w:rsid w:val="0018480D"/>
    <w:rsid w:val="001F3745"/>
    <w:rsid w:val="001F77FC"/>
    <w:rsid w:val="00214551"/>
    <w:rsid w:val="00231D44"/>
    <w:rsid w:val="00241343"/>
    <w:rsid w:val="0024251F"/>
    <w:rsid w:val="0024636B"/>
    <w:rsid w:val="0025697A"/>
    <w:rsid w:val="002612AB"/>
    <w:rsid w:val="0026213C"/>
    <w:rsid w:val="002669F0"/>
    <w:rsid w:val="002730B9"/>
    <w:rsid w:val="002812C2"/>
    <w:rsid w:val="002A3057"/>
    <w:rsid w:val="002C14C4"/>
    <w:rsid w:val="002F09AA"/>
    <w:rsid w:val="002F0C97"/>
    <w:rsid w:val="002F388D"/>
    <w:rsid w:val="00315D7E"/>
    <w:rsid w:val="00371C35"/>
    <w:rsid w:val="003E270D"/>
    <w:rsid w:val="004032EE"/>
    <w:rsid w:val="00403F44"/>
    <w:rsid w:val="00410B5F"/>
    <w:rsid w:val="004248A8"/>
    <w:rsid w:val="00470213"/>
    <w:rsid w:val="00472C18"/>
    <w:rsid w:val="00475E4A"/>
    <w:rsid w:val="0048523A"/>
    <w:rsid w:val="00495779"/>
    <w:rsid w:val="0049676F"/>
    <w:rsid w:val="004A20C8"/>
    <w:rsid w:val="004D641B"/>
    <w:rsid w:val="004D65FB"/>
    <w:rsid w:val="004F43A9"/>
    <w:rsid w:val="00503A0A"/>
    <w:rsid w:val="005116B6"/>
    <w:rsid w:val="00531796"/>
    <w:rsid w:val="00533BBB"/>
    <w:rsid w:val="005342C5"/>
    <w:rsid w:val="00535610"/>
    <w:rsid w:val="00540079"/>
    <w:rsid w:val="00552341"/>
    <w:rsid w:val="0055259D"/>
    <w:rsid w:val="0055531A"/>
    <w:rsid w:val="00557C47"/>
    <w:rsid w:val="005837D9"/>
    <w:rsid w:val="0059621B"/>
    <w:rsid w:val="005A3E8B"/>
    <w:rsid w:val="005A4B8B"/>
    <w:rsid w:val="005C083F"/>
    <w:rsid w:val="00600662"/>
    <w:rsid w:val="006341E0"/>
    <w:rsid w:val="00634B38"/>
    <w:rsid w:val="006443E1"/>
    <w:rsid w:val="006913BF"/>
    <w:rsid w:val="0069404D"/>
    <w:rsid w:val="006951DA"/>
    <w:rsid w:val="006968F2"/>
    <w:rsid w:val="006A22F0"/>
    <w:rsid w:val="006F461C"/>
    <w:rsid w:val="00705610"/>
    <w:rsid w:val="00717F22"/>
    <w:rsid w:val="00752ACC"/>
    <w:rsid w:val="00757330"/>
    <w:rsid w:val="00787E07"/>
    <w:rsid w:val="00796815"/>
    <w:rsid w:val="007D4D43"/>
    <w:rsid w:val="007D6CBF"/>
    <w:rsid w:val="007F0C89"/>
    <w:rsid w:val="008239B3"/>
    <w:rsid w:val="00825009"/>
    <w:rsid w:val="00830CA9"/>
    <w:rsid w:val="008805EC"/>
    <w:rsid w:val="008828A0"/>
    <w:rsid w:val="008832DA"/>
    <w:rsid w:val="008A513C"/>
    <w:rsid w:val="008C2692"/>
    <w:rsid w:val="008E2C54"/>
    <w:rsid w:val="00902353"/>
    <w:rsid w:val="009168E4"/>
    <w:rsid w:val="0092623B"/>
    <w:rsid w:val="00940D81"/>
    <w:rsid w:val="00945E21"/>
    <w:rsid w:val="00983ADB"/>
    <w:rsid w:val="00995314"/>
    <w:rsid w:val="009B6DF4"/>
    <w:rsid w:val="009F756D"/>
    <w:rsid w:val="00A032D8"/>
    <w:rsid w:val="00A10E08"/>
    <w:rsid w:val="00A21D72"/>
    <w:rsid w:val="00A24F7B"/>
    <w:rsid w:val="00A44702"/>
    <w:rsid w:val="00A673CF"/>
    <w:rsid w:val="00A76276"/>
    <w:rsid w:val="00A829C2"/>
    <w:rsid w:val="00AB06EB"/>
    <w:rsid w:val="00AC0F93"/>
    <w:rsid w:val="00AC7C7F"/>
    <w:rsid w:val="00AE0AAB"/>
    <w:rsid w:val="00B16713"/>
    <w:rsid w:val="00B30F59"/>
    <w:rsid w:val="00B37162"/>
    <w:rsid w:val="00B51C21"/>
    <w:rsid w:val="00B6688B"/>
    <w:rsid w:val="00BD7ADD"/>
    <w:rsid w:val="00C05561"/>
    <w:rsid w:val="00C05949"/>
    <w:rsid w:val="00C065EB"/>
    <w:rsid w:val="00C15BB5"/>
    <w:rsid w:val="00C15F14"/>
    <w:rsid w:val="00C22C67"/>
    <w:rsid w:val="00C5450A"/>
    <w:rsid w:val="00CA37F0"/>
    <w:rsid w:val="00CB4504"/>
    <w:rsid w:val="00CB5B48"/>
    <w:rsid w:val="00CD3BF5"/>
    <w:rsid w:val="00CD6844"/>
    <w:rsid w:val="00CE1B96"/>
    <w:rsid w:val="00D34E19"/>
    <w:rsid w:val="00D42B57"/>
    <w:rsid w:val="00D70C80"/>
    <w:rsid w:val="00D72BF3"/>
    <w:rsid w:val="00D75DA6"/>
    <w:rsid w:val="00D84C7C"/>
    <w:rsid w:val="00D858E8"/>
    <w:rsid w:val="00DA330E"/>
    <w:rsid w:val="00DB368C"/>
    <w:rsid w:val="00DB489F"/>
    <w:rsid w:val="00DE5486"/>
    <w:rsid w:val="00E034EB"/>
    <w:rsid w:val="00E076A0"/>
    <w:rsid w:val="00E111DF"/>
    <w:rsid w:val="00E27E11"/>
    <w:rsid w:val="00E3324A"/>
    <w:rsid w:val="00E40CBF"/>
    <w:rsid w:val="00E516C5"/>
    <w:rsid w:val="00EB0A2B"/>
    <w:rsid w:val="00ED6C13"/>
    <w:rsid w:val="00F35993"/>
    <w:rsid w:val="00F46987"/>
    <w:rsid w:val="00F555C5"/>
    <w:rsid w:val="00F84FA7"/>
    <w:rsid w:val="00F904AB"/>
    <w:rsid w:val="00FA3AA9"/>
    <w:rsid w:val="00FE1497"/>
    <w:rsid w:val="00FE4DC8"/>
    <w:rsid w:val="00FE7E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C4C8"/>
  <w15:docId w15:val="{AAE696B8-DBA0-4555-9BC1-162AB4F8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04"/>
  </w:style>
  <w:style w:type="paragraph" w:styleId="Titlu2">
    <w:name w:val="heading 2"/>
    <w:basedOn w:val="Normal"/>
    <w:link w:val="Titlu2Caracter"/>
    <w:uiPriority w:val="9"/>
    <w:qFormat/>
    <w:rsid w:val="00AE0AAB"/>
    <w:pPr>
      <w:spacing w:before="100" w:beforeAutospacing="1" w:after="100" w:afterAutospacing="1"/>
      <w:jc w:val="left"/>
      <w:outlineLvl w:val="1"/>
    </w:pPr>
    <w:rPr>
      <w:rFonts w:ascii="Times New Roman" w:eastAsia="Times New Roman" w:hAnsi="Times New Roman" w:cs="Times New Roman"/>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F43A9"/>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4F43A9"/>
    <w:rPr>
      <w:b/>
      <w:bCs/>
    </w:rPr>
  </w:style>
  <w:style w:type="character" w:styleId="Accentuat">
    <w:name w:val="Emphasis"/>
    <w:basedOn w:val="Fontdeparagrafimplicit"/>
    <w:uiPriority w:val="20"/>
    <w:qFormat/>
    <w:rsid w:val="004F43A9"/>
    <w:rPr>
      <w:i/>
      <w:iCs/>
    </w:rPr>
  </w:style>
  <w:style w:type="paragraph" w:styleId="Corptext">
    <w:name w:val="Body Text"/>
    <w:basedOn w:val="Normal"/>
    <w:link w:val="CorptextCaracter"/>
    <w:uiPriority w:val="99"/>
    <w:unhideWhenUsed/>
    <w:rsid w:val="004F43A9"/>
    <w:pPr>
      <w:suppressAutoHyphens/>
      <w:spacing w:after="140" w:line="288" w:lineRule="auto"/>
      <w:jc w:val="left"/>
    </w:pPr>
    <w:rPr>
      <w:rFonts w:ascii="Liberation Serif" w:eastAsia="SimSun" w:hAnsi="Liberation Serif" w:cs="Mangal"/>
      <w:kern w:val="2"/>
      <w:sz w:val="24"/>
      <w:szCs w:val="24"/>
      <w:lang w:val="en-US" w:eastAsia="zh-CN" w:bidi="hi-IN"/>
    </w:rPr>
  </w:style>
  <w:style w:type="character" w:customStyle="1" w:styleId="CorptextCaracter">
    <w:name w:val="Corp text Caracter"/>
    <w:basedOn w:val="Fontdeparagrafimplicit"/>
    <w:link w:val="Corptext"/>
    <w:uiPriority w:val="99"/>
    <w:rsid w:val="004F43A9"/>
    <w:rPr>
      <w:rFonts w:ascii="Liberation Serif" w:eastAsia="SimSun" w:hAnsi="Liberation Serif" w:cs="Mangal"/>
      <w:kern w:val="2"/>
      <w:sz w:val="24"/>
      <w:szCs w:val="24"/>
      <w:lang w:val="en-US" w:eastAsia="zh-CN" w:bidi="hi-IN"/>
    </w:rPr>
  </w:style>
  <w:style w:type="character" w:customStyle="1" w:styleId="Titlu2Caracter">
    <w:name w:val="Titlu 2 Caracter"/>
    <w:basedOn w:val="Fontdeparagrafimplicit"/>
    <w:link w:val="Titlu2"/>
    <w:uiPriority w:val="9"/>
    <w:rsid w:val="00AE0AAB"/>
    <w:rPr>
      <w:rFonts w:ascii="Times New Roman" w:eastAsia="Times New Roman" w:hAnsi="Times New Roman" w:cs="Times New Roman"/>
      <w:b/>
      <w:bCs/>
      <w:sz w:val="36"/>
      <w:szCs w:val="36"/>
      <w:lang w:eastAsia="ro-RO"/>
    </w:rPr>
  </w:style>
  <w:style w:type="paragraph" w:styleId="Titlu">
    <w:name w:val="Title"/>
    <w:basedOn w:val="Normal"/>
    <w:next w:val="Normal"/>
    <w:link w:val="TitluCaracter"/>
    <w:uiPriority w:val="10"/>
    <w:qFormat/>
    <w:rsid w:val="0054007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54007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99093">
      <w:bodyDiv w:val="1"/>
      <w:marLeft w:val="0"/>
      <w:marRight w:val="0"/>
      <w:marTop w:val="0"/>
      <w:marBottom w:val="0"/>
      <w:divBdr>
        <w:top w:val="none" w:sz="0" w:space="0" w:color="auto"/>
        <w:left w:val="none" w:sz="0" w:space="0" w:color="auto"/>
        <w:bottom w:val="none" w:sz="0" w:space="0" w:color="auto"/>
        <w:right w:val="none" w:sz="0" w:space="0" w:color="auto"/>
      </w:divBdr>
    </w:div>
    <w:div w:id="32119491">
      <w:bodyDiv w:val="1"/>
      <w:marLeft w:val="0"/>
      <w:marRight w:val="0"/>
      <w:marTop w:val="0"/>
      <w:marBottom w:val="0"/>
      <w:divBdr>
        <w:top w:val="none" w:sz="0" w:space="0" w:color="auto"/>
        <w:left w:val="none" w:sz="0" w:space="0" w:color="auto"/>
        <w:bottom w:val="none" w:sz="0" w:space="0" w:color="auto"/>
        <w:right w:val="none" w:sz="0" w:space="0" w:color="auto"/>
      </w:divBdr>
    </w:div>
    <w:div w:id="61299394">
      <w:bodyDiv w:val="1"/>
      <w:marLeft w:val="0"/>
      <w:marRight w:val="0"/>
      <w:marTop w:val="0"/>
      <w:marBottom w:val="0"/>
      <w:divBdr>
        <w:top w:val="none" w:sz="0" w:space="0" w:color="auto"/>
        <w:left w:val="none" w:sz="0" w:space="0" w:color="auto"/>
        <w:bottom w:val="none" w:sz="0" w:space="0" w:color="auto"/>
        <w:right w:val="none" w:sz="0" w:space="0" w:color="auto"/>
      </w:divBdr>
    </w:div>
    <w:div w:id="131677852">
      <w:bodyDiv w:val="1"/>
      <w:marLeft w:val="0"/>
      <w:marRight w:val="0"/>
      <w:marTop w:val="0"/>
      <w:marBottom w:val="0"/>
      <w:divBdr>
        <w:top w:val="none" w:sz="0" w:space="0" w:color="auto"/>
        <w:left w:val="none" w:sz="0" w:space="0" w:color="auto"/>
        <w:bottom w:val="none" w:sz="0" w:space="0" w:color="auto"/>
        <w:right w:val="none" w:sz="0" w:space="0" w:color="auto"/>
      </w:divBdr>
    </w:div>
    <w:div w:id="146870689">
      <w:bodyDiv w:val="1"/>
      <w:marLeft w:val="0"/>
      <w:marRight w:val="0"/>
      <w:marTop w:val="0"/>
      <w:marBottom w:val="0"/>
      <w:divBdr>
        <w:top w:val="none" w:sz="0" w:space="0" w:color="auto"/>
        <w:left w:val="none" w:sz="0" w:space="0" w:color="auto"/>
        <w:bottom w:val="none" w:sz="0" w:space="0" w:color="auto"/>
        <w:right w:val="none" w:sz="0" w:space="0" w:color="auto"/>
      </w:divBdr>
    </w:div>
    <w:div w:id="154957099">
      <w:bodyDiv w:val="1"/>
      <w:marLeft w:val="0"/>
      <w:marRight w:val="0"/>
      <w:marTop w:val="0"/>
      <w:marBottom w:val="0"/>
      <w:divBdr>
        <w:top w:val="none" w:sz="0" w:space="0" w:color="auto"/>
        <w:left w:val="none" w:sz="0" w:space="0" w:color="auto"/>
        <w:bottom w:val="none" w:sz="0" w:space="0" w:color="auto"/>
        <w:right w:val="none" w:sz="0" w:space="0" w:color="auto"/>
      </w:divBdr>
    </w:div>
    <w:div w:id="173763747">
      <w:bodyDiv w:val="1"/>
      <w:marLeft w:val="0"/>
      <w:marRight w:val="0"/>
      <w:marTop w:val="0"/>
      <w:marBottom w:val="0"/>
      <w:divBdr>
        <w:top w:val="none" w:sz="0" w:space="0" w:color="auto"/>
        <w:left w:val="none" w:sz="0" w:space="0" w:color="auto"/>
        <w:bottom w:val="none" w:sz="0" w:space="0" w:color="auto"/>
        <w:right w:val="none" w:sz="0" w:space="0" w:color="auto"/>
      </w:divBdr>
    </w:div>
    <w:div w:id="210265984">
      <w:bodyDiv w:val="1"/>
      <w:marLeft w:val="0"/>
      <w:marRight w:val="0"/>
      <w:marTop w:val="0"/>
      <w:marBottom w:val="0"/>
      <w:divBdr>
        <w:top w:val="none" w:sz="0" w:space="0" w:color="auto"/>
        <w:left w:val="none" w:sz="0" w:space="0" w:color="auto"/>
        <w:bottom w:val="none" w:sz="0" w:space="0" w:color="auto"/>
        <w:right w:val="none" w:sz="0" w:space="0" w:color="auto"/>
      </w:divBdr>
    </w:div>
    <w:div w:id="240874980">
      <w:bodyDiv w:val="1"/>
      <w:marLeft w:val="0"/>
      <w:marRight w:val="0"/>
      <w:marTop w:val="0"/>
      <w:marBottom w:val="0"/>
      <w:divBdr>
        <w:top w:val="none" w:sz="0" w:space="0" w:color="auto"/>
        <w:left w:val="none" w:sz="0" w:space="0" w:color="auto"/>
        <w:bottom w:val="none" w:sz="0" w:space="0" w:color="auto"/>
        <w:right w:val="none" w:sz="0" w:space="0" w:color="auto"/>
      </w:divBdr>
    </w:div>
    <w:div w:id="409153718">
      <w:bodyDiv w:val="1"/>
      <w:marLeft w:val="0"/>
      <w:marRight w:val="0"/>
      <w:marTop w:val="0"/>
      <w:marBottom w:val="0"/>
      <w:divBdr>
        <w:top w:val="none" w:sz="0" w:space="0" w:color="auto"/>
        <w:left w:val="none" w:sz="0" w:space="0" w:color="auto"/>
        <w:bottom w:val="none" w:sz="0" w:space="0" w:color="auto"/>
        <w:right w:val="none" w:sz="0" w:space="0" w:color="auto"/>
      </w:divBdr>
    </w:div>
    <w:div w:id="427894456">
      <w:bodyDiv w:val="1"/>
      <w:marLeft w:val="0"/>
      <w:marRight w:val="0"/>
      <w:marTop w:val="0"/>
      <w:marBottom w:val="0"/>
      <w:divBdr>
        <w:top w:val="none" w:sz="0" w:space="0" w:color="auto"/>
        <w:left w:val="none" w:sz="0" w:space="0" w:color="auto"/>
        <w:bottom w:val="none" w:sz="0" w:space="0" w:color="auto"/>
        <w:right w:val="none" w:sz="0" w:space="0" w:color="auto"/>
      </w:divBdr>
    </w:div>
    <w:div w:id="437944088">
      <w:bodyDiv w:val="1"/>
      <w:marLeft w:val="0"/>
      <w:marRight w:val="0"/>
      <w:marTop w:val="0"/>
      <w:marBottom w:val="0"/>
      <w:divBdr>
        <w:top w:val="none" w:sz="0" w:space="0" w:color="auto"/>
        <w:left w:val="none" w:sz="0" w:space="0" w:color="auto"/>
        <w:bottom w:val="none" w:sz="0" w:space="0" w:color="auto"/>
        <w:right w:val="none" w:sz="0" w:space="0" w:color="auto"/>
      </w:divBdr>
    </w:div>
    <w:div w:id="465702029">
      <w:bodyDiv w:val="1"/>
      <w:marLeft w:val="0"/>
      <w:marRight w:val="0"/>
      <w:marTop w:val="0"/>
      <w:marBottom w:val="0"/>
      <w:divBdr>
        <w:top w:val="none" w:sz="0" w:space="0" w:color="auto"/>
        <w:left w:val="none" w:sz="0" w:space="0" w:color="auto"/>
        <w:bottom w:val="none" w:sz="0" w:space="0" w:color="auto"/>
        <w:right w:val="none" w:sz="0" w:space="0" w:color="auto"/>
      </w:divBdr>
    </w:div>
    <w:div w:id="487867555">
      <w:bodyDiv w:val="1"/>
      <w:marLeft w:val="0"/>
      <w:marRight w:val="0"/>
      <w:marTop w:val="0"/>
      <w:marBottom w:val="0"/>
      <w:divBdr>
        <w:top w:val="none" w:sz="0" w:space="0" w:color="auto"/>
        <w:left w:val="none" w:sz="0" w:space="0" w:color="auto"/>
        <w:bottom w:val="none" w:sz="0" w:space="0" w:color="auto"/>
        <w:right w:val="none" w:sz="0" w:space="0" w:color="auto"/>
      </w:divBdr>
    </w:div>
    <w:div w:id="532765785">
      <w:bodyDiv w:val="1"/>
      <w:marLeft w:val="0"/>
      <w:marRight w:val="0"/>
      <w:marTop w:val="0"/>
      <w:marBottom w:val="0"/>
      <w:divBdr>
        <w:top w:val="none" w:sz="0" w:space="0" w:color="auto"/>
        <w:left w:val="none" w:sz="0" w:space="0" w:color="auto"/>
        <w:bottom w:val="none" w:sz="0" w:space="0" w:color="auto"/>
        <w:right w:val="none" w:sz="0" w:space="0" w:color="auto"/>
      </w:divBdr>
    </w:div>
    <w:div w:id="838036609">
      <w:bodyDiv w:val="1"/>
      <w:marLeft w:val="0"/>
      <w:marRight w:val="0"/>
      <w:marTop w:val="0"/>
      <w:marBottom w:val="0"/>
      <w:divBdr>
        <w:top w:val="none" w:sz="0" w:space="0" w:color="auto"/>
        <w:left w:val="none" w:sz="0" w:space="0" w:color="auto"/>
        <w:bottom w:val="none" w:sz="0" w:space="0" w:color="auto"/>
        <w:right w:val="none" w:sz="0" w:space="0" w:color="auto"/>
      </w:divBdr>
    </w:div>
    <w:div w:id="929119219">
      <w:bodyDiv w:val="1"/>
      <w:marLeft w:val="0"/>
      <w:marRight w:val="0"/>
      <w:marTop w:val="0"/>
      <w:marBottom w:val="0"/>
      <w:divBdr>
        <w:top w:val="none" w:sz="0" w:space="0" w:color="auto"/>
        <w:left w:val="none" w:sz="0" w:space="0" w:color="auto"/>
        <w:bottom w:val="none" w:sz="0" w:space="0" w:color="auto"/>
        <w:right w:val="none" w:sz="0" w:space="0" w:color="auto"/>
      </w:divBdr>
    </w:div>
    <w:div w:id="969283085">
      <w:bodyDiv w:val="1"/>
      <w:marLeft w:val="0"/>
      <w:marRight w:val="0"/>
      <w:marTop w:val="0"/>
      <w:marBottom w:val="0"/>
      <w:divBdr>
        <w:top w:val="none" w:sz="0" w:space="0" w:color="auto"/>
        <w:left w:val="none" w:sz="0" w:space="0" w:color="auto"/>
        <w:bottom w:val="none" w:sz="0" w:space="0" w:color="auto"/>
        <w:right w:val="none" w:sz="0" w:space="0" w:color="auto"/>
      </w:divBdr>
    </w:div>
    <w:div w:id="979966289">
      <w:bodyDiv w:val="1"/>
      <w:marLeft w:val="0"/>
      <w:marRight w:val="0"/>
      <w:marTop w:val="0"/>
      <w:marBottom w:val="0"/>
      <w:divBdr>
        <w:top w:val="none" w:sz="0" w:space="0" w:color="auto"/>
        <w:left w:val="none" w:sz="0" w:space="0" w:color="auto"/>
        <w:bottom w:val="none" w:sz="0" w:space="0" w:color="auto"/>
        <w:right w:val="none" w:sz="0" w:space="0" w:color="auto"/>
      </w:divBdr>
    </w:div>
    <w:div w:id="1047681454">
      <w:bodyDiv w:val="1"/>
      <w:marLeft w:val="0"/>
      <w:marRight w:val="0"/>
      <w:marTop w:val="0"/>
      <w:marBottom w:val="0"/>
      <w:divBdr>
        <w:top w:val="none" w:sz="0" w:space="0" w:color="auto"/>
        <w:left w:val="none" w:sz="0" w:space="0" w:color="auto"/>
        <w:bottom w:val="none" w:sz="0" w:space="0" w:color="auto"/>
        <w:right w:val="none" w:sz="0" w:space="0" w:color="auto"/>
      </w:divBdr>
    </w:div>
    <w:div w:id="1160464582">
      <w:bodyDiv w:val="1"/>
      <w:marLeft w:val="0"/>
      <w:marRight w:val="0"/>
      <w:marTop w:val="0"/>
      <w:marBottom w:val="0"/>
      <w:divBdr>
        <w:top w:val="none" w:sz="0" w:space="0" w:color="auto"/>
        <w:left w:val="none" w:sz="0" w:space="0" w:color="auto"/>
        <w:bottom w:val="none" w:sz="0" w:space="0" w:color="auto"/>
        <w:right w:val="none" w:sz="0" w:space="0" w:color="auto"/>
      </w:divBdr>
    </w:div>
    <w:div w:id="1213347955">
      <w:bodyDiv w:val="1"/>
      <w:marLeft w:val="0"/>
      <w:marRight w:val="0"/>
      <w:marTop w:val="0"/>
      <w:marBottom w:val="0"/>
      <w:divBdr>
        <w:top w:val="none" w:sz="0" w:space="0" w:color="auto"/>
        <w:left w:val="none" w:sz="0" w:space="0" w:color="auto"/>
        <w:bottom w:val="none" w:sz="0" w:space="0" w:color="auto"/>
        <w:right w:val="none" w:sz="0" w:space="0" w:color="auto"/>
      </w:divBdr>
    </w:div>
    <w:div w:id="1232887571">
      <w:bodyDiv w:val="1"/>
      <w:marLeft w:val="0"/>
      <w:marRight w:val="0"/>
      <w:marTop w:val="0"/>
      <w:marBottom w:val="0"/>
      <w:divBdr>
        <w:top w:val="none" w:sz="0" w:space="0" w:color="auto"/>
        <w:left w:val="none" w:sz="0" w:space="0" w:color="auto"/>
        <w:bottom w:val="none" w:sz="0" w:space="0" w:color="auto"/>
        <w:right w:val="none" w:sz="0" w:space="0" w:color="auto"/>
      </w:divBdr>
    </w:div>
    <w:div w:id="1245870629">
      <w:bodyDiv w:val="1"/>
      <w:marLeft w:val="0"/>
      <w:marRight w:val="0"/>
      <w:marTop w:val="0"/>
      <w:marBottom w:val="0"/>
      <w:divBdr>
        <w:top w:val="none" w:sz="0" w:space="0" w:color="auto"/>
        <w:left w:val="none" w:sz="0" w:space="0" w:color="auto"/>
        <w:bottom w:val="none" w:sz="0" w:space="0" w:color="auto"/>
        <w:right w:val="none" w:sz="0" w:space="0" w:color="auto"/>
      </w:divBdr>
    </w:div>
    <w:div w:id="1246650510">
      <w:bodyDiv w:val="1"/>
      <w:marLeft w:val="0"/>
      <w:marRight w:val="0"/>
      <w:marTop w:val="0"/>
      <w:marBottom w:val="0"/>
      <w:divBdr>
        <w:top w:val="none" w:sz="0" w:space="0" w:color="auto"/>
        <w:left w:val="none" w:sz="0" w:space="0" w:color="auto"/>
        <w:bottom w:val="none" w:sz="0" w:space="0" w:color="auto"/>
        <w:right w:val="none" w:sz="0" w:space="0" w:color="auto"/>
      </w:divBdr>
    </w:div>
    <w:div w:id="1310748412">
      <w:bodyDiv w:val="1"/>
      <w:marLeft w:val="0"/>
      <w:marRight w:val="0"/>
      <w:marTop w:val="0"/>
      <w:marBottom w:val="0"/>
      <w:divBdr>
        <w:top w:val="none" w:sz="0" w:space="0" w:color="auto"/>
        <w:left w:val="none" w:sz="0" w:space="0" w:color="auto"/>
        <w:bottom w:val="none" w:sz="0" w:space="0" w:color="auto"/>
        <w:right w:val="none" w:sz="0" w:space="0" w:color="auto"/>
      </w:divBdr>
    </w:div>
    <w:div w:id="1355306468">
      <w:bodyDiv w:val="1"/>
      <w:marLeft w:val="0"/>
      <w:marRight w:val="0"/>
      <w:marTop w:val="0"/>
      <w:marBottom w:val="0"/>
      <w:divBdr>
        <w:top w:val="none" w:sz="0" w:space="0" w:color="auto"/>
        <w:left w:val="none" w:sz="0" w:space="0" w:color="auto"/>
        <w:bottom w:val="none" w:sz="0" w:space="0" w:color="auto"/>
        <w:right w:val="none" w:sz="0" w:space="0" w:color="auto"/>
      </w:divBdr>
    </w:div>
    <w:div w:id="1425759215">
      <w:bodyDiv w:val="1"/>
      <w:marLeft w:val="0"/>
      <w:marRight w:val="0"/>
      <w:marTop w:val="0"/>
      <w:marBottom w:val="0"/>
      <w:divBdr>
        <w:top w:val="none" w:sz="0" w:space="0" w:color="auto"/>
        <w:left w:val="none" w:sz="0" w:space="0" w:color="auto"/>
        <w:bottom w:val="none" w:sz="0" w:space="0" w:color="auto"/>
        <w:right w:val="none" w:sz="0" w:space="0" w:color="auto"/>
      </w:divBdr>
    </w:div>
    <w:div w:id="1552498973">
      <w:bodyDiv w:val="1"/>
      <w:marLeft w:val="0"/>
      <w:marRight w:val="0"/>
      <w:marTop w:val="0"/>
      <w:marBottom w:val="0"/>
      <w:divBdr>
        <w:top w:val="none" w:sz="0" w:space="0" w:color="auto"/>
        <w:left w:val="none" w:sz="0" w:space="0" w:color="auto"/>
        <w:bottom w:val="none" w:sz="0" w:space="0" w:color="auto"/>
        <w:right w:val="none" w:sz="0" w:space="0" w:color="auto"/>
      </w:divBdr>
    </w:div>
    <w:div w:id="1609463628">
      <w:bodyDiv w:val="1"/>
      <w:marLeft w:val="0"/>
      <w:marRight w:val="0"/>
      <w:marTop w:val="0"/>
      <w:marBottom w:val="0"/>
      <w:divBdr>
        <w:top w:val="none" w:sz="0" w:space="0" w:color="auto"/>
        <w:left w:val="none" w:sz="0" w:space="0" w:color="auto"/>
        <w:bottom w:val="none" w:sz="0" w:space="0" w:color="auto"/>
        <w:right w:val="none" w:sz="0" w:space="0" w:color="auto"/>
      </w:divBdr>
    </w:div>
    <w:div w:id="1650480872">
      <w:bodyDiv w:val="1"/>
      <w:marLeft w:val="0"/>
      <w:marRight w:val="0"/>
      <w:marTop w:val="0"/>
      <w:marBottom w:val="0"/>
      <w:divBdr>
        <w:top w:val="none" w:sz="0" w:space="0" w:color="auto"/>
        <w:left w:val="none" w:sz="0" w:space="0" w:color="auto"/>
        <w:bottom w:val="none" w:sz="0" w:space="0" w:color="auto"/>
        <w:right w:val="none" w:sz="0" w:space="0" w:color="auto"/>
      </w:divBdr>
    </w:div>
    <w:div w:id="1717660994">
      <w:bodyDiv w:val="1"/>
      <w:marLeft w:val="0"/>
      <w:marRight w:val="0"/>
      <w:marTop w:val="0"/>
      <w:marBottom w:val="0"/>
      <w:divBdr>
        <w:top w:val="none" w:sz="0" w:space="0" w:color="auto"/>
        <w:left w:val="none" w:sz="0" w:space="0" w:color="auto"/>
        <w:bottom w:val="none" w:sz="0" w:space="0" w:color="auto"/>
        <w:right w:val="none" w:sz="0" w:space="0" w:color="auto"/>
      </w:divBdr>
    </w:div>
    <w:div w:id="1764446994">
      <w:bodyDiv w:val="1"/>
      <w:marLeft w:val="0"/>
      <w:marRight w:val="0"/>
      <w:marTop w:val="0"/>
      <w:marBottom w:val="0"/>
      <w:divBdr>
        <w:top w:val="none" w:sz="0" w:space="0" w:color="auto"/>
        <w:left w:val="none" w:sz="0" w:space="0" w:color="auto"/>
        <w:bottom w:val="none" w:sz="0" w:space="0" w:color="auto"/>
        <w:right w:val="none" w:sz="0" w:space="0" w:color="auto"/>
      </w:divBdr>
    </w:div>
    <w:div w:id="1795295592">
      <w:bodyDiv w:val="1"/>
      <w:marLeft w:val="0"/>
      <w:marRight w:val="0"/>
      <w:marTop w:val="0"/>
      <w:marBottom w:val="0"/>
      <w:divBdr>
        <w:top w:val="none" w:sz="0" w:space="0" w:color="auto"/>
        <w:left w:val="none" w:sz="0" w:space="0" w:color="auto"/>
        <w:bottom w:val="none" w:sz="0" w:space="0" w:color="auto"/>
        <w:right w:val="none" w:sz="0" w:space="0" w:color="auto"/>
      </w:divBdr>
    </w:div>
    <w:div w:id="1855343335">
      <w:bodyDiv w:val="1"/>
      <w:marLeft w:val="0"/>
      <w:marRight w:val="0"/>
      <w:marTop w:val="0"/>
      <w:marBottom w:val="0"/>
      <w:divBdr>
        <w:top w:val="none" w:sz="0" w:space="0" w:color="auto"/>
        <w:left w:val="none" w:sz="0" w:space="0" w:color="auto"/>
        <w:bottom w:val="none" w:sz="0" w:space="0" w:color="auto"/>
        <w:right w:val="none" w:sz="0" w:space="0" w:color="auto"/>
      </w:divBdr>
    </w:div>
    <w:div w:id="199047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1153</Words>
  <Characters>6689</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9</cp:revision>
  <cp:lastPrinted>2023-04-12T10:36:00Z</cp:lastPrinted>
  <dcterms:created xsi:type="dcterms:W3CDTF">2024-05-27T06:48:00Z</dcterms:created>
  <dcterms:modified xsi:type="dcterms:W3CDTF">2024-07-12T09:20:00Z</dcterms:modified>
</cp:coreProperties>
</file>