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D80DF0" w14:textId="41A40504" w:rsidR="00E47682" w:rsidRPr="00B14792" w:rsidRDefault="000D1F22" w:rsidP="00E47682">
      <w:pPr>
        <w:pStyle w:val="NoSpacing"/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B14792">
        <w:rPr>
          <w:noProof/>
          <w:sz w:val="24"/>
          <w:szCs w:val="24"/>
          <w:lang w:val="en-US"/>
        </w:rPr>
        <w:drawing>
          <wp:anchor distT="0" distB="0" distL="114300" distR="114300" simplePos="0" relativeHeight="251659264" behindDoc="0" locked="0" layoutInCell="1" allowOverlap="1" wp14:anchorId="4FFA1543" wp14:editId="369E5C13">
            <wp:simplePos x="0" y="0"/>
            <wp:positionH relativeFrom="margin">
              <wp:posOffset>43714</wp:posOffset>
            </wp:positionH>
            <wp:positionV relativeFrom="paragraph">
              <wp:posOffset>574</wp:posOffset>
            </wp:positionV>
            <wp:extent cx="884555" cy="1325880"/>
            <wp:effectExtent l="0" t="0" r="0" b="7620"/>
            <wp:wrapNone/>
            <wp:docPr id="133" name="Imagine 133" descr="Coat of arms of Romania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Coat of arms of Romania.svg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55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7682" w:rsidRPr="002C1AB2">
        <w:rPr>
          <w:noProof/>
        </w:rPr>
        <w:drawing>
          <wp:anchor distT="0" distB="0" distL="114300" distR="114300" simplePos="0" relativeHeight="251660288" behindDoc="0" locked="0" layoutInCell="1" allowOverlap="1" wp14:anchorId="574D161B" wp14:editId="0CC8627B">
            <wp:simplePos x="0" y="0"/>
            <wp:positionH relativeFrom="column">
              <wp:posOffset>5466715</wp:posOffset>
            </wp:positionH>
            <wp:positionV relativeFrom="paragraph">
              <wp:posOffset>0</wp:posOffset>
            </wp:positionV>
            <wp:extent cx="885825" cy="1392555"/>
            <wp:effectExtent l="0" t="0" r="9525" b="0"/>
            <wp:wrapSquare wrapText="bothSides"/>
            <wp:docPr id="1" name="Imagine 1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 1" descr="Icon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392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7682">
        <w:rPr>
          <w:rFonts w:ascii="Arial" w:hAnsi="Arial" w:cs="Arial"/>
          <w:b/>
          <w:bCs/>
          <w:sz w:val="20"/>
          <w:szCs w:val="20"/>
        </w:rPr>
        <w:t xml:space="preserve">                               </w:t>
      </w:r>
      <w:r w:rsidR="00E47682" w:rsidRPr="00B14792">
        <w:rPr>
          <w:rFonts w:ascii="Arial" w:hAnsi="Arial" w:cs="Arial"/>
          <w:b/>
          <w:bCs/>
          <w:sz w:val="20"/>
          <w:szCs w:val="20"/>
        </w:rPr>
        <w:t>COMUNA SADU – JUDEŢUL SIBIU</w:t>
      </w:r>
    </w:p>
    <w:p w14:paraId="699B8634" w14:textId="77777777" w:rsidR="00E47682" w:rsidRPr="00B14792" w:rsidRDefault="00E47682" w:rsidP="00E47682">
      <w:pPr>
        <w:autoSpaceDE w:val="0"/>
        <w:autoSpaceDN w:val="0"/>
        <w:adjustRightInd w:val="0"/>
        <w:spacing w:line="360" w:lineRule="auto"/>
        <w:rPr>
          <w:rFonts w:cs="Arial"/>
          <w:b/>
          <w:lang w:val="pt-BR"/>
        </w:rPr>
      </w:pPr>
      <w:r w:rsidRPr="00B14792">
        <w:rPr>
          <w:rFonts w:cs="Arial"/>
          <w:b/>
          <w:lang w:val="pt-BR"/>
        </w:rPr>
        <w:t xml:space="preserve">                                                       </w:t>
      </w:r>
      <w:r>
        <w:rPr>
          <w:rFonts w:cs="Arial"/>
          <w:b/>
          <w:lang w:val="pt-BR"/>
        </w:rPr>
        <w:t xml:space="preserve">               </w:t>
      </w:r>
      <w:r w:rsidRPr="00B14792">
        <w:rPr>
          <w:rFonts w:cs="Arial"/>
          <w:b/>
          <w:lang w:val="pt-BR"/>
        </w:rPr>
        <w:t>PRIMĂRIA  COMUNEI  SADU</w:t>
      </w:r>
    </w:p>
    <w:p w14:paraId="0E7866D0" w14:textId="77777777" w:rsidR="00E47682" w:rsidRPr="001D20D4" w:rsidRDefault="00E47682" w:rsidP="00E47682">
      <w:pPr>
        <w:tabs>
          <w:tab w:val="left" w:pos="270"/>
          <w:tab w:val="center" w:pos="5040"/>
        </w:tabs>
        <w:spacing w:line="360" w:lineRule="auto"/>
        <w:rPr>
          <w:rFonts w:ascii="Tahoma" w:hAnsi="Tahoma" w:cs="Tahoma"/>
          <w:b/>
          <w:lang w:val="pt-BR"/>
        </w:rPr>
      </w:pPr>
      <w:r w:rsidRPr="00B14792">
        <w:rPr>
          <w:rFonts w:ascii="Tahoma" w:hAnsi="Tahoma" w:cs="Tahoma"/>
          <w:b/>
          <w:lang w:val="pt-BR"/>
        </w:rPr>
        <w:tab/>
        <w:t xml:space="preserve">                </w:t>
      </w:r>
      <w:r>
        <w:rPr>
          <w:rFonts w:ascii="Tahoma" w:hAnsi="Tahoma" w:cs="Tahoma"/>
          <w:b/>
          <w:lang w:val="pt-BR"/>
        </w:rPr>
        <w:t xml:space="preserve">                 </w:t>
      </w:r>
      <w:r w:rsidRPr="00B14792">
        <w:rPr>
          <w:rFonts w:ascii="Tahoma" w:hAnsi="Tahoma" w:cs="Tahoma"/>
          <w:b/>
          <w:lang w:val="pt-BR"/>
        </w:rPr>
        <w:t>Comuna Sadu, Str. Inocențiu Micu Klein, Nr. 36, Județul</w:t>
      </w:r>
      <w:r w:rsidRPr="001D20D4">
        <w:rPr>
          <w:rFonts w:ascii="Tahoma" w:hAnsi="Tahoma" w:cs="Tahoma"/>
          <w:b/>
          <w:lang w:val="pt-BR"/>
        </w:rPr>
        <w:t xml:space="preserve"> Sibiu           </w:t>
      </w:r>
    </w:p>
    <w:p w14:paraId="3C0CFEF2" w14:textId="77777777" w:rsidR="00E47682" w:rsidRPr="00B14792" w:rsidRDefault="00E47682" w:rsidP="00E47682">
      <w:pPr>
        <w:spacing w:line="360" w:lineRule="auto"/>
        <w:jc w:val="center"/>
        <w:rPr>
          <w:rFonts w:ascii="Tahoma" w:hAnsi="Tahoma" w:cs="Tahoma"/>
          <w:b/>
          <w:lang w:val="it-IT"/>
        </w:rPr>
      </w:pPr>
      <w:r w:rsidRPr="00B14792">
        <w:rPr>
          <w:rFonts w:ascii="Tahoma" w:hAnsi="Tahoma" w:cs="Tahoma"/>
          <w:b/>
          <w:lang w:val="it-IT"/>
        </w:rPr>
        <w:t xml:space="preserve">      </w:t>
      </w:r>
      <w:r>
        <w:rPr>
          <w:rFonts w:ascii="Tahoma" w:hAnsi="Tahoma" w:cs="Tahoma"/>
          <w:b/>
          <w:lang w:val="it-IT"/>
        </w:rPr>
        <w:t xml:space="preserve">                         </w:t>
      </w:r>
      <w:r w:rsidRPr="00B14792">
        <w:rPr>
          <w:rFonts w:ascii="Tahoma" w:hAnsi="Tahoma" w:cs="Tahoma"/>
          <w:b/>
          <w:lang w:val="it-IT"/>
        </w:rPr>
        <w:t>Tel.  0269-568119, Fax. 0269-568027</w:t>
      </w:r>
    </w:p>
    <w:p w14:paraId="599D6B65" w14:textId="77777777" w:rsidR="00E47682" w:rsidRPr="00B14792" w:rsidRDefault="00E47682" w:rsidP="00E47682">
      <w:pPr>
        <w:spacing w:line="360" w:lineRule="auto"/>
        <w:jc w:val="center"/>
        <w:rPr>
          <w:rFonts w:ascii="Tahoma" w:hAnsi="Tahoma" w:cs="Tahoma"/>
          <w:b/>
          <w:lang w:val="it-IT"/>
        </w:rPr>
      </w:pPr>
      <w:r>
        <w:rPr>
          <w:rFonts w:ascii="Tahoma" w:hAnsi="Tahoma" w:cs="Tahoma"/>
          <w:b/>
          <w:lang w:val="it-IT"/>
        </w:rPr>
        <w:t xml:space="preserve">                             </w:t>
      </w:r>
      <w:r w:rsidRPr="00B14792">
        <w:rPr>
          <w:rFonts w:ascii="Tahoma" w:hAnsi="Tahoma" w:cs="Tahoma"/>
          <w:b/>
          <w:lang w:val="it-IT"/>
        </w:rPr>
        <w:t>CUI 4241222</w:t>
      </w:r>
    </w:p>
    <w:p w14:paraId="072DE799" w14:textId="77777777" w:rsidR="00E47682" w:rsidRDefault="00E47682" w:rsidP="00E47682">
      <w:pPr>
        <w:pStyle w:val="NoSpacing"/>
        <w:spacing w:line="360" w:lineRule="auto"/>
        <w:jc w:val="center"/>
        <w:rPr>
          <w:rStyle w:val="Hyperlink"/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                           </w:t>
      </w:r>
      <w:r w:rsidRPr="00B14792">
        <w:rPr>
          <w:rFonts w:ascii="Tahoma" w:hAnsi="Tahoma" w:cs="Tahoma"/>
          <w:b/>
          <w:bCs/>
          <w:sz w:val="20"/>
          <w:szCs w:val="20"/>
        </w:rPr>
        <w:t xml:space="preserve">www.sadu.ro -- </w:t>
      </w:r>
      <w:r w:rsidR="00000000">
        <w:fldChar w:fldCharType="begin"/>
      </w:r>
      <w:r w:rsidR="00000000">
        <w:instrText>HYPERLINK "mailto:contact@sadu.ro"</w:instrText>
      </w:r>
      <w:r w:rsidR="00000000">
        <w:fldChar w:fldCharType="separate"/>
      </w:r>
      <w:r w:rsidRPr="00B14792">
        <w:rPr>
          <w:rStyle w:val="Hyperlink"/>
          <w:rFonts w:ascii="Tahoma" w:hAnsi="Tahoma" w:cs="Tahoma"/>
          <w:b/>
          <w:bCs/>
          <w:sz w:val="20"/>
          <w:szCs w:val="20"/>
        </w:rPr>
        <w:t>contact@sadu.ro</w:t>
      </w:r>
      <w:r w:rsidR="00000000">
        <w:rPr>
          <w:rStyle w:val="Hyperlink"/>
          <w:rFonts w:ascii="Tahoma" w:hAnsi="Tahoma" w:cs="Tahoma"/>
          <w:b/>
          <w:bCs/>
          <w:sz w:val="20"/>
          <w:szCs w:val="20"/>
        </w:rPr>
        <w:fldChar w:fldCharType="end"/>
      </w:r>
    </w:p>
    <w:p w14:paraId="071A8D43" w14:textId="77777777" w:rsidR="00E47682" w:rsidRPr="00561BB5" w:rsidRDefault="00E47682" w:rsidP="00E47682">
      <w:pPr>
        <w:pStyle w:val="NoSpacing"/>
        <w:spacing w:line="360" w:lineRule="auto"/>
        <w:jc w:val="center"/>
        <w:rPr>
          <w:rFonts w:ascii="Tahoma" w:hAnsi="Tahoma" w:cs="Tahoma"/>
          <w:b/>
          <w:bCs/>
          <w:color w:val="0000FF"/>
          <w:sz w:val="20"/>
          <w:szCs w:val="20"/>
          <w:u w:val="single"/>
        </w:rPr>
      </w:pPr>
    </w:p>
    <w:p w14:paraId="20A9EB0E" w14:textId="7DB73E12" w:rsidR="00E47682" w:rsidRPr="002A7F99" w:rsidRDefault="00E47682" w:rsidP="00E47682">
      <w:pPr>
        <w:pBdr>
          <w:bottom w:val="single" w:sz="4" w:space="1" w:color="auto"/>
        </w:pBdr>
      </w:pPr>
      <w:r>
        <w:t xml:space="preserve">Nr. </w:t>
      </w:r>
      <w:proofErr w:type="spellStart"/>
      <w:r>
        <w:t>înreg</w:t>
      </w:r>
      <w:proofErr w:type="spellEnd"/>
      <w:r>
        <w:t xml:space="preserve">. </w:t>
      </w:r>
      <w:r w:rsidR="00AE72DD">
        <w:rPr>
          <w:rFonts w:ascii="Open Sans" w:hAnsi="Open Sans" w:cs="Open Sans"/>
          <w:color w:val="6E6E6E"/>
          <w:sz w:val="27"/>
          <w:szCs w:val="27"/>
          <w:shd w:val="clear" w:color="auto" w:fill="F9F9F9"/>
        </w:rPr>
        <w:t>9277/21.06.2024</w:t>
      </w:r>
    </w:p>
    <w:p w14:paraId="7760D164" w14:textId="77777777" w:rsidR="00E47682" w:rsidRDefault="00E47682" w:rsidP="00E4768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3FD6DA39" w14:textId="77777777" w:rsidR="00E47682" w:rsidRPr="00A040D8" w:rsidRDefault="00E47682" w:rsidP="00E4768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307E9247" w14:textId="77777777" w:rsidR="00E47682" w:rsidRPr="00A040D8" w:rsidRDefault="00E47682" w:rsidP="00E47682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040D8">
        <w:rPr>
          <w:rFonts w:ascii="Times New Roman" w:hAnsi="Times New Roman" w:cs="Times New Roman"/>
          <w:b/>
          <w:sz w:val="24"/>
          <w:szCs w:val="24"/>
          <w:u w:val="single"/>
        </w:rPr>
        <w:t>Referat de aprobare</w:t>
      </w:r>
    </w:p>
    <w:p w14:paraId="6FBA4B5F" w14:textId="77777777" w:rsidR="00AE72DD" w:rsidRPr="00AE72DD" w:rsidRDefault="00AE72DD" w:rsidP="00AE72DD">
      <w:pPr>
        <w:shd w:val="clear" w:color="auto" w:fill="FFFFFF"/>
        <w:spacing w:before="100" w:beforeAutospacing="1" w:after="100" w:afterAutospacing="1"/>
        <w:jc w:val="center"/>
        <w:outlineLvl w:val="1"/>
        <w:rPr>
          <w:rFonts w:ascii="Roboto" w:hAnsi="Roboto"/>
          <w:i/>
          <w:iCs/>
          <w:color w:val="484848"/>
          <w:sz w:val="27"/>
          <w:szCs w:val="27"/>
          <w:lang w:val="en-US"/>
        </w:rPr>
      </w:pPr>
      <w:bookmarkStart w:id="0" w:name="_Hlk170201432"/>
      <w:proofErr w:type="spellStart"/>
      <w:r w:rsidRPr="00AE72DD">
        <w:rPr>
          <w:rFonts w:ascii="Roboto" w:hAnsi="Roboto"/>
          <w:i/>
          <w:iCs/>
          <w:color w:val="484848"/>
          <w:sz w:val="27"/>
          <w:szCs w:val="27"/>
          <w:lang w:val="en-US"/>
        </w:rPr>
        <w:t>privind</w:t>
      </w:r>
      <w:proofErr w:type="spellEnd"/>
      <w:r w:rsidRPr="00AE72DD">
        <w:rPr>
          <w:rFonts w:ascii="Roboto" w:hAnsi="Roboto"/>
          <w:i/>
          <w:iCs/>
          <w:color w:val="484848"/>
          <w:sz w:val="27"/>
          <w:szCs w:val="27"/>
          <w:lang w:val="en-US"/>
        </w:rPr>
        <w:t xml:space="preserve"> </w:t>
      </w:r>
      <w:proofErr w:type="spellStart"/>
      <w:r w:rsidRPr="00AE72DD">
        <w:rPr>
          <w:rFonts w:ascii="Roboto" w:hAnsi="Roboto"/>
          <w:i/>
          <w:iCs/>
          <w:color w:val="484848"/>
          <w:sz w:val="27"/>
          <w:szCs w:val="27"/>
          <w:lang w:val="en-US"/>
        </w:rPr>
        <w:t>aprobarea</w:t>
      </w:r>
      <w:proofErr w:type="spellEnd"/>
      <w:r w:rsidRPr="00AE72DD">
        <w:rPr>
          <w:rFonts w:ascii="Roboto" w:hAnsi="Roboto"/>
          <w:i/>
          <w:iCs/>
          <w:color w:val="484848"/>
          <w:sz w:val="27"/>
          <w:szCs w:val="27"/>
          <w:lang w:val="en-US"/>
        </w:rPr>
        <w:t xml:space="preserve"> </w:t>
      </w:r>
      <w:proofErr w:type="spellStart"/>
      <w:r w:rsidRPr="00AE72DD">
        <w:rPr>
          <w:rFonts w:ascii="Roboto" w:hAnsi="Roboto"/>
          <w:i/>
          <w:iCs/>
          <w:color w:val="484848"/>
          <w:sz w:val="27"/>
          <w:szCs w:val="27"/>
          <w:lang w:val="en-US"/>
        </w:rPr>
        <w:t>alocării</w:t>
      </w:r>
      <w:proofErr w:type="spellEnd"/>
      <w:r w:rsidRPr="00AE72DD">
        <w:rPr>
          <w:rFonts w:ascii="Roboto" w:hAnsi="Roboto"/>
          <w:i/>
          <w:iCs/>
          <w:color w:val="484848"/>
          <w:sz w:val="27"/>
          <w:szCs w:val="27"/>
          <w:lang w:val="en-US"/>
        </w:rPr>
        <w:t xml:space="preserve"> </w:t>
      </w:r>
      <w:proofErr w:type="spellStart"/>
      <w:r w:rsidRPr="00AE72DD">
        <w:rPr>
          <w:rFonts w:ascii="Roboto" w:hAnsi="Roboto"/>
          <w:i/>
          <w:iCs/>
          <w:color w:val="484848"/>
          <w:sz w:val="27"/>
          <w:szCs w:val="27"/>
          <w:lang w:val="en-US"/>
        </w:rPr>
        <w:t>unor</w:t>
      </w:r>
      <w:proofErr w:type="spellEnd"/>
      <w:r w:rsidRPr="00AE72DD">
        <w:rPr>
          <w:rFonts w:ascii="Roboto" w:hAnsi="Roboto"/>
          <w:i/>
          <w:iCs/>
          <w:color w:val="484848"/>
          <w:sz w:val="27"/>
          <w:szCs w:val="27"/>
          <w:lang w:val="en-US"/>
        </w:rPr>
        <w:t xml:space="preserve"> </w:t>
      </w:r>
      <w:proofErr w:type="spellStart"/>
      <w:r w:rsidRPr="00AE72DD">
        <w:rPr>
          <w:rFonts w:ascii="Roboto" w:hAnsi="Roboto"/>
          <w:i/>
          <w:iCs/>
          <w:color w:val="484848"/>
          <w:sz w:val="27"/>
          <w:szCs w:val="27"/>
          <w:lang w:val="en-US"/>
        </w:rPr>
        <w:t>sume</w:t>
      </w:r>
      <w:proofErr w:type="spellEnd"/>
      <w:r w:rsidRPr="00AE72DD">
        <w:rPr>
          <w:rFonts w:ascii="Roboto" w:hAnsi="Roboto"/>
          <w:i/>
          <w:iCs/>
          <w:color w:val="484848"/>
          <w:sz w:val="27"/>
          <w:szCs w:val="27"/>
          <w:lang w:val="en-US"/>
        </w:rPr>
        <w:t xml:space="preserve"> din </w:t>
      </w:r>
      <w:proofErr w:type="spellStart"/>
      <w:r w:rsidRPr="00AE72DD">
        <w:rPr>
          <w:rFonts w:ascii="Roboto" w:hAnsi="Roboto"/>
          <w:i/>
          <w:iCs/>
          <w:color w:val="484848"/>
          <w:sz w:val="27"/>
          <w:szCs w:val="27"/>
          <w:lang w:val="en-US"/>
        </w:rPr>
        <w:t>bugetul</w:t>
      </w:r>
      <w:proofErr w:type="spellEnd"/>
      <w:r w:rsidRPr="00AE72DD">
        <w:rPr>
          <w:rFonts w:ascii="Roboto" w:hAnsi="Roboto"/>
          <w:i/>
          <w:iCs/>
          <w:color w:val="484848"/>
          <w:sz w:val="27"/>
          <w:szCs w:val="27"/>
          <w:lang w:val="en-US"/>
        </w:rPr>
        <w:t xml:space="preserve"> local </w:t>
      </w:r>
      <w:proofErr w:type="spellStart"/>
      <w:r w:rsidRPr="00AE72DD">
        <w:rPr>
          <w:rFonts w:ascii="Roboto" w:hAnsi="Roboto"/>
          <w:i/>
          <w:iCs/>
          <w:color w:val="484848"/>
          <w:sz w:val="27"/>
          <w:szCs w:val="27"/>
          <w:lang w:val="en-US"/>
        </w:rPr>
        <w:t>pentru</w:t>
      </w:r>
      <w:proofErr w:type="spellEnd"/>
      <w:r w:rsidRPr="00AE72DD">
        <w:rPr>
          <w:rFonts w:ascii="Roboto" w:hAnsi="Roboto"/>
          <w:i/>
          <w:iCs/>
          <w:color w:val="484848"/>
          <w:sz w:val="27"/>
          <w:szCs w:val="27"/>
          <w:lang w:val="en-US"/>
        </w:rPr>
        <w:t xml:space="preserve"> </w:t>
      </w:r>
      <w:proofErr w:type="spellStart"/>
      <w:r w:rsidRPr="00AE72DD">
        <w:rPr>
          <w:rFonts w:ascii="Roboto" w:hAnsi="Roboto"/>
          <w:i/>
          <w:iCs/>
          <w:color w:val="484848"/>
          <w:sz w:val="27"/>
          <w:szCs w:val="27"/>
          <w:lang w:val="en-US"/>
        </w:rPr>
        <w:t>finanțarea</w:t>
      </w:r>
      <w:proofErr w:type="spellEnd"/>
      <w:r w:rsidRPr="00AE72DD">
        <w:rPr>
          <w:rFonts w:ascii="Roboto" w:hAnsi="Roboto"/>
          <w:i/>
          <w:iCs/>
          <w:color w:val="484848"/>
          <w:sz w:val="27"/>
          <w:szCs w:val="27"/>
          <w:lang w:val="en-US"/>
        </w:rPr>
        <w:t xml:space="preserve"> </w:t>
      </w:r>
      <w:proofErr w:type="spellStart"/>
      <w:r w:rsidRPr="00AE72DD">
        <w:rPr>
          <w:rFonts w:ascii="Roboto" w:hAnsi="Roboto"/>
          <w:i/>
          <w:iCs/>
          <w:color w:val="484848"/>
          <w:sz w:val="27"/>
          <w:szCs w:val="27"/>
          <w:lang w:val="en-US"/>
        </w:rPr>
        <w:t>unor</w:t>
      </w:r>
      <w:proofErr w:type="spellEnd"/>
      <w:r w:rsidRPr="00AE72DD">
        <w:rPr>
          <w:rFonts w:ascii="Roboto" w:hAnsi="Roboto"/>
          <w:i/>
          <w:iCs/>
          <w:color w:val="484848"/>
          <w:sz w:val="27"/>
          <w:szCs w:val="27"/>
          <w:lang w:val="en-US"/>
        </w:rPr>
        <w:t xml:space="preserve"> </w:t>
      </w:r>
      <w:proofErr w:type="spellStart"/>
      <w:r w:rsidRPr="00AE72DD">
        <w:rPr>
          <w:rFonts w:ascii="Roboto" w:hAnsi="Roboto"/>
          <w:i/>
          <w:iCs/>
          <w:color w:val="484848"/>
          <w:sz w:val="27"/>
          <w:szCs w:val="27"/>
          <w:lang w:val="en-US"/>
        </w:rPr>
        <w:t>programe</w:t>
      </w:r>
      <w:proofErr w:type="spellEnd"/>
      <w:r w:rsidRPr="00AE72DD">
        <w:rPr>
          <w:rFonts w:ascii="Roboto" w:hAnsi="Roboto"/>
          <w:i/>
          <w:iCs/>
          <w:color w:val="484848"/>
          <w:sz w:val="27"/>
          <w:szCs w:val="27"/>
          <w:lang w:val="en-US"/>
        </w:rPr>
        <w:t xml:space="preserve"> sportive ale </w:t>
      </w:r>
      <w:proofErr w:type="spellStart"/>
      <w:r w:rsidRPr="00AE72DD">
        <w:rPr>
          <w:rFonts w:ascii="Roboto" w:hAnsi="Roboto"/>
          <w:i/>
          <w:iCs/>
          <w:color w:val="484848"/>
          <w:sz w:val="27"/>
          <w:szCs w:val="27"/>
          <w:lang w:val="en-US"/>
        </w:rPr>
        <w:t>Asociației</w:t>
      </w:r>
      <w:proofErr w:type="spellEnd"/>
      <w:r w:rsidRPr="00AE72DD">
        <w:rPr>
          <w:rFonts w:ascii="Roboto" w:hAnsi="Roboto"/>
          <w:i/>
          <w:iCs/>
          <w:color w:val="484848"/>
          <w:sz w:val="27"/>
          <w:szCs w:val="27"/>
          <w:lang w:val="en-US"/>
        </w:rPr>
        <w:t xml:space="preserve"> Club </w:t>
      </w:r>
      <w:proofErr w:type="spellStart"/>
      <w:r w:rsidRPr="00AE72DD">
        <w:rPr>
          <w:rFonts w:ascii="Roboto" w:hAnsi="Roboto"/>
          <w:i/>
          <w:iCs/>
          <w:color w:val="484848"/>
          <w:sz w:val="27"/>
          <w:szCs w:val="27"/>
          <w:lang w:val="en-US"/>
        </w:rPr>
        <w:t>Sportiv</w:t>
      </w:r>
      <w:proofErr w:type="spellEnd"/>
      <w:r w:rsidRPr="00AE72DD">
        <w:rPr>
          <w:rFonts w:ascii="Roboto" w:hAnsi="Roboto"/>
          <w:i/>
          <w:iCs/>
          <w:color w:val="484848"/>
          <w:sz w:val="27"/>
          <w:szCs w:val="27"/>
          <w:lang w:val="en-US"/>
        </w:rPr>
        <w:t xml:space="preserve"> </w:t>
      </w:r>
      <w:proofErr w:type="spellStart"/>
      <w:r w:rsidRPr="00AE72DD">
        <w:rPr>
          <w:rFonts w:ascii="Roboto" w:hAnsi="Roboto"/>
          <w:i/>
          <w:iCs/>
          <w:color w:val="484848"/>
          <w:sz w:val="27"/>
          <w:szCs w:val="27"/>
          <w:lang w:val="en-US"/>
        </w:rPr>
        <w:t>Prejba</w:t>
      </w:r>
      <w:proofErr w:type="spellEnd"/>
      <w:r w:rsidRPr="00AE72DD">
        <w:rPr>
          <w:rFonts w:ascii="Roboto" w:hAnsi="Roboto"/>
          <w:i/>
          <w:iCs/>
          <w:color w:val="484848"/>
          <w:sz w:val="27"/>
          <w:szCs w:val="27"/>
          <w:lang w:val="en-US"/>
        </w:rPr>
        <w:t xml:space="preserve"> Sadu</w:t>
      </w:r>
    </w:p>
    <w:bookmarkEnd w:id="0"/>
    <w:p w14:paraId="17A9B0C8" w14:textId="77777777" w:rsidR="00E47682" w:rsidRPr="00AE72DD" w:rsidRDefault="00E47682" w:rsidP="00D342E3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0756FBD4" w14:textId="77777777" w:rsidR="00AE72DD" w:rsidRPr="001D2237" w:rsidRDefault="004F020E" w:rsidP="001D2237">
      <w:pPr>
        <w:spacing w:before="100" w:beforeAutospacing="1" w:after="100" w:afterAutospacing="1"/>
        <w:ind w:firstLine="720"/>
        <w:jc w:val="both"/>
        <w:rPr>
          <w:sz w:val="24"/>
          <w:szCs w:val="24"/>
          <w:lang w:val="en-US"/>
        </w:rPr>
      </w:pPr>
      <w:bookmarkStart w:id="1" w:name="_Hlk57201227"/>
      <w:bookmarkStart w:id="2" w:name="_Hlk139010442"/>
      <w:r w:rsidRPr="001D2237">
        <w:rPr>
          <w:sz w:val="24"/>
          <w:szCs w:val="24"/>
          <w:lang w:val="ro-RO"/>
        </w:rPr>
        <w:t xml:space="preserve">Având în vedere </w:t>
      </w:r>
      <w:bookmarkEnd w:id="1"/>
      <w:bookmarkEnd w:id="2"/>
      <w:proofErr w:type="spellStart"/>
      <w:r w:rsidR="00AE72DD" w:rsidRPr="001D2237">
        <w:rPr>
          <w:sz w:val="24"/>
          <w:szCs w:val="24"/>
          <w:lang w:val="en-US"/>
        </w:rPr>
        <w:t>adresa</w:t>
      </w:r>
      <w:proofErr w:type="spellEnd"/>
      <w:r w:rsidR="00AE72DD" w:rsidRPr="001D2237">
        <w:rPr>
          <w:sz w:val="24"/>
          <w:szCs w:val="24"/>
          <w:lang w:val="en-US"/>
        </w:rPr>
        <w:t xml:space="preserve"> nr. 18/25.03.2024 </w:t>
      </w:r>
      <w:proofErr w:type="spellStart"/>
      <w:r w:rsidR="00AE72DD" w:rsidRPr="001D2237">
        <w:rPr>
          <w:sz w:val="24"/>
          <w:szCs w:val="24"/>
          <w:lang w:val="en-US"/>
        </w:rPr>
        <w:t>formulată</w:t>
      </w:r>
      <w:proofErr w:type="spellEnd"/>
      <w:r w:rsidR="00AE72DD" w:rsidRPr="001D2237">
        <w:rPr>
          <w:sz w:val="24"/>
          <w:szCs w:val="24"/>
          <w:lang w:val="en-US"/>
        </w:rPr>
        <w:t xml:space="preserve"> de </w:t>
      </w:r>
      <w:proofErr w:type="spellStart"/>
      <w:r w:rsidR="00AE72DD" w:rsidRPr="001D2237">
        <w:rPr>
          <w:sz w:val="24"/>
          <w:szCs w:val="24"/>
          <w:lang w:val="en-US"/>
        </w:rPr>
        <w:t>Asociația</w:t>
      </w:r>
      <w:proofErr w:type="spellEnd"/>
      <w:r w:rsidR="00AE72DD" w:rsidRPr="001D2237">
        <w:rPr>
          <w:sz w:val="24"/>
          <w:szCs w:val="24"/>
          <w:lang w:val="en-US"/>
        </w:rPr>
        <w:t xml:space="preserve"> Club </w:t>
      </w:r>
      <w:proofErr w:type="spellStart"/>
      <w:r w:rsidR="00AE72DD" w:rsidRPr="001D2237">
        <w:rPr>
          <w:sz w:val="24"/>
          <w:szCs w:val="24"/>
          <w:lang w:val="en-US"/>
        </w:rPr>
        <w:t>Sportiv</w:t>
      </w:r>
      <w:proofErr w:type="spellEnd"/>
      <w:r w:rsidR="00AE72DD" w:rsidRPr="001D2237">
        <w:rPr>
          <w:sz w:val="24"/>
          <w:szCs w:val="24"/>
          <w:lang w:val="en-US"/>
        </w:rPr>
        <w:t xml:space="preserve"> </w:t>
      </w:r>
      <w:proofErr w:type="spellStart"/>
      <w:r w:rsidR="00AE72DD" w:rsidRPr="001D2237">
        <w:rPr>
          <w:sz w:val="24"/>
          <w:szCs w:val="24"/>
          <w:lang w:val="en-US"/>
        </w:rPr>
        <w:t>Prejba</w:t>
      </w:r>
      <w:proofErr w:type="spellEnd"/>
      <w:r w:rsidR="00AE72DD" w:rsidRPr="001D2237">
        <w:rPr>
          <w:sz w:val="24"/>
          <w:szCs w:val="24"/>
          <w:lang w:val="en-US"/>
        </w:rPr>
        <w:t xml:space="preserve"> Sadu, cu </w:t>
      </w:r>
      <w:proofErr w:type="spellStart"/>
      <w:r w:rsidR="00AE72DD" w:rsidRPr="001D2237">
        <w:rPr>
          <w:sz w:val="24"/>
          <w:szCs w:val="24"/>
          <w:lang w:val="en-US"/>
        </w:rPr>
        <w:t>sediul</w:t>
      </w:r>
      <w:proofErr w:type="spellEnd"/>
      <w:r w:rsidR="00AE72DD" w:rsidRPr="001D2237">
        <w:rPr>
          <w:sz w:val="24"/>
          <w:szCs w:val="24"/>
          <w:lang w:val="en-US"/>
        </w:rPr>
        <w:t xml:space="preserve"> </w:t>
      </w:r>
      <w:proofErr w:type="spellStart"/>
      <w:r w:rsidR="00AE72DD" w:rsidRPr="001D2237">
        <w:rPr>
          <w:sz w:val="24"/>
          <w:szCs w:val="24"/>
          <w:lang w:val="en-US"/>
        </w:rPr>
        <w:t>în</w:t>
      </w:r>
      <w:proofErr w:type="spellEnd"/>
      <w:r w:rsidR="00AE72DD" w:rsidRPr="001D2237">
        <w:rPr>
          <w:sz w:val="24"/>
          <w:szCs w:val="24"/>
          <w:lang w:val="en-US"/>
        </w:rPr>
        <w:t xml:space="preserve"> </w:t>
      </w:r>
      <w:proofErr w:type="spellStart"/>
      <w:r w:rsidR="00AE72DD" w:rsidRPr="001D2237">
        <w:rPr>
          <w:sz w:val="24"/>
          <w:szCs w:val="24"/>
          <w:lang w:val="en-US"/>
        </w:rPr>
        <w:t>comuna</w:t>
      </w:r>
      <w:proofErr w:type="spellEnd"/>
      <w:r w:rsidR="00AE72DD" w:rsidRPr="001D2237">
        <w:rPr>
          <w:sz w:val="24"/>
          <w:szCs w:val="24"/>
          <w:lang w:val="en-US"/>
        </w:rPr>
        <w:t xml:space="preserve"> Sadu, </w:t>
      </w:r>
      <w:proofErr w:type="spellStart"/>
      <w:r w:rsidR="00AE72DD" w:rsidRPr="001D2237">
        <w:rPr>
          <w:sz w:val="24"/>
          <w:szCs w:val="24"/>
          <w:lang w:val="en-US"/>
        </w:rPr>
        <w:t>județul</w:t>
      </w:r>
      <w:proofErr w:type="spellEnd"/>
      <w:r w:rsidR="00AE72DD" w:rsidRPr="001D2237">
        <w:rPr>
          <w:sz w:val="24"/>
          <w:szCs w:val="24"/>
          <w:lang w:val="en-US"/>
        </w:rPr>
        <w:t xml:space="preserve"> Sibiu, </w:t>
      </w:r>
      <w:proofErr w:type="spellStart"/>
      <w:r w:rsidR="00AE72DD" w:rsidRPr="001D2237">
        <w:rPr>
          <w:sz w:val="24"/>
          <w:szCs w:val="24"/>
          <w:lang w:val="en-US"/>
        </w:rPr>
        <w:t>înregistrată</w:t>
      </w:r>
      <w:proofErr w:type="spellEnd"/>
      <w:r w:rsidR="00AE72DD" w:rsidRPr="001D2237">
        <w:rPr>
          <w:sz w:val="24"/>
          <w:szCs w:val="24"/>
          <w:lang w:val="en-US"/>
        </w:rPr>
        <w:t xml:space="preserve"> la </w:t>
      </w:r>
      <w:proofErr w:type="spellStart"/>
      <w:r w:rsidR="00AE72DD" w:rsidRPr="001D2237">
        <w:rPr>
          <w:sz w:val="24"/>
          <w:szCs w:val="24"/>
          <w:lang w:val="en-US"/>
        </w:rPr>
        <w:t>Primăria</w:t>
      </w:r>
      <w:proofErr w:type="spellEnd"/>
      <w:r w:rsidR="00AE72DD" w:rsidRPr="001D2237">
        <w:rPr>
          <w:sz w:val="24"/>
          <w:szCs w:val="24"/>
          <w:lang w:val="en-US"/>
        </w:rPr>
        <w:t xml:space="preserve"> </w:t>
      </w:r>
      <w:proofErr w:type="spellStart"/>
      <w:r w:rsidR="00AE72DD" w:rsidRPr="001D2237">
        <w:rPr>
          <w:sz w:val="24"/>
          <w:szCs w:val="24"/>
          <w:lang w:val="en-US"/>
        </w:rPr>
        <w:t>comunei</w:t>
      </w:r>
      <w:proofErr w:type="spellEnd"/>
      <w:r w:rsidR="00AE72DD" w:rsidRPr="001D2237">
        <w:rPr>
          <w:sz w:val="24"/>
          <w:szCs w:val="24"/>
          <w:lang w:val="en-US"/>
        </w:rPr>
        <w:t xml:space="preserve"> Sadu cu nr. 6780/26.03.2024, </w:t>
      </w:r>
      <w:proofErr w:type="spellStart"/>
      <w:r w:rsidR="00AE72DD" w:rsidRPr="001D2237">
        <w:rPr>
          <w:sz w:val="24"/>
          <w:szCs w:val="24"/>
          <w:lang w:val="en-US"/>
        </w:rPr>
        <w:t>prin</w:t>
      </w:r>
      <w:proofErr w:type="spellEnd"/>
      <w:r w:rsidR="00AE72DD" w:rsidRPr="001D2237">
        <w:rPr>
          <w:sz w:val="24"/>
          <w:szCs w:val="24"/>
          <w:lang w:val="en-US"/>
        </w:rPr>
        <w:t xml:space="preserve"> care se </w:t>
      </w:r>
      <w:proofErr w:type="spellStart"/>
      <w:r w:rsidR="00AE72DD" w:rsidRPr="001D2237">
        <w:rPr>
          <w:sz w:val="24"/>
          <w:szCs w:val="24"/>
          <w:lang w:val="en-US"/>
        </w:rPr>
        <w:t>solicită</w:t>
      </w:r>
      <w:proofErr w:type="spellEnd"/>
      <w:r w:rsidR="00AE72DD" w:rsidRPr="001D2237">
        <w:rPr>
          <w:sz w:val="24"/>
          <w:szCs w:val="24"/>
          <w:lang w:val="en-US"/>
        </w:rPr>
        <w:t xml:space="preserve"> </w:t>
      </w:r>
      <w:proofErr w:type="spellStart"/>
      <w:r w:rsidR="00AE72DD" w:rsidRPr="001D2237">
        <w:rPr>
          <w:sz w:val="24"/>
          <w:szCs w:val="24"/>
          <w:lang w:val="en-US"/>
        </w:rPr>
        <w:t>alocarea</w:t>
      </w:r>
      <w:proofErr w:type="spellEnd"/>
      <w:r w:rsidR="00AE72DD" w:rsidRPr="001D2237">
        <w:rPr>
          <w:sz w:val="24"/>
          <w:szCs w:val="24"/>
          <w:lang w:val="en-US"/>
        </w:rPr>
        <w:t xml:space="preserve"> </w:t>
      </w:r>
      <w:proofErr w:type="spellStart"/>
      <w:r w:rsidR="00AE72DD" w:rsidRPr="001D2237">
        <w:rPr>
          <w:sz w:val="24"/>
          <w:szCs w:val="24"/>
          <w:lang w:val="en-US"/>
        </w:rPr>
        <w:t>unor</w:t>
      </w:r>
      <w:proofErr w:type="spellEnd"/>
      <w:r w:rsidR="00AE72DD" w:rsidRPr="001D2237">
        <w:rPr>
          <w:sz w:val="24"/>
          <w:szCs w:val="24"/>
          <w:lang w:val="en-US"/>
        </w:rPr>
        <w:t xml:space="preserve"> </w:t>
      </w:r>
      <w:proofErr w:type="spellStart"/>
      <w:r w:rsidR="00AE72DD" w:rsidRPr="001D2237">
        <w:rPr>
          <w:sz w:val="24"/>
          <w:szCs w:val="24"/>
          <w:lang w:val="en-US"/>
        </w:rPr>
        <w:t>sume</w:t>
      </w:r>
      <w:proofErr w:type="spellEnd"/>
      <w:r w:rsidR="00AE72DD" w:rsidRPr="001D2237">
        <w:rPr>
          <w:sz w:val="24"/>
          <w:szCs w:val="24"/>
          <w:lang w:val="en-US"/>
        </w:rPr>
        <w:t xml:space="preserve"> din </w:t>
      </w:r>
      <w:proofErr w:type="spellStart"/>
      <w:r w:rsidR="00AE72DD" w:rsidRPr="001D2237">
        <w:rPr>
          <w:sz w:val="24"/>
          <w:szCs w:val="24"/>
          <w:lang w:val="en-US"/>
        </w:rPr>
        <w:t>bugetul</w:t>
      </w:r>
      <w:proofErr w:type="spellEnd"/>
      <w:r w:rsidR="00AE72DD" w:rsidRPr="001D2237">
        <w:rPr>
          <w:sz w:val="24"/>
          <w:szCs w:val="24"/>
          <w:lang w:val="en-US"/>
        </w:rPr>
        <w:t xml:space="preserve"> local al </w:t>
      </w:r>
      <w:proofErr w:type="spellStart"/>
      <w:r w:rsidR="00AE72DD" w:rsidRPr="001D2237">
        <w:rPr>
          <w:sz w:val="24"/>
          <w:szCs w:val="24"/>
          <w:lang w:val="en-US"/>
        </w:rPr>
        <w:t>comunei</w:t>
      </w:r>
      <w:proofErr w:type="spellEnd"/>
      <w:r w:rsidR="00AE72DD" w:rsidRPr="001D2237">
        <w:rPr>
          <w:sz w:val="24"/>
          <w:szCs w:val="24"/>
          <w:lang w:val="en-US"/>
        </w:rPr>
        <w:t xml:space="preserve"> </w:t>
      </w:r>
      <w:proofErr w:type="spellStart"/>
      <w:r w:rsidR="00AE72DD" w:rsidRPr="001D2237">
        <w:rPr>
          <w:sz w:val="24"/>
          <w:szCs w:val="24"/>
          <w:lang w:val="en-US"/>
        </w:rPr>
        <w:t>pentru</w:t>
      </w:r>
      <w:proofErr w:type="spellEnd"/>
      <w:r w:rsidR="00AE72DD" w:rsidRPr="001D2237">
        <w:rPr>
          <w:sz w:val="24"/>
          <w:szCs w:val="24"/>
          <w:lang w:val="en-US"/>
        </w:rPr>
        <w:t xml:space="preserve"> </w:t>
      </w:r>
      <w:proofErr w:type="spellStart"/>
      <w:r w:rsidR="00AE72DD" w:rsidRPr="001D2237">
        <w:rPr>
          <w:sz w:val="24"/>
          <w:szCs w:val="24"/>
          <w:lang w:val="en-US"/>
        </w:rPr>
        <w:t>anul</w:t>
      </w:r>
      <w:proofErr w:type="spellEnd"/>
      <w:r w:rsidR="00AE72DD" w:rsidRPr="001D2237">
        <w:rPr>
          <w:sz w:val="24"/>
          <w:szCs w:val="24"/>
          <w:lang w:val="en-US"/>
        </w:rPr>
        <w:t xml:space="preserve"> 2024, </w:t>
      </w:r>
      <w:proofErr w:type="spellStart"/>
      <w:r w:rsidR="00AE72DD" w:rsidRPr="001D2237">
        <w:rPr>
          <w:sz w:val="24"/>
          <w:szCs w:val="24"/>
          <w:lang w:val="en-US"/>
        </w:rPr>
        <w:t>pentru</w:t>
      </w:r>
      <w:proofErr w:type="spellEnd"/>
      <w:r w:rsidR="00AE72DD" w:rsidRPr="001D2237">
        <w:rPr>
          <w:sz w:val="24"/>
          <w:szCs w:val="24"/>
          <w:lang w:val="en-US"/>
        </w:rPr>
        <w:t xml:space="preserve"> </w:t>
      </w:r>
      <w:proofErr w:type="spellStart"/>
      <w:r w:rsidR="00AE72DD" w:rsidRPr="001D2237">
        <w:rPr>
          <w:sz w:val="24"/>
          <w:szCs w:val="24"/>
          <w:lang w:val="en-US"/>
        </w:rPr>
        <w:t>finanțarea</w:t>
      </w:r>
      <w:proofErr w:type="spellEnd"/>
      <w:r w:rsidR="00AE72DD" w:rsidRPr="001D2237">
        <w:rPr>
          <w:sz w:val="24"/>
          <w:szCs w:val="24"/>
          <w:lang w:val="en-US"/>
        </w:rPr>
        <w:t xml:space="preserve"> </w:t>
      </w:r>
      <w:proofErr w:type="spellStart"/>
      <w:r w:rsidR="00AE72DD" w:rsidRPr="001D2237">
        <w:rPr>
          <w:sz w:val="24"/>
          <w:szCs w:val="24"/>
          <w:lang w:val="en-US"/>
        </w:rPr>
        <w:t>programelor</w:t>
      </w:r>
      <w:proofErr w:type="spellEnd"/>
      <w:r w:rsidR="00AE72DD" w:rsidRPr="001D2237">
        <w:rPr>
          <w:sz w:val="24"/>
          <w:szCs w:val="24"/>
          <w:lang w:val="en-US"/>
        </w:rPr>
        <w:t xml:space="preserve"> sportive ale </w:t>
      </w:r>
      <w:proofErr w:type="spellStart"/>
      <w:r w:rsidR="00AE72DD" w:rsidRPr="001D2237">
        <w:rPr>
          <w:sz w:val="24"/>
          <w:szCs w:val="24"/>
          <w:lang w:val="en-US"/>
        </w:rPr>
        <w:t>asociației</w:t>
      </w:r>
      <w:proofErr w:type="spellEnd"/>
      <w:r w:rsidR="00AE72DD" w:rsidRPr="001D2237">
        <w:rPr>
          <w:sz w:val="24"/>
          <w:szCs w:val="24"/>
          <w:lang w:val="en-US"/>
        </w:rPr>
        <w:t>;</w:t>
      </w:r>
    </w:p>
    <w:p w14:paraId="7CF1B73E" w14:textId="010A2B24" w:rsidR="00E47682" w:rsidRPr="001D2237" w:rsidRDefault="00E47682" w:rsidP="001D2237">
      <w:pPr>
        <w:pStyle w:val="Default"/>
        <w:jc w:val="both"/>
        <w:rPr>
          <w:color w:val="auto"/>
        </w:rPr>
      </w:pPr>
      <w:r w:rsidRPr="001D2237">
        <w:rPr>
          <w:color w:val="auto"/>
          <w:lang w:val="ro-RO"/>
        </w:rPr>
        <w:t xml:space="preserve">Ţinând cont de </w:t>
      </w:r>
      <w:r w:rsidR="00AE72DD" w:rsidRPr="001D2237">
        <w:rPr>
          <w:color w:val="auto"/>
          <w:lang w:val="ro-RO"/>
        </w:rPr>
        <w:t xml:space="preserve">raportul de specialitate al compartimentului financiar contabil nr. </w:t>
      </w:r>
      <w:r w:rsidR="00AE72DD" w:rsidRPr="001D2237">
        <w:rPr>
          <w:color w:val="auto"/>
          <w:shd w:val="clear" w:color="auto" w:fill="F9F9F9"/>
        </w:rPr>
        <w:t>9255/21.06.2024</w:t>
      </w:r>
      <w:r w:rsidR="00AE72DD" w:rsidRPr="001D2237">
        <w:rPr>
          <w:color w:val="auto"/>
          <w:shd w:val="clear" w:color="auto" w:fill="F9F9F9"/>
        </w:rPr>
        <w:t xml:space="preserve"> in care </w:t>
      </w:r>
      <w:proofErr w:type="spellStart"/>
      <w:r w:rsidR="00AE72DD" w:rsidRPr="001D2237">
        <w:rPr>
          <w:color w:val="auto"/>
          <w:shd w:val="clear" w:color="auto" w:fill="F9F9F9"/>
        </w:rPr>
        <w:t>este</w:t>
      </w:r>
      <w:proofErr w:type="spellEnd"/>
      <w:r w:rsidR="00AE72DD" w:rsidRPr="001D2237">
        <w:rPr>
          <w:color w:val="auto"/>
          <w:shd w:val="clear" w:color="auto" w:fill="F9F9F9"/>
        </w:rPr>
        <w:t xml:space="preserve"> </w:t>
      </w:r>
      <w:proofErr w:type="spellStart"/>
      <w:r w:rsidR="00AE72DD" w:rsidRPr="001D2237">
        <w:rPr>
          <w:color w:val="auto"/>
          <w:shd w:val="clear" w:color="auto" w:fill="F9F9F9"/>
        </w:rPr>
        <w:t>mentionat</w:t>
      </w:r>
      <w:proofErr w:type="spellEnd"/>
      <w:r w:rsidR="00AE72DD" w:rsidRPr="001D2237">
        <w:rPr>
          <w:color w:val="auto"/>
          <w:shd w:val="clear" w:color="auto" w:fill="F9F9F9"/>
        </w:rPr>
        <w:t xml:space="preserve"> </w:t>
      </w:r>
      <w:proofErr w:type="spellStart"/>
      <w:r w:rsidR="00AE72DD" w:rsidRPr="001D2237">
        <w:rPr>
          <w:color w:val="auto"/>
          <w:shd w:val="clear" w:color="auto" w:fill="F9F9F9"/>
        </w:rPr>
        <w:t>faptul</w:t>
      </w:r>
      <w:proofErr w:type="spellEnd"/>
      <w:r w:rsidR="00AE72DD" w:rsidRPr="001D2237">
        <w:rPr>
          <w:color w:val="auto"/>
          <w:shd w:val="clear" w:color="auto" w:fill="F9F9F9"/>
        </w:rPr>
        <w:t xml:space="preserve">  ca s-a </w:t>
      </w:r>
      <w:proofErr w:type="spellStart"/>
      <w:r w:rsidR="00AE72DD" w:rsidRPr="001D2237">
        <w:rPr>
          <w:color w:val="auto"/>
          <w:shd w:val="clear" w:color="auto" w:fill="F9F9F9"/>
        </w:rPr>
        <w:t>procedat</w:t>
      </w:r>
      <w:proofErr w:type="spellEnd"/>
      <w:r w:rsidR="00AE72DD" w:rsidRPr="001D2237">
        <w:rPr>
          <w:color w:val="auto"/>
          <w:shd w:val="clear" w:color="auto" w:fill="F9F9F9"/>
        </w:rPr>
        <w:t xml:space="preserve"> la</w:t>
      </w:r>
      <w:r w:rsidR="00AE72DD" w:rsidRPr="001D2237">
        <w:rPr>
          <w:color w:val="auto"/>
        </w:rPr>
        <w:t xml:space="preserve"> </w:t>
      </w:r>
      <w:proofErr w:type="spellStart"/>
      <w:r w:rsidR="00AE72DD" w:rsidRPr="001D2237">
        <w:rPr>
          <w:color w:val="auto"/>
        </w:rPr>
        <w:t>verific</w:t>
      </w:r>
      <w:r w:rsidR="00AE72DD" w:rsidRPr="001D2237">
        <w:rPr>
          <w:color w:val="auto"/>
        </w:rPr>
        <w:t>area</w:t>
      </w:r>
      <w:proofErr w:type="spellEnd"/>
      <w:r w:rsidR="00AE72DD" w:rsidRPr="001D2237">
        <w:rPr>
          <w:color w:val="auto"/>
        </w:rPr>
        <w:t xml:space="preserve"> </w:t>
      </w:r>
      <w:proofErr w:type="spellStart"/>
      <w:r w:rsidR="00AE72DD" w:rsidRPr="001D2237">
        <w:rPr>
          <w:color w:val="auto"/>
        </w:rPr>
        <w:t>bugetul</w:t>
      </w:r>
      <w:proofErr w:type="spellEnd"/>
      <w:r w:rsidR="00AE72DD" w:rsidRPr="001D2237">
        <w:rPr>
          <w:color w:val="auto"/>
        </w:rPr>
        <w:t xml:space="preserve"> local al </w:t>
      </w:r>
      <w:proofErr w:type="spellStart"/>
      <w:r w:rsidR="00AE72DD" w:rsidRPr="001D2237">
        <w:rPr>
          <w:color w:val="auto"/>
        </w:rPr>
        <w:t>Comunei</w:t>
      </w:r>
      <w:proofErr w:type="spellEnd"/>
      <w:r w:rsidR="00AE72DD" w:rsidRPr="001D2237">
        <w:rPr>
          <w:color w:val="auto"/>
        </w:rPr>
        <w:t xml:space="preserve"> Sadu </w:t>
      </w:r>
      <w:proofErr w:type="spellStart"/>
      <w:r w:rsidR="00AE72DD" w:rsidRPr="001D2237">
        <w:rPr>
          <w:color w:val="auto"/>
        </w:rPr>
        <w:t>pentru</w:t>
      </w:r>
      <w:proofErr w:type="spellEnd"/>
      <w:r w:rsidR="00AE72DD" w:rsidRPr="001D2237">
        <w:rPr>
          <w:color w:val="auto"/>
        </w:rPr>
        <w:t xml:space="preserve"> </w:t>
      </w:r>
      <w:proofErr w:type="spellStart"/>
      <w:r w:rsidR="00AE72DD" w:rsidRPr="001D2237">
        <w:rPr>
          <w:color w:val="auto"/>
        </w:rPr>
        <w:t>anul</w:t>
      </w:r>
      <w:proofErr w:type="spellEnd"/>
      <w:r w:rsidR="00AE72DD" w:rsidRPr="001D2237">
        <w:rPr>
          <w:color w:val="auto"/>
        </w:rPr>
        <w:t xml:space="preserve"> 2024, </w:t>
      </w:r>
      <w:proofErr w:type="spellStart"/>
      <w:r w:rsidR="00AE72DD" w:rsidRPr="001D2237">
        <w:rPr>
          <w:color w:val="auto"/>
        </w:rPr>
        <w:t>aprobat</w:t>
      </w:r>
      <w:proofErr w:type="spellEnd"/>
      <w:r w:rsidR="00AE72DD" w:rsidRPr="001D2237">
        <w:rPr>
          <w:color w:val="auto"/>
        </w:rPr>
        <w:t xml:space="preserve"> </w:t>
      </w:r>
      <w:proofErr w:type="spellStart"/>
      <w:r w:rsidR="00AE72DD" w:rsidRPr="001D2237">
        <w:rPr>
          <w:color w:val="auto"/>
        </w:rPr>
        <w:t>prin</w:t>
      </w:r>
      <w:proofErr w:type="spellEnd"/>
      <w:r w:rsidR="00AE72DD" w:rsidRPr="001D2237">
        <w:rPr>
          <w:color w:val="auto"/>
        </w:rPr>
        <w:t xml:space="preserve"> HCL nr. 11 din 09.02.2024, </w:t>
      </w:r>
      <w:proofErr w:type="spellStart"/>
      <w:r w:rsidR="00AE72DD" w:rsidRPr="001D2237">
        <w:rPr>
          <w:color w:val="auto"/>
        </w:rPr>
        <w:t>este</w:t>
      </w:r>
      <w:proofErr w:type="spellEnd"/>
      <w:r w:rsidR="00AE72DD" w:rsidRPr="001D2237">
        <w:rPr>
          <w:color w:val="auto"/>
        </w:rPr>
        <w:t xml:space="preserve"> </w:t>
      </w:r>
      <w:proofErr w:type="spellStart"/>
      <w:r w:rsidR="00AE72DD" w:rsidRPr="001D2237">
        <w:rPr>
          <w:color w:val="auto"/>
        </w:rPr>
        <w:t>alocată</w:t>
      </w:r>
      <w:proofErr w:type="spellEnd"/>
      <w:r w:rsidR="00AE72DD" w:rsidRPr="001D2237">
        <w:rPr>
          <w:color w:val="auto"/>
        </w:rPr>
        <w:t xml:space="preserve"> </w:t>
      </w:r>
      <w:proofErr w:type="spellStart"/>
      <w:r w:rsidR="00AE72DD" w:rsidRPr="001D2237">
        <w:rPr>
          <w:color w:val="auto"/>
        </w:rPr>
        <w:t>suma</w:t>
      </w:r>
      <w:proofErr w:type="spellEnd"/>
      <w:r w:rsidR="00AE72DD" w:rsidRPr="001D2237">
        <w:rPr>
          <w:color w:val="auto"/>
        </w:rPr>
        <w:t xml:space="preserve"> de 42,60 mii lei </w:t>
      </w:r>
      <w:proofErr w:type="spellStart"/>
      <w:r w:rsidR="00AE72DD" w:rsidRPr="001D2237">
        <w:rPr>
          <w:color w:val="auto"/>
        </w:rPr>
        <w:t>împarțită</w:t>
      </w:r>
      <w:proofErr w:type="spellEnd"/>
      <w:r w:rsidR="00AE72DD" w:rsidRPr="001D2237">
        <w:rPr>
          <w:color w:val="auto"/>
        </w:rPr>
        <w:t xml:space="preserve"> </w:t>
      </w:r>
      <w:proofErr w:type="spellStart"/>
      <w:r w:rsidR="00AE72DD" w:rsidRPr="001D2237">
        <w:rPr>
          <w:color w:val="auto"/>
        </w:rPr>
        <w:t>în</w:t>
      </w:r>
      <w:proofErr w:type="spellEnd"/>
      <w:r w:rsidR="00AE72DD" w:rsidRPr="001D2237">
        <w:rPr>
          <w:color w:val="auto"/>
        </w:rPr>
        <w:t xml:space="preserve"> </w:t>
      </w:r>
      <w:proofErr w:type="spellStart"/>
      <w:r w:rsidR="00AE72DD" w:rsidRPr="001D2237">
        <w:rPr>
          <w:color w:val="auto"/>
        </w:rPr>
        <w:t>părti</w:t>
      </w:r>
      <w:proofErr w:type="spellEnd"/>
      <w:r w:rsidR="00AE72DD" w:rsidRPr="001D2237">
        <w:rPr>
          <w:color w:val="auto"/>
        </w:rPr>
        <w:t xml:space="preserve"> </w:t>
      </w:r>
      <w:proofErr w:type="spellStart"/>
      <w:r w:rsidR="00AE72DD" w:rsidRPr="001D2237">
        <w:rPr>
          <w:color w:val="auto"/>
        </w:rPr>
        <w:t>egale</w:t>
      </w:r>
      <w:proofErr w:type="spellEnd"/>
      <w:r w:rsidR="00AE72DD" w:rsidRPr="001D2237">
        <w:rPr>
          <w:color w:val="auto"/>
        </w:rPr>
        <w:t xml:space="preserve"> pe </w:t>
      </w:r>
      <w:proofErr w:type="spellStart"/>
      <w:r w:rsidR="00AE72DD" w:rsidRPr="001D2237">
        <w:rPr>
          <w:color w:val="auto"/>
        </w:rPr>
        <w:t>cele</w:t>
      </w:r>
      <w:proofErr w:type="spellEnd"/>
      <w:r w:rsidR="00AE72DD" w:rsidRPr="001D2237">
        <w:rPr>
          <w:color w:val="auto"/>
        </w:rPr>
        <w:t xml:space="preserve"> 4 </w:t>
      </w:r>
      <w:proofErr w:type="spellStart"/>
      <w:r w:rsidR="00AE72DD" w:rsidRPr="001D2237">
        <w:rPr>
          <w:color w:val="auto"/>
        </w:rPr>
        <w:t>trimestre</w:t>
      </w:r>
      <w:proofErr w:type="spellEnd"/>
      <w:r w:rsidR="00AE72DD" w:rsidRPr="001D2237">
        <w:rPr>
          <w:color w:val="auto"/>
        </w:rPr>
        <w:t xml:space="preserve"> </w:t>
      </w:r>
      <w:proofErr w:type="spellStart"/>
      <w:r w:rsidR="00AE72DD" w:rsidRPr="001D2237">
        <w:rPr>
          <w:color w:val="auto"/>
        </w:rPr>
        <w:t>pentru</w:t>
      </w:r>
      <w:proofErr w:type="spellEnd"/>
      <w:r w:rsidR="00AE72DD" w:rsidRPr="001D2237">
        <w:rPr>
          <w:color w:val="auto"/>
        </w:rPr>
        <w:t xml:space="preserve"> </w:t>
      </w:r>
      <w:proofErr w:type="spellStart"/>
      <w:r w:rsidR="00AE72DD" w:rsidRPr="001D2237">
        <w:rPr>
          <w:color w:val="auto"/>
        </w:rPr>
        <w:t>finanțarea</w:t>
      </w:r>
      <w:proofErr w:type="spellEnd"/>
      <w:r w:rsidR="00AE72DD" w:rsidRPr="001D2237">
        <w:rPr>
          <w:color w:val="auto"/>
        </w:rPr>
        <w:t xml:space="preserve"> </w:t>
      </w:r>
      <w:proofErr w:type="spellStart"/>
      <w:r w:rsidR="00AE72DD" w:rsidRPr="001D2237">
        <w:rPr>
          <w:color w:val="auto"/>
        </w:rPr>
        <w:t>programelor</w:t>
      </w:r>
      <w:proofErr w:type="spellEnd"/>
      <w:r w:rsidR="00AE72DD" w:rsidRPr="001D2237">
        <w:rPr>
          <w:color w:val="auto"/>
        </w:rPr>
        <w:t xml:space="preserve"> sportive </w:t>
      </w:r>
      <w:proofErr w:type="spellStart"/>
      <w:r w:rsidR="00AE72DD" w:rsidRPr="001D2237">
        <w:rPr>
          <w:color w:val="auto"/>
        </w:rPr>
        <w:t>realizate</w:t>
      </w:r>
      <w:proofErr w:type="spellEnd"/>
      <w:r w:rsidR="00AE72DD" w:rsidRPr="001D2237">
        <w:rPr>
          <w:color w:val="auto"/>
        </w:rPr>
        <w:t xml:space="preserve"> de </w:t>
      </w:r>
      <w:proofErr w:type="spellStart"/>
      <w:r w:rsidR="00AE72DD" w:rsidRPr="001D2237">
        <w:rPr>
          <w:color w:val="auto"/>
        </w:rPr>
        <w:t>structurile</w:t>
      </w:r>
      <w:proofErr w:type="spellEnd"/>
      <w:r w:rsidR="00AE72DD" w:rsidRPr="001D2237">
        <w:rPr>
          <w:color w:val="auto"/>
        </w:rPr>
        <w:t xml:space="preserve"> sportive de </w:t>
      </w:r>
      <w:proofErr w:type="spellStart"/>
      <w:r w:rsidR="00AE72DD" w:rsidRPr="001D2237">
        <w:rPr>
          <w:color w:val="auto"/>
        </w:rPr>
        <w:t>drept</w:t>
      </w:r>
      <w:proofErr w:type="spellEnd"/>
      <w:r w:rsidR="00AE72DD" w:rsidRPr="001D2237">
        <w:rPr>
          <w:color w:val="auto"/>
        </w:rPr>
        <w:t xml:space="preserve"> </w:t>
      </w:r>
      <w:proofErr w:type="spellStart"/>
      <w:r w:rsidR="00AE72DD" w:rsidRPr="001D2237">
        <w:rPr>
          <w:color w:val="auto"/>
        </w:rPr>
        <w:t>privat</w:t>
      </w:r>
      <w:proofErr w:type="spellEnd"/>
      <w:r w:rsidR="00AE72DD" w:rsidRPr="001D2237">
        <w:rPr>
          <w:color w:val="auto"/>
        </w:rPr>
        <w:t>.</w:t>
      </w:r>
    </w:p>
    <w:p w14:paraId="78525640" w14:textId="77777777" w:rsidR="00AE72DD" w:rsidRPr="001D2237" w:rsidRDefault="00AE72DD" w:rsidP="001D2237">
      <w:pPr>
        <w:pStyle w:val="NoSpacing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E7C8C57" w14:textId="77777777" w:rsidR="001D2237" w:rsidRDefault="00AE72DD" w:rsidP="001D2237">
      <w:pPr>
        <w:pStyle w:val="NoSpacing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2237">
        <w:rPr>
          <w:rFonts w:ascii="Times New Roman" w:hAnsi="Times New Roman" w:cs="Times New Roman"/>
          <w:sz w:val="24"/>
          <w:szCs w:val="24"/>
        </w:rPr>
        <w:t xml:space="preserve">Astfel, luand act de cele </w:t>
      </w:r>
      <w:r w:rsidR="001D2237">
        <w:rPr>
          <w:rFonts w:ascii="Times New Roman" w:hAnsi="Times New Roman" w:cs="Times New Roman"/>
          <w:sz w:val="24"/>
          <w:szCs w:val="24"/>
        </w:rPr>
        <w:t xml:space="preserve">mentionate mai sus </w:t>
      </w:r>
      <w:r w:rsidR="001D2237" w:rsidRPr="001D2237">
        <w:rPr>
          <w:rFonts w:ascii="Times New Roman" w:hAnsi="Times New Roman" w:cs="Times New Roman"/>
          <w:sz w:val="24"/>
          <w:szCs w:val="24"/>
        </w:rPr>
        <w:t xml:space="preserve">propun </w:t>
      </w:r>
      <w:r w:rsidR="00E47682" w:rsidRPr="001D2237">
        <w:rPr>
          <w:rFonts w:ascii="Times New Roman" w:hAnsi="Times New Roman" w:cs="Times New Roman"/>
          <w:sz w:val="24"/>
          <w:szCs w:val="24"/>
        </w:rPr>
        <w:t xml:space="preserve">spre analiza și aprobarea Consiliului Local Sadu, proiectul de hotărâre </w:t>
      </w:r>
      <w:r w:rsidR="001D2237" w:rsidRPr="001D2237">
        <w:rPr>
          <w:rFonts w:ascii="Times New Roman" w:hAnsi="Times New Roman" w:cs="Times New Roman"/>
          <w:sz w:val="24"/>
          <w:szCs w:val="24"/>
        </w:rPr>
        <w:t>privind aprobarea alocării unor sume din bugetul local pentru finanțarea unor programe sportive ale Asociației Club Sportiv Prejba Sadu</w:t>
      </w:r>
      <w:r w:rsidR="001D2237">
        <w:rPr>
          <w:rFonts w:ascii="Times New Roman" w:hAnsi="Times New Roman" w:cs="Times New Roman"/>
          <w:sz w:val="24"/>
          <w:szCs w:val="24"/>
        </w:rPr>
        <w:t>.</w:t>
      </w:r>
    </w:p>
    <w:p w14:paraId="514F163E" w14:textId="77777777" w:rsidR="001D2237" w:rsidRDefault="001D2237" w:rsidP="001D2237">
      <w:pPr>
        <w:pStyle w:val="NoSpacing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6039482" w14:textId="0848E334" w:rsidR="00E47682" w:rsidRPr="00E47682" w:rsidRDefault="001D2237" w:rsidP="001D2237">
      <w:pPr>
        <w:pStyle w:val="NoSpacing"/>
        <w:spacing w:line="276" w:lineRule="auto"/>
        <w:ind w:left="36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E47682" w:rsidRPr="00E47682">
        <w:rPr>
          <w:rFonts w:ascii="Times New Roman" w:hAnsi="Times New Roman" w:cs="Times New Roman"/>
          <w:color w:val="000000" w:themeColor="text1"/>
          <w:sz w:val="24"/>
          <w:szCs w:val="24"/>
        </w:rPr>
        <w:t>PRIMAR,</w:t>
      </w:r>
    </w:p>
    <w:p w14:paraId="6ED80C4E" w14:textId="5D39DA0F" w:rsidR="00E47682" w:rsidRPr="00103DAC" w:rsidRDefault="00E47682" w:rsidP="00103DAC">
      <w:pPr>
        <w:pStyle w:val="NoSpacing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  <w:r w:rsidRPr="00E47682">
        <w:rPr>
          <w:rFonts w:ascii="Times New Roman" w:hAnsi="Times New Roman" w:cs="Times New Roman"/>
          <w:color w:val="000000" w:themeColor="text1"/>
          <w:sz w:val="24"/>
          <w:szCs w:val="24"/>
        </w:rPr>
        <w:t>Valentin-Dumitru-Ioan</w:t>
      </w:r>
      <w:r w:rsidRPr="00E47682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r w:rsidRPr="00E47682">
        <w:rPr>
          <w:rFonts w:ascii="Times New Roman" w:hAnsi="Times New Roman" w:cs="Times New Roman"/>
          <w:color w:val="000000" w:themeColor="text1"/>
          <w:sz w:val="24"/>
          <w:szCs w:val="24"/>
        </w:rPr>
        <w:t>IVAN</w:t>
      </w:r>
    </w:p>
    <w:sectPr w:rsidR="00E47682" w:rsidRPr="00103DAC" w:rsidSect="00103DAC">
      <w:pgSz w:w="12240" w:h="15840"/>
      <w:pgMar w:top="567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D1A71F9"/>
    <w:multiLevelType w:val="multilevel"/>
    <w:tmpl w:val="58726B9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571559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682"/>
    <w:rsid w:val="000D1F22"/>
    <w:rsid w:val="000E3D1D"/>
    <w:rsid w:val="00103DAC"/>
    <w:rsid w:val="00176DAE"/>
    <w:rsid w:val="00186DA0"/>
    <w:rsid w:val="001D2237"/>
    <w:rsid w:val="001E1CF4"/>
    <w:rsid w:val="00206633"/>
    <w:rsid w:val="002D0367"/>
    <w:rsid w:val="002E707E"/>
    <w:rsid w:val="0032006D"/>
    <w:rsid w:val="00362BB3"/>
    <w:rsid w:val="003A5A7B"/>
    <w:rsid w:val="004500E8"/>
    <w:rsid w:val="004A5D88"/>
    <w:rsid w:val="004F020E"/>
    <w:rsid w:val="0052012A"/>
    <w:rsid w:val="005A2409"/>
    <w:rsid w:val="005C1DEC"/>
    <w:rsid w:val="005F3B26"/>
    <w:rsid w:val="00630CC7"/>
    <w:rsid w:val="006A218A"/>
    <w:rsid w:val="006F1F76"/>
    <w:rsid w:val="00741D41"/>
    <w:rsid w:val="00881FE7"/>
    <w:rsid w:val="009F5C3C"/>
    <w:rsid w:val="00A121D3"/>
    <w:rsid w:val="00AB4F4B"/>
    <w:rsid w:val="00AE72DD"/>
    <w:rsid w:val="00B4248A"/>
    <w:rsid w:val="00C85DF7"/>
    <w:rsid w:val="00C94AAF"/>
    <w:rsid w:val="00D342E3"/>
    <w:rsid w:val="00D529D2"/>
    <w:rsid w:val="00E47682"/>
    <w:rsid w:val="00EF49D2"/>
    <w:rsid w:val="00F72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9E007"/>
  <w15:chartTrackingRefBased/>
  <w15:docId w15:val="{6A518313-ECAA-42D6-B45F-7B928A950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768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AU"/>
      <w14:ligatures w14:val="none"/>
    </w:rPr>
  </w:style>
  <w:style w:type="paragraph" w:styleId="Heading2">
    <w:name w:val="heading 2"/>
    <w:basedOn w:val="Normal"/>
    <w:link w:val="Heading2Char"/>
    <w:uiPriority w:val="9"/>
    <w:qFormat/>
    <w:rsid w:val="00AE72DD"/>
    <w:pPr>
      <w:spacing w:before="100" w:beforeAutospacing="1" w:after="100" w:afterAutospacing="1"/>
      <w:outlineLvl w:val="1"/>
    </w:pPr>
    <w:rPr>
      <w:b/>
      <w:bCs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E47682"/>
    <w:rPr>
      <w:color w:val="0000FF"/>
      <w:u w:val="single"/>
    </w:rPr>
  </w:style>
  <w:style w:type="paragraph" w:styleId="NoSpacing">
    <w:name w:val="No Spacing"/>
    <w:uiPriority w:val="1"/>
    <w:qFormat/>
    <w:rsid w:val="00E47682"/>
    <w:pPr>
      <w:spacing w:after="0" w:line="240" w:lineRule="auto"/>
    </w:pPr>
    <w:rPr>
      <w:kern w:val="0"/>
      <w:lang w:val="ro-RO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AE72DD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paragraph" w:customStyle="1" w:styleId="Default">
    <w:name w:val="Default"/>
    <w:rsid w:val="00AE72D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044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png@01D337C1.057B516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Delia Savoiu</dc:creator>
  <cp:keywords/>
  <dc:description/>
  <cp:lastModifiedBy>Delia Savoiu</cp:lastModifiedBy>
  <cp:revision>5</cp:revision>
  <cp:lastPrinted>2024-02-07T07:20:00Z</cp:lastPrinted>
  <dcterms:created xsi:type="dcterms:W3CDTF">2024-06-25T06:24:00Z</dcterms:created>
  <dcterms:modified xsi:type="dcterms:W3CDTF">2024-06-25T06:50:00Z</dcterms:modified>
</cp:coreProperties>
</file>