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23FFEA07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38234A">
        <w:rPr>
          <w:rFonts w:ascii="Times New Roman" w:hAnsi="Times New Roman" w:cs="Times New Roman"/>
          <w:b/>
          <w:sz w:val="24"/>
          <w:szCs w:val="24"/>
        </w:rPr>
        <w:t>6287/16.07.2024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7ACE4DD4" w:rsidR="00645048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501D87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) </w:t>
      </w:r>
      <w:r w:rsidRPr="00501D87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E4DFA" w:rsidRPr="00501D87">
        <w:rPr>
          <w:rFonts w:ascii="Times New Roman" w:hAnsi="Times New Roman" w:cs="Times New Roman"/>
          <w:sz w:val="24"/>
          <w:szCs w:val="24"/>
        </w:rPr>
        <w:t>rectificar</w:t>
      </w:r>
      <w:r w:rsidR="00EE5C9D" w:rsidRPr="00501D87">
        <w:rPr>
          <w:rFonts w:ascii="Times New Roman" w:hAnsi="Times New Roman" w:cs="Times New Roman"/>
          <w:sz w:val="24"/>
          <w:szCs w:val="24"/>
        </w:rPr>
        <w:t>ea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501D87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501D87">
        <w:rPr>
          <w:rFonts w:ascii="Times New Roman" w:hAnsi="Times New Roman" w:cs="Times New Roman"/>
          <w:sz w:val="24"/>
          <w:szCs w:val="24"/>
        </w:rPr>
        <w:t>2</w:t>
      </w:r>
      <w:r w:rsidR="00025ED4" w:rsidRPr="00501D87">
        <w:rPr>
          <w:rFonts w:ascii="Times New Roman" w:hAnsi="Times New Roman" w:cs="Times New Roman"/>
          <w:sz w:val="24"/>
          <w:szCs w:val="24"/>
        </w:rPr>
        <w:t>4</w:t>
      </w:r>
      <w:r w:rsidR="00EE5C9D" w:rsidRPr="00501D87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6F52C7">
        <w:rPr>
          <w:rFonts w:ascii="Times New Roman" w:hAnsi="Times New Roman" w:cs="Times New Roman"/>
          <w:sz w:val="24"/>
          <w:szCs w:val="24"/>
        </w:rPr>
        <w:t>659200</w:t>
      </w:r>
      <w:r w:rsidR="004D55E6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C0B1D" w:rsidRPr="00501D87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 w:rsidRPr="00501D87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 w:rsidRPr="00501D87">
        <w:rPr>
          <w:rFonts w:ascii="Times New Roman" w:hAnsi="Times New Roman" w:cs="Times New Roman"/>
          <w:sz w:val="24"/>
          <w:szCs w:val="24"/>
        </w:rPr>
        <w:t>I</w:t>
      </w:r>
      <w:r w:rsidR="000C0B1D" w:rsidRPr="00501D87">
        <w:rPr>
          <w:rFonts w:ascii="Times New Roman" w:hAnsi="Times New Roman" w:cs="Times New Roman"/>
          <w:sz w:val="24"/>
          <w:szCs w:val="24"/>
        </w:rPr>
        <w:t>I</w:t>
      </w:r>
      <w:r w:rsidR="00B33F56" w:rsidRPr="00501D87">
        <w:rPr>
          <w:rFonts w:ascii="Times New Roman" w:hAnsi="Times New Roman" w:cs="Times New Roman"/>
          <w:sz w:val="24"/>
          <w:szCs w:val="24"/>
        </w:rPr>
        <w:t>I</w:t>
      </w:r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501D87">
        <w:rPr>
          <w:rFonts w:ascii="Times New Roman" w:hAnsi="Times New Roman" w:cs="Times New Roman"/>
          <w:sz w:val="24"/>
          <w:szCs w:val="24"/>
        </w:rPr>
        <w:t>u</w:t>
      </w:r>
      <w:r w:rsidRPr="00501D87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501D87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Pr="00501D87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532698A1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845B0" w:rsidRPr="00501D87">
        <w:rPr>
          <w:rFonts w:ascii="Times New Roman" w:eastAsia="Times New Roman" w:hAnsi="Times New Roman" w:cs="Times New Roman"/>
          <w:sz w:val="24"/>
          <w:szCs w:val="24"/>
        </w:rPr>
        <w:t>- Prevederile HCL nr.12/ 08.02.2024  privind aprobarea  bugetului local al comunei I.L. CARAGIALE pentru anul 2024;</w:t>
      </w:r>
    </w:p>
    <w:p w14:paraId="2E483AE9" w14:textId="76AFCE09" w:rsidR="006F52C7" w:rsidRDefault="006F52C7" w:rsidP="006F52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-Extrasul de cont emis de Trezoreria Moreni in data de </w:t>
      </w:r>
      <w:r>
        <w:rPr>
          <w:rFonts w:ascii="Times New Roman" w:eastAsia="Times New Roman" w:hAnsi="Times New Roman" w:cs="Times New Roman"/>
          <w:sz w:val="24"/>
          <w:szCs w:val="24"/>
        </w:rPr>
        <w:t>09.07.2024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,din care rezulta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MDLPA a sumei de </w:t>
      </w:r>
      <w:r>
        <w:rPr>
          <w:rFonts w:ascii="Times New Roman" w:eastAsia="Times New Roman" w:hAnsi="Times New Roman" w:cs="Times New Roman"/>
          <w:sz w:val="24"/>
          <w:szCs w:val="24"/>
        </w:rPr>
        <w:t>652329.04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contul de venituri 42.02.87-Subventii de la bugetul de stat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bugetele locale pentru Programul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investitii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„Anghel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Saligny”,un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sold in suma de </w:t>
      </w:r>
      <w:r>
        <w:rPr>
          <w:rFonts w:ascii="Times New Roman" w:eastAsia="Times New Roman" w:hAnsi="Times New Roman" w:cs="Times New Roman"/>
          <w:sz w:val="24"/>
          <w:szCs w:val="24"/>
        </w:rPr>
        <w:t>2862689.47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lei.;</w:t>
      </w:r>
    </w:p>
    <w:p w14:paraId="57911E4D" w14:textId="3A0574C8" w:rsidR="00D45B4B" w:rsidRDefault="00D45B4B" w:rsidP="00D45B4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15.0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.2024,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</w:t>
      </w:r>
      <w:r>
        <w:rPr>
          <w:rFonts w:ascii="Times New Roman" w:eastAsia="Times New Roman" w:hAnsi="Times New Roman" w:cs="Times New Roman"/>
          <w:sz w:val="24"/>
          <w:szCs w:val="24"/>
        </w:rPr>
        <w:t>6926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>
        <w:rPr>
          <w:rFonts w:ascii="Times New Roman" w:eastAsia="Times New Roman" w:hAnsi="Times New Roman" w:cs="Times New Roman"/>
          <w:sz w:val="24"/>
          <w:szCs w:val="24"/>
        </w:rPr>
        <w:t>45371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73F1959C" w14:textId="3CD095A1" w:rsidR="000C0B1D" w:rsidRPr="00501D87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7D681AD0" w:rsidR="00645048" w:rsidRPr="00501D87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/>
          <w:sz w:val="24"/>
          <w:szCs w:val="24"/>
        </w:rPr>
        <w:tab/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Propunerea </w:t>
      </w:r>
      <w:r w:rsidRPr="00501D87">
        <w:rPr>
          <w:rFonts w:ascii="Times New Roman" w:hAnsi="Times New Roman" w:cs="Times New Roman"/>
          <w:sz w:val="24"/>
          <w:szCs w:val="24"/>
        </w:rPr>
        <w:t xml:space="preserve">de </w:t>
      </w:r>
      <w:r w:rsidR="00AA4C87" w:rsidRPr="00501D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 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501D87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1DDF458E" w14:textId="38A7D96E" w:rsidR="00501D87" w:rsidRPr="00501D87" w:rsidRDefault="00501D87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</w:rPr>
        <w:t>op</w:t>
      </w:r>
      <w:r w:rsidR="006F52C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rtuna,legala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necesara si </w:t>
      </w:r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64BF0">
        <w:rPr>
          <w:rFonts w:ascii="Times New Roman" w:hAnsi="Times New Roman" w:cs="Times New Roman"/>
          <w:sz w:val="24"/>
          <w:szCs w:val="24"/>
        </w:rPr>
        <w:t xml:space="preserve">schimbarea denumirii a doua obiective din </w:t>
      </w:r>
      <w:r w:rsidRPr="00501D87">
        <w:rPr>
          <w:rFonts w:ascii="Times New Roman" w:hAnsi="Times New Roman" w:cs="Times New Roman"/>
          <w:sz w:val="24"/>
          <w:szCs w:val="24"/>
        </w:rPr>
        <w:t xml:space="preserve"> List</w:t>
      </w:r>
      <w:r w:rsidR="00064BF0">
        <w:rPr>
          <w:rFonts w:ascii="Times New Roman" w:hAnsi="Times New Roman" w:cs="Times New Roman"/>
          <w:sz w:val="24"/>
          <w:szCs w:val="24"/>
        </w:rPr>
        <w:t>a</w:t>
      </w:r>
      <w:r w:rsidRPr="00501D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64BF0">
        <w:rPr>
          <w:rFonts w:ascii="Times New Roman" w:hAnsi="Times New Roman" w:cs="Times New Roman"/>
          <w:sz w:val="24"/>
          <w:szCs w:val="24"/>
        </w:rPr>
        <w:t>pe anul 2024</w:t>
      </w:r>
      <w:bookmarkStart w:id="0" w:name="_GoBack"/>
      <w:bookmarkEnd w:id="0"/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B00EDF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art.19,alin.(2) si art.20 alin.(1)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..c) din Legea nr.273/2006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ulterioare,propun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modificarea Listei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695DA91E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S-au avut in vedere prevederile art. 5, alin. 2 , art.19 alin.2  si  ale art.20 alin.1,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) 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ulterioare.</w:t>
      </w:r>
    </w:p>
    <w:p w14:paraId="7BE9823F" w14:textId="246E04E3" w:rsidR="00645048" w:rsidRPr="00501D87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501D87">
        <w:rPr>
          <w:rFonts w:ascii="Times New Roman" w:hAnsi="Times New Roman" w:cs="Times New Roman"/>
          <w:sz w:val="24"/>
          <w:szCs w:val="24"/>
        </w:rPr>
        <w:t>88</w:t>
      </w:r>
      <w:r w:rsidRPr="00501D87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art.136</w:t>
      </w:r>
      <w:r w:rsidR="00AF7812" w:rsidRPr="00501D87">
        <w:rPr>
          <w:rFonts w:ascii="Times New Roman" w:hAnsi="Times New Roman" w:cs="Times New Roman"/>
          <w:sz w:val="24"/>
          <w:szCs w:val="24"/>
        </w:rPr>
        <w:t>, precum</w:t>
      </w:r>
      <w:r w:rsidR="000135DF"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501D87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art.155</w:t>
      </w:r>
      <w:r w:rsidRPr="00501D87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501D87">
        <w:rPr>
          <w:rFonts w:ascii="Times New Roman" w:hAnsi="Times New Roman" w:cs="Times New Roman"/>
          <w:sz w:val="24"/>
          <w:szCs w:val="24"/>
        </w:rPr>
        <w:t>O.U.G</w:t>
      </w:r>
      <w:r w:rsidRPr="00501D87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501D87">
        <w:rPr>
          <w:rFonts w:ascii="Times New Roman" w:hAnsi="Times New Roman" w:cs="Times New Roman"/>
          <w:sz w:val="24"/>
          <w:szCs w:val="24"/>
        </w:rPr>
        <w:t>57/ 2019</w:t>
      </w:r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501D87">
        <w:rPr>
          <w:rFonts w:ascii="Times New Roman" w:hAnsi="Times New Roman" w:cs="Times New Roman"/>
          <w:sz w:val="24"/>
          <w:szCs w:val="24"/>
        </w:rPr>
        <w:t>privind Codul Administrativ</w:t>
      </w:r>
      <w:r w:rsidRPr="00501D87">
        <w:rPr>
          <w:rFonts w:ascii="Times New Roman" w:hAnsi="Times New Roman" w:cs="Times New Roman"/>
          <w:sz w:val="24"/>
          <w:szCs w:val="24"/>
        </w:rPr>
        <w:t>, propun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: „Pr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>privind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aprobarea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501D87">
        <w:rPr>
          <w:rFonts w:ascii="Times New Roman" w:hAnsi="Times New Roman" w:cs="Times New Roman"/>
          <w:sz w:val="24"/>
          <w:szCs w:val="24"/>
        </w:rPr>
        <w:t>pe anul 20</w:t>
      </w:r>
      <w:r w:rsidR="00F600F4" w:rsidRPr="00501D87">
        <w:rPr>
          <w:rFonts w:ascii="Times New Roman" w:hAnsi="Times New Roman" w:cs="Times New Roman"/>
          <w:sz w:val="24"/>
          <w:szCs w:val="24"/>
        </w:rPr>
        <w:t>2</w:t>
      </w:r>
      <w:r w:rsidR="00492C2D" w:rsidRPr="00501D87">
        <w:rPr>
          <w:rFonts w:ascii="Times New Roman" w:hAnsi="Times New Roman" w:cs="Times New Roman"/>
          <w:sz w:val="24"/>
          <w:szCs w:val="24"/>
        </w:rPr>
        <w:t>4</w:t>
      </w:r>
      <w:r w:rsidRPr="00501D87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64BF0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226AAB"/>
    <w:rsid w:val="00244ED7"/>
    <w:rsid w:val="002654D3"/>
    <w:rsid w:val="00280C65"/>
    <w:rsid w:val="00282F6A"/>
    <w:rsid w:val="0029428C"/>
    <w:rsid w:val="002C3E01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8234A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C2947"/>
    <w:rsid w:val="004D55E6"/>
    <w:rsid w:val="004F20BB"/>
    <w:rsid w:val="004F6736"/>
    <w:rsid w:val="00501D87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54411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6F52C7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34BB"/>
    <w:rsid w:val="00837749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3F56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7E86"/>
    <w:rsid w:val="00D34F8E"/>
    <w:rsid w:val="00D45B4B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D5234-1B18-4F99-9F1F-8038998B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135</cp:revision>
  <cp:lastPrinted>2024-04-20T08:02:00Z</cp:lastPrinted>
  <dcterms:created xsi:type="dcterms:W3CDTF">2016-07-04T07:44:00Z</dcterms:created>
  <dcterms:modified xsi:type="dcterms:W3CDTF">2024-07-20T06:21:00Z</dcterms:modified>
</cp:coreProperties>
</file>