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BEF76C6" w14:textId="087DE982" w:rsidR="00DD4523" w:rsidRPr="004E389C" w:rsidRDefault="00DD4523" w:rsidP="00DD4523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Nr. 1</w:t>
      </w:r>
      <w:r w:rsidR="007F2CB5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802A1B">
        <w:rPr>
          <w:rFonts w:ascii="Times New Roman" w:hAnsi="Times New Roman" w:cs="Times New Roman"/>
          <w:b/>
          <w:sz w:val="28"/>
          <w:szCs w:val="28"/>
        </w:rPr>
        <w:t>2077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7F2CB5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02A1B">
        <w:rPr>
          <w:rFonts w:ascii="Times New Roman" w:hAnsi="Times New Roman" w:cs="Times New Roman"/>
          <w:b/>
          <w:sz w:val="28"/>
          <w:szCs w:val="28"/>
        </w:rPr>
        <w:t>7</w:t>
      </w:r>
      <w:r w:rsidRPr="009123A7">
        <w:rPr>
          <w:rFonts w:ascii="Times New Roman" w:hAnsi="Times New Roman" w:cs="Times New Roman"/>
          <w:b/>
          <w:sz w:val="28"/>
          <w:szCs w:val="28"/>
        </w:rPr>
        <w:t>.202</w:t>
      </w:r>
      <w:r w:rsidR="00802A1B">
        <w:rPr>
          <w:rFonts w:ascii="Times New Roman" w:hAnsi="Times New Roman" w:cs="Times New Roman"/>
          <w:b/>
          <w:sz w:val="28"/>
          <w:szCs w:val="28"/>
        </w:rPr>
        <w:t>4</w:t>
      </w:r>
    </w:p>
    <w:p w14:paraId="4CAC4F03" w14:textId="77777777" w:rsidR="00DD4523" w:rsidRDefault="00DD4523" w:rsidP="00DD4523">
      <w:pPr>
        <w:rPr>
          <w:b/>
          <w:sz w:val="28"/>
          <w:szCs w:val="28"/>
        </w:rPr>
      </w:pP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09601211" w14:textId="32B58D63" w:rsidR="00DD4523" w:rsidRPr="007F2CB5" w:rsidRDefault="00DD4523" w:rsidP="007F2CB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F2C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0F4EF4B5" w14:textId="77777777" w:rsidR="007F2CB5" w:rsidRDefault="007F2CB5" w:rsidP="007F2CB5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7F2CB5">
        <w:rPr>
          <w:bCs w:val="0"/>
          <w:sz w:val="28"/>
          <w:szCs w:val="28"/>
        </w:rPr>
        <w:t xml:space="preserve">privind aprobarea criteriilor propuse pentru stabilirea ordinii de prioritate în </w:t>
      </w:r>
      <w:proofErr w:type="spellStart"/>
      <w:r w:rsidRPr="007F2CB5">
        <w:rPr>
          <w:bCs w:val="0"/>
          <w:sz w:val="28"/>
          <w:szCs w:val="28"/>
        </w:rPr>
        <w:t>soluţionarea</w:t>
      </w:r>
      <w:proofErr w:type="spellEnd"/>
      <w:r w:rsidRPr="007F2CB5">
        <w:rPr>
          <w:bCs w:val="0"/>
          <w:sz w:val="28"/>
          <w:szCs w:val="28"/>
        </w:rPr>
        <w:t xml:space="preserve"> cererilor de </w:t>
      </w:r>
      <w:proofErr w:type="spellStart"/>
      <w:r w:rsidRPr="007F2CB5">
        <w:rPr>
          <w:bCs w:val="0"/>
          <w:sz w:val="28"/>
          <w:szCs w:val="28"/>
        </w:rPr>
        <w:t>locuinţe</w:t>
      </w:r>
      <w:proofErr w:type="spellEnd"/>
      <w:r w:rsidRPr="007F2CB5">
        <w:rPr>
          <w:bCs w:val="0"/>
          <w:sz w:val="28"/>
          <w:szCs w:val="28"/>
        </w:rPr>
        <w:t xml:space="preserve"> </w:t>
      </w:r>
      <w:proofErr w:type="spellStart"/>
      <w:r w:rsidRPr="007F2CB5">
        <w:rPr>
          <w:bCs w:val="0"/>
          <w:sz w:val="28"/>
          <w:szCs w:val="28"/>
        </w:rPr>
        <w:t>şi</w:t>
      </w:r>
      <w:proofErr w:type="spellEnd"/>
      <w:r w:rsidRPr="007F2CB5">
        <w:rPr>
          <w:bCs w:val="0"/>
          <w:sz w:val="28"/>
          <w:szCs w:val="28"/>
        </w:rPr>
        <w:t xml:space="preserve"> în repartizarea </w:t>
      </w:r>
      <w:proofErr w:type="spellStart"/>
      <w:r w:rsidRPr="007F2CB5">
        <w:rPr>
          <w:bCs w:val="0"/>
          <w:sz w:val="28"/>
          <w:szCs w:val="28"/>
        </w:rPr>
        <w:t>locuinţelor</w:t>
      </w:r>
      <w:proofErr w:type="spellEnd"/>
      <w:r w:rsidRPr="007F2CB5">
        <w:rPr>
          <w:bCs w:val="0"/>
          <w:sz w:val="28"/>
          <w:szCs w:val="28"/>
        </w:rPr>
        <w:t xml:space="preserve"> </w:t>
      </w:r>
    </w:p>
    <w:p w14:paraId="2156CBC6" w14:textId="29C540AD" w:rsidR="007F2CB5" w:rsidRPr="007F2CB5" w:rsidRDefault="007F2CB5" w:rsidP="007F2CB5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7F2CB5">
        <w:rPr>
          <w:bCs w:val="0"/>
          <w:sz w:val="28"/>
          <w:szCs w:val="28"/>
        </w:rPr>
        <w:t>pentru tineri, destinate închirierii</w:t>
      </w:r>
    </w:p>
    <w:p w14:paraId="0731CBC5" w14:textId="51F74AF0" w:rsidR="00DD4523" w:rsidRPr="00DD4523" w:rsidRDefault="00DD4523" w:rsidP="00802A1B">
      <w:pPr>
        <w:pStyle w:val="Titlu2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iCs/>
          <w:sz w:val="28"/>
          <w:szCs w:val="28"/>
        </w:rPr>
      </w:pPr>
    </w:p>
    <w:p w14:paraId="246218EA" w14:textId="77777777" w:rsidR="00316C28" w:rsidRDefault="00316C2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1470A640" w14:textId="7F36C352" w:rsidR="007F2CB5" w:rsidRDefault="007F2CB5" w:rsidP="007F2CB5">
      <w:pPr>
        <w:widowControl w:val="0"/>
        <w:spacing w:line="276" w:lineRule="auto"/>
        <w:ind w:firstLine="6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Prin Hotărârea Consiliului Local nr. </w:t>
      </w:r>
      <w:r w:rsidR="007B6EE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71/2019</w:t>
      </w:r>
      <w:r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au fost aprobate criteriile de stabilire a ordinii de prioritate, pentru repartizarea </w:t>
      </w:r>
      <w:proofErr w:type="spellStart"/>
      <w:r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locuinţelor</w:t>
      </w:r>
      <w:proofErr w:type="spellEnd"/>
      <w:r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50F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construite prin </w:t>
      </w:r>
      <w:r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Agenți</w:t>
      </w:r>
      <w:r w:rsid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a</w:t>
      </w:r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Național</w:t>
      </w:r>
      <w:r w:rsid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ă</w:t>
      </w:r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pentru Locuințe</w:t>
      </w:r>
      <w:r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destinate închirierii</w:t>
      </w:r>
      <w:r w:rsidR="00950F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85BE7B0" w14:textId="08B995DD" w:rsidR="007B6EE5" w:rsidRPr="007F2CB5" w:rsidRDefault="007B6EE5" w:rsidP="007B6EE5">
      <w:pPr>
        <w:widowControl w:val="0"/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 w:bidi="ar-SA"/>
        </w:rPr>
      </w:pP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Având în vedere prevederile art.14 alin.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8 lit.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e) din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 w:bidi="ar-SA"/>
        </w:rPr>
        <w:t xml:space="preserve"> H.G. nr. 962/2001 </w:t>
      </w:r>
      <w:r w:rsidRPr="00161C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o-RO" w:bidi="ar-SA"/>
        </w:rPr>
        <w:t>privind aprobarea Normelor metodologice pentru punerea în aplicare a prevederilor Legii nr. 152/1998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 w:bidi="ar-SA"/>
        </w:rPr>
        <w:t xml:space="preserve">, 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 w:bidi="ar-SA"/>
        </w:rPr>
        <w:t xml:space="preserve">și ținând cont de faptul că 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din anul 2019 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și până în prezent 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au intervenit  o serie de modificări legislative, se impune adaptarea </w:t>
      </w:r>
      <w:r w:rsidR="00715B2C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la noile prevederi legale</w:t>
      </w:r>
      <w:r w:rsidR="00715B2C"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</w:t>
      </w:r>
      <w:r w:rsidR="00715B2C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a 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criteriilor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 w:bidi="ar-SA"/>
        </w:rPr>
        <w:t xml:space="preserve"> pentru stabilirea ordinii de prioritate în soluționarea cererilor de locuințe și în repartizarea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 w:bidi="ar-SA"/>
        </w:rPr>
        <w:t>locuințelor pentru tineri</w:t>
      </w:r>
      <w:r w:rsidRP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, destinate închirierii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.</w:t>
      </w:r>
    </w:p>
    <w:p w14:paraId="5B06F717" w14:textId="7BDFD3EE" w:rsidR="007F2CB5" w:rsidRPr="00161CD7" w:rsidRDefault="00161CD7" w:rsidP="00161CD7">
      <w:pPr>
        <w:widowControl w:val="0"/>
        <w:spacing w:line="276" w:lineRule="auto"/>
        <w:ind w:right="20" w:firstLine="66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Astfel</w:t>
      </w:r>
      <w:r w:rsidR="007F2CB5"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am inițiat prezentul proiect de hotărâre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pentru</w:t>
      </w:r>
      <w:r w:rsidR="007F2CB5" w:rsidRPr="007F2C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aprobare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a </w:t>
      </w:r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>criteriil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>or propuse</w:t>
      </w:r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pentru stabilirea ordinii de prioritate în </w:t>
      </w:r>
      <w:proofErr w:type="spellStart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>soluţionarea</w:t>
      </w:r>
      <w:proofErr w:type="spellEnd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cererilor de </w:t>
      </w:r>
      <w:proofErr w:type="spellStart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>locuinţe</w:t>
      </w:r>
      <w:proofErr w:type="spellEnd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>şi</w:t>
      </w:r>
      <w:proofErr w:type="spellEnd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în repartizarea </w:t>
      </w:r>
      <w:proofErr w:type="spellStart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>locuinţelor</w:t>
      </w:r>
      <w:proofErr w:type="spellEnd"/>
      <w:r w:rsidR="007F2CB5" w:rsidRPr="007F2C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pentru tineri, destinate închirierii, în municipiul Brad, județul Hunedoara.  </w:t>
      </w:r>
    </w:p>
    <w:p w14:paraId="35421150" w14:textId="305888A1" w:rsidR="007F2CB5" w:rsidRPr="007F2CB5" w:rsidRDefault="007F2CB5" w:rsidP="007F2CB5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</w:pP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ab/>
        <w:t>Hotărârea care se va adopta se va transmite spre avizare Ministerului Dezvoltării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Lucrărilor Publice</w:t>
      </w: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</w:t>
      </w:r>
      <w:proofErr w:type="spellStart"/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şi</w:t>
      </w:r>
      <w:proofErr w:type="spellEnd"/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Administrației.</w:t>
      </w:r>
    </w:p>
    <w:p w14:paraId="429EE961" w14:textId="13958C5E" w:rsidR="007F2CB5" w:rsidRPr="007F2CB5" w:rsidRDefault="007F2CB5" w:rsidP="007F2CB5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</w:pP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ab/>
        <w:t xml:space="preserve">Forma finală a criteriilor se va 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supune spre </w:t>
      </w: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a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probare</w:t>
      </w: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după 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obținerea</w:t>
      </w: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avizului favorabil al Ministerului</w:t>
      </w:r>
      <w:r w:rsid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</w:t>
      </w:r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Dezvoltării</w:t>
      </w:r>
      <w:r w:rsid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Lucrărilor Publice</w:t>
      </w:r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</w:t>
      </w:r>
      <w:proofErr w:type="spellStart"/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şi</w:t>
      </w:r>
      <w:proofErr w:type="spellEnd"/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 Administrației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.</w:t>
      </w:r>
    </w:p>
    <w:p w14:paraId="656BF45F" w14:textId="17684C18" w:rsidR="007F2CB5" w:rsidRPr="007F2CB5" w:rsidRDefault="007F2CB5" w:rsidP="007F2CB5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</w:pP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ab/>
        <w:t xml:space="preserve">În contextul celor de mai sus supun </w:t>
      </w:r>
      <w:r w:rsidR="007B6EE5"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spre dezbatere </w:t>
      </w:r>
      <w:r w:rsidR="007B6EE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și aprobare </w:t>
      </w: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plenului Consiliului Local al Municipiului Brad </w:t>
      </w:r>
      <w:r w:rsidR="00161CD7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 xml:space="preserve">proiectul de hotărâre </w:t>
      </w:r>
      <w:r w:rsidRPr="007F2CB5">
        <w:rPr>
          <w:rFonts w:ascii="Times New Roman" w:eastAsia="Times New Roman" w:hAnsi="Times New Roman" w:cs="Times New Roman"/>
          <w:color w:val="000000"/>
          <w:sz w:val="28"/>
          <w:szCs w:val="28"/>
          <w:lang w:eastAsia="ro-RO" w:bidi="ar-SA"/>
        </w:rPr>
        <w:t>în forma prezentată.</w:t>
      </w:r>
    </w:p>
    <w:p w14:paraId="1004865C" w14:textId="703EF839" w:rsidR="007F2CB5" w:rsidRPr="007F2CB5" w:rsidRDefault="002B202A" w:rsidP="007F2CB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2CB5">
        <w:rPr>
          <w:sz w:val="28"/>
          <w:szCs w:val="28"/>
        </w:rPr>
        <w:t xml:space="preserve">Invoc în susținerea propunerii mele prevederile </w:t>
      </w:r>
      <w:r w:rsidR="007F2CB5" w:rsidRPr="007F2CB5">
        <w:rPr>
          <w:sz w:val="28"/>
          <w:szCs w:val="28"/>
        </w:rPr>
        <w:t xml:space="preserve">art. 8 alin. (3) din Legea nr. 152/1998 privind </w:t>
      </w:r>
      <w:proofErr w:type="spellStart"/>
      <w:r w:rsidR="007F2CB5" w:rsidRPr="007F2CB5">
        <w:rPr>
          <w:sz w:val="28"/>
          <w:szCs w:val="28"/>
        </w:rPr>
        <w:t>înfiinţarea</w:t>
      </w:r>
      <w:proofErr w:type="spellEnd"/>
      <w:r w:rsidR="007F2CB5" w:rsidRPr="007F2CB5">
        <w:rPr>
          <w:sz w:val="28"/>
          <w:szCs w:val="28"/>
        </w:rPr>
        <w:t xml:space="preserve"> </w:t>
      </w:r>
      <w:proofErr w:type="spellStart"/>
      <w:r w:rsidR="007F2CB5" w:rsidRPr="007F2CB5">
        <w:rPr>
          <w:sz w:val="28"/>
          <w:szCs w:val="28"/>
        </w:rPr>
        <w:t>Agenţiei</w:t>
      </w:r>
      <w:proofErr w:type="spellEnd"/>
      <w:r w:rsidR="007F2CB5" w:rsidRPr="007F2CB5">
        <w:rPr>
          <w:sz w:val="28"/>
          <w:szCs w:val="28"/>
        </w:rPr>
        <w:t xml:space="preserve"> </w:t>
      </w:r>
      <w:proofErr w:type="spellStart"/>
      <w:r w:rsidR="007F2CB5" w:rsidRPr="007F2CB5">
        <w:rPr>
          <w:sz w:val="28"/>
          <w:szCs w:val="28"/>
        </w:rPr>
        <w:t>Naţionale</w:t>
      </w:r>
      <w:proofErr w:type="spellEnd"/>
      <w:r w:rsidR="007F2CB5" w:rsidRPr="007F2CB5">
        <w:rPr>
          <w:sz w:val="28"/>
          <w:szCs w:val="28"/>
        </w:rPr>
        <w:t xml:space="preserve"> pentru </w:t>
      </w:r>
      <w:proofErr w:type="spellStart"/>
      <w:r w:rsidR="007F2CB5" w:rsidRPr="007F2CB5">
        <w:rPr>
          <w:sz w:val="28"/>
          <w:szCs w:val="28"/>
        </w:rPr>
        <w:t>Locuinţe</w:t>
      </w:r>
      <w:proofErr w:type="spellEnd"/>
      <w:r w:rsidR="007F2CB5" w:rsidRPr="007F2CB5">
        <w:rPr>
          <w:sz w:val="28"/>
          <w:szCs w:val="28"/>
        </w:rPr>
        <w:t xml:space="preserve">, republicată cu modificările și completările ulterioare, ale art. 14 alin. (7) și alin. (8) din Hotărârea de Guvern nr. 962/2001 privind aprobarea Normelor metodologice pentru punerea în aplicare a prevederilor Legii nr. 152/1998 privind </w:t>
      </w:r>
      <w:proofErr w:type="spellStart"/>
      <w:r w:rsidR="007F2CB5" w:rsidRPr="007F2CB5">
        <w:rPr>
          <w:sz w:val="28"/>
          <w:szCs w:val="28"/>
        </w:rPr>
        <w:t>înfiinţarea</w:t>
      </w:r>
      <w:proofErr w:type="spellEnd"/>
      <w:r w:rsidR="007F2CB5" w:rsidRPr="007F2CB5">
        <w:rPr>
          <w:sz w:val="28"/>
          <w:szCs w:val="28"/>
        </w:rPr>
        <w:t xml:space="preserve"> </w:t>
      </w:r>
      <w:proofErr w:type="spellStart"/>
      <w:r w:rsidR="007F2CB5" w:rsidRPr="007F2CB5">
        <w:rPr>
          <w:sz w:val="28"/>
          <w:szCs w:val="28"/>
        </w:rPr>
        <w:t>Agenţiei</w:t>
      </w:r>
      <w:proofErr w:type="spellEnd"/>
      <w:r w:rsidR="007F2CB5" w:rsidRPr="007F2CB5">
        <w:rPr>
          <w:sz w:val="28"/>
          <w:szCs w:val="28"/>
        </w:rPr>
        <w:t xml:space="preserve"> </w:t>
      </w:r>
      <w:proofErr w:type="spellStart"/>
      <w:r w:rsidR="007F2CB5" w:rsidRPr="007F2CB5">
        <w:rPr>
          <w:sz w:val="28"/>
          <w:szCs w:val="28"/>
        </w:rPr>
        <w:t>Naţionale</w:t>
      </w:r>
      <w:proofErr w:type="spellEnd"/>
      <w:r w:rsidR="007F2CB5" w:rsidRPr="007F2CB5">
        <w:rPr>
          <w:sz w:val="28"/>
          <w:szCs w:val="28"/>
        </w:rPr>
        <w:t xml:space="preserve"> pentru </w:t>
      </w:r>
      <w:proofErr w:type="spellStart"/>
      <w:r w:rsidR="007F2CB5" w:rsidRPr="007F2CB5">
        <w:rPr>
          <w:sz w:val="28"/>
          <w:szCs w:val="28"/>
        </w:rPr>
        <w:t>Locuinţe</w:t>
      </w:r>
      <w:proofErr w:type="spellEnd"/>
      <w:r w:rsidR="007F2CB5" w:rsidRPr="007F2CB5">
        <w:rPr>
          <w:sz w:val="28"/>
          <w:szCs w:val="28"/>
        </w:rPr>
        <w:t>, cu modificările și completările ulterioare, ale art. 129 alin. (1), alin. (2) lit. d), alin. (7) lit. q),  din O.U.G. nr. 57/2019 privind Codul administrativ, cu modificările și completările ulterioare, precum și ale art. 11 alin. (4) din Legea nr. 554/2004 a contenciosului administrativ, actualizată</w:t>
      </w:r>
      <w:r w:rsidR="00161CD7">
        <w:rPr>
          <w:sz w:val="28"/>
          <w:szCs w:val="28"/>
        </w:rPr>
        <w:t>.</w:t>
      </w:r>
    </w:p>
    <w:p w14:paraId="7C94CFA9" w14:textId="73EF8E16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208F3FB1" w14:textId="3AC58876" w:rsidR="002B202A" w:rsidRPr="00DD4523" w:rsidRDefault="00316C28" w:rsidP="00161CD7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sectPr w:rsidR="002B202A" w:rsidRPr="00DD4523" w:rsidSect="007B728B">
      <w:pgSz w:w="11906" w:h="16838"/>
      <w:pgMar w:top="851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1CB3"/>
    <w:multiLevelType w:val="multilevel"/>
    <w:tmpl w:val="5A8A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1"/>
  </w:num>
  <w:num w:numId="2" w16cid:durableId="171527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1110B1"/>
    <w:rsid w:val="0015072B"/>
    <w:rsid w:val="001531F8"/>
    <w:rsid w:val="00161CD7"/>
    <w:rsid w:val="00211E0D"/>
    <w:rsid w:val="002B202A"/>
    <w:rsid w:val="002C0222"/>
    <w:rsid w:val="002E218E"/>
    <w:rsid w:val="00316C28"/>
    <w:rsid w:val="00332BCB"/>
    <w:rsid w:val="00347164"/>
    <w:rsid w:val="0039202C"/>
    <w:rsid w:val="004463D6"/>
    <w:rsid w:val="004738BB"/>
    <w:rsid w:val="004A7855"/>
    <w:rsid w:val="004E2AEC"/>
    <w:rsid w:val="004E389C"/>
    <w:rsid w:val="00511CBD"/>
    <w:rsid w:val="0053727D"/>
    <w:rsid w:val="005D5A1C"/>
    <w:rsid w:val="00685979"/>
    <w:rsid w:val="006F73AC"/>
    <w:rsid w:val="00715B2C"/>
    <w:rsid w:val="007264F6"/>
    <w:rsid w:val="00735C4E"/>
    <w:rsid w:val="00791AAC"/>
    <w:rsid w:val="007B2FE2"/>
    <w:rsid w:val="007B6EE5"/>
    <w:rsid w:val="007B728B"/>
    <w:rsid w:val="007F2CB5"/>
    <w:rsid w:val="00802A1B"/>
    <w:rsid w:val="00824D61"/>
    <w:rsid w:val="00911462"/>
    <w:rsid w:val="0092597D"/>
    <w:rsid w:val="00950746"/>
    <w:rsid w:val="00950FE9"/>
    <w:rsid w:val="00986CF5"/>
    <w:rsid w:val="009A27FA"/>
    <w:rsid w:val="009D35AA"/>
    <w:rsid w:val="00A413ED"/>
    <w:rsid w:val="00A57037"/>
    <w:rsid w:val="00A84C8A"/>
    <w:rsid w:val="00AB66AE"/>
    <w:rsid w:val="00C91CE5"/>
    <w:rsid w:val="00D17C09"/>
    <w:rsid w:val="00DA6FFB"/>
    <w:rsid w:val="00DD4523"/>
    <w:rsid w:val="00F70A69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F2CB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 3</cp:lastModifiedBy>
  <cp:revision>4</cp:revision>
  <cp:lastPrinted>2023-08-31T08:46:00Z</cp:lastPrinted>
  <dcterms:created xsi:type="dcterms:W3CDTF">2024-07-18T12:53:00Z</dcterms:created>
  <dcterms:modified xsi:type="dcterms:W3CDTF">2024-07-24T06:38:00Z</dcterms:modified>
</cp:coreProperties>
</file>