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8994" w14:textId="77777777" w:rsidR="00A65EAA" w:rsidRDefault="00A65EAA" w:rsidP="00A65EA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3022B42E" w14:textId="77777777" w:rsidR="00A65EAA" w:rsidRPr="00E20465" w:rsidRDefault="00A65EAA" w:rsidP="00A65EAA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>Anexa nr. 3</w:t>
      </w:r>
    </w:p>
    <w:p w14:paraId="3E671224" w14:textId="77777777" w:rsidR="00A65EAA" w:rsidRPr="00E20465" w:rsidRDefault="00A65EAA" w:rsidP="00A65EA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>la Regulamentul de organizare și funcționare a Consiliului Local</w:t>
      </w:r>
    </w:p>
    <w:p w14:paraId="132FC938" w14:textId="77777777" w:rsidR="00A65EAA" w:rsidRPr="00E20465" w:rsidRDefault="00A65EAA" w:rsidP="00A65EA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B473087" w14:textId="77777777" w:rsidR="00A65EAA" w:rsidRPr="00E20465" w:rsidRDefault="00A65EAA" w:rsidP="00A65EA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 xml:space="preserve">CONSILIUL LOCAL AL COMUNEI  ION CREANGA </w:t>
      </w:r>
    </w:p>
    <w:p w14:paraId="651D73F2" w14:textId="77777777" w:rsidR="00A65EAA" w:rsidRPr="00E20465" w:rsidRDefault="00A65EAA" w:rsidP="00A65EA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5F60101" w14:textId="77777777" w:rsidR="00A65EAA" w:rsidRDefault="00A65EAA" w:rsidP="00A65EA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9914108" w14:textId="77777777" w:rsidR="00A65EAA" w:rsidRPr="00E20465" w:rsidRDefault="00A65EAA" w:rsidP="00A65EA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4789631" w14:textId="77777777" w:rsidR="00A65EAA" w:rsidRPr="00E20465" w:rsidRDefault="00A65EAA" w:rsidP="00A65EA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>Comisia de specialitate a  Consiliului  local</w:t>
      </w:r>
    </w:p>
    <w:p w14:paraId="712697CF" w14:textId="77777777" w:rsidR="00A65EAA" w:rsidRPr="00E20465" w:rsidRDefault="00A65EAA" w:rsidP="00A65EA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E20465">
        <w:rPr>
          <w:sz w:val="24"/>
          <w:szCs w:val="24"/>
          <w:lang w:val="ro-RO"/>
        </w:rPr>
        <w:t>economico</w:t>
      </w:r>
      <w:proofErr w:type="spellEnd"/>
      <w:r w:rsidRPr="00E20465">
        <w:rPr>
          <w:sz w:val="24"/>
          <w:szCs w:val="24"/>
          <w:lang w:val="ro-RO"/>
        </w:rPr>
        <w:t>-financiara , buget –</w:t>
      </w:r>
      <w:proofErr w:type="spellStart"/>
      <w:r w:rsidRPr="00E20465">
        <w:rPr>
          <w:sz w:val="24"/>
          <w:szCs w:val="24"/>
          <w:lang w:val="ro-RO"/>
        </w:rPr>
        <w:t>finante</w:t>
      </w:r>
      <w:proofErr w:type="spellEnd"/>
      <w:r w:rsidRPr="00E20465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E20465">
        <w:rPr>
          <w:sz w:val="24"/>
          <w:szCs w:val="24"/>
          <w:lang w:val="ro-RO"/>
        </w:rPr>
        <w:t>gospodarire</w:t>
      </w:r>
      <w:proofErr w:type="spellEnd"/>
      <w:r w:rsidRPr="00E20465">
        <w:rPr>
          <w:sz w:val="24"/>
          <w:szCs w:val="24"/>
          <w:lang w:val="ro-RO"/>
        </w:rPr>
        <w:t xml:space="preserve"> comunala, servicii si </w:t>
      </w:r>
      <w:proofErr w:type="spellStart"/>
      <w:r w:rsidRPr="00E20465">
        <w:rPr>
          <w:sz w:val="24"/>
          <w:szCs w:val="24"/>
          <w:lang w:val="ro-RO"/>
        </w:rPr>
        <w:t>comert</w:t>
      </w:r>
      <w:proofErr w:type="spellEnd"/>
      <w:r w:rsidRPr="00E20465">
        <w:rPr>
          <w:sz w:val="24"/>
          <w:szCs w:val="24"/>
          <w:lang w:val="ro-RO"/>
        </w:rPr>
        <w:t xml:space="preserve"> </w:t>
      </w:r>
    </w:p>
    <w:p w14:paraId="709AE15F" w14:textId="77777777" w:rsidR="00A65EAA" w:rsidRPr="00E20465" w:rsidRDefault="00A65EAA" w:rsidP="00A65EAA">
      <w:pPr>
        <w:spacing w:line="276" w:lineRule="auto"/>
        <w:jc w:val="both"/>
        <w:rPr>
          <w:sz w:val="24"/>
          <w:szCs w:val="24"/>
          <w:lang w:val="ro-RO"/>
        </w:rPr>
      </w:pPr>
    </w:p>
    <w:p w14:paraId="00C4FF6A" w14:textId="77777777" w:rsidR="00A65EAA" w:rsidRDefault="00A65EAA" w:rsidP="00A65EA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20872967" w14:textId="77777777" w:rsidR="00A65EAA" w:rsidRDefault="00A65EAA" w:rsidP="00A65EA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C4C081E" w14:textId="77777777" w:rsidR="00A65EAA" w:rsidRDefault="00A65EAA" w:rsidP="00A65EA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BE058FB" w14:textId="77777777" w:rsidR="00A65EAA" w:rsidRDefault="00A65EAA" w:rsidP="00A65EAA">
      <w:pPr>
        <w:spacing w:line="276" w:lineRule="auto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52 din 17.07.2024 privind  aprobarea utilizării drumului de  exploatare, pentru acces la si de  la balastieră , de către S.C FYO DRUM COMPANY SRL</w:t>
      </w:r>
    </w:p>
    <w:p w14:paraId="38C24A9C" w14:textId="77777777" w:rsidR="00A65EAA" w:rsidRDefault="00A65EAA" w:rsidP="00A65EA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0B509B5" w14:textId="77777777" w:rsidR="00A65EAA" w:rsidRDefault="00A65EAA" w:rsidP="00A65EA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C421FBA" w14:textId="77777777" w:rsidR="00A65EAA" w:rsidRDefault="00A65EAA" w:rsidP="00A65EAA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</w:t>
      </w:r>
      <w:r>
        <w:rPr>
          <w:sz w:val="24"/>
          <w:szCs w:val="24"/>
          <w:lang w:val="ro-RO"/>
        </w:rPr>
        <w:t xml:space="preserve"> 52 din 17.07.2024 privind  aprobarea utilizării drumului de  exploatare, pentru acces la si de  la balastieră , de către S.C FYO DRUM COMPANY SRL</w:t>
      </w:r>
    </w:p>
    <w:p w14:paraId="5FC7D42C" w14:textId="77777777" w:rsidR="00A65EAA" w:rsidRDefault="00A65EAA" w:rsidP="00A65EAA">
      <w:pPr>
        <w:spacing w:line="276" w:lineRule="auto"/>
        <w:jc w:val="both"/>
        <w:rPr>
          <w:sz w:val="24"/>
          <w:szCs w:val="24"/>
          <w:lang w:val="ro-RO"/>
        </w:rPr>
      </w:pPr>
    </w:p>
    <w:p w14:paraId="10237F45" w14:textId="77777777" w:rsidR="00A65EAA" w:rsidRDefault="00A65EAA" w:rsidP="00A65EAA">
      <w:pPr>
        <w:spacing w:line="276" w:lineRule="auto"/>
        <w:jc w:val="both"/>
        <w:rPr>
          <w:sz w:val="24"/>
          <w:szCs w:val="24"/>
          <w:lang w:val="ro-RO"/>
        </w:rPr>
      </w:pPr>
    </w:p>
    <w:p w14:paraId="3CD62108" w14:textId="77777777" w:rsidR="00A65EAA" w:rsidRDefault="00A65EAA" w:rsidP="00A65EAA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DBDF4C3" w14:textId="77777777" w:rsidR="00A65EAA" w:rsidRDefault="00A65EAA" w:rsidP="00A65EA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B63DA44" w14:textId="77777777" w:rsidR="00A65EAA" w:rsidRDefault="00A65EAA" w:rsidP="00A65EA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0B9659A" w14:textId="77777777" w:rsidR="00A65EAA" w:rsidRDefault="00A65EAA" w:rsidP="00A65EA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237BAB60" w14:textId="77777777" w:rsidR="00A65EAA" w:rsidRDefault="00A65EAA" w:rsidP="00A65EA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A6A40F7" w14:textId="77777777" w:rsidR="00A65EAA" w:rsidRDefault="00A65EAA" w:rsidP="00A65EA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94B1B53" w14:textId="77777777" w:rsidR="00A65EAA" w:rsidRDefault="00A65EAA" w:rsidP="00A65EAA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52 din 17.07.2024 privind  aprobarea utilizării drumului de  exploatare, pentru acces la si de  la balastieră , de către S.C FYO DRUM COMPANY SRL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1163FF98" w14:textId="77777777" w:rsidR="00A65EAA" w:rsidRDefault="00A65EAA" w:rsidP="00A65EA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45125C9" w14:textId="77777777" w:rsidR="00A65EAA" w:rsidRDefault="00A65EAA" w:rsidP="00A65EAA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7823795E" w14:textId="77777777" w:rsidR="00A65EAA" w:rsidRPr="00E20465" w:rsidRDefault="00A65EAA" w:rsidP="00A65EAA">
      <w:pPr>
        <w:spacing w:line="276" w:lineRule="auto"/>
        <w:jc w:val="center"/>
        <w:rPr>
          <w:sz w:val="24"/>
          <w:szCs w:val="24"/>
          <w:lang w:val="ro-RO"/>
        </w:rPr>
      </w:pPr>
      <w:r w:rsidRPr="00E20465">
        <w:rPr>
          <w:b/>
          <w:bCs/>
          <w:sz w:val="24"/>
          <w:szCs w:val="24"/>
          <w:lang w:eastAsia="en-US"/>
        </w:rPr>
        <w:t xml:space="preserve">  </w:t>
      </w:r>
    </w:p>
    <w:p w14:paraId="03F3F3D4" w14:textId="7D53BA8E" w:rsidR="00A65EAA" w:rsidRPr="00E20465" w:rsidRDefault="00A65EAA" w:rsidP="00A65EA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 xml:space="preserve">           Președintele Comisiei                                                     Secretarul Comisiei</w:t>
      </w:r>
    </w:p>
    <w:p w14:paraId="66C60436" w14:textId="40DDB60D" w:rsidR="008441CA" w:rsidRDefault="00A65EAA" w:rsidP="00A65EAA">
      <w:r w:rsidRPr="00E20465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E20465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9DE6BE" wp14:editId="08A9CE95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6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3361F" w14:textId="77777777" w:rsidR="00A65EAA" w:rsidRDefault="00A65EAA" w:rsidP="00A65E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9DE6BE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013361F" w14:textId="77777777" w:rsidR="00A65EAA" w:rsidRDefault="00A65EAA" w:rsidP="00A65EA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20465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E20465">
        <w:rPr>
          <w:sz w:val="24"/>
          <w:szCs w:val="24"/>
          <w:lang w:val="ro-RO"/>
        </w:rPr>
        <w:t xml:space="preserve"> ,</w:t>
      </w:r>
      <w:r w:rsidRPr="00E20465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E20465">
        <w:rPr>
          <w:sz w:val="24"/>
          <w:szCs w:val="24"/>
          <w:lang w:val="ro-RO"/>
        </w:rPr>
        <w:t xml:space="preserve"> ,</w:t>
      </w:r>
      <w:r w:rsidRPr="00E20465">
        <w:rPr>
          <w:rFonts w:eastAsia="Arial"/>
          <w:sz w:val="24"/>
          <w:szCs w:val="24"/>
          <w:lang w:val="ro-RO"/>
        </w:rPr>
        <w:t xml:space="preserve">           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B6CDA"/>
    <w:rsid w:val="008441CA"/>
    <w:rsid w:val="009B6CDA"/>
    <w:rsid w:val="00A65EAA"/>
    <w:rsid w:val="00B170D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367F5"/>
  <w15:chartTrackingRefBased/>
  <w15:docId w15:val="{33CCFA55-3D9A-4C59-9D03-A10D3062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E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65EA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65EA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2024-07-25T05:29:00Z</dcterms:created>
  <dcterms:modified xsi:type="dcterms:W3CDTF">2024-07-25T05:29:00Z</dcterms:modified>
</cp:coreProperties>
</file>