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gril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14:paraId="7853DD81" w14:textId="77777777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164A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7154311" wp14:editId="35BABF43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FC36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Maresal</w:t>
            </w:r>
            <w:proofErr w:type="spellEnd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161E699A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27C60573" w14:textId="77777777"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D1B5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584850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84011492" r:id="rId8"/>
              </w:object>
            </w:r>
          </w:p>
          <w:p w14:paraId="10391128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693B51BB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84011493" r:id="rId10"/>
              </w:object>
            </w:r>
          </w:p>
        </w:tc>
      </w:tr>
    </w:tbl>
    <w:p w14:paraId="40C24CA3" w14:textId="4C3EE456" w:rsidR="00E5113F" w:rsidRDefault="00051499" w:rsidP="00E5113F">
      <w:pPr>
        <w:tabs>
          <w:tab w:val="left" w:pos="465"/>
          <w:tab w:val="center" w:pos="5386"/>
        </w:tabs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0A50D9C9" w14:textId="1423E985" w:rsidR="00DA0B0A" w:rsidRPr="00B92AE3" w:rsidRDefault="00B92AE3" w:rsidP="00B92AE3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4C5DA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14:paraId="7DEF4E06" w14:textId="77777777" w:rsidR="00CD4149" w:rsidRPr="00FE1874" w:rsidRDefault="00CD4149" w:rsidP="00CD4149">
      <w:pPr>
        <w:spacing w:after="0"/>
        <w:ind w:left="-426" w:firstLine="426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dezmembrării imobilului teren, în suprafață de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5026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 mp, având NC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71491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, situat în Drobeta Turnu Severin, </w:t>
      </w:r>
      <w:bookmarkStart w:id="0" w:name="_Hlk118186113"/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>județul Mehedinți</w:t>
      </w:r>
    </w:p>
    <w:bookmarkEnd w:id="0"/>
    <w:p w14:paraId="7C67B568" w14:textId="77777777" w:rsidR="00CD56F8" w:rsidRPr="004C5DA8" w:rsidRDefault="00CD56F8" w:rsidP="00912873">
      <w:pPr>
        <w:spacing w:after="0"/>
        <w:rPr>
          <w:rFonts w:ascii="Times New Roman" w:hAnsi="Times New Roman"/>
          <w:b/>
          <w:i/>
          <w:sz w:val="26"/>
          <w:szCs w:val="26"/>
          <w:lang w:val="ro-RO"/>
        </w:rPr>
      </w:pPr>
    </w:p>
    <w:p w14:paraId="09FFD125" w14:textId="360737D5" w:rsidR="00836A5A" w:rsidRDefault="009226AC" w:rsidP="00836A5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Având î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n vedere:</w:t>
      </w:r>
    </w:p>
    <w:p w14:paraId="43A7C768" w14:textId="657316EB" w:rsidR="00AD4710" w:rsidRPr="00836A5A" w:rsidRDefault="00AD4710" w:rsidP="00AD4710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 xml:space="preserve">      -  că terenul cu NC 71491, înscris în CF 71491, este proprietatea Municipiului Drobeta  Turnu Severin conform Contractului de donație nr. 1062/11.06.2024;</w:t>
      </w:r>
    </w:p>
    <w:p w14:paraId="0694F86D" w14:textId="7D9F5B00" w:rsidR="00AD4710" w:rsidRPr="00836A5A" w:rsidRDefault="00912873" w:rsidP="00AD4710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="00AD4710"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 - </w:t>
      </w:r>
      <w:proofErr w:type="spellStart"/>
      <w:r w:rsidR="00AD4710" w:rsidRPr="00836A5A">
        <w:rPr>
          <w:rFonts w:ascii="Times New Roman" w:hAnsi="Times New Roman"/>
          <w:sz w:val="24"/>
          <w:szCs w:val="24"/>
          <w:shd w:val="clear" w:color="auto" w:fill="FFFFFF"/>
        </w:rPr>
        <w:t>necesitatea</w:t>
      </w:r>
      <w:proofErr w:type="spellEnd"/>
      <w:r w:rsidR="00AD4710"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D4710" w:rsidRPr="00836A5A">
        <w:rPr>
          <w:rFonts w:ascii="Times New Roman" w:hAnsi="Times New Roman"/>
          <w:sz w:val="24"/>
          <w:szCs w:val="24"/>
          <w:shd w:val="clear" w:color="auto" w:fill="FFFFFF"/>
        </w:rPr>
        <w:t>includerii</w:t>
      </w:r>
      <w:proofErr w:type="spellEnd"/>
      <w:r w:rsidR="00AD4710"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cu </w:t>
      </w:r>
      <w:proofErr w:type="spellStart"/>
      <w:r w:rsidR="00AD4710" w:rsidRPr="00836A5A">
        <w:rPr>
          <w:rFonts w:ascii="Times New Roman" w:hAnsi="Times New Roman"/>
          <w:sz w:val="24"/>
          <w:szCs w:val="24"/>
          <w:shd w:val="clear" w:color="auto" w:fill="FFFFFF"/>
        </w:rPr>
        <w:t>exactitate</w:t>
      </w:r>
      <w:proofErr w:type="spellEnd"/>
      <w:r w:rsidR="00AD4710"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D4710" w:rsidRPr="00836A5A">
        <w:rPr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 w:rsidR="00AD4710"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D4710" w:rsidRPr="00836A5A">
        <w:rPr>
          <w:rFonts w:ascii="Times New Roman" w:hAnsi="Times New Roman"/>
          <w:sz w:val="24"/>
          <w:szCs w:val="24"/>
          <w:shd w:val="clear" w:color="auto" w:fill="FFFFFF"/>
        </w:rPr>
        <w:t>inventarul</w:t>
      </w:r>
      <w:proofErr w:type="spellEnd"/>
      <w:r w:rsidR="00AD4710"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D4710" w:rsidRPr="00836A5A">
        <w:rPr>
          <w:rFonts w:ascii="Times New Roman" w:hAnsi="Times New Roman"/>
          <w:sz w:val="24"/>
          <w:szCs w:val="24"/>
          <w:shd w:val="clear" w:color="auto" w:fill="FFFFFF"/>
        </w:rPr>
        <w:t>domeniului</w:t>
      </w:r>
      <w:proofErr w:type="spellEnd"/>
      <w:r w:rsidR="00AD4710"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public a </w:t>
      </w:r>
      <w:proofErr w:type="spellStart"/>
      <w:r w:rsidR="00AD4710" w:rsidRPr="00836A5A">
        <w:rPr>
          <w:rFonts w:ascii="Times New Roman" w:hAnsi="Times New Roman"/>
          <w:sz w:val="24"/>
          <w:szCs w:val="24"/>
          <w:shd w:val="clear" w:color="auto" w:fill="FFFFFF"/>
        </w:rPr>
        <w:t>terenurilor</w:t>
      </w:r>
      <w:proofErr w:type="spellEnd"/>
      <w:r w:rsidR="00AD4710"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cu </w:t>
      </w:r>
      <w:proofErr w:type="spellStart"/>
      <w:r w:rsidR="00AD4710" w:rsidRPr="00836A5A">
        <w:rPr>
          <w:rFonts w:ascii="Times New Roman" w:hAnsi="Times New Roman"/>
          <w:sz w:val="24"/>
          <w:szCs w:val="24"/>
          <w:shd w:val="clear" w:color="auto" w:fill="FFFFFF"/>
        </w:rPr>
        <w:t>destinația</w:t>
      </w:r>
      <w:proofErr w:type="spellEnd"/>
      <w:r w:rsidR="00AD4710"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="00AD4710" w:rsidRPr="00836A5A">
        <w:rPr>
          <w:rFonts w:ascii="Times New Roman" w:hAnsi="Times New Roman"/>
          <w:sz w:val="24"/>
          <w:szCs w:val="24"/>
          <w:shd w:val="clear" w:color="auto" w:fill="FFFFFF"/>
        </w:rPr>
        <w:t>stradă</w:t>
      </w:r>
      <w:proofErr w:type="spellEnd"/>
      <w:r w:rsidR="00AD4710" w:rsidRPr="00836A5A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49593317" w14:textId="77CA5090" w:rsidR="00217DCA" w:rsidRPr="00836A5A" w:rsidRDefault="00217DCA" w:rsidP="00AD4710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     -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Certificatul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de urbanism nr. 825/15.07.2024</w:t>
      </w:r>
      <w:r w:rsidRPr="00836A5A">
        <w:rPr>
          <w:rFonts w:ascii="Times New Roman" w:hAnsi="Times New Roman"/>
          <w:sz w:val="24"/>
          <w:szCs w:val="24"/>
          <w:lang w:val="ro-RO"/>
        </w:rPr>
        <w:t>;</w:t>
      </w:r>
    </w:p>
    <w:p w14:paraId="4D0A88BB" w14:textId="6F906AC1" w:rsidR="00051499" w:rsidRPr="00836A5A" w:rsidRDefault="00AD4710" w:rsidP="00E5113F">
      <w:pPr>
        <w:pStyle w:val="Listparagraf"/>
        <w:spacing w:after="0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 xml:space="preserve">      -  </w:t>
      </w:r>
      <w:r w:rsidR="00EE30FE"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 879 alin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>. (2) din Legea nr. 287/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200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imobilul înscris în cartea funciară se modifică și prin dezlipiri, dacă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se despart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e o parte din imobil sau se micșorează 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ntinderea acestuia”;</w:t>
      </w:r>
    </w:p>
    <w:p w14:paraId="282C53EA" w14:textId="7E2B319B" w:rsidR="00051499" w:rsidRPr="00836A5A" w:rsidRDefault="00EE30FE" w:rsidP="00E5113F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 xml:space="preserve"> 880 alin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>.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 xml:space="preserve"> (1) din Legea nr. 287/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200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rora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”î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 caz de alipire sau dezlipire, imobil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ele rezultate se vor transcrie în cărți funciare noi, cu menționarea noului numă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r cadastral pentru fie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care imobil, iar cartea funciară</w:t>
      </w:r>
      <w:r w:rsidR="00F56F3C" w:rsidRPr="00836A5A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sau, după caz, vechile cărți funciare se vor închide, fără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a se ma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 putea redeschide pentru alte 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nscrieri”;</w:t>
      </w:r>
    </w:p>
    <w:p w14:paraId="479BF3A7" w14:textId="596F24BF" w:rsidR="009226AC" w:rsidRPr="00836A5A" w:rsidRDefault="00EE30FE" w:rsidP="00E5113F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 25 alin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>.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 (2) din Lege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a nr. 7/1996 privind cadastrul și publicitatea imobiliară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actele de alipire si dezlipire a im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obilelor înscrise în cartea funciară se încheie în forma autentică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”;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ab/>
      </w:r>
    </w:p>
    <w:p w14:paraId="44DF179F" w14:textId="467D3301" w:rsidR="00796F02" w:rsidRPr="00836A5A" w:rsidRDefault="00EE30FE" w:rsidP="00E5113F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iile art. 27 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din Legea nr. 7/1996 conform,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imobilele ce aparț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in domeniului public si privat al statului sau,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după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caz, al unit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ății administrativ-teritoriale se vor înscrie în cărți funciare speciale ale unităț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ii administrativ</w:t>
      </w:r>
      <w:r w:rsidR="00F56F3C" w:rsidRPr="00836A5A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-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teritoriale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pe care sunt situate, cu excepțiile prevăzute de lege, iar cărț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ile funciare speciale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se țin de 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tre birourile teritoriale ale oficiului teritorial”</w:t>
      </w:r>
      <w:r w:rsidR="00796F02" w:rsidRPr="00836A5A">
        <w:rPr>
          <w:rFonts w:ascii="Times New Roman" w:hAnsi="Times New Roman"/>
          <w:i/>
          <w:sz w:val="24"/>
          <w:szCs w:val="24"/>
          <w:lang w:val="ro-RO"/>
        </w:rPr>
        <w:t>.</w:t>
      </w:r>
    </w:p>
    <w:p w14:paraId="07922003" w14:textId="38FAF1D4" w:rsidR="00AD4710" w:rsidRPr="00836A5A" w:rsidRDefault="00AE7D9D" w:rsidP="00AD4710">
      <w:pPr>
        <w:pStyle w:val="Listparagraf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 xml:space="preserve">În acest context, propun ca în </w:t>
      </w:r>
      <w:r w:rsidR="00E5113F" w:rsidRPr="00836A5A">
        <w:rPr>
          <w:rFonts w:ascii="Times New Roman" w:hAnsi="Times New Roman"/>
          <w:sz w:val="24"/>
          <w:szCs w:val="24"/>
          <w:lang w:val="ro-RO"/>
        </w:rPr>
        <w:t>ș</w:t>
      </w:r>
      <w:r w:rsidRPr="00836A5A">
        <w:rPr>
          <w:rFonts w:ascii="Times New Roman" w:hAnsi="Times New Roman"/>
          <w:sz w:val="24"/>
          <w:szCs w:val="24"/>
          <w:lang w:val="ro-RO"/>
        </w:rPr>
        <w:t>edința Consiliului Local al Municipiului Drobeta Turnu Severin,</w:t>
      </w:r>
      <w:r w:rsidR="00AC3FB5" w:rsidRPr="00836A5A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36A5A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 aprobarea dezmembr</w:t>
      </w:r>
      <w:r w:rsidR="006F5221" w:rsidRPr="00836A5A">
        <w:rPr>
          <w:rFonts w:ascii="Times New Roman" w:hAnsi="Times New Roman"/>
          <w:sz w:val="24"/>
          <w:szCs w:val="24"/>
          <w:lang w:val="ro-RO"/>
        </w:rPr>
        <w:t>ării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 imobilului teren, înscris </w:t>
      </w:r>
      <w:r w:rsidR="00590AB7" w:rsidRPr="00836A5A">
        <w:rPr>
          <w:rFonts w:ascii="Times New Roman" w:hAnsi="Times New Roman"/>
          <w:sz w:val="24"/>
          <w:szCs w:val="24"/>
          <w:lang w:val="ro-RO"/>
        </w:rPr>
        <w:t>î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n CF a UAT Drobeta Turnu Severin </w:t>
      </w:r>
      <w:r w:rsidR="00025269" w:rsidRPr="00836A5A">
        <w:rPr>
          <w:rFonts w:ascii="Times New Roman" w:hAnsi="Times New Roman"/>
          <w:sz w:val="24"/>
          <w:szCs w:val="24"/>
          <w:lang w:val="ro-RO"/>
        </w:rPr>
        <w:t>714</w:t>
      </w:r>
      <w:r w:rsidR="00CD4149" w:rsidRPr="00836A5A">
        <w:rPr>
          <w:rFonts w:ascii="Times New Roman" w:hAnsi="Times New Roman"/>
          <w:sz w:val="24"/>
          <w:szCs w:val="24"/>
          <w:lang w:val="ro-RO"/>
        </w:rPr>
        <w:t>91</w:t>
      </w:r>
      <w:r w:rsidR="00593118" w:rsidRPr="00836A5A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9C5C55" w:rsidRPr="00836A5A">
        <w:rPr>
          <w:rFonts w:ascii="Times New Roman" w:hAnsi="Times New Roman"/>
          <w:sz w:val="24"/>
          <w:szCs w:val="24"/>
          <w:lang w:val="ro-RO"/>
        </w:rPr>
        <w:t xml:space="preserve">având NC </w:t>
      </w:r>
      <w:r w:rsidR="00025269" w:rsidRPr="00836A5A">
        <w:rPr>
          <w:rFonts w:ascii="Times New Roman" w:hAnsi="Times New Roman"/>
          <w:sz w:val="24"/>
          <w:szCs w:val="24"/>
          <w:lang w:val="ro-RO"/>
        </w:rPr>
        <w:t>714</w:t>
      </w:r>
      <w:r w:rsidR="00CD4149" w:rsidRPr="00836A5A">
        <w:rPr>
          <w:rFonts w:ascii="Times New Roman" w:hAnsi="Times New Roman"/>
          <w:sz w:val="24"/>
          <w:szCs w:val="24"/>
          <w:lang w:val="ro-RO"/>
        </w:rPr>
        <w:t>91</w:t>
      </w:r>
      <w:r w:rsidR="009C5C55" w:rsidRPr="00836A5A">
        <w:rPr>
          <w:rFonts w:ascii="Times New Roman" w:hAnsi="Times New Roman"/>
          <w:sz w:val="24"/>
          <w:szCs w:val="24"/>
          <w:lang w:val="ro-RO"/>
        </w:rPr>
        <w:t>, situat în Drobeta Turnu Severin, județul Mehedinți</w:t>
      </w:r>
      <w:r w:rsidR="00AD4710" w:rsidRPr="00836A5A">
        <w:rPr>
          <w:rFonts w:ascii="Times New Roman" w:hAnsi="Times New Roman"/>
          <w:sz w:val="24"/>
          <w:szCs w:val="24"/>
          <w:lang w:val="ro-RO"/>
        </w:rPr>
        <w:t>, în patru loturi, după cum urmează:</w:t>
      </w:r>
    </w:p>
    <w:p w14:paraId="5682F39A" w14:textId="4C163974" w:rsidR="00AD4710" w:rsidRPr="00836A5A" w:rsidRDefault="00AD4710" w:rsidP="00E5113F">
      <w:pPr>
        <w:pStyle w:val="Listparagraf"/>
        <w:ind w:left="0" w:right="-283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-  </w:t>
      </w:r>
      <w:proofErr w:type="spellStart"/>
      <w:r w:rsidR="00F03D66" w:rsidRPr="00836A5A">
        <w:rPr>
          <w:rFonts w:ascii="Times New Roman" w:hAnsi="Times New Roman"/>
          <w:sz w:val="24"/>
          <w:szCs w:val="24"/>
          <w:shd w:val="clear" w:color="auto" w:fill="FFFFFF"/>
        </w:rPr>
        <w:t>Lotul</w:t>
      </w:r>
      <w:proofErr w:type="spellEnd"/>
      <w:r w:rsidR="00F03D66"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1</w:t>
      </w: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suprafa</w:t>
      </w:r>
      <w:r w:rsidR="00E5113F" w:rsidRPr="00836A5A">
        <w:rPr>
          <w:rFonts w:ascii="Times New Roman" w:hAnsi="Times New Roman"/>
          <w:sz w:val="24"/>
          <w:szCs w:val="24"/>
          <w:shd w:val="clear" w:color="auto" w:fill="FFFFFF"/>
        </w:rPr>
        <w:t>ță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de 395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mp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identificat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cu NC 71627,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având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destinația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stradă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78C8312F" w14:textId="581BDC88" w:rsidR="00AD4710" w:rsidRPr="00836A5A" w:rsidRDefault="00AD4710" w:rsidP="00E5113F">
      <w:pPr>
        <w:pStyle w:val="Listparagraf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-  </w:t>
      </w:r>
      <w:proofErr w:type="spellStart"/>
      <w:r w:rsidR="00F03D66" w:rsidRPr="00836A5A">
        <w:rPr>
          <w:rFonts w:ascii="Times New Roman" w:hAnsi="Times New Roman"/>
          <w:sz w:val="24"/>
          <w:szCs w:val="24"/>
          <w:shd w:val="clear" w:color="auto" w:fill="FFFFFF"/>
        </w:rPr>
        <w:t>Lotul</w:t>
      </w:r>
      <w:proofErr w:type="spellEnd"/>
      <w:r w:rsidR="00F03D66"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2</w:t>
      </w: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suprafață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de 2103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mp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identificat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cu NC 71628,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având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destinația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stradă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3313DAE6" w14:textId="03608D26" w:rsidR="00AD4710" w:rsidRPr="00836A5A" w:rsidRDefault="00AD4710" w:rsidP="00E5113F">
      <w:pPr>
        <w:pStyle w:val="Listparagraf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-  </w:t>
      </w:r>
      <w:proofErr w:type="spellStart"/>
      <w:r w:rsidR="00F03D66" w:rsidRPr="00836A5A">
        <w:rPr>
          <w:rFonts w:ascii="Times New Roman" w:hAnsi="Times New Roman"/>
          <w:sz w:val="24"/>
          <w:szCs w:val="24"/>
          <w:shd w:val="clear" w:color="auto" w:fill="FFFFFF"/>
        </w:rPr>
        <w:t>Lotul</w:t>
      </w:r>
      <w:proofErr w:type="spellEnd"/>
      <w:r w:rsidR="00F03D66"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3</w:t>
      </w: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suprafață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de 1979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mp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identificat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cu NC 71629,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având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destinația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stradă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1BC18917" w14:textId="2D5BE3C3" w:rsidR="00AD4710" w:rsidRPr="00836A5A" w:rsidRDefault="00AD4710" w:rsidP="00E5113F">
      <w:pPr>
        <w:pStyle w:val="Listparagraf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-  </w:t>
      </w:r>
      <w:proofErr w:type="spellStart"/>
      <w:r w:rsidR="00F03D66" w:rsidRPr="00836A5A">
        <w:rPr>
          <w:rFonts w:ascii="Times New Roman" w:hAnsi="Times New Roman"/>
          <w:sz w:val="24"/>
          <w:szCs w:val="24"/>
          <w:shd w:val="clear" w:color="auto" w:fill="FFFFFF"/>
        </w:rPr>
        <w:t>Lotul</w:t>
      </w:r>
      <w:proofErr w:type="spellEnd"/>
      <w:r w:rsidR="00F03D66"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4</w:t>
      </w: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suprafață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r w:rsidR="00217DCA" w:rsidRPr="00836A5A">
        <w:rPr>
          <w:rFonts w:ascii="Times New Roman" w:hAnsi="Times New Roman"/>
          <w:sz w:val="24"/>
          <w:szCs w:val="24"/>
          <w:shd w:val="clear" w:color="auto" w:fill="FFFFFF"/>
        </w:rPr>
        <w:t>549</w:t>
      </w: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m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p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identificat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cu NC 716</w:t>
      </w:r>
      <w:r w:rsidR="00217DCA" w:rsidRPr="00836A5A">
        <w:rPr>
          <w:rFonts w:ascii="Times New Roman" w:hAnsi="Times New Roman"/>
          <w:sz w:val="24"/>
          <w:szCs w:val="24"/>
          <w:shd w:val="clear" w:color="auto" w:fill="FFFFFF"/>
        </w:rPr>
        <w:t>30</w:t>
      </w: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având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destinația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stradă</w:t>
      </w:r>
      <w:proofErr w:type="spellEnd"/>
      <w:r w:rsidR="0068448D" w:rsidRPr="00836A5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3F6D50A3" w14:textId="77777777" w:rsidR="001C600A" w:rsidRPr="004C5DA8" w:rsidRDefault="001C600A" w:rsidP="00E5113F">
      <w:pPr>
        <w:pStyle w:val="Listparagraf"/>
        <w:ind w:left="0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5AE3DB1F" w14:textId="2D0D4C5E" w:rsidR="001C0373" w:rsidRPr="004C5DA8" w:rsidRDefault="00051499" w:rsidP="009865A9">
      <w:pPr>
        <w:pStyle w:val="Listparagraf"/>
        <w:spacing w:after="0"/>
        <w:ind w:left="0"/>
        <w:jc w:val="center"/>
        <w:rPr>
          <w:rFonts w:ascii="Times New Roman" w:hAnsi="Times New Roman"/>
          <w:b/>
          <w:bCs/>
          <w:sz w:val="26"/>
          <w:szCs w:val="26"/>
          <w:lang w:val="ro-RO"/>
        </w:rPr>
      </w:pPr>
      <w:r w:rsidRPr="004C5DA8">
        <w:rPr>
          <w:rFonts w:ascii="Times New Roman" w:hAnsi="Times New Roman"/>
          <w:b/>
          <w:bCs/>
          <w:sz w:val="26"/>
          <w:szCs w:val="26"/>
          <w:lang w:val="ro-RO"/>
        </w:rPr>
        <w:t>INI</w:t>
      </w:r>
      <w:r w:rsidR="001C0373" w:rsidRPr="004C5DA8">
        <w:rPr>
          <w:rFonts w:ascii="Times New Roman" w:hAnsi="Times New Roman"/>
          <w:b/>
          <w:bCs/>
          <w:sz w:val="26"/>
          <w:szCs w:val="26"/>
          <w:lang w:val="ro-RO"/>
        </w:rPr>
        <w:t>Ț</w:t>
      </w:r>
      <w:r w:rsidRPr="004C5DA8">
        <w:rPr>
          <w:rFonts w:ascii="Times New Roman" w:hAnsi="Times New Roman"/>
          <w:b/>
          <w:bCs/>
          <w:sz w:val="26"/>
          <w:szCs w:val="26"/>
          <w:lang w:val="ro-RO"/>
        </w:rPr>
        <w:t>IATOR,</w:t>
      </w:r>
    </w:p>
    <w:p w14:paraId="725A2626" w14:textId="77777777" w:rsidR="00051499" w:rsidRPr="004C5DA8" w:rsidRDefault="00593118" w:rsidP="009865A9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VICE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PRIMAR</w:t>
      </w:r>
    </w:p>
    <w:p w14:paraId="68A39843" w14:textId="563CF824" w:rsidR="009226CA" w:rsidRPr="004C5DA8" w:rsidRDefault="007D665A" w:rsidP="001C0373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Daniel</w:t>
      </w:r>
      <w:r w:rsidR="0062045D">
        <w:rPr>
          <w:rFonts w:ascii="Times New Roman" w:hAnsi="Times New Roman"/>
          <w:sz w:val="26"/>
          <w:szCs w:val="26"/>
          <w:lang w:val="ro-RO"/>
        </w:rPr>
        <w:t xml:space="preserve"> Olimpiu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o-RO"/>
        </w:rPr>
        <w:t>Cîrjan</w:t>
      </w:r>
      <w:proofErr w:type="spellEnd"/>
    </w:p>
    <w:sectPr w:rsidR="009226CA" w:rsidRPr="004C5DA8" w:rsidSect="00640FDC">
      <w:pgSz w:w="11906" w:h="16838"/>
      <w:pgMar w:top="284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51FDE"/>
    <w:multiLevelType w:val="hybridMultilevel"/>
    <w:tmpl w:val="493CEC88"/>
    <w:lvl w:ilvl="0" w:tplc="C06A33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87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11AA2"/>
    <w:rsid w:val="00020571"/>
    <w:rsid w:val="00023AC0"/>
    <w:rsid w:val="00025269"/>
    <w:rsid w:val="00033945"/>
    <w:rsid w:val="00047735"/>
    <w:rsid w:val="00051499"/>
    <w:rsid w:val="00052032"/>
    <w:rsid w:val="00063AE5"/>
    <w:rsid w:val="00082BC8"/>
    <w:rsid w:val="000865F7"/>
    <w:rsid w:val="000B3257"/>
    <w:rsid w:val="000C2EE4"/>
    <w:rsid w:val="000D435B"/>
    <w:rsid w:val="00110FF3"/>
    <w:rsid w:val="001161A3"/>
    <w:rsid w:val="0012267D"/>
    <w:rsid w:val="00153A97"/>
    <w:rsid w:val="00165D74"/>
    <w:rsid w:val="00166CBB"/>
    <w:rsid w:val="0016747B"/>
    <w:rsid w:val="001C0373"/>
    <w:rsid w:val="001C3266"/>
    <w:rsid w:val="001C600A"/>
    <w:rsid w:val="001C6FF0"/>
    <w:rsid w:val="002065A9"/>
    <w:rsid w:val="00217DCA"/>
    <w:rsid w:val="00223FE4"/>
    <w:rsid w:val="00227EBF"/>
    <w:rsid w:val="002410F8"/>
    <w:rsid w:val="00243E69"/>
    <w:rsid w:val="00245074"/>
    <w:rsid w:val="00270B17"/>
    <w:rsid w:val="00277B48"/>
    <w:rsid w:val="0028061B"/>
    <w:rsid w:val="00285BCD"/>
    <w:rsid w:val="00287905"/>
    <w:rsid w:val="00345390"/>
    <w:rsid w:val="003636C2"/>
    <w:rsid w:val="003849C2"/>
    <w:rsid w:val="00386C02"/>
    <w:rsid w:val="003D0163"/>
    <w:rsid w:val="003E2BBC"/>
    <w:rsid w:val="004035DE"/>
    <w:rsid w:val="00426718"/>
    <w:rsid w:val="00436FB2"/>
    <w:rsid w:val="00454FE0"/>
    <w:rsid w:val="00473120"/>
    <w:rsid w:val="0048303F"/>
    <w:rsid w:val="004C54AD"/>
    <w:rsid w:val="004C5DA8"/>
    <w:rsid w:val="004D3FD3"/>
    <w:rsid w:val="0054150B"/>
    <w:rsid w:val="00547A42"/>
    <w:rsid w:val="00575234"/>
    <w:rsid w:val="00590AB7"/>
    <w:rsid w:val="00593118"/>
    <w:rsid w:val="00593AB1"/>
    <w:rsid w:val="005C0608"/>
    <w:rsid w:val="005C2B62"/>
    <w:rsid w:val="005F25E0"/>
    <w:rsid w:val="005F4E0A"/>
    <w:rsid w:val="005F6621"/>
    <w:rsid w:val="006011D6"/>
    <w:rsid w:val="006164EB"/>
    <w:rsid w:val="0062045D"/>
    <w:rsid w:val="00640FDC"/>
    <w:rsid w:val="006508D8"/>
    <w:rsid w:val="00671F56"/>
    <w:rsid w:val="0068448D"/>
    <w:rsid w:val="006D1CAD"/>
    <w:rsid w:val="006F4B50"/>
    <w:rsid w:val="006F5221"/>
    <w:rsid w:val="006F5499"/>
    <w:rsid w:val="00730569"/>
    <w:rsid w:val="00730672"/>
    <w:rsid w:val="00757789"/>
    <w:rsid w:val="007606B9"/>
    <w:rsid w:val="0076721F"/>
    <w:rsid w:val="00796F02"/>
    <w:rsid w:val="007B5441"/>
    <w:rsid w:val="007B6DD6"/>
    <w:rsid w:val="007C0C8B"/>
    <w:rsid w:val="007D665A"/>
    <w:rsid w:val="007D6B31"/>
    <w:rsid w:val="007D7F86"/>
    <w:rsid w:val="007F3534"/>
    <w:rsid w:val="00834E0D"/>
    <w:rsid w:val="00835FE8"/>
    <w:rsid w:val="00836A5A"/>
    <w:rsid w:val="00841BAC"/>
    <w:rsid w:val="00884D05"/>
    <w:rsid w:val="008B3B76"/>
    <w:rsid w:val="008D0A9B"/>
    <w:rsid w:val="008D139D"/>
    <w:rsid w:val="008D748F"/>
    <w:rsid w:val="008E0A0B"/>
    <w:rsid w:val="008E7527"/>
    <w:rsid w:val="00912873"/>
    <w:rsid w:val="009226AC"/>
    <w:rsid w:val="009226CA"/>
    <w:rsid w:val="00925FEC"/>
    <w:rsid w:val="00927E7F"/>
    <w:rsid w:val="00941E70"/>
    <w:rsid w:val="00943D81"/>
    <w:rsid w:val="00943EC0"/>
    <w:rsid w:val="009534AA"/>
    <w:rsid w:val="00975EBA"/>
    <w:rsid w:val="00977EF5"/>
    <w:rsid w:val="009865A9"/>
    <w:rsid w:val="009C5C55"/>
    <w:rsid w:val="00A0166F"/>
    <w:rsid w:val="00A20105"/>
    <w:rsid w:val="00A47F0B"/>
    <w:rsid w:val="00A616DA"/>
    <w:rsid w:val="00AC3FB5"/>
    <w:rsid w:val="00AD3A3B"/>
    <w:rsid w:val="00AD4710"/>
    <w:rsid w:val="00AE7D9D"/>
    <w:rsid w:val="00AF07CE"/>
    <w:rsid w:val="00B128FC"/>
    <w:rsid w:val="00B52447"/>
    <w:rsid w:val="00B668E1"/>
    <w:rsid w:val="00B6772B"/>
    <w:rsid w:val="00B92AE3"/>
    <w:rsid w:val="00BB5565"/>
    <w:rsid w:val="00BC2AB1"/>
    <w:rsid w:val="00BD7EDB"/>
    <w:rsid w:val="00BE4DB8"/>
    <w:rsid w:val="00C00939"/>
    <w:rsid w:val="00C2618C"/>
    <w:rsid w:val="00C50374"/>
    <w:rsid w:val="00C53F80"/>
    <w:rsid w:val="00C64BD6"/>
    <w:rsid w:val="00C800C0"/>
    <w:rsid w:val="00C978CF"/>
    <w:rsid w:val="00CA03E1"/>
    <w:rsid w:val="00CD4149"/>
    <w:rsid w:val="00CD56F8"/>
    <w:rsid w:val="00CD652F"/>
    <w:rsid w:val="00D51465"/>
    <w:rsid w:val="00D5644E"/>
    <w:rsid w:val="00D6690F"/>
    <w:rsid w:val="00DA0B0A"/>
    <w:rsid w:val="00DC0311"/>
    <w:rsid w:val="00E06E4A"/>
    <w:rsid w:val="00E5113F"/>
    <w:rsid w:val="00E54CA4"/>
    <w:rsid w:val="00E66C4E"/>
    <w:rsid w:val="00EA09EC"/>
    <w:rsid w:val="00EB31A7"/>
    <w:rsid w:val="00EB7389"/>
    <w:rsid w:val="00EE30FE"/>
    <w:rsid w:val="00F03D66"/>
    <w:rsid w:val="00F1089E"/>
    <w:rsid w:val="00F474F9"/>
    <w:rsid w:val="00F51549"/>
    <w:rsid w:val="00F56F3C"/>
    <w:rsid w:val="00F655B6"/>
    <w:rsid w:val="00F77CAC"/>
    <w:rsid w:val="00F879B6"/>
    <w:rsid w:val="00FC317A"/>
    <w:rsid w:val="00FD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7808"/>
  <w15:docId w15:val="{19EABC47-EC6B-4DA6-80A9-ACA2867D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8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447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 Windows</dc:creator>
  <cp:lastModifiedBy>Pc 5</cp:lastModifiedBy>
  <cp:revision>45</cp:revision>
  <cp:lastPrinted>2024-08-01T06:58:00Z</cp:lastPrinted>
  <dcterms:created xsi:type="dcterms:W3CDTF">2022-10-07T06:39:00Z</dcterms:created>
  <dcterms:modified xsi:type="dcterms:W3CDTF">2024-08-01T06:58:00Z</dcterms:modified>
</cp:coreProperties>
</file>