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8B" w:rsidRPr="007A4F9F" w:rsidRDefault="00B1698B" w:rsidP="00B1698B">
      <w:pPr>
        <w:spacing w:line="240" w:lineRule="auto"/>
        <w:ind w:right="-54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</w:rPr>
        <w:t>JUDE</w:t>
      </w:r>
      <w:r w:rsidRPr="007A4F9F">
        <w:rPr>
          <w:rFonts w:ascii="Times New Roman" w:hAnsi="Times New Roman" w:cs="Times New Roman"/>
          <w:sz w:val="28"/>
          <w:szCs w:val="28"/>
          <w:lang w:val="ro-RO"/>
        </w:rPr>
        <w:t>Ţ</w:t>
      </w:r>
      <w:r w:rsidRPr="007A4F9F">
        <w:rPr>
          <w:rFonts w:ascii="Times New Roman" w:hAnsi="Times New Roman" w:cs="Times New Roman"/>
          <w:sz w:val="28"/>
          <w:szCs w:val="28"/>
        </w:rPr>
        <w:t>UL MEHEDINŢI</w:t>
      </w:r>
    </w:p>
    <w:p w:rsidR="00B1698B" w:rsidRPr="007A4F9F" w:rsidRDefault="00B1698B" w:rsidP="00B1698B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</w:rPr>
        <w:t>CONSILIUL LOCAL AL MUNICIPIULUI DROBETA TURNU SEVERIN</w:t>
      </w:r>
    </w:p>
    <w:p w:rsidR="00B1698B" w:rsidRPr="007A4F9F" w:rsidRDefault="00B1698B" w:rsidP="00B1698B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</w:rPr>
        <w:t>DIRECŢIA DE ASISTENŢĂ SOCIALĂ</w:t>
      </w:r>
    </w:p>
    <w:p w:rsidR="00B1698B" w:rsidRPr="007A4F9F" w:rsidRDefault="00B1698B" w:rsidP="00B1698B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A4F9F">
        <w:rPr>
          <w:rFonts w:ascii="Times New Roman" w:hAnsi="Times New Roman" w:cs="Times New Roman"/>
          <w:sz w:val="28"/>
          <w:szCs w:val="28"/>
        </w:rPr>
        <w:t>Str.Romană</w:t>
      </w:r>
      <w:proofErr w:type="spellEnd"/>
      <w:r w:rsidRPr="007A4F9F">
        <w:rPr>
          <w:rFonts w:ascii="Times New Roman" w:hAnsi="Times New Roman" w:cs="Times New Roman"/>
          <w:sz w:val="28"/>
          <w:szCs w:val="28"/>
        </w:rPr>
        <w:t xml:space="preserve"> nr.1, tel. 0252/329577, fax 0352/401029</w:t>
      </w:r>
    </w:p>
    <w:p w:rsidR="00B1698B" w:rsidRDefault="00B1698B" w:rsidP="00B1698B">
      <w:pPr>
        <w:spacing w:line="240" w:lineRule="auto"/>
        <w:ind w:right="-540" w:firstLine="18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  <w:lang w:val="ro-RO"/>
        </w:rPr>
        <w:t xml:space="preserve">E-mail: </w:t>
      </w:r>
      <w:r w:rsidR="006175C9" w:rsidRPr="007A4F9F">
        <w:rPr>
          <w:rFonts w:ascii="Times New Roman" w:hAnsi="Times New Roman" w:cs="Times New Roman"/>
          <w:sz w:val="28"/>
          <w:szCs w:val="28"/>
        </w:rPr>
        <w:fldChar w:fldCharType="begin"/>
      </w:r>
      <w:r w:rsidRPr="007A4F9F">
        <w:rPr>
          <w:rFonts w:ascii="Times New Roman" w:hAnsi="Times New Roman" w:cs="Times New Roman"/>
          <w:sz w:val="28"/>
          <w:szCs w:val="28"/>
        </w:rPr>
        <w:instrText xml:space="preserve"> HYPERLINK "mailto:dasdts@dasdts.ro" </w:instrText>
      </w:r>
      <w:r w:rsidR="006175C9" w:rsidRPr="007A4F9F">
        <w:rPr>
          <w:rFonts w:ascii="Times New Roman" w:hAnsi="Times New Roman" w:cs="Times New Roman"/>
          <w:sz w:val="28"/>
          <w:szCs w:val="28"/>
        </w:rPr>
        <w:fldChar w:fldCharType="separate"/>
      </w:r>
      <w:r w:rsidRPr="007A4F9F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  <w:lang w:val="ro-RO"/>
        </w:rPr>
        <w:t>dasdts@dasdts.ro</w:t>
      </w:r>
      <w:r w:rsidR="006175C9" w:rsidRPr="007A4F9F">
        <w:rPr>
          <w:rFonts w:ascii="Times New Roman" w:hAnsi="Times New Roman" w:cs="Times New Roman"/>
          <w:sz w:val="28"/>
          <w:szCs w:val="28"/>
        </w:rPr>
        <w:fldChar w:fldCharType="end"/>
      </w:r>
      <w:r w:rsidRPr="007A4F9F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7A4F9F">
        <w:rPr>
          <w:rFonts w:ascii="Times New Roman" w:hAnsi="Times New Roman" w:cs="Times New Roman"/>
          <w:sz w:val="28"/>
          <w:szCs w:val="28"/>
        </w:rPr>
        <w:t>Web: dasdts.ro</w:t>
      </w:r>
    </w:p>
    <w:p w:rsidR="007E6F3B" w:rsidRPr="007A4F9F" w:rsidRDefault="007E6F3B" w:rsidP="007E6F3B">
      <w:pPr>
        <w:spacing w:line="240" w:lineRule="auto"/>
        <w:ind w:right="-540"/>
        <w:contextualSpacing/>
        <w:rPr>
          <w:rFonts w:ascii="Times New Roman" w:hAnsi="Times New Roman" w:cs="Times New Roman"/>
          <w:sz w:val="28"/>
          <w:szCs w:val="28"/>
        </w:rPr>
      </w:pPr>
    </w:p>
    <w:p w:rsidR="00FD5CC2" w:rsidRPr="007A4F9F" w:rsidRDefault="00FD5CC2" w:rsidP="00FD5CC2">
      <w:pPr>
        <w:pBdr>
          <w:top w:val="thickThinSmallGap" w:sz="24" w:space="0" w:color="auto"/>
        </w:pBdr>
        <w:ind w:right="-540"/>
        <w:rPr>
          <w:rFonts w:ascii="Times New Roman" w:hAnsi="Times New Roman" w:cs="Times New Roman"/>
          <w:sz w:val="28"/>
          <w:szCs w:val="28"/>
        </w:rPr>
      </w:pPr>
    </w:p>
    <w:p w:rsidR="00E83958" w:rsidRDefault="00B1698B" w:rsidP="00FD5CC2">
      <w:pPr>
        <w:jc w:val="center"/>
        <w:rPr>
          <w:rFonts w:ascii="Times New Roman" w:hAnsi="Times New Roman" w:cs="Times New Roman"/>
          <w:sz w:val="28"/>
          <w:szCs w:val="28"/>
        </w:rPr>
      </w:pPr>
      <w:r w:rsidRPr="007A4F9F">
        <w:rPr>
          <w:rFonts w:ascii="Times New Roman" w:hAnsi="Times New Roman" w:cs="Times New Roman"/>
          <w:sz w:val="28"/>
          <w:szCs w:val="28"/>
        </w:rPr>
        <w:t>REFERAT DE APROBAR</w:t>
      </w:r>
      <w:r w:rsidRPr="00774A4E">
        <w:rPr>
          <w:rFonts w:ascii="Times New Roman" w:hAnsi="Times New Roman" w:cs="Times New Roman"/>
          <w:sz w:val="28"/>
          <w:szCs w:val="28"/>
        </w:rPr>
        <w:t>E</w:t>
      </w:r>
    </w:p>
    <w:p w:rsidR="00774A4E" w:rsidRDefault="00774A4E" w:rsidP="00774A4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HCL nr.88/28.03.2019,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social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îngrijire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</w:rPr>
        <w:t>domiciliu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metodologia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acestui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serviciu</w:t>
      </w:r>
      <w:proofErr w:type="spellEnd"/>
    </w:p>
    <w:p w:rsidR="00774A4E" w:rsidRDefault="00774A4E" w:rsidP="00FD5CC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5CC2" w:rsidRPr="007A4F9F" w:rsidRDefault="00FD5CC2" w:rsidP="00FD5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0F99" w:rsidRDefault="00E2766C" w:rsidP="00E2766C">
      <w:pPr>
        <w:tabs>
          <w:tab w:val="left" w:pos="4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02928">
        <w:rPr>
          <w:rFonts w:ascii="Times New Roman" w:hAnsi="Times New Roman" w:cs="Times New Roman"/>
          <w:sz w:val="28"/>
          <w:szCs w:val="28"/>
          <w:lang w:val="ro-RO"/>
        </w:rPr>
        <w:t>În conformitare cu prevederile</w:t>
      </w:r>
      <w:r w:rsidR="00C9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C90F99">
        <w:rPr>
          <w:rFonts w:ascii="Times New Roman" w:hAnsi="Times New Roman" w:cs="Times New Roman"/>
          <w:sz w:val="28"/>
          <w:szCs w:val="28"/>
        </w:rPr>
        <w:t xml:space="preserve"> nr. 292/2011, </w:t>
      </w:r>
      <w:proofErr w:type="spellStart"/>
      <w:r w:rsidR="00C90F99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C9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="00C9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90F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11E3">
        <w:rPr>
          <w:rFonts w:ascii="Times New Roman" w:hAnsi="Times New Roman" w:cs="Times New Roman"/>
          <w:sz w:val="28"/>
          <w:szCs w:val="28"/>
        </w:rPr>
        <w:t>republicat</w:t>
      </w:r>
      <w:proofErr w:type="spellEnd"/>
      <w:r w:rsidR="00E611E3">
        <w:rPr>
          <w:rFonts w:ascii="Times New Roman" w:hAnsi="Times New Roman" w:cs="Times New Roman"/>
          <w:sz w:val="28"/>
          <w:szCs w:val="28"/>
          <w:lang w:val="ro-RO"/>
        </w:rPr>
        <w:t>ă,</w:t>
      </w:r>
      <w:r w:rsidR="00E611E3">
        <w:rPr>
          <w:rFonts w:ascii="Times New Roman" w:hAnsi="Times New Roman" w:cs="Times New Roman"/>
          <w:sz w:val="28"/>
          <w:szCs w:val="28"/>
        </w:rPr>
        <w:t xml:space="preserve"> </w:t>
      </w:r>
      <w:r w:rsidR="00C90F99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C90F99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C9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9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C9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C90F99">
        <w:rPr>
          <w:rFonts w:ascii="Times New Roman" w:hAnsi="Times New Roman" w:cs="Times New Roman"/>
          <w:sz w:val="28"/>
          <w:szCs w:val="28"/>
        </w:rPr>
        <w:t>:</w:t>
      </w:r>
    </w:p>
    <w:p w:rsidR="00C90F99" w:rsidRPr="009673EA" w:rsidRDefault="00C90F99" w:rsidP="009D1F35">
      <w:pPr>
        <w:pStyle w:val="ListParagraph"/>
        <w:numPr>
          <w:ilvl w:val="0"/>
          <w:numId w:val="1"/>
        </w:numPr>
        <w:spacing w:after="0" w:line="240" w:lineRule="auto"/>
        <w:ind w:left="0" w:firstLine="45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activitatea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ansamblul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răspunde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nevoilor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precum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speciale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familiale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grup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depăşirii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dificultate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prevenirii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combaterii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riscului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excluziune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promovării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incluziunii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creşterii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vieţii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139EB" w:rsidRPr="009D1F35" w:rsidRDefault="009D1F35" w:rsidP="009D1F35">
      <w:pPr>
        <w:pStyle w:val="ListParagraph"/>
        <w:tabs>
          <w:tab w:val="left" w:pos="72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- </w:t>
      </w:r>
      <w:r w:rsidR="00C90F99" w:rsidRPr="009D1F35">
        <w:rPr>
          <w:rFonts w:ascii="Times New Roman" w:hAnsi="Times New Roman" w:cs="Times New Roman"/>
          <w:sz w:val="28"/>
          <w:szCs w:val="28"/>
          <w:lang w:val="ro-RO"/>
        </w:rPr>
        <w:t xml:space="preserve">serviciile comunitare sunt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serviciile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sociale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interes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local,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organizate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într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-o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unitate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administrativ-teritorială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la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nivel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de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comună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oraş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municipiu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adresate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exclusiv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cetăţenilor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din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unitatea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administrativ-teritorială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(conform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prevederilor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art.6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lit.”</w:t>
      </w:r>
      <w:proofErr w:type="gramStart"/>
      <w:r w:rsidRPr="009D1F35">
        <w:rPr>
          <w:rFonts w:ascii="Times New Roman" w:eastAsia="Times New Roman" w:hAnsi="Times New Roman" w:cs="Times New Roman"/>
          <w:sz w:val="28"/>
          <w:szCs w:val="28"/>
        </w:rPr>
        <w:t>ii</w:t>
      </w:r>
      <w:proofErr w:type="spellEnd"/>
      <w:proofErr w:type="gram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” din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Legea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nr.292/2011 a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asistenţei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sociale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>,</w:t>
      </w:r>
      <w:r w:rsidR="000A3AF0" w:rsidRPr="000A3A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A3AF0">
        <w:rPr>
          <w:rFonts w:ascii="Times New Roman" w:eastAsia="Times New Roman" w:hAnsi="Times New Roman" w:cs="Times New Roman"/>
          <w:sz w:val="28"/>
          <w:szCs w:val="28"/>
        </w:rPr>
        <w:t>republicat</w:t>
      </w:r>
      <w:proofErr w:type="spellEnd"/>
      <w:r w:rsidR="000A3AF0">
        <w:rPr>
          <w:rFonts w:ascii="Times New Roman" w:eastAsia="Times New Roman" w:hAnsi="Times New Roman" w:cs="Times New Roman"/>
          <w:sz w:val="28"/>
          <w:szCs w:val="28"/>
          <w:lang w:val="ro-RO"/>
        </w:rPr>
        <w:t>ă,</w:t>
      </w:r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cu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modificările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şi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completările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D1F35">
        <w:rPr>
          <w:rFonts w:ascii="Times New Roman" w:eastAsia="Times New Roman" w:hAnsi="Times New Roman" w:cs="Times New Roman"/>
          <w:sz w:val="28"/>
          <w:szCs w:val="28"/>
        </w:rPr>
        <w:t>ulterioare</w:t>
      </w:r>
      <w:proofErr w:type="spellEnd"/>
      <w:r w:rsidRPr="009D1F35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39EB" w:rsidRPr="00C139EB" w:rsidRDefault="00902928" w:rsidP="00C139EB">
      <w:pPr>
        <w:pStyle w:val="ListParagraph"/>
        <w:tabs>
          <w:tab w:val="left" w:pos="18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90F99" w:rsidRPr="00C139EB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sarcina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responsabilitatea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administrării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acordării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r w:rsidR="00E2766C">
        <w:rPr>
          <w:rFonts w:ascii="Times New Roman" w:hAnsi="Times New Roman" w:cs="Times New Roman"/>
          <w:sz w:val="28"/>
          <w:szCs w:val="28"/>
        </w:rPr>
        <w:t xml:space="preserve"> </w:t>
      </w:r>
      <w:r w:rsidR="00E2766C">
        <w:rPr>
          <w:rFonts w:ascii="Times New Roman" w:hAnsi="Times New Roman" w:cs="Times New Roman"/>
          <w:sz w:val="28"/>
          <w:szCs w:val="28"/>
        </w:rPr>
        <w:tab/>
      </w:r>
      <w:r w:rsidR="00E2766C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spellStart"/>
      <w:proofErr w:type="gramStart"/>
      <w:r w:rsidR="00872E35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="00872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E35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="00872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E35">
        <w:rPr>
          <w:rFonts w:ascii="Times New Roman" w:hAnsi="Times New Roman" w:cs="Times New Roman"/>
          <w:sz w:val="28"/>
          <w:szCs w:val="28"/>
        </w:rPr>
        <w:t>atribuţiile</w:t>
      </w:r>
      <w:proofErr w:type="spellEnd"/>
      <w:r w:rsidR="00872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2E35">
        <w:rPr>
          <w:rFonts w:ascii="Times New Roman" w:hAnsi="Times New Roman" w:cs="Times New Roman"/>
          <w:sz w:val="28"/>
          <w:szCs w:val="28"/>
        </w:rPr>
        <w:t>principa</w:t>
      </w:r>
      <w:r w:rsidR="00C90F99" w:rsidRPr="00C139EB">
        <w:rPr>
          <w:rFonts w:ascii="Times New Roman" w:hAnsi="Times New Roman" w:cs="Times New Roman"/>
          <w:sz w:val="28"/>
          <w:szCs w:val="28"/>
        </w:rPr>
        <w:t>le</w:t>
      </w:r>
      <w:proofErr w:type="spellEnd"/>
      <w:r w:rsidR="00872E35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872E35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administrării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acordării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potrivit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art.112,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3, lit. </w:t>
      </w:r>
      <w:proofErr w:type="gramStart"/>
      <w:r w:rsidR="00C90F99" w:rsidRPr="00C139EB">
        <w:rPr>
          <w:rFonts w:ascii="Times New Roman" w:hAnsi="Times New Roman" w:cs="Times New Roman"/>
          <w:sz w:val="28"/>
          <w:szCs w:val="28"/>
        </w:rPr>
        <w:t>g</w:t>
      </w:r>
      <w:proofErr w:type="gram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nr.292/2011,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asistenţei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A3AF0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0A3AF0">
        <w:rPr>
          <w:rFonts w:ascii="Times New Roman" w:hAnsi="Times New Roman" w:cs="Times New Roman"/>
          <w:sz w:val="28"/>
          <w:szCs w:val="28"/>
        </w:rPr>
        <w:t xml:space="preserve">, </w:t>
      </w:r>
      <w:r w:rsidR="00C90F99" w:rsidRPr="00C139EB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>,</w:t>
      </w:r>
      <w:r w:rsidR="00872E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propune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înfiinţarea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interes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judeţean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F99" w:rsidRPr="00C139E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90F99" w:rsidRPr="00C139EB">
        <w:rPr>
          <w:rFonts w:ascii="Times New Roman" w:hAnsi="Times New Roman" w:cs="Times New Roman"/>
          <w:sz w:val="28"/>
          <w:szCs w:val="28"/>
        </w:rPr>
        <w:t xml:space="preserve"> local.</w:t>
      </w:r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locale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trebuie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asume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membrilor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comunităţii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măsuri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prevenire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marginali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  <w:lang w:val="ro-RO"/>
        </w:rPr>
        <w:t xml:space="preserve">zării şi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excluziunii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principiilor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generale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care se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întemeiază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universalitatea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umane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solidaritatea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parteneriatul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subsidiaritatea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participarea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beneficiarilor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transparenţă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 w:rsidRPr="00C139EB">
        <w:rPr>
          <w:rFonts w:ascii="Times New Roman" w:hAnsi="Times New Roman" w:cs="Times New Roman"/>
          <w:sz w:val="28"/>
          <w:szCs w:val="28"/>
        </w:rPr>
        <w:t>nediscriminarea</w:t>
      </w:r>
      <w:proofErr w:type="spellEnd"/>
      <w:r w:rsidR="00C139EB" w:rsidRPr="00C139EB">
        <w:rPr>
          <w:rFonts w:ascii="Times New Roman" w:hAnsi="Times New Roman" w:cs="Times New Roman"/>
          <w:sz w:val="28"/>
          <w:szCs w:val="28"/>
        </w:rPr>
        <w:t>.</w:t>
      </w:r>
    </w:p>
    <w:p w:rsidR="00C139EB" w:rsidRDefault="00E2766C" w:rsidP="00E2766C">
      <w:pPr>
        <w:tabs>
          <w:tab w:val="left" w:pos="45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structură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specializată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beneficiilor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personalitate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juridică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înfiinţată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subordinea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scopul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de a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asigura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aplicarea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politicilor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lastRenderedPageBreak/>
        <w:t>domeniul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familiei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dizabil</w:t>
      </w:r>
      <w:r w:rsidR="009D1F35">
        <w:rPr>
          <w:rFonts w:ascii="Times New Roman" w:hAnsi="Times New Roman" w:cs="Times New Roman"/>
          <w:sz w:val="28"/>
          <w:szCs w:val="28"/>
        </w:rPr>
        <w:t>i</w:t>
      </w:r>
      <w:r w:rsidR="00C139EB">
        <w:rPr>
          <w:rFonts w:ascii="Times New Roman" w:hAnsi="Times New Roman" w:cs="Times New Roman"/>
          <w:sz w:val="28"/>
          <w:szCs w:val="28"/>
        </w:rPr>
        <w:t>tăţi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grupuri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comunităţi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nevoie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>.</w:t>
      </w:r>
    </w:p>
    <w:p w:rsidR="00C90F99" w:rsidRDefault="00E2766C" w:rsidP="00C139EB">
      <w:pPr>
        <w:pStyle w:val="ListParagraph"/>
        <w:spacing w:after="0" w:line="240" w:lineRule="auto"/>
        <w:ind w:left="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municipiul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9EB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asigurarea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pachetului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minim de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administrarea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beneficiilor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asiste</w:t>
      </w:r>
      <w:r w:rsidR="00061C9A">
        <w:rPr>
          <w:rFonts w:ascii="Times New Roman" w:hAnsi="Times New Roman" w:cs="Times New Roman"/>
          <w:sz w:val="28"/>
          <w:szCs w:val="28"/>
        </w:rPr>
        <w:t>nţă</w:t>
      </w:r>
      <w:proofErr w:type="spellEnd"/>
      <w:r w:rsidR="009D1F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1F35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061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C9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061C9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61C9A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061C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1C9A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C139EB">
        <w:rPr>
          <w:rFonts w:ascii="Times New Roman" w:hAnsi="Times New Roman" w:cs="Times New Roman"/>
          <w:sz w:val="28"/>
          <w:szCs w:val="28"/>
        </w:rPr>
        <w:t>.</w:t>
      </w:r>
    </w:p>
    <w:p w:rsidR="00FB0A31" w:rsidRDefault="00E2766C" w:rsidP="00C139EB">
      <w:pPr>
        <w:pStyle w:val="ListParagraph"/>
        <w:spacing w:after="0" w:line="240" w:lineRule="auto"/>
        <w:ind w:left="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proofErr w:type="gramStart"/>
      <w:r w:rsidR="00FB0A31">
        <w:rPr>
          <w:rFonts w:ascii="Times New Roman" w:hAnsi="Times New Roman" w:cs="Times New Roman"/>
          <w:sz w:val="28"/>
          <w:szCs w:val="28"/>
        </w:rPr>
        <w:t>Persoanele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reprezintă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categorie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populaţie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vulnerabilă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nevoi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particulare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datorită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limitărilor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fiziologice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fragilităţii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caracteristice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fenomeniului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îmbătrânire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singure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cărei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familii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poate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asigure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, partial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integral,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îngrijirea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întreţinerea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acesteia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statul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intervine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beneficii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adecvate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0A31">
        <w:rPr>
          <w:rFonts w:ascii="Times New Roman" w:hAnsi="Times New Roman" w:cs="Times New Roman"/>
          <w:sz w:val="28"/>
          <w:szCs w:val="28"/>
        </w:rPr>
        <w:t>nevoilor</w:t>
      </w:r>
      <w:proofErr w:type="spellEnd"/>
      <w:r w:rsidR="00FB0A31">
        <w:rPr>
          <w:rFonts w:ascii="Times New Roman" w:hAnsi="Times New Roman" w:cs="Times New Roman"/>
          <w:sz w:val="28"/>
          <w:szCs w:val="28"/>
        </w:rPr>
        <w:t xml:space="preserve"> </w:t>
      </w:r>
      <w:r w:rsidR="009B7BF0">
        <w:rPr>
          <w:rFonts w:ascii="Times New Roman" w:hAnsi="Times New Roman" w:cs="Times New Roman"/>
          <w:sz w:val="28"/>
          <w:szCs w:val="28"/>
        </w:rPr>
        <w:t xml:space="preserve">strict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individuale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persoanei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>.</w:t>
      </w:r>
    </w:p>
    <w:p w:rsidR="00E2766C" w:rsidRDefault="00E2766C" w:rsidP="00E2766C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Autorităţile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locale au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responsabilitatea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identificării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evaluării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nevoilor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B7BF0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organizării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planificării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asigurării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cofinanţării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furniz</w:t>
      </w:r>
      <w:r w:rsidR="000A3AF0">
        <w:rPr>
          <w:rFonts w:ascii="Times New Roman" w:hAnsi="Times New Roman" w:cs="Times New Roman"/>
          <w:sz w:val="28"/>
          <w:szCs w:val="28"/>
        </w:rPr>
        <w:t>orii</w:t>
      </w:r>
      <w:proofErr w:type="spellEnd"/>
      <w:r w:rsidR="000A3AF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A3AF0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="000A3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F0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="000A3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AF0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private au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responsabilitatea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acordării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respectarea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standardelor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B7BF0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9B7BF0">
        <w:rPr>
          <w:rFonts w:ascii="Times New Roman" w:hAnsi="Times New Roman" w:cs="Times New Roman"/>
          <w:sz w:val="28"/>
          <w:szCs w:val="28"/>
        </w:rPr>
        <w:t>.</w:t>
      </w:r>
      <w:r w:rsidRPr="00E2766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E2766C" w:rsidRPr="00E2766C" w:rsidRDefault="00E2766C" w:rsidP="00E2766C">
      <w:pPr>
        <w:tabs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</w:t>
      </w:r>
      <w:r w:rsidRPr="00E2766C">
        <w:rPr>
          <w:rFonts w:ascii="Times New Roman" w:hAnsi="Times New Roman" w:cs="Times New Roman"/>
          <w:sz w:val="28"/>
          <w:szCs w:val="28"/>
          <w:lang w:val="ro-RO"/>
        </w:rPr>
        <w:t>Ţinând cont de măsurile dispuse prin Procesul-verbal de control nr.</w:t>
      </w:r>
      <w:r w:rsidR="000A3AF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2766C">
        <w:rPr>
          <w:rFonts w:ascii="Times New Roman" w:hAnsi="Times New Roman" w:cs="Times New Roman"/>
          <w:sz w:val="28"/>
          <w:szCs w:val="28"/>
          <w:lang w:val="ro-RO"/>
        </w:rPr>
        <w:t>28/30.07.2024 întocmit de Agenţia Judeţeană de Plăţii şi Inspecţie Socială Mehedinţi, s-au iniţiat demersuri pentru completarea şi modificarea hotarârii de consiliu local de înfinţarea a serviciului social de îngrijire la domiciliu, re</w:t>
      </w:r>
      <w:r w:rsidR="000A3AF0">
        <w:rPr>
          <w:rFonts w:ascii="Times New Roman" w:hAnsi="Times New Roman" w:cs="Times New Roman"/>
          <w:sz w:val="28"/>
          <w:szCs w:val="28"/>
          <w:lang w:val="ro-RO"/>
        </w:rPr>
        <w:t xml:space="preserve">spectiv stabilirea capacităţii </w:t>
      </w:r>
      <w:r w:rsidRPr="00E2766C">
        <w:rPr>
          <w:rFonts w:ascii="Times New Roman" w:hAnsi="Times New Roman" w:cs="Times New Roman"/>
          <w:sz w:val="28"/>
          <w:szCs w:val="28"/>
          <w:lang w:val="ro-RO"/>
        </w:rPr>
        <w:t xml:space="preserve"> acestui serviciu la un număr minim de </w:t>
      </w:r>
      <w:r w:rsidRPr="00E2766C">
        <w:rPr>
          <w:rFonts w:ascii="Times New Roman" w:hAnsi="Times New Roman" w:cs="Times New Roman"/>
          <w:bCs/>
          <w:noProof/>
          <w:color w:val="000000"/>
          <w:sz w:val="28"/>
          <w:szCs w:val="28"/>
          <w:lang w:val="ro-RO"/>
        </w:rPr>
        <w:t>18 persoane vârstnice pentru care desfăşoară activităţi specifice un număr de 6 îngrijitori la domiciliu.</w:t>
      </w:r>
      <w:r w:rsidRPr="00E2766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9B7BF0" w:rsidRPr="00E2766C" w:rsidRDefault="00E2766C" w:rsidP="00E2766C">
      <w:pPr>
        <w:pStyle w:val="ListParagraph"/>
        <w:spacing w:after="0" w:line="240" w:lineRule="auto"/>
        <w:ind w:left="0" w:hanging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</w:t>
      </w:r>
      <w:r w:rsidRPr="00E2766C">
        <w:rPr>
          <w:rFonts w:ascii="Times New Roman" w:hAnsi="Times New Roman" w:cs="Times New Roman"/>
          <w:sz w:val="28"/>
          <w:szCs w:val="28"/>
          <w:lang w:val="ro-RO"/>
        </w:rPr>
        <w:t>Ulterior aceste informaţii vor fi transmise Ministerului Muncii</w:t>
      </w:r>
      <w:r w:rsidRPr="00E2766C">
        <w:rPr>
          <w:rFonts w:ascii="Times New Roman" w:hAnsi="Times New Roman" w:cs="Times New Roman"/>
          <w:color w:val="191919"/>
          <w:sz w:val="28"/>
          <w:szCs w:val="28"/>
          <w:lang w:val="it-IT"/>
        </w:rPr>
        <w:t xml:space="preserve"> </w:t>
      </w:r>
      <w:r w:rsidRPr="00E2766C">
        <w:rPr>
          <w:rStyle w:val="Strong"/>
          <w:rFonts w:ascii="Times New Roman" w:hAnsi="Times New Roman" w:cs="Times New Roman"/>
          <w:b w:val="0"/>
          <w:color w:val="191919"/>
          <w:sz w:val="28"/>
          <w:szCs w:val="28"/>
          <w:lang w:val="it-IT"/>
        </w:rPr>
        <w:t xml:space="preserve">Solidarităţii Sociale pentru </w:t>
      </w:r>
      <w:r w:rsidRPr="00E2766C">
        <w:rPr>
          <w:rFonts w:ascii="Times New Roman" w:hAnsi="Times New Roman" w:cs="Times New Roman"/>
          <w:bCs/>
          <w:noProof/>
          <w:color w:val="000000"/>
          <w:sz w:val="28"/>
          <w:szCs w:val="28"/>
          <w:lang w:val="ro-RO"/>
        </w:rPr>
        <w:t>actualizaţi conţinutul Registrului Electronic Unic privind acordarea serviciilor sociale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val="ro-RO"/>
        </w:rPr>
        <w:t>.</w:t>
      </w:r>
    </w:p>
    <w:p w:rsidR="0073273E" w:rsidRPr="0073273E" w:rsidRDefault="00E2766C" w:rsidP="0073273E">
      <w:p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proofErr w:type="gramStart"/>
      <w:r w:rsidR="00902928" w:rsidRPr="00F719D8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/>
          <w:sz w:val="28"/>
          <w:szCs w:val="28"/>
        </w:rPr>
        <w:t>Legii</w:t>
      </w:r>
      <w:proofErr w:type="spellEnd"/>
      <w:r w:rsidR="00902928" w:rsidRPr="00F719D8">
        <w:rPr>
          <w:rFonts w:ascii="Times New Roman" w:hAnsi="Times New Roman"/>
          <w:sz w:val="28"/>
          <w:szCs w:val="28"/>
        </w:rPr>
        <w:t xml:space="preserve"> nr.</w:t>
      </w:r>
      <w:proofErr w:type="gramEnd"/>
      <w:r w:rsidR="00902928" w:rsidRPr="00F719D8">
        <w:rPr>
          <w:rFonts w:ascii="Times New Roman" w:hAnsi="Times New Roman"/>
          <w:sz w:val="28"/>
          <w:szCs w:val="28"/>
        </w:rPr>
        <w:t xml:space="preserve"> 292/2011 a </w:t>
      </w:r>
      <w:proofErr w:type="spellStart"/>
      <w:r w:rsidR="00902928" w:rsidRPr="00F719D8">
        <w:rPr>
          <w:rFonts w:ascii="Times New Roman" w:hAnsi="Times New Roman"/>
          <w:sz w:val="28"/>
          <w:szCs w:val="28"/>
        </w:rPr>
        <w:t>asistenței</w:t>
      </w:r>
      <w:proofErr w:type="spellEnd"/>
      <w:r w:rsidR="00902928" w:rsidRPr="00F71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/>
          <w:sz w:val="28"/>
          <w:szCs w:val="28"/>
        </w:rPr>
        <w:t>sociale</w:t>
      </w:r>
      <w:proofErr w:type="spellEnd"/>
      <w:r w:rsidR="00902928" w:rsidRPr="00F719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611E3">
        <w:rPr>
          <w:rFonts w:ascii="Times New Roman" w:hAnsi="Times New Roman"/>
          <w:sz w:val="28"/>
          <w:szCs w:val="28"/>
        </w:rPr>
        <w:t>republicată</w:t>
      </w:r>
      <w:proofErr w:type="spellEnd"/>
      <w:r w:rsidR="00E611E3">
        <w:rPr>
          <w:rFonts w:ascii="Times New Roman" w:hAnsi="Times New Roman"/>
          <w:sz w:val="28"/>
          <w:szCs w:val="28"/>
        </w:rPr>
        <w:t>,</w:t>
      </w:r>
      <w:r w:rsidR="00E611E3" w:rsidRPr="00F719D8">
        <w:rPr>
          <w:rFonts w:ascii="Times New Roman" w:hAnsi="Times New Roman"/>
          <w:sz w:val="28"/>
          <w:szCs w:val="28"/>
        </w:rPr>
        <w:t xml:space="preserve"> </w:t>
      </w:r>
      <w:r w:rsidR="00902928" w:rsidRPr="00F719D8">
        <w:rPr>
          <w:rFonts w:ascii="Times New Roman" w:hAnsi="Times New Roman"/>
          <w:sz w:val="28"/>
          <w:szCs w:val="28"/>
        </w:rPr>
        <w:t xml:space="preserve">cu </w:t>
      </w:r>
      <w:proofErr w:type="spellStart"/>
      <w:r w:rsidR="00902928" w:rsidRPr="00F719D8">
        <w:rPr>
          <w:rFonts w:ascii="Times New Roman" w:hAnsi="Times New Roman"/>
          <w:sz w:val="28"/>
          <w:szCs w:val="28"/>
        </w:rPr>
        <w:t>modificările</w:t>
      </w:r>
      <w:proofErr w:type="spellEnd"/>
      <w:r w:rsidR="00902928" w:rsidRPr="00F71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/>
          <w:sz w:val="28"/>
          <w:szCs w:val="28"/>
        </w:rPr>
        <w:t>și</w:t>
      </w:r>
      <w:proofErr w:type="spellEnd"/>
      <w:r w:rsidR="00902928" w:rsidRPr="00F71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/>
          <w:sz w:val="28"/>
          <w:szCs w:val="28"/>
        </w:rPr>
        <w:t>completările</w:t>
      </w:r>
      <w:proofErr w:type="spellEnd"/>
      <w:r w:rsidR="00902928" w:rsidRPr="00F71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/>
          <w:sz w:val="28"/>
          <w:szCs w:val="28"/>
        </w:rPr>
        <w:t>ulterioare</w:t>
      </w:r>
      <w:proofErr w:type="spellEnd"/>
      <w:r w:rsidR="00F926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/>
          <w:sz w:val="28"/>
          <w:szCs w:val="28"/>
        </w:rPr>
        <w:t>şi</w:t>
      </w:r>
      <w:proofErr w:type="spellEnd"/>
      <w:r w:rsidR="00902928" w:rsidRPr="00F719D8">
        <w:rPr>
          <w:rFonts w:ascii="Times New Roman" w:hAnsi="Times New Roman"/>
          <w:sz w:val="28"/>
          <w:szCs w:val="28"/>
        </w:rPr>
        <w:t xml:space="preserve"> </w:t>
      </w:r>
      <w:r w:rsidR="001971D3">
        <w:rPr>
          <w:rFonts w:ascii="Times New Roman" w:hAnsi="Times New Roman" w:cs="Times New Roman"/>
          <w:sz w:val="28"/>
          <w:szCs w:val="28"/>
          <w:lang w:val="ro-RO"/>
        </w:rPr>
        <w:t>Legii nr.17/2000</w:t>
      </w:r>
      <w:r w:rsidR="00902928" w:rsidRPr="00F719D8">
        <w:rPr>
          <w:rFonts w:ascii="Times New Roman" w:hAnsi="Times New Roman" w:cs="Times New Roman"/>
          <w:sz w:val="28"/>
          <w:szCs w:val="28"/>
          <w:lang w:val="ro-RO"/>
        </w:rPr>
        <w:t xml:space="preserve"> privind asistenţa social</w:t>
      </w:r>
      <w:r w:rsidR="00902928" w:rsidRPr="00F719D8">
        <w:rPr>
          <w:rFonts w:ascii="Times New Roman" w:hAnsi="Times New Roman" w:cs="Times New Roman"/>
          <w:sz w:val="28"/>
          <w:szCs w:val="28"/>
        </w:rPr>
        <w:t xml:space="preserve">ă a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vârstnice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11E3" w:rsidRPr="00F719D8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="00E611E3">
        <w:rPr>
          <w:rFonts w:ascii="Times New Roman" w:hAnsi="Times New Roman" w:cs="Times New Roman"/>
          <w:sz w:val="28"/>
          <w:szCs w:val="28"/>
        </w:rPr>
        <w:t xml:space="preserve">, </w:t>
      </w:r>
      <w:r w:rsidR="001971D3"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 w:rsidR="001971D3">
        <w:rPr>
          <w:rFonts w:ascii="Times New Roman" w:hAnsi="Times New Roman" w:cs="Times New Roman"/>
          <w:sz w:val="28"/>
          <w:szCs w:val="28"/>
        </w:rPr>
        <w:t>modificăr</w:t>
      </w:r>
      <w:r w:rsidR="00E611E3">
        <w:rPr>
          <w:rFonts w:ascii="Times New Roman" w:hAnsi="Times New Roman" w:cs="Times New Roman"/>
          <w:sz w:val="28"/>
          <w:szCs w:val="28"/>
        </w:rPr>
        <w:t>ile</w:t>
      </w:r>
      <w:proofErr w:type="spellEnd"/>
      <w:r w:rsidR="00E61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1E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E61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1E3">
        <w:rPr>
          <w:rFonts w:ascii="Times New Roman" w:hAnsi="Times New Roman" w:cs="Times New Roman"/>
          <w:sz w:val="28"/>
          <w:szCs w:val="28"/>
        </w:rPr>
        <w:t>completările</w:t>
      </w:r>
      <w:proofErr w:type="spellEnd"/>
      <w:r w:rsidR="00E611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1E3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E611E3">
        <w:rPr>
          <w:rFonts w:ascii="Times New Roman" w:hAnsi="Times New Roman" w:cs="Times New Roman"/>
          <w:sz w:val="28"/>
          <w:szCs w:val="28"/>
        </w:rPr>
        <w:t>,</w:t>
      </w:r>
      <w:r w:rsidR="00902928" w:rsidRPr="00F719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A3AF0">
        <w:rPr>
          <w:rFonts w:ascii="Times New Roman" w:hAnsi="Times New Roman" w:cs="Times New Roman"/>
          <w:sz w:val="28"/>
          <w:szCs w:val="28"/>
        </w:rPr>
        <w:t>supun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dezbatere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2928" w:rsidRPr="00F719D8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="00941ED0">
        <w:rPr>
          <w:rFonts w:ascii="Times New Roman" w:hAnsi="Times New Roman" w:cs="Times New Roman"/>
          <w:sz w:val="28"/>
          <w:szCs w:val="28"/>
        </w:rPr>
        <w:t>,</w:t>
      </w:r>
      <w:r w:rsidR="00902928" w:rsidRPr="00F71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completarea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şi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modificarea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HCL nr.88/28.03.2019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privind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înfiinţarea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serviciului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social de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îngrijire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la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domiciliu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a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persoanelor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vârstnice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şi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metodologia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de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acordarea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a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acestui</w:t>
      </w:r>
      <w:proofErr w:type="spellEnd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proofErr w:type="spellStart"/>
      <w:r w:rsidR="0073273E" w:rsidRPr="0073273E">
        <w:rPr>
          <w:rFonts w:ascii="Times New Roman" w:eastAsiaTheme="minorHAnsi" w:hAnsi="Times New Roman" w:cs="Times New Roman"/>
          <w:sz w:val="28"/>
          <w:szCs w:val="28"/>
        </w:rPr>
        <w:t>serviciu</w:t>
      </w:r>
      <w:proofErr w:type="spellEnd"/>
      <w:r w:rsidR="0073273E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F92675" w:rsidRPr="00F92675" w:rsidRDefault="00F92675" w:rsidP="00F92675">
      <w:pPr>
        <w:pStyle w:val="ListParagraph"/>
        <w:tabs>
          <w:tab w:val="left" w:pos="72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2928" w:rsidRPr="00F719D8" w:rsidRDefault="00902928" w:rsidP="00902928">
      <w:pPr>
        <w:spacing w:after="0" w:line="240" w:lineRule="auto"/>
        <w:ind w:firstLine="72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val="ro-RO"/>
        </w:rPr>
      </w:pPr>
    </w:p>
    <w:p w:rsidR="007A4F9F" w:rsidRDefault="007A4F9F" w:rsidP="007A4F9F">
      <w:pPr>
        <w:rPr>
          <w:rFonts w:ascii="Times New Roman" w:hAnsi="Times New Roman" w:cs="Times New Roman"/>
          <w:sz w:val="28"/>
          <w:szCs w:val="28"/>
        </w:rPr>
      </w:pPr>
    </w:p>
    <w:p w:rsidR="007A4F9F" w:rsidRDefault="007A4F9F" w:rsidP="007A4F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INIȚIATOR,</w:t>
      </w:r>
    </w:p>
    <w:p w:rsidR="007A4F9F" w:rsidRDefault="007A4F9F" w:rsidP="007A4F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</w:t>
      </w:r>
    </w:p>
    <w:p w:rsidR="007A4F9F" w:rsidRDefault="007A4F9F" w:rsidP="007A4F9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MARIUS VASILE SCRECIU</w:t>
      </w:r>
    </w:p>
    <w:p w:rsidR="007A4F9F" w:rsidRDefault="007A4F9F" w:rsidP="007A4F9F"/>
    <w:sectPr w:rsidR="007A4F9F" w:rsidSect="00B1698B"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A2EA7"/>
    <w:multiLevelType w:val="hybridMultilevel"/>
    <w:tmpl w:val="EA6E3536"/>
    <w:lvl w:ilvl="0" w:tplc="CD3C321C">
      <w:numFmt w:val="bullet"/>
      <w:lvlText w:val="-"/>
      <w:lvlJc w:val="left"/>
      <w:pPr>
        <w:ind w:left="37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1698B"/>
    <w:rsid w:val="00061C9A"/>
    <w:rsid w:val="000A3AF0"/>
    <w:rsid w:val="001971D3"/>
    <w:rsid w:val="00284B36"/>
    <w:rsid w:val="002D79A0"/>
    <w:rsid w:val="005D138C"/>
    <w:rsid w:val="006175C9"/>
    <w:rsid w:val="00673AB6"/>
    <w:rsid w:val="0073273E"/>
    <w:rsid w:val="00774A4E"/>
    <w:rsid w:val="007A4F9F"/>
    <w:rsid w:val="007E6F3B"/>
    <w:rsid w:val="00872E35"/>
    <w:rsid w:val="00902928"/>
    <w:rsid w:val="00941ED0"/>
    <w:rsid w:val="009B7BF0"/>
    <w:rsid w:val="009D1F35"/>
    <w:rsid w:val="00B1698B"/>
    <w:rsid w:val="00B44580"/>
    <w:rsid w:val="00C061D2"/>
    <w:rsid w:val="00C139EB"/>
    <w:rsid w:val="00C90F99"/>
    <w:rsid w:val="00E2766C"/>
    <w:rsid w:val="00E611E3"/>
    <w:rsid w:val="00E83958"/>
    <w:rsid w:val="00EA09D1"/>
    <w:rsid w:val="00ED6D71"/>
    <w:rsid w:val="00F719D8"/>
    <w:rsid w:val="00F92675"/>
    <w:rsid w:val="00FB0A31"/>
    <w:rsid w:val="00FD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9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69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90F99"/>
    <w:pPr>
      <w:ind w:left="720"/>
      <w:contextualSpacing/>
    </w:pPr>
    <w:rPr>
      <w:rFonts w:eastAsiaTheme="minorHAnsi"/>
    </w:rPr>
  </w:style>
  <w:style w:type="character" w:styleId="Strong">
    <w:name w:val="Strong"/>
    <w:basedOn w:val="DefaultParagraphFont"/>
    <w:qFormat/>
    <w:rsid w:val="00E276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Acer</cp:lastModifiedBy>
  <cp:revision>30</cp:revision>
  <cp:lastPrinted>2024-08-12T07:36:00Z</cp:lastPrinted>
  <dcterms:created xsi:type="dcterms:W3CDTF">2023-09-18T10:46:00Z</dcterms:created>
  <dcterms:modified xsi:type="dcterms:W3CDTF">2024-08-14T04:55:00Z</dcterms:modified>
</cp:coreProperties>
</file>