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7C" w:rsidRDefault="00B03E7C" w:rsidP="00B03E7C">
      <w:pPr>
        <w:spacing w:after="0" w:line="240" w:lineRule="auto"/>
        <w:ind w:left="187" w:right="-93" w:firstLine="18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JUDE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  <w:lang w:val="it-IT"/>
        </w:rPr>
        <w:t>UL MEHEDINŢI</w:t>
      </w:r>
    </w:p>
    <w:p w:rsidR="00B03E7C" w:rsidRDefault="00B03E7C" w:rsidP="00B03E7C">
      <w:pPr>
        <w:spacing w:after="0" w:line="240" w:lineRule="auto"/>
        <w:ind w:left="187" w:right="-93" w:firstLine="18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CONSILIUL LOCAL AL MUNICIPIULUI DROBETA TURNU SEVERIN</w:t>
      </w:r>
    </w:p>
    <w:p w:rsidR="00B03E7C" w:rsidRDefault="00B03E7C" w:rsidP="00B03E7C">
      <w:pPr>
        <w:spacing w:after="0" w:line="240" w:lineRule="auto"/>
        <w:ind w:left="187" w:right="-93" w:firstLine="187"/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DIRECŢIA DE ASISTENŢĂ SOCIALĂ</w:t>
      </w:r>
    </w:p>
    <w:p w:rsidR="00B03E7C" w:rsidRPr="007D3BEC" w:rsidRDefault="00B03E7C" w:rsidP="007D3BEC">
      <w:pPr>
        <w:spacing w:after="0" w:line="240" w:lineRule="auto"/>
        <w:ind w:left="187" w:right="-93" w:firstLine="1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Str. Romană nr. 1, tel.0252/329577, fax 0352/401029,                                                                              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7D3BEC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dasdts@dasdts.ro</w:t>
        </w:r>
      </w:hyperlink>
      <w:r>
        <w:rPr>
          <w:rFonts w:ascii="Times New Roman" w:hAnsi="Times New Roman" w:cs="Times New Roman"/>
          <w:sz w:val="28"/>
          <w:szCs w:val="28"/>
        </w:rPr>
        <w:t>, Web: www.dasdts.ro</w:t>
      </w:r>
    </w:p>
    <w:p w:rsidR="00B03E7C" w:rsidRDefault="00B03E7C" w:rsidP="00B03E7C">
      <w:pPr>
        <w:spacing w:after="0" w:line="240" w:lineRule="auto"/>
        <w:ind w:right="-93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Nr. </w:t>
      </w:r>
      <w:r w:rsidR="00B25CB3">
        <w:rPr>
          <w:rFonts w:ascii="Times New Roman" w:hAnsi="Times New Roman" w:cs="Times New Roman"/>
          <w:sz w:val="28"/>
          <w:szCs w:val="28"/>
          <w:lang w:val="it-IT"/>
        </w:rPr>
        <w:t>9144/14.08.2024</w:t>
      </w:r>
    </w:p>
    <w:p w:rsidR="00B03E7C" w:rsidRDefault="00B03E7C" w:rsidP="00B03E7C">
      <w:pPr>
        <w:pBdr>
          <w:top w:val="thickThinSmallGap" w:sz="24" w:space="2" w:color="auto"/>
        </w:pBdr>
        <w:spacing w:line="240" w:lineRule="auto"/>
        <w:ind w:left="187" w:right="-93" w:firstLine="187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                                          </w:t>
      </w:r>
    </w:p>
    <w:p w:rsidR="00953BA5" w:rsidRDefault="00953BA5" w:rsidP="00953BA5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03E7C" w:rsidRDefault="00953BA5" w:rsidP="00953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 DE SPECIALITATE</w:t>
      </w:r>
    </w:p>
    <w:p w:rsidR="00B25CB3" w:rsidRPr="00825938" w:rsidRDefault="00B25CB3" w:rsidP="00B25CB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82593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HCL nr.88/28.03.2019,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social de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82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5938">
        <w:rPr>
          <w:rFonts w:ascii="Times New Roman" w:hAnsi="Times New Roman" w:cs="Times New Roman"/>
          <w:sz w:val="28"/>
          <w:szCs w:val="28"/>
        </w:rPr>
        <w:t>serviciu</w:t>
      </w:r>
      <w:proofErr w:type="spellEnd"/>
    </w:p>
    <w:p w:rsidR="00B25CB3" w:rsidRDefault="00B25CB3" w:rsidP="00953B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3BA5" w:rsidRDefault="00953BA5" w:rsidP="00B03E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membrilor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96C">
        <w:rPr>
          <w:rFonts w:ascii="Times New Roman" w:hAnsi="Times New Roman" w:cs="Times New Roman"/>
          <w:sz w:val="28"/>
          <w:szCs w:val="28"/>
        </w:rPr>
        <w:t>marginali</w:t>
      </w:r>
      <w:proofErr w:type="spellEnd"/>
      <w:r w:rsidR="00A6696C">
        <w:rPr>
          <w:rFonts w:ascii="Times New Roman" w:hAnsi="Times New Roman" w:cs="Times New Roman"/>
          <w:sz w:val="28"/>
          <w:szCs w:val="28"/>
          <w:lang w:val="ro-RO"/>
        </w:rPr>
        <w:t xml:space="preserve">zării şi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excluziunii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7EF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F7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EFC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4F7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EFC">
        <w:rPr>
          <w:rFonts w:ascii="Times New Roman" w:hAnsi="Times New Roman" w:cs="Times New Roman"/>
          <w:sz w:val="28"/>
          <w:szCs w:val="28"/>
        </w:rPr>
        <w:t>principiilor</w:t>
      </w:r>
      <w:proofErr w:type="spellEnd"/>
      <w:r w:rsidR="004F7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întemeiază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universalitatea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demnităţii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solidaritatea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parteneriatul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subsidiaritatea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transparenţă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783">
        <w:rPr>
          <w:rFonts w:ascii="Times New Roman" w:hAnsi="Times New Roman" w:cs="Times New Roman"/>
          <w:sz w:val="28"/>
          <w:szCs w:val="28"/>
        </w:rPr>
        <w:t>nediscriminarea</w:t>
      </w:r>
      <w:proofErr w:type="spellEnd"/>
      <w:r w:rsidR="00B67783">
        <w:rPr>
          <w:rFonts w:ascii="Times New Roman" w:hAnsi="Times New Roman" w:cs="Times New Roman"/>
          <w:sz w:val="28"/>
          <w:szCs w:val="28"/>
        </w:rPr>
        <w:t>.</w:t>
      </w:r>
    </w:p>
    <w:p w:rsidR="00B03E7C" w:rsidRDefault="00B03E7C" w:rsidP="00B03E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înfiinţată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dizabiltăţi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3E7C" w:rsidRDefault="00B03E7C" w:rsidP="00B03E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3E7C" w:rsidRPr="00B37282" w:rsidRDefault="00B03E7C" w:rsidP="00B03E7C">
      <w:pPr>
        <w:pStyle w:val="ListParagraph"/>
        <w:spacing w:after="0" w:line="240" w:lineRule="auto"/>
        <w:ind w:left="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, str.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Romană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nr.1,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furnizorul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s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erviciul</w:t>
      </w:r>
      <w:r w:rsidRPr="00B37282">
        <w:rPr>
          <w:rFonts w:ascii="Times New Roman" w:hAnsi="Times New Roman"/>
          <w:noProof/>
          <w:sz w:val="28"/>
          <w:szCs w:val="28"/>
          <w:lang w:val="ro-RO"/>
        </w:rPr>
        <w:t>ui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 social de îngrijire la domiciliu a persoanelor vârstnice</w:t>
      </w:r>
      <w:r w:rsidR="00B37282"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.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 </w:t>
      </w:r>
      <w:r w:rsidR="00B37282"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Serviciul social este 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acordat de </w:t>
      </w:r>
      <w:r w:rsidR="0036328F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către personal specializat din cadrul 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Serviciul</w:t>
      </w:r>
      <w:r w:rsidR="00D51E18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ui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 Protecţia Persoanelor Vârstnice – Compartiment Îngrijiri la Domiciliu</w:t>
      </w:r>
      <w:r w:rsidRPr="00B37282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înfiinţat </w:t>
      </w:r>
      <w:r w:rsidRPr="00B37282">
        <w:rPr>
          <w:rFonts w:ascii="Times New Roman" w:hAnsi="Times New Roman"/>
          <w:noProof/>
          <w:sz w:val="28"/>
          <w:szCs w:val="28"/>
          <w:lang w:val="ro-RO"/>
        </w:rPr>
        <w:t xml:space="preserve">conform 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H</w:t>
      </w:r>
      <w:r w:rsidR="0036328F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CL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 nr. </w:t>
      </w:r>
      <w:r w:rsid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88</w:t>
      </w:r>
      <w:r w:rsidR="00B37282"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/</w:t>
      </w:r>
      <w:r w:rsid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>2019</w:t>
      </w:r>
      <w:r w:rsidRPr="00B37282">
        <w:rPr>
          <w:rFonts w:ascii="Times New Roman" w:eastAsia="Calibri" w:hAnsi="Times New Roman" w:cs="Times New Roman"/>
          <w:noProof/>
          <w:sz w:val="28"/>
          <w:szCs w:val="28"/>
          <w:lang w:val="ro-RO"/>
        </w:rPr>
        <w:t xml:space="preserve"> şi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licenţiat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L</w:t>
      </w:r>
      <w:r w:rsidR="0036328F">
        <w:rPr>
          <w:rFonts w:ascii="Times New Roman" w:hAnsi="Times New Roman" w:cs="Times New Roman"/>
          <w:sz w:val="28"/>
          <w:szCs w:val="28"/>
        </w:rPr>
        <w:t>icenţa</w:t>
      </w:r>
      <w:proofErr w:type="spellEnd"/>
      <w:r w:rsidR="0036328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6328F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="0036328F">
        <w:rPr>
          <w:rFonts w:ascii="Times New Roman" w:hAnsi="Times New Roman" w:cs="Times New Roman"/>
          <w:sz w:val="28"/>
          <w:szCs w:val="28"/>
        </w:rPr>
        <w:t xml:space="preserve"> </w:t>
      </w:r>
      <w:r w:rsidRPr="00B37282">
        <w:rPr>
          <w:rFonts w:ascii="Times New Roman" w:hAnsi="Times New Roman" w:cs="Times New Roman"/>
          <w:sz w:val="28"/>
          <w:szCs w:val="28"/>
        </w:rPr>
        <w:t xml:space="preserve">nr. </w:t>
      </w:r>
      <w:proofErr w:type="gramStart"/>
      <w:r w:rsidR="0036328F">
        <w:rPr>
          <w:rFonts w:ascii="Times New Roman" w:hAnsi="Times New Roman" w:cs="Times New Roman"/>
          <w:sz w:val="28"/>
          <w:szCs w:val="28"/>
        </w:rPr>
        <w:t>0010505</w:t>
      </w:r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B3728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B37282">
        <w:rPr>
          <w:rFonts w:ascii="Times New Roman" w:hAnsi="Times New Roman" w:cs="Times New Roman"/>
          <w:sz w:val="28"/>
          <w:szCs w:val="28"/>
        </w:rPr>
        <w:t xml:space="preserve"> 08.12.2020.</w:t>
      </w:r>
      <w:proofErr w:type="gramEnd"/>
      <w:r w:rsidRPr="00B3728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3E7C" w:rsidRDefault="00B03E7C" w:rsidP="00B03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  <w:lang w:val="ro-RO"/>
        </w:rPr>
        <w:tab/>
        <w:t>Serviciul social de îngrijire la domiciliu pentru persoane vârstnice, prin personal specializat, oferă sprijin beneficiarilor pentru realizarea</w:t>
      </w:r>
      <w:r w:rsidR="00A6696C">
        <w:rPr>
          <w:rFonts w:ascii="Times New Roman" w:hAnsi="Times New Roman"/>
          <w:noProof/>
          <w:color w:val="000000"/>
          <w:sz w:val="28"/>
          <w:szCs w:val="28"/>
          <w:lang w:val="ro-RO"/>
        </w:rPr>
        <w:t>:</w:t>
      </w:r>
      <w:r>
        <w:rPr>
          <w:rFonts w:ascii="Times New Roman" w:hAnsi="Times New Roman"/>
          <w:noProof/>
          <w:color w:val="000000"/>
          <w:sz w:val="28"/>
          <w:szCs w:val="28"/>
          <w:lang w:val="ro-RO"/>
        </w:rPr>
        <w:t xml:space="preserve">  </w:t>
      </w:r>
    </w:p>
    <w:p w:rsidR="00B03E7C" w:rsidRDefault="00B03E7C" w:rsidP="00B03E7C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activităţilor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bază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vieţii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zilnice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96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igienă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corporală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îmbrăcare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dezbrăcare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hrănire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hidratare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mobilizare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transfer,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deplasare</w:t>
      </w:r>
      <w:proofErr w:type="spellEnd"/>
      <w:r w:rsidR="00A6696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B03E7C" w:rsidRDefault="00B03E7C" w:rsidP="00B03E7C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activităţilor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instrumentale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vieţii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zilnice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696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prepararea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hranei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livrarea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acesteia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efectuarea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menaj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însoţirea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mijloacele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transport,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facilitarea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companie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gestionare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bunurilor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activităţi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petrecere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timpului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liber</w:t>
      </w:r>
      <w:r w:rsidR="00A6696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03E7C" w:rsidRDefault="00B03E7C" w:rsidP="00B03E7C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3632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51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E18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A6696C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A6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96C">
        <w:rPr>
          <w:rFonts w:ascii="Times New Roman" w:hAnsi="Times New Roman" w:cs="Times New Roman"/>
          <w:sz w:val="28"/>
          <w:szCs w:val="28"/>
        </w:rPr>
        <w:t>încadrate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grad de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dependenţă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stabilită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încadrarea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BE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="00184CBE">
        <w:rPr>
          <w:rFonts w:ascii="Times New Roman" w:hAnsi="Times New Roman" w:cs="Times New Roman"/>
          <w:sz w:val="28"/>
          <w:szCs w:val="28"/>
        </w:rPr>
        <w:t>-un grad de handicap.</w:t>
      </w:r>
      <w:r w:rsidR="00845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AAB" w:rsidRDefault="00B03E7C" w:rsidP="00953BA5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76369E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="00763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9E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D61">
        <w:rPr>
          <w:rFonts w:ascii="Times New Roman" w:hAnsi="Times New Roman" w:cs="Times New Roman"/>
          <w:sz w:val="28"/>
          <w:szCs w:val="28"/>
        </w:rPr>
        <w:t>eligibile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>,</w:t>
      </w:r>
      <w:r w:rsidR="00F34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369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6369E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76369E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="00763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social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D6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34D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D61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="00F34D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34D61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F34D6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34D61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r w:rsidR="00F34D61">
        <w:rPr>
          <w:rFonts w:ascii="Times New Roman" w:hAnsi="Times New Roman" w:cs="Times New Roman"/>
          <w:sz w:val="28"/>
          <w:szCs w:val="28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Îngrijiri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ajutor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autonomia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continua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E18">
        <w:rPr>
          <w:rFonts w:ascii="Times New Roman" w:hAnsi="Times New Roman" w:cs="Times New Roman"/>
          <w:sz w:val="28"/>
          <w:szCs w:val="28"/>
        </w:rPr>
        <w:t>traiul</w:t>
      </w:r>
      <w:proofErr w:type="spellEnd"/>
      <w:r w:rsidR="00D51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E18">
        <w:rPr>
          <w:rFonts w:ascii="Times New Roman" w:hAnsi="Times New Roman" w:cs="Times New Roman"/>
          <w:sz w:val="28"/>
          <w:szCs w:val="28"/>
        </w:rPr>
        <w:t>zilnic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5542" w:rsidRDefault="00D47AAB" w:rsidP="00085542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etapele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procesului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6C9E" w:rsidRDefault="00085542" w:rsidP="00085542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3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Managementul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47AAB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asigurat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asistent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social din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Socială-Serviciul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, care are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evalua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816">
        <w:rPr>
          <w:rFonts w:ascii="Times New Roman" w:hAnsi="Times New Roman" w:cs="Times New Roman"/>
          <w:sz w:val="28"/>
          <w:szCs w:val="28"/>
        </w:rPr>
        <w:t>î</w:t>
      </w:r>
      <w:r w:rsidR="00D47AA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Turnu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AAB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="00D47AAB">
        <w:rPr>
          <w:rFonts w:ascii="Times New Roman" w:hAnsi="Times New Roman" w:cs="Times New Roman"/>
          <w:sz w:val="28"/>
          <w:szCs w:val="28"/>
        </w:rPr>
        <w:t>.</w:t>
      </w:r>
      <w:r w:rsidR="00B03E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6130" w:rsidRDefault="00F66C9E" w:rsidP="00953BA5">
      <w:pPr>
        <w:tabs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Ţinând cont de </w:t>
      </w:r>
      <w:r w:rsidR="00B96130">
        <w:rPr>
          <w:rFonts w:ascii="Times New Roman" w:hAnsi="Times New Roman" w:cs="Times New Roman"/>
          <w:sz w:val="28"/>
          <w:szCs w:val="28"/>
          <w:lang w:val="ro-RO"/>
        </w:rPr>
        <w:t xml:space="preserve">măsurile dispuse prin </w:t>
      </w:r>
      <w:r>
        <w:rPr>
          <w:rFonts w:ascii="Times New Roman" w:hAnsi="Times New Roman" w:cs="Times New Roman"/>
          <w:sz w:val="28"/>
          <w:szCs w:val="28"/>
          <w:lang w:val="ro-RO"/>
        </w:rPr>
        <w:t>Procesul-verbal de control nr.</w:t>
      </w:r>
      <w:r w:rsidR="000855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28/30.07.2024 întocmit de Agenţia Judeţeană de Plăţii şi Inspecţie Socială Mehedinţi, s-au iniţiat demersuri pentru completarea şi</w:t>
      </w:r>
      <w:r w:rsidR="00B96130">
        <w:rPr>
          <w:rFonts w:ascii="Times New Roman" w:hAnsi="Times New Roman" w:cs="Times New Roman"/>
          <w:sz w:val="28"/>
          <w:szCs w:val="28"/>
          <w:lang w:val="ro-RO"/>
        </w:rPr>
        <w:t xml:space="preserve"> modificarea hotarâ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rii </w:t>
      </w:r>
      <w:r w:rsidR="00B96130">
        <w:rPr>
          <w:rFonts w:ascii="Times New Roman" w:hAnsi="Times New Roman" w:cs="Times New Roman"/>
          <w:sz w:val="28"/>
          <w:szCs w:val="28"/>
          <w:lang w:val="ro-RO"/>
        </w:rPr>
        <w:t xml:space="preserve">de consiliu local </w:t>
      </w:r>
      <w:r>
        <w:rPr>
          <w:rFonts w:ascii="Times New Roman" w:hAnsi="Times New Roman" w:cs="Times New Roman"/>
          <w:sz w:val="28"/>
          <w:szCs w:val="28"/>
          <w:lang w:val="ro-RO"/>
        </w:rPr>
        <w:t>de înfinţarea a serviciului social de îngrijire la domiciliu</w:t>
      </w:r>
      <w:r w:rsidR="00B96130">
        <w:rPr>
          <w:rFonts w:ascii="Times New Roman" w:hAnsi="Times New Roman" w:cs="Times New Roman"/>
          <w:sz w:val="28"/>
          <w:szCs w:val="28"/>
          <w:lang w:val="ro-RO"/>
        </w:rPr>
        <w:t xml:space="preserve">, respectiv </w:t>
      </w:r>
      <w:r>
        <w:rPr>
          <w:rFonts w:ascii="Times New Roman" w:hAnsi="Times New Roman" w:cs="Times New Roman"/>
          <w:sz w:val="28"/>
          <w:szCs w:val="28"/>
          <w:lang w:val="ro-RO"/>
        </w:rPr>
        <w:t>stabilire</w:t>
      </w:r>
      <w:r w:rsidR="00B96130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capacităţii </w:t>
      </w:r>
      <w:r w:rsidR="00B96130">
        <w:rPr>
          <w:rFonts w:ascii="Times New Roman" w:hAnsi="Times New Roman" w:cs="Times New Roman"/>
          <w:sz w:val="28"/>
          <w:szCs w:val="28"/>
          <w:lang w:val="ro-RO"/>
        </w:rPr>
        <w:t xml:space="preserve"> acestui serviciu la un număr minim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96130" w:rsidRPr="00B9613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ro-RO"/>
        </w:rPr>
        <w:t>18 persoane vârstnice pentru care desfăşoară activităţi specifice</w:t>
      </w:r>
      <w:r w:rsidR="00085542">
        <w:rPr>
          <w:rFonts w:ascii="Times New Roman" w:hAnsi="Times New Roman" w:cs="Times New Roman"/>
          <w:bCs/>
          <w:noProof/>
          <w:color w:val="000000"/>
          <w:sz w:val="28"/>
          <w:szCs w:val="28"/>
          <w:lang w:val="ro-RO"/>
        </w:rPr>
        <w:t>,</w:t>
      </w:r>
      <w:r w:rsidR="00B96130" w:rsidRPr="00B9613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ro-RO"/>
        </w:rPr>
        <w:t xml:space="preserve"> un număr de 6 îngrijitori la domiciliu.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03E7C" w:rsidRPr="00B96130" w:rsidRDefault="00B96130" w:rsidP="00B9613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191919"/>
          <w:sz w:val="28"/>
          <w:szCs w:val="28"/>
          <w:lang w:val="it-IT"/>
        </w:rPr>
      </w:pPr>
      <w:r w:rsidRPr="00B96130">
        <w:rPr>
          <w:sz w:val="28"/>
          <w:szCs w:val="28"/>
        </w:rPr>
        <w:t>Ulterior aceste informaţii vor fi transmise Ministerului Muncii</w:t>
      </w:r>
      <w:r w:rsidRPr="00B96130">
        <w:rPr>
          <w:color w:val="191919"/>
          <w:sz w:val="28"/>
          <w:szCs w:val="28"/>
          <w:lang w:val="it-IT"/>
        </w:rPr>
        <w:t xml:space="preserve"> </w:t>
      </w:r>
      <w:r w:rsidRPr="00B96130">
        <w:rPr>
          <w:rStyle w:val="Strong"/>
          <w:b w:val="0"/>
          <w:color w:val="191919"/>
          <w:sz w:val="28"/>
          <w:szCs w:val="28"/>
          <w:lang w:val="it-IT"/>
        </w:rPr>
        <w:t>Solidarităţii Sociale</w:t>
      </w:r>
      <w:r>
        <w:rPr>
          <w:rStyle w:val="Strong"/>
          <w:b w:val="0"/>
          <w:color w:val="191919"/>
          <w:sz w:val="28"/>
          <w:szCs w:val="28"/>
          <w:lang w:val="it-IT"/>
        </w:rPr>
        <w:t xml:space="preserve"> pentru </w:t>
      </w:r>
      <w:r w:rsidR="00085542">
        <w:rPr>
          <w:bCs/>
          <w:noProof/>
          <w:color w:val="000000"/>
          <w:sz w:val="28"/>
          <w:szCs w:val="28"/>
        </w:rPr>
        <w:t>actualizarea</w:t>
      </w:r>
      <w:r w:rsidRPr="00B96130">
        <w:rPr>
          <w:bCs/>
          <w:noProof/>
          <w:color w:val="000000"/>
          <w:sz w:val="28"/>
          <w:szCs w:val="28"/>
        </w:rPr>
        <w:t xml:space="preserve"> conţinutul</w:t>
      </w:r>
      <w:r w:rsidR="00085542">
        <w:rPr>
          <w:bCs/>
          <w:noProof/>
          <w:color w:val="000000"/>
          <w:sz w:val="28"/>
          <w:szCs w:val="28"/>
        </w:rPr>
        <w:t>ui în</w:t>
      </w:r>
      <w:r w:rsidRPr="00B96130">
        <w:rPr>
          <w:bCs/>
          <w:noProof/>
          <w:color w:val="000000"/>
          <w:sz w:val="28"/>
          <w:szCs w:val="28"/>
        </w:rPr>
        <w:t xml:space="preserve"> Registrului Electronic Unic privind acordarea serviciilor sociale</w:t>
      </w:r>
      <w:r>
        <w:rPr>
          <w:bCs/>
          <w:noProof/>
          <w:color w:val="000000"/>
          <w:sz w:val="28"/>
          <w:szCs w:val="28"/>
        </w:rPr>
        <w:t>.</w:t>
      </w:r>
    </w:p>
    <w:p w:rsidR="000F236A" w:rsidRPr="000F236A" w:rsidRDefault="00461A4C" w:rsidP="000F23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propunem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adoptarea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hotărârii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="00B03E7C" w:rsidRPr="000F236A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B03E7C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HCL nr.</w:t>
      </w:r>
      <w:r w:rsidR="00085542">
        <w:rPr>
          <w:rFonts w:ascii="Times New Roman" w:hAnsi="Times New Roman" w:cs="Times New Roman"/>
          <w:sz w:val="28"/>
          <w:szCs w:val="28"/>
        </w:rPr>
        <w:t xml:space="preserve"> </w:t>
      </w:r>
      <w:r w:rsidR="000F236A" w:rsidRPr="000F236A">
        <w:rPr>
          <w:rFonts w:ascii="Times New Roman" w:hAnsi="Times New Roman" w:cs="Times New Roman"/>
          <w:sz w:val="28"/>
          <w:szCs w:val="28"/>
        </w:rPr>
        <w:t xml:space="preserve">88/28.03.2019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înfiinţarea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social de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îngrijire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236A" w:rsidRPr="000F236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="000F236A" w:rsidRPr="000F2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36A" w:rsidRPr="000F236A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="000F236A">
        <w:rPr>
          <w:rFonts w:ascii="Times New Roman" w:hAnsi="Times New Roman" w:cs="Times New Roman"/>
          <w:sz w:val="28"/>
          <w:szCs w:val="28"/>
        </w:rPr>
        <w:t>.</w:t>
      </w:r>
    </w:p>
    <w:p w:rsidR="00496745" w:rsidRPr="000F236A" w:rsidRDefault="00496745" w:rsidP="000F236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2607F" w:rsidRDefault="0012607F" w:rsidP="00B03E7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07F" w:rsidRDefault="0012607F" w:rsidP="00B03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607F" w:rsidRDefault="0012607F" w:rsidP="00B03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3E7C" w:rsidRDefault="00B03E7C" w:rsidP="00B03E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Director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Ex</w:t>
      </w:r>
      <w:r w:rsidR="002D0B4F">
        <w:rPr>
          <w:rFonts w:ascii="Times New Roman" w:hAnsi="Times New Roman" w:cs="Times New Roman"/>
          <w:sz w:val="28"/>
          <w:szCs w:val="28"/>
        </w:rPr>
        <w:t>ecutiv</w:t>
      </w:r>
      <w:proofErr w:type="spellEnd"/>
      <w:r w:rsidR="002D0B4F">
        <w:rPr>
          <w:rFonts w:ascii="Times New Roman" w:hAnsi="Times New Roman" w:cs="Times New Roman"/>
          <w:sz w:val="28"/>
          <w:szCs w:val="28"/>
        </w:rPr>
        <w:t xml:space="preserve">,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Şef </w:t>
      </w:r>
      <w:r w:rsidR="002D0B4F">
        <w:rPr>
          <w:rFonts w:ascii="Times New Roman" w:hAnsi="Times New Roman" w:cs="Times New Roman"/>
          <w:sz w:val="28"/>
          <w:szCs w:val="28"/>
          <w:lang w:val="ro-RO"/>
        </w:rPr>
        <w:t>Servicu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3B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953BA5">
        <w:rPr>
          <w:rFonts w:ascii="Times New Roman" w:hAnsi="Times New Roman" w:cs="Times New Roman"/>
          <w:sz w:val="28"/>
          <w:szCs w:val="28"/>
        </w:rPr>
        <w:t>Asisten</w:t>
      </w:r>
      <w:proofErr w:type="spellEnd"/>
      <w:r w:rsidR="00953BA5">
        <w:rPr>
          <w:rFonts w:ascii="Times New Roman" w:hAnsi="Times New Roman" w:cs="Times New Roman"/>
          <w:sz w:val="28"/>
          <w:szCs w:val="28"/>
          <w:lang w:val="ro-RO"/>
        </w:rPr>
        <w:t>ţi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</w:t>
      </w:r>
      <w:r w:rsidR="00953BA5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03E7C" w:rsidRDefault="002D0B4F" w:rsidP="00B03E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Alisa-Bianca </w:t>
      </w:r>
      <w:proofErr w:type="spellStart"/>
      <w:r>
        <w:rPr>
          <w:rFonts w:ascii="Times New Roman" w:hAnsi="Times New Roman" w:cs="Times New Roman"/>
          <w:sz w:val="28"/>
          <w:szCs w:val="28"/>
        </w:rPr>
        <w:t>Alstani</w:t>
      </w:r>
      <w:proofErr w:type="spellEnd"/>
      <w:r w:rsidR="00B03E7C">
        <w:rPr>
          <w:rFonts w:ascii="Times New Roman" w:hAnsi="Times New Roman" w:cs="Times New Roman"/>
          <w:sz w:val="28"/>
          <w:szCs w:val="28"/>
        </w:rPr>
        <w:t xml:space="preserve">                Cristina-Daniela </w:t>
      </w:r>
      <w:proofErr w:type="spellStart"/>
      <w:r w:rsidR="00B03E7C">
        <w:rPr>
          <w:rFonts w:ascii="Times New Roman" w:hAnsi="Times New Roman" w:cs="Times New Roman"/>
          <w:sz w:val="28"/>
          <w:szCs w:val="28"/>
        </w:rPr>
        <w:t>Bobia</w:t>
      </w:r>
      <w:proofErr w:type="spellEnd"/>
      <w:r w:rsidR="00B03E7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03E7C">
        <w:rPr>
          <w:rFonts w:ascii="Times New Roman" w:hAnsi="Times New Roman" w:cs="Times New Roman"/>
          <w:sz w:val="28"/>
          <w:szCs w:val="28"/>
        </w:rPr>
        <w:t>Alina</w:t>
      </w:r>
      <w:proofErr w:type="spellEnd"/>
      <w:r w:rsidR="00B03E7C">
        <w:rPr>
          <w:rFonts w:ascii="Times New Roman" w:hAnsi="Times New Roman" w:cs="Times New Roman"/>
          <w:sz w:val="28"/>
          <w:szCs w:val="28"/>
        </w:rPr>
        <w:t xml:space="preserve"> Daniela </w:t>
      </w:r>
      <w:proofErr w:type="spellStart"/>
      <w:r w:rsidR="00B03E7C">
        <w:rPr>
          <w:rFonts w:ascii="Times New Roman" w:hAnsi="Times New Roman" w:cs="Times New Roman"/>
          <w:sz w:val="28"/>
          <w:szCs w:val="28"/>
        </w:rPr>
        <w:t>Slapciu</w:t>
      </w:r>
      <w:proofErr w:type="spellEnd"/>
      <w:r w:rsidR="00B03E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B40357" w:rsidRPr="00B25CB3" w:rsidRDefault="00B03E7C" w:rsidP="00B25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953BA5">
        <w:rPr>
          <w:rFonts w:ascii="Times New Roman" w:hAnsi="Times New Roman" w:cs="Times New Roman"/>
          <w:sz w:val="28"/>
          <w:szCs w:val="28"/>
        </w:rPr>
        <w:t xml:space="preserve">Elena-Roxana </w:t>
      </w:r>
      <w:proofErr w:type="spellStart"/>
      <w:r w:rsidR="00953BA5">
        <w:rPr>
          <w:rFonts w:ascii="Times New Roman" w:hAnsi="Times New Roman" w:cs="Times New Roman"/>
          <w:sz w:val="28"/>
          <w:szCs w:val="28"/>
        </w:rPr>
        <w:t>Beţiu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40357" w:rsidRPr="00B25CB3" w:rsidSect="00B03E7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22"/>
    <w:rsid w:val="000646A8"/>
    <w:rsid w:val="00085542"/>
    <w:rsid w:val="000F236A"/>
    <w:rsid w:val="0012607F"/>
    <w:rsid w:val="00167E51"/>
    <w:rsid w:val="00184CBE"/>
    <w:rsid w:val="001C7D80"/>
    <w:rsid w:val="002D0B4F"/>
    <w:rsid w:val="00332A5A"/>
    <w:rsid w:val="00350569"/>
    <w:rsid w:val="0036328F"/>
    <w:rsid w:val="00390BC4"/>
    <w:rsid w:val="00461A4C"/>
    <w:rsid w:val="00496745"/>
    <w:rsid w:val="004B47B8"/>
    <w:rsid w:val="004F7EFC"/>
    <w:rsid w:val="00595816"/>
    <w:rsid w:val="0076369E"/>
    <w:rsid w:val="007D3BEC"/>
    <w:rsid w:val="00825938"/>
    <w:rsid w:val="0084532D"/>
    <w:rsid w:val="00953BA5"/>
    <w:rsid w:val="00A60977"/>
    <w:rsid w:val="00A6696C"/>
    <w:rsid w:val="00AC392D"/>
    <w:rsid w:val="00B03E7C"/>
    <w:rsid w:val="00B25CB3"/>
    <w:rsid w:val="00B37282"/>
    <w:rsid w:val="00B40357"/>
    <w:rsid w:val="00B67783"/>
    <w:rsid w:val="00B96130"/>
    <w:rsid w:val="00C03516"/>
    <w:rsid w:val="00CB6273"/>
    <w:rsid w:val="00CC6D6B"/>
    <w:rsid w:val="00D47AAB"/>
    <w:rsid w:val="00D51E18"/>
    <w:rsid w:val="00E33C79"/>
    <w:rsid w:val="00EF48BD"/>
    <w:rsid w:val="00F34D61"/>
    <w:rsid w:val="00F66B22"/>
    <w:rsid w:val="00F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3E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E7C"/>
    <w:pPr>
      <w:ind w:left="720"/>
      <w:contextualSpacing/>
    </w:pPr>
  </w:style>
  <w:style w:type="paragraph" w:styleId="NormalWeb">
    <w:name w:val="Normal (Web)"/>
    <w:basedOn w:val="Normal"/>
    <w:rsid w:val="00B9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qFormat/>
    <w:rsid w:val="00B961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03E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E7C"/>
    <w:pPr>
      <w:ind w:left="720"/>
      <w:contextualSpacing/>
    </w:pPr>
  </w:style>
  <w:style w:type="paragraph" w:styleId="NormalWeb">
    <w:name w:val="Normal (Web)"/>
    <w:basedOn w:val="Normal"/>
    <w:rsid w:val="00B9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qFormat/>
    <w:rsid w:val="00B96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sdts@dasdt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Acer</cp:lastModifiedBy>
  <cp:revision>35</cp:revision>
  <dcterms:created xsi:type="dcterms:W3CDTF">2024-01-08T11:46:00Z</dcterms:created>
  <dcterms:modified xsi:type="dcterms:W3CDTF">2024-08-14T04:54:00Z</dcterms:modified>
</cp:coreProperties>
</file>