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632BC1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632BC1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632BC1" w:rsidRDefault="009F0E74" w:rsidP="00F523D9">
      <w:pPr>
        <w:jc w:val="center"/>
        <w:rPr>
          <w:rFonts w:ascii="Trebuchet MS" w:hAnsi="Trebuchet MS"/>
          <w:b/>
          <w:szCs w:val="36"/>
        </w:rPr>
      </w:pPr>
      <w:r w:rsidRPr="00632BC1">
        <w:rPr>
          <w:rFonts w:ascii="Trebuchet MS" w:hAnsi="Trebuchet MS"/>
          <w:b/>
          <w:szCs w:val="36"/>
        </w:rPr>
        <w:t>PRIMAR</w:t>
      </w:r>
    </w:p>
    <w:p w:rsidR="00F523D9" w:rsidRPr="00632BC1" w:rsidRDefault="00271F75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Pr="00632BC1" w:rsidRDefault="00F523D9" w:rsidP="00F523D9"/>
    <w:p w:rsidR="008B4E80" w:rsidRDefault="008B4E80" w:rsidP="00F523D9"/>
    <w:p w:rsidR="000F17B3" w:rsidRPr="00632BC1" w:rsidRDefault="000F17B3" w:rsidP="00F523D9"/>
    <w:p w:rsidR="00F523D9" w:rsidRPr="00632BC1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632BC1" w:rsidRDefault="009F0E74" w:rsidP="00F523D9">
      <w:pPr>
        <w:jc w:val="center"/>
        <w:rPr>
          <w:rFonts w:ascii="Trebuchet MS" w:hAnsi="Trebuchet MS" w:cs="Tahoma"/>
          <w:b/>
        </w:rPr>
      </w:pPr>
      <w:r w:rsidRPr="00632BC1">
        <w:rPr>
          <w:rFonts w:ascii="Trebuchet MS" w:hAnsi="Trebuchet MS" w:cs="Tahoma"/>
          <w:b/>
        </w:rPr>
        <w:t>REFERAT DE APROBARE</w:t>
      </w:r>
    </w:p>
    <w:p w:rsidR="00F523D9" w:rsidRPr="00632BC1" w:rsidRDefault="00943F27" w:rsidP="00943F27">
      <w:pPr>
        <w:jc w:val="center"/>
        <w:rPr>
          <w:rFonts w:ascii="Trebuchet MS" w:hAnsi="Trebuchet MS"/>
          <w:lang w:eastAsia="ro-RO"/>
        </w:rPr>
      </w:pPr>
      <w:r w:rsidRPr="00632BC1">
        <w:rPr>
          <w:rFonts w:ascii="Trebuchet MS" w:hAnsi="Trebuchet MS"/>
          <w:lang w:eastAsia="ro-RO"/>
        </w:rPr>
        <w:t xml:space="preserve">NR. </w:t>
      </w:r>
      <w:r w:rsidR="00632BC1">
        <w:rPr>
          <w:rFonts w:ascii="Trebuchet MS" w:hAnsi="Trebuchet MS"/>
          <w:lang w:eastAsia="ro-RO"/>
        </w:rPr>
        <w:t>8.027</w:t>
      </w:r>
      <w:r w:rsidR="00404D88" w:rsidRPr="00632BC1">
        <w:rPr>
          <w:rFonts w:ascii="Trebuchet MS" w:hAnsi="Trebuchet MS"/>
          <w:lang w:eastAsia="ro-RO"/>
        </w:rPr>
        <w:t>/</w:t>
      </w:r>
      <w:r w:rsidR="00632BC1">
        <w:rPr>
          <w:rFonts w:ascii="Trebuchet MS" w:hAnsi="Trebuchet MS"/>
          <w:lang w:eastAsia="ro-RO"/>
        </w:rPr>
        <w:t>08</w:t>
      </w:r>
      <w:r w:rsidR="00404D88" w:rsidRPr="00632BC1">
        <w:rPr>
          <w:rFonts w:ascii="Trebuchet MS" w:hAnsi="Trebuchet MS"/>
          <w:lang w:eastAsia="ro-RO"/>
        </w:rPr>
        <w:t>.</w:t>
      </w:r>
      <w:r w:rsidR="006478C4" w:rsidRPr="00632BC1">
        <w:rPr>
          <w:rFonts w:ascii="Trebuchet MS" w:hAnsi="Trebuchet MS"/>
          <w:lang w:eastAsia="ro-RO"/>
        </w:rPr>
        <w:t>0</w:t>
      </w:r>
      <w:r w:rsidR="00632BC1">
        <w:rPr>
          <w:rFonts w:ascii="Trebuchet MS" w:hAnsi="Trebuchet MS"/>
          <w:lang w:eastAsia="ro-RO"/>
        </w:rPr>
        <w:t>8</w:t>
      </w:r>
      <w:r w:rsidR="00404D88" w:rsidRPr="00632BC1">
        <w:rPr>
          <w:rFonts w:ascii="Trebuchet MS" w:hAnsi="Trebuchet MS"/>
          <w:lang w:eastAsia="ro-RO"/>
        </w:rPr>
        <w:t>.202</w:t>
      </w:r>
      <w:r w:rsidR="00632BC1">
        <w:rPr>
          <w:rFonts w:ascii="Trebuchet MS" w:hAnsi="Trebuchet MS"/>
          <w:lang w:eastAsia="ro-RO"/>
        </w:rPr>
        <w:t>4</w:t>
      </w:r>
    </w:p>
    <w:p w:rsidR="00943F27" w:rsidRPr="00632BC1" w:rsidRDefault="00943F27" w:rsidP="00943F27">
      <w:pPr>
        <w:jc w:val="center"/>
        <w:rPr>
          <w:rFonts w:ascii="Trebuchet MS" w:hAnsi="Trebuchet MS" w:cs="Tahoma"/>
        </w:rPr>
      </w:pPr>
      <w:r w:rsidRPr="00632BC1">
        <w:rPr>
          <w:rFonts w:ascii="Trebuchet MS" w:hAnsi="Trebuchet MS" w:cs="Tahoma"/>
        </w:rPr>
        <w:t xml:space="preserve">cu privire la </w:t>
      </w:r>
      <w:r w:rsidR="001448C6" w:rsidRPr="00632BC1">
        <w:rPr>
          <w:rFonts w:ascii="Trebuchet MS" w:hAnsi="Trebuchet MS" w:cs="Tahoma"/>
        </w:rPr>
        <w:t xml:space="preserve">aprobarea </w:t>
      </w:r>
      <w:r w:rsidRPr="00632BC1">
        <w:rPr>
          <w:rFonts w:ascii="Trebuchet MS" w:hAnsi="Trebuchet MS" w:cs="Tahoma"/>
        </w:rPr>
        <w:t>rectific</w:t>
      </w:r>
      <w:r w:rsidR="001448C6" w:rsidRPr="00632BC1">
        <w:rPr>
          <w:rFonts w:ascii="Trebuchet MS" w:hAnsi="Trebuchet MS" w:cs="Tahoma"/>
        </w:rPr>
        <w:t>ă</w:t>
      </w:r>
      <w:r w:rsidRPr="00632BC1">
        <w:rPr>
          <w:rFonts w:ascii="Trebuchet MS" w:hAnsi="Trebuchet MS" w:cs="Tahoma"/>
        </w:rPr>
        <w:t>r</w:t>
      </w:r>
      <w:r w:rsidR="001448C6" w:rsidRPr="00632BC1">
        <w:rPr>
          <w:rFonts w:ascii="Trebuchet MS" w:hAnsi="Trebuchet MS" w:cs="Tahoma"/>
        </w:rPr>
        <w:t>ii</w:t>
      </w:r>
      <w:r w:rsidRPr="00632BC1">
        <w:rPr>
          <w:rFonts w:ascii="Trebuchet MS" w:hAnsi="Trebuchet MS" w:cs="Tahoma"/>
        </w:rPr>
        <w:t xml:space="preserve"> bugetului local</w:t>
      </w:r>
      <w:r w:rsidR="008D3C83">
        <w:rPr>
          <w:rFonts w:ascii="Trebuchet MS" w:hAnsi="Trebuchet MS" w:cs="Tahoma"/>
        </w:rPr>
        <w:t xml:space="preserve"> și a </w:t>
      </w:r>
      <w:bookmarkStart w:id="0" w:name="_GoBack"/>
      <w:bookmarkEnd w:id="0"/>
      <w:r w:rsidR="008D3C83">
        <w:rPr>
          <w:rFonts w:ascii="Trebuchet MS" w:hAnsi="Trebuchet MS"/>
        </w:rPr>
        <w:t>bugetului Cubului Sportiv Voința Macea</w:t>
      </w:r>
      <w:r w:rsidRPr="00632BC1">
        <w:rPr>
          <w:rFonts w:ascii="Trebuchet MS" w:hAnsi="Trebuchet MS" w:cs="Tahoma"/>
        </w:rPr>
        <w:t xml:space="preserve"> pe anul 20</w:t>
      </w:r>
      <w:r w:rsidR="00F06498" w:rsidRPr="00632BC1">
        <w:rPr>
          <w:rFonts w:ascii="Trebuchet MS" w:hAnsi="Trebuchet MS" w:cs="Tahoma"/>
        </w:rPr>
        <w:t>2</w:t>
      </w:r>
      <w:r w:rsidR="00632BC1">
        <w:rPr>
          <w:rFonts w:ascii="Trebuchet MS" w:hAnsi="Trebuchet MS" w:cs="Tahoma"/>
        </w:rPr>
        <w:t>4</w:t>
      </w:r>
    </w:p>
    <w:p w:rsidR="00943F27" w:rsidRPr="00632BC1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0F17B3" w:rsidRPr="00632BC1" w:rsidRDefault="000F17B3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632BC1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632BC1" w:rsidRDefault="00943F27" w:rsidP="00943F27">
      <w:pPr>
        <w:ind w:firstLine="720"/>
        <w:jc w:val="both"/>
        <w:rPr>
          <w:rFonts w:ascii="Trebuchet MS" w:hAnsi="Trebuchet MS"/>
        </w:rPr>
      </w:pPr>
      <w:r w:rsidRPr="00632BC1">
        <w:rPr>
          <w:rFonts w:ascii="Trebuchet MS" w:hAnsi="Trebuchet MS" w:cs="Tahoma"/>
        </w:rPr>
        <w:t xml:space="preserve">Potrivit art. 19 </w:t>
      </w:r>
      <w:r w:rsidR="00E752B5" w:rsidRPr="00632BC1">
        <w:rPr>
          <w:rFonts w:ascii="Trebuchet MS" w:hAnsi="Trebuchet MS" w:cs="Tahoma"/>
        </w:rPr>
        <w:t xml:space="preserve">alin. </w:t>
      </w:r>
      <w:r w:rsidRPr="00632BC1">
        <w:rPr>
          <w:rFonts w:ascii="Trebuchet MS" w:hAnsi="Trebuchet MS" w:cs="Tahoma"/>
        </w:rPr>
        <w:t>(2) din Legea nr. 273/2006 privind finanțele publice locale</w:t>
      </w:r>
      <w:r w:rsidR="00E752B5" w:rsidRPr="00632BC1">
        <w:rPr>
          <w:rFonts w:ascii="Trebuchet MS" w:hAnsi="Trebuchet MS" w:cs="Tahoma"/>
        </w:rPr>
        <w:t>,</w:t>
      </w:r>
      <w:r w:rsidRPr="00632BC1">
        <w:rPr>
          <w:rFonts w:ascii="Trebuchet MS" w:hAnsi="Trebuchet MS" w:cs="Tahoma"/>
        </w:rPr>
        <w:t xml:space="preserve"> p</w:t>
      </w:r>
      <w:r w:rsidRPr="00632BC1">
        <w:rPr>
          <w:rFonts w:ascii="Trebuchet MS" w:hAnsi="Trebuchet MS"/>
        </w:rPr>
        <w:t xml:space="preserve">e parcursul </w:t>
      </w:r>
      <w:r w:rsidR="00617F5E" w:rsidRPr="00632BC1">
        <w:rPr>
          <w:rFonts w:ascii="Trebuchet MS" w:hAnsi="Trebuchet MS"/>
        </w:rPr>
        <w:t>exercițiului</w:t>
      </w:r>
      <w:r w:rsidRPr="00632BC1">
        <w:rPr>
          <w:rFonts w:ascii="Trebuchet MS" w:hAnsi="Trebuchet MS"/>
        </w:rPr>
        <w:t xml:space="preserve"> bugetar, </w:t>
      </w:r>
      <w:r w:rsidR="00617F5E" w:rsidRPr="00632BC1">
        <w:rPr>
          <w:rFonts w:ascii="Trebuchet MS" w:hAnsi="Trebuchet MS"/>
        </w:rPr>
        <w:t>autoritățile</w:t>
      </w:r>
      <w:r w:rsidRPr="00632BC1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r w:rsidR="00AD2665" w:rsidRPr="00632BC1">
        <w:rPr>
          <w:rFonts w:ascii="Trebuchet MS" w:hAnsi="Trebuchet MS"/>
        </w:rPr>
        <w:t>și</w:t>
      </w:r>
      <w:r w:rsidRPr="00632BC1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632BC1" w:rsidRDefault="00943F27" w:rsidP="00943F27">
      <w:pPr>
        <w:ind w:firstLine="720"/>
        <w:jc w:val="both"/>
        <w:rPr>
          <w:rFonts w:ascii="Trebuchet MS" w:hAnsi="Trebuchet MS"/>
        </w:rPr>
      </w:pPr>
    </w:p>
    <w:p w:rsidR="00AA45BC" w:rsidRPr="00632BC1" w:rsidRDefault="00F168B3" w:rsidP="00797D0E">
      <w:pPr>
        <w:spacing w:before="100" w:beforeAutospacing="1" w:after="100" w:afterAutospacing="1"/>
        <w:ind w:firstLine="720"/>
        <w:jc w:val="both"/>
        <w:rPr>
          <w:rFonts w:ascii="Trebuchet MS" w:hAnsi="Trebuchet MS"/>
        </w:rPr>
      </w:pPr>
      <w:r w:rsidRPr="00632BC1">
        <w:rPr>
          <w:rFonts w:ascii="Trebuchet MS" w:hAnsi="Trebuchet MS"/>
        </w:rPr>
        <w:t xml:space="preserve">Prin proiectul de hotărâre nr. </w:t>
      </w:r>
      <w:r w:rsidR="00797D0E" w:rsidRPr="00632BC1">
        <w:rPr>
          <w:rFonts w:ascii="Trebuchet MS" w:hAnsi="Trebuchet MS"/>
        </w:rPr>
        <w:t>88</w:t>
      </w:r>
      <w:r w:rsidRPr="00632BC1">
        <w:rPr>
          <w:rFonts w:ascii="Trebuchet MS" w:hAnsi="Trebuchet MS"/>
        </w:rPr>
        <w:t>/</w:t>
      </w:r>
      <w:r w:rsidR="00797D0E" w:rsidRPr="00632BC1">
        <w:rPr>
          <w:rFonts w:ascii="Trebuchet MS" w:hAnsi="Trebuchet MS"/>
        </w:rPr>
        <w:t>08</w:t>
      </w:r>
      <w:r w:rsidRPr="00632BC1">
        <w:rPr>
          <w:rFonts w:ascii="Trebuchet MS" w:hAnsi="Trebuchet MS"/>
        </w:rPr>
        <w:t xml:space="preserve"> </w:t>
      </w:r>
      <w:r w:rsidR="006478C4" w:rsidRPr="00632BC1">
        <w:rPr>
          <w:rFonts w:ascii="Trebuchet MS" w:hAnsi="Trebuchet MS"/>
        </w:rPr>
        <w:t>0</w:t>
      </w:r>
      <w:r w:rsidR="00797D0E" w:rsidRPr="00632BC1">
        <w:rPr>
          <w:rFonts w:ascii="Trebuchet MS" w:hAnsi="Trebuchet MS"/>
        </w:rPr>
        <w:t>8</w:t>
      </w:r>
      <w:r w:rsidRPr="00632BC1">
        <w:rPr>
          <w:rFonts w:ascii="Trebuchet MS" w:hAnsi="Trebuchet MS"/>
        </w:rPr>
        <w:t xml:space="preserve"> 202</w:t>
      </w:r>
      <w:r w:rsidR="00797D0E" w:rsidRPr="00632BC1">
        <w:rPr>
          <w:rFonts w:ascii="Trebuchet MS" w:hAnsi="Trebuchet MS"/>
        </w:rPr>
        <w:t>4</w:t>
      </w:r>
      <w:r w:rsidRPr="00632BC1">
        <w:rPr>
          <w:rFonts w:ascii="Trebuchet MS" w:hAnsi="Trebuchet MS"/>
        </w:rPr>
        <w:t xml:space="preserve"> cu privire la rectificarea bugetului local pe anul 202</w:t>
      </w:r>
      <w:r w:rsidR="00797D0E" w:rsidRPr="00632BC1">
        <w:rPr>
          <w:rFonts w:ascii="Trebuchet MS" w:hAnsi="Trebuchet MS"/>
        </w:rPr>
        <w:t>4</w:t>
      </w:r>
      <w:r w:rsidRPr="00632BC1">
        <w:rPr>
          <w:rFonts w:ascii="Trebuchet MS" w:hAnsi="Trebuchet MS"/>
        </w:rPr>
        <w:t xml:space="preserve"> se propun</w:t>
      </w:r>
      <w:r w:rsidR="006478C4" w:rsidRPr="00632BC1">
        <w:rPr>
          <w:rFonts w:ascii="Trebuchet MS" w:hAnsi="Trebuchet MS"/>
        </w:rPr>
        <w:t>e</w:t>
      </w:r>
      <w:r w:rsidRPr="00632BC1">
        <w:rPr>
          <w:rFonts w:ascii="Trebuchet MS" w:hAnsi="Trebuchet MS"/>
        </w:rPr>
        <w:t xml:space="preserve"> </w:t>
      </w:r>
      <w:r w:rsidR="00F64710" w:rsidRPr="00632BC1">
        <w:rPr>
          <w:rFonts w:ascii="Trebuchet MS" w:hAnsi="Trebuchet MS"/>
        </w:rPr>
        <w:t>suplimentarea</w:t>
      </w:r>
      <w:r w:rsidRPr="00632BC1">
        <w:rPr>
          <w:rFonts w:ascii="Trebuchet MS" w:hAnsi="Trebuchet MS"/>
        </w:rPr>
        <w:t xml:space="preserve"> în partea de</w:t>
      </w:r>
      <w:r w:rsidR="00F64710" w:rsidRPr="00632BC1">
        <w:rPr>
          <w:rFonts w:ascii="Trebuchet MS" w:hAnsi="Trebuchet MS"/>
        </w:rPr>
        <w:t xml:space="preserve"> venituri cu suma de </w:t>
      </w:r>
      <w:r w:rsidR="00797D0E" w:rsidRPr="00632BC1">
        <w:rPr>
          <w:rFonts w:ascii="Trebuchet MS" w:hAnsi="Trebuchet MS"/>
        </w:rPr>
        <w:t>10</w:t>
      </w:r>
      <w:r w:rsidR="00F64710" w:rsidRPr="00632BC1">
        <w:rPr>
          <w:rFonts w:ascii="Trebuchet MS" w:hAnsi="Trebuchet MS"/>
        </w:rPr>
        <w:t xml:space="preserve"> mii lei reprezentând </w:t>
      </w:r>
      <w:r w:rsidR="006478C4" w:rsidRPr="00632BC1">
        <w:rPr>
          <w:rFonts w:ascii="Trebuchet MS" w:hAnsi="Trebuchet MS"/>
        </w:rPr>
        <w:t>venituri</w:t>
      </w:r>
      <w:r w:rsidR="00AE4E45" w:rsidRPr="00632BC1">
        <w:rPr>
          <w:rFonts w:ascii="Trebuchet MS" w:hAnsi="Trebuchet MS"/>
        </w:rPr>
        <w:t xml:space="preserve"> </w:t>
      </w:r>
      <w:r w:rsidR="006478C4" w:rsidRPr="00632BC1">
        <w:rPr>
          <w:rFonts w:ascii="Trebuchet MS" w:hAnsi="Trebuchet MS"/>
        </w:rPr>
        <w:t>din</w:t>
      </w:r>
      <w:r w:rsidR="00797D0E" w:rsidRPr="00632BC1">
        <w:rPr>
          <w:rFonts w:ascii="Trebuchet MS" w:hAnsi="Trebuchet MS"/>
        </w:rPr>
        <w:t xml:space="preserve"> </w:t>
      </w:r>
      <w:r w:rsidR="00797D0E" w:rsidRPr="00632BC1">
        <w:rPr>
          <w:rFonts w:ascii="Trebuchet MS" w:hAnsi="Trebuchet MS" w:cs="Arial"/>
          <w:lang w:eastAsia="ro-RO"/>
        </w:rPr>
        <w:t>impozitul pe veniturile din transferul proprietăților imobiliare din patrimoniul personal</w:t>
      </w:r>
      <w:r w:rsidR="00797D0E" w:rsidRPr="00632BC1">
        <w:rPr>
          <w:rFonts w:ascii="Trebuchet MS" w:hAnsi="Trebuchet MS"/>
        </w:rPr>
        <w:t>,</w:t>
      </w:r>
      <w:r w:rsidR="00AA45BC" w:rsidRPr="00632BC1">
        <w:rPr>
          <w:rFonts w:ascii="Trebuchet MS" w:hAnsi="Trebuchet MS"/>
        </w:rPr>
        <w:t xml:space="preserve"> p</w:t>
      </w:r>
      <w:r w:rsidR="00AE4E45" w:rsidRPr="00632BC1">
        <w:rPr>
          <w:rFonts w:ascii="Trebuchet MS" w:hAnsi="Trebuchet MS"/>
        </w:rPr>
        <w:t>recum</w:t>
      </w:r>
      <w:r w:rsidR="004C1766" w:rsidRPr="00632BC1">
        <w:rPr>
          <w:rFonts w:ascii="Trebuchet MS" w:hAnsi="Trebuchet MS"/>
        </w:rPr>
        <w:t xml:space="preserve"> </w:t>
      </w:r>
      <w:r w:rsidR="00F64710" w:rsidRPr="00632BC1">
        <w:rPr>
          <w:rFonts w:ascii="Trebuchet MS" w:hAnsi="Trebuchet MS"/>
        </w:rPr>
        <w:t>și modificarea părții de cheltuieli</w:t>
      </w:r>
      <w:r w:rsidR="003171A7" w:rsidRPr="00632BC1">
        <w:rPr>
          <w:rFonts w:ascii="Trebuchet MS" w:hAnsi="Trebuchet MS"/>
        </w:rPr>
        <w:t xml:space="preserve"> </w:t>
      </w:r>
      <w:r w:rsidR="002A038A" w:rsidRPr="00632BC1">
        <w:rPr>
          <w:rFonts w:ascii="Trebuchet MS" w:hAnsi="Trebuchet MS"/>
        </w:rPr>
        <w:t xml:space="preserve">respectiv: </w:t>
      </w:r>
    </w:p>
    <w:p w:rsidR="00797D0E" w:rsidRPr="00632BC1" w:rsidRDefault="00AA45BC" w:rsidP="00AA45BC">
      <w:pPr>
        <w:pStyle w:val="Listparagraf"/>
        <w:numPr>
          <w:ilvl w:val="0"/>
          <w:numId w:val="38"/>
        </w:numPr>
        <w:spacing w:before="100" w:beforeAutospacing="1" w:after="100" w:afterAutospacing="1"/>
        <w:jc w:val="both"/>
        <w:rPr>
          <w:rFonts w:ascii="Trebuchet MS" w:hAnsi="Trebuchet MS"/>
        </w:rPr>
      </w:pPr>
      <w:r w:rsidRPr="00632BC1">
        <w:rPr>
          <w:rFonts w:ascii="Trebuchet MS" w:hAnsi="Trebuchet MS"/>
        </w:rPr>
        <w:t xml:space="preserve">majorarea cheltuielilor cu bunuri și servicii cu suma de 6 mii lei la capitolul </w:t>
      </w:r>
      <w:r w:rsidRPr="00632BC1">
        <w:rPr>
          <w:rFonts w:ascii="Trebuchet MS" w:hAnsi="Trebuchet MS" w:cs="Arial"/>
        </w:rPr>
        <w:t xml:space="preserve">Autorități publice și acțiuni externe, reprezentând </w:t>
      </w:r>
      <w:r w:rsidR="00632BC1" w:rsidRPr="00632BC1">
        <w:rPr>
          <w:rFonts w:ascii="Trebuchet MS" w:hAnsi="Trebuchet MS" w:cs="Arial"/>
        </w:rPr>
        <w:t>prime de asigurare</w:t>
      </w:r>
      <w:r w:rsidRPr="00632BC1">
        <w:rPr>
          <w:rFonts w:ascii="Trebuchet MS" w:hAnsi="Trebuchet MS" w:cs="Arial"/>
        </w:rPr>
        <w:t>;</w:t>
      </w:r>
    </w:p>
    <w:p w:rsidR="00AA45BC" w:rsidRPr="00632BC1" w:rsidRDefault="00AA45BC" w:rsidP="00AA45BC">
      <w:pPr>
        <w:pStyle w:val="Listparagraf"/>
        <w:numPr>
          <w:ilvl w:val="0"/>
          <w:numId w:val="38"/>
        </w:numPr>
        <w:spacing w:before="100" w:beforeAutospacing="1" w:after="100" w:afterAutospacing="1"/>
        <w:jc w:val="both"/>
        <w:rPr>
          <w:rFonts w:ascii="Trebuchet MS" w:hAnsi="Trebuchet MS"/>
        </w:rPr>
      </w:pPr>
      <w:r w:rsidRPr="00632BC1">
        <w:rPr>
          <w:rFonts w:ascii="Trebuchet MS" w:hAnsi="Trebuchet MS"/>
        </w:rPr>
        <w:t>majorarea cheltuielilor cu bunuri și servicii cu suma de 8 mii lei la capitolul Ordine publica și siguranță națională, reprezentând servii pază;</w:t>
      </w:r>
    </w:p>
    <w:p w:rsidR="00AA45BC" w:rsidRPr="00632BC1" w:rsidRDefault="00AA45BC" w:rsidP="00AA45BC">
      <w:pPr>
        <w:pStyle w:val="Listparagraf"/>
        <w:numPr>
          <w:ilvl w:val="0"/>
          <w:numId w:val="38"/>
        </w:numPr>
        <w:spacing w:before="100" w:beforeAutospacing="1" w:after="100" w:afterAutospacing="1"/>
        <w:jc w:val="both"/>
        <w:rPr>
          <w:rFonts w:ascii="Trebuchet MS" w:hAnsi="Trebuchet MS"/>
        </w:rPr>
      </w:pPr>
      <w:r w:rsidRPr="00632BC1">
        <w:rPr>
          <w:rFonts w:ascii="Trebuchet MS" w:hAnsi="Trebuchet MS"/>
        </w:rPr>
        <w:t xml:space="preserve">majorarea transferurilor interne cu suma de 70 mii lei la capitolul </w:t>
      </w:r>
      <w:r w:rsidRPr="00632BC1">
        <w:rPr>
          <w:rFonts w:ascii="Trebuchet MS" w:hAnsi="Trebuchet MS" w:cs="Arial"/>
        </w:rPr>
        <w:t xml:space="preserve">Cultura, recreere și religie, reprezentând subvenție club sportiv; </w:t>
      </w:r>
      <w:r w:rsidRPr="00632BC1">
        <w:rPr>
          <w:rFonts w:ascii="Trebuchet MS" w:hAnsi="Trebuchet MS"/>
        </w:rPr>
        <w:t xml:space="preserve"> </w:t>
      </w:r>
    </w:p>
    <w:p w:rsidR="00632BC1" w:rsidRPr="00632BC1" w:rsidRDefault="00632BC1" w:rsidP="00632BC1">
      <w:pPr>
        <w:pStyle w:val="Listparagraf"/>
        <w:numPr>
          <w:ilvl w:val="0"/>
          <w:numId w:val="38"/>
        </w:numPr>
        <w:spacing w:before="100" w:beforeAutospacing="1" w:after="100" w:afterAutospacing="1"/>
        <w:jc w:val="both"/>
        <w:rPr>
          <w:rFonts w:ascii="Trebuchet MS" w:hAnsi="Trebuchet MS"/>
        </w:rPr>
      </w:pPr>
      <w:r w:rsidRPr="00632BC1">
        <w:rPr>
          <w:rFonts w:ascii="Trebuchet MS" w:hAnsi="Trebuchet MS"/>
        </w:rPr>
        <w:t>diminuarea cheltuielilor de personal în sumă de 60 mii lei respectiv a ajutoarelor sociale în sumă de 80 mii lei la capitolul Asigurări și asistență socială;</w:t>
      </w:r>
    </w:p>
    <w:p w:rsidR="000F17B3" w:rsidRDefault="00632BC1" w:rsidP="003171A7">
      <w:pPr>
        <w:pStyle w:val="Listparagraf"/>
        <w:numPr>
          <w:ilvl w:val="0"/>
          <w:numId w:val="38"/>
        </w:numPr>
        <w:spacing w:before="100" w:beforeAutospacing="1" w:after="100" w:afterAutospacing="1"/>
        <w:jc w:val="both"/>
        <w:rPr>
          <w:rFonts w:ascii="Trebuchet MS" w:hAnsi="Trebuchet MS"/>
        </w:rPr>
      </w:pPr>
      <w:r w:rsidRPr="00632BC1">
        <w:rPr>
          <w:rFonts w:ascii="Trebuchet MS" w:hAnsi="Trebuchet MS"/>
        </w:rPr>
        <w:t>majorarea cheltuielilor cu bunuri și servicii cu suma de 66 mii lei la capitolul Locuințe, servicii și dezvoltare publică, reprezentând cheltuieli cu iluminatul public.</w:t>
      </w:r>
      <w:r w:rsidR="003171A7" w:rsidRPr="00632BC1">
        <w:rPr>
          <w:rFonts w:ascii="Trebuchet MS" w:hAnsi="Trebuchet MS"/>
        </w:rPr>
        <w:t xml:space="preserve">    </w:t>
      </w:r>
    </w:p>
    <w:p w:rsidR="000F17B3" w:rsidRPr="000F17B3" w:rsidRDefault="000F17B3" w:rsidP="000F17B3">
      <w:pPr>
        <w:spacing w:before="100" w:beforeAutospacing="1" w:after="100" w:afterAutospacing="1"/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</w:rPr>
        <w:t xml:space="preserve">           </w:t>
      </w:r>
      <w:r w:rsidRPr="00632BC1">
        <w:rPr>
          <w:rFonts w:ascii="Trebuchet MS" w:hAnsi="Trebuchet MS"/>
        </w:rPr>
        <w:t>Prin proiectul de hotărâre nr. 88/08 08 2024 cu privire la rectificarea</w:t>
      </w:r>
      <w:r>
        <w:rPr>
          <w:rFonts w:ascii="Trebuchet MS" w:hAnsi="Trebuchet MS"/>
        </w:rPr>
        <w:t xml:space="preserve"> bugetului Cubului Sportiv Voința Macea pe anul 2024 </w:t>
      </w:r>
      <w:r w:rsidRPr="00632BC1">
        <w:rPr>
          <w:rFonts w:ascii="Trebuchet MS" w:hAnsi="Trebuchet MS"/>
        </w:rPr>
        <w:t xml:space="preserve">se propune suplimentarea în partea de venituri cu suma de </w:t>
      </w:r>
      <w:r>
        <w:rPr>
          <w:rFonts w:ascii="Trebuchet MS" w:hAnsi="Trebuchet MS"/>
        </w:rPr>
        <w:t>7</w:t>
      </w:r>
      <w:r w:rsidRPr="00632BC1">
        <w:rPr>
          <w:rFonts w:ascii="Trebuchet MS" w:hAnsi="Trebuchet MS"/>
        </w:rPr>
        <w:t>0 mii lei</w:t>
      </w:r>
      <w:r>
        <w:rPr>
          <w:rFonts w:ascii="Trebuchet MS" w:hAnsi="Trebuchet MS"/>
        </w:rPr>
        <w:t xml:space="preserve"> din transferuri interne </w:t>
      </w:r>
      <w:r w:rsidRPr="00632BC1">
        <w:rPr>
          <w:rFonts w:ascii="Trebuchet MS" w:hAnsi="Trebuchet MS"/>
        </w:rPr>
        <w:t xml:space="preserve">precum și </w:t>
      </w:r>
      <w:r>
        <w:rPr>
          <w:rFonts w:ascii="Trebuchet MS" w:hAnsi="Trebuchet MS"/>
        </w:rPr>
        <w:t>majorarea</w:t>
      </w:r>
      <w:r w:rsidRPr="00632BC1">
        <w:rPr>
          <w:rFonts w:ascii="Trebuchet MS" w:hAnsi="Trebuchet MS"/>
        </w:rPr>
        <w:t xml:space="preserve"> părții de cheltuieli</w:t>
      </w:r>
      <w:r>
        <w:rPr>
          <w:rFonts w:ascii="Trebuchet MS" w:hAnsi="Trebuchet MS"/>
        </w:rPr>
        <w:t xml:space="preserve"> cu suma 50 mii lei a cheltuielilor de personal și cu suma de 20 mii lei </w:t>
      </w:r>
      <w:r w:rsidRPr="00632BC1">
        <w:rPr>
          <w:rFonts w:ascii="Trebuchet MS" w:hAnsi="Trebuchet MS"/>
        </w:rPr>
        <w:t>cheltuielilor cu bunuri și servicii</w:t>
      </w:r>
      <w:r>
        <w:rPr>
          <w:rFonts w:ascii="Trebuchet MS" w:hAnsi="Trebuchet MS"/>
        </w:rPr>
        <w:t>.</w:t>
      </w:r>
    </w:p>
    <w:p w:rsidR="003171A7" w:rsidRPr="000F17B3" w:rsidRDefault="003171A7" w:rsidP="000F17B3">
      <w:pPr>
        <w:spacing w:before="100" w:beforeAutospacing="1" w:after="100" w:afterAutospacing="1"/>
        <w:jc w:val="both"/>
        <w:rPr>
          <w:rFonts w:ascii="Trebuchet MS" w:hAnsi="Trebuchet MS"/>
        </w:rPr>
      </w:pPr>
      <w:r w:rsidRPr="000F17B3">
        <w:rPr>
          <w:rFonts w:ascii="Trebuchet MS" w:hAnsi="Trebuchet MS"/>
        </w:rPr>
        <w:t xml:space="preserve">     </w:t>
      </w:r>
    </w:p>
    <w:p w:rsidR="009F0E74" w:rsidRPr="00632BC1" w:rsidRDefault="003171A7" w:rsidP="003171A7">
      <w:pPr>
        <w:jc w:val="both"/>
        <w:rPr>
          <w:rFonts w:ascii="Trebuchet MS" w:hAnsi="Trebuchet MS" w:cstheme="minorHAnsi"/>
        </w:rPr>
      </w:pPr>
      <w:r w:rsidRPr="00632BC1">
        <w:rPr>
          <w:rFonts w:ascii="Trebuchet MS" w:hAnsi="Trebuchet MS"/>
        </w:rPr>
        <w:t xml:space="preserve">              </w:t>
      </w:r>
      <w:r w:rsidR="005C3A91" w:rsidRPr="00632BC1">
        <w:rPr>
          <w:rFonts w:ascii="Trebuchet MS" w:hAnsi="Trebuchet MS" w:cstheme="minorHAnsi"/>
        </w:rPr>
        <w:t>În temeiul art. 136 alin. (</w:t>
      </w:r>
      <w:r w:rsidR="009F0E74" w:rsidRPr="00632BC1">
        <w:rPr>
          <w:rFonts w:ascii="Trebuchet MS" w:hAnsi="Trebuchet MS" w:cstheme="minorHAnsi"/>
        </w:rPr>
        <w:t>8</w:t>
      </w:r>
      <w:r w:rsidR="005C3A91" w:rsidRPr="00632BC1">
        <w:rPr>
          <w:rFonts w:ascii="Trebuchet MS" w:hAnsi="Trebuchet MS" w:cstheme="minorHAnsi"/>
        </w:rPr>
        <w:t xml:space="preserve">) lit. </w:t>
      </w:r>
      <w:r w:rsidR="009F0E74" w:rsidRPr="00632BC1">
        <w:rPr>
          <w:rFonts w:ascii="Trebuchet MS" w:hAnsi="Trebuchet MS" w:cstheme="minorHAnsi"/>
        </w:rPr>
        <w:t>a</w:t>
      </w:r>
      <w:r w:rsidR="005C3A91" w:rsidRPr="00632BC1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Pr="00632BC1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Pr="00632BC1" w:rsidRDefault="009F0E74" w:rsidP="009F0E74">
      <w:pPr>
        <w:jc w:val="center"/>
        <w:rPr>
          <w:rFonts w:ascii="Trebuchet MS" w:hAnsi="Trebuchet MS" w:cstheme="minorHAnsi"/>
        </w:rPr>
      </w:pPr>
      <w:r w:rsidRPr="00632BC1">
        <w:rPr>
          <w:rFonts w:ascii="Trebuchet MS" w:hAnsi="Trebuchet MS" w:cstheme="minorHAnsi"/>
        </w:rPr>
        <w:lastRenderedPageBreak/>
        <w:t>PROPUN</w:t>
      </w:r>
    </w:p>
    <w:p w:rsidR="009F0E74" w:rsidRPr="00632BC1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632BC1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632BC1">
        <w:rPr>
          <w:rFonts w:ascii="Trebuchet MS" w:hAnsi="Trebuchet MS" w:cstheme="minorHAnsi"/>
        </w:rPr>
        <w:t xml:space="preserve">Consiliului local Macea să adopte proiectul de hotărâre </w:t>
      </w:r>
      <w:r w:rsidRPr="00632BC1">
        <w:rPr>
          <w:rFonts w:ascii="Trebuchet MS" w:hAnsi="Trebuchet MS" w:cstheme="minorHAnsi"/>
          <w:b/>
        </w:rPr>
        <w:t xml:space="preserve">nr. </w:t>
      </w:r>
      <w:r w:rsidR="00F56734" w:rsidRPr="00632BC1">
        <w:rPr>
          <w:rFonts w:ascii="Trebuchet MS" w:hAnsi="Trebuchet MS" w:cstheme="minorHAnsi"/>
          <w:b/>
        </w:rPr>
        <w:t>8</w:t>
      </w:r>
      <w:r w:rsidR="00797D0E" w:rsidRPr="00632BC1">
        <w:rPr>
          <w:rFonts w:ascii="Trebuchet MS" w:hAnsi="Trebuchet MS" w:cstheme="minorHAnsi"/>
          <w:b/>
        </w:rPr>
        <w:t>8</w:t>
      </w:r>
      <w:r w:rsidR="008F7473" w:rsidRPr="00632BC1">
        <w:rPr>
          <w:rFonts w:ascii="Trebuchet MS" w:hAnsi="Trebuchet MS" w:cstheme="minorHAnsi"/>
          <w:b/>
        </w:rPr>
        <w:t>/</w:t>
      </w:r>
      <w:r w:rsidR="00797D0E" w:rsidRPr="00632BC1">
        <w:rPr>
          <w:rFonts w:ascii="Trebuchet MS" w:hAnsi="Trebuchet MS" w:cstheme="minorHAnsi"/>
          <w:b/>
        </w:rPr>
        <w:t>08</w:t>
      </w:r>
      <w:r w:rsidR="008346C3" w:rsidRPr="00632BC1">
        <w:rPr>
          <w:rFonts w:ascii="Trebuchet MS" w:hAnsi="Trebuchet MS" w:cstheme="minorHAnsi"/>
          <w:b/>
        </w:rPr>
        <w:t xml:space="preserve"> </w:t>
      </w:r>
      <w:r w:rsidR="00AD2665" w:rsidRPr="00632BC1">
        <w:rPr>
          <w:rFonts w:ascii="Trebuchet MS" w:hAnsi="Trebuchet MS" w:cstheme="minorHAnsi"/>
          <w:b/>
        </w:rPr>
        <w:t>0</w:t>
      </w:r>
      <w:r w:rsidR="00F56734" w:rsidRPr="00632BC1">
        <w:rPr>
          <w:rFonts w:ascii="Trebuchet MS" w:hAnsi="Trebuchet MS" w:cstheme="minorHAnsi"/>
          <w:b/>
        </w:rPr>
        <w:t>8</w:t>
      </w:r>
      <w:r w:rsidR="008F7473" w:rsidRPr="00632BC1">
        <w:rPr>
          <w:rFonts w:ascii="Trebuchet MS" w:hAnsi="Trebuchet MS" w:cstheme="minorHAnsi"/>
          <w:b/>
        </w:rPr>
        <w:t xml:space="preserve"> 202</w:t>
      </w:r>
      <w:r w:rsidR="00797D0E" w:rsidRPr="00632BC1">
        <w:rPr>
          <w:rFonts w:ascii="Trebuchet MS" w:hAnsi="Trebuchet MS" w:cstheme="minorHAnsi"/>
          <w:b/>
        </w:rPr>
        <w:t>4</w:t>
      </w:r>
      <w:r w:rsidR="008F7473" w:rsidRPr="00632BC1">
        <w:rPr>
          <w:rFonts w:ascii="Trebuchet MS" w:hAnsi="Trebuchet MS" w:cstheme="minorHAnsi"/>
          <w:b/>
        </w:rPr>
        <w:t xml:space="preserve"> </w:t>
      </w:r>
      <w:r w:rsidRPr="00632BC1">
        <w:rPr>
          <w:rFonts w:ascii="Trebuchet MS" w:hAnsi="Trebuchet MS" w:cstheme="minorHAnsi"/>
          <w:b/>
        </w:rPr>
        <w:t>privind rectificarea bugetului local pe anul 202</w:t>
      </w:r>
      <w:r w:rsidR="00797D0E" w:rsidRPr="00632BC1">
        <w:rPr>
          <w:rFonts w:ascii="Trebuchet MS" w:hAnsi="Trebuchet MS" w:cstheme="minorHAnsi"/>
          <w:b/>
        </w:rPr>
        <w:t>4</w:t>
      </w:r>
      <w:r w:rsidR="00AB5B77" w:rsidRPr="00632BC1">
        <w:rPr>
          <w:rFonts w:ascii="Trebuchet MS" w:hAnsi="Trebuchet MS" w:cstheme="minorHAnsi"/>
          <w:b/>
        </w:rPr>
        <w:t xml:space="preserve"> </w:t>
      </w:r>
      <w:r w:rsidR="00AB5B77" w:rsidRPr="00632BC1">
        <w:rPr>
          <w:rFonts w:ascii="Trebuchet MS" w:hAnsi="Trebuchet MS" w:cstheme="minorHAnsi"/>
        </w:rPr>
        <w:t>în forma elaborată de către iniț</w:t>
      </w:r>
      <w:r w:rsidR="00CD5CBF" w:rsidRPr="00632BC1">
        <w:rPr>
          <w:rFonts w:ascii="Trebuchet MS" w:hAnsi="Trebuchet MS" w:cstheme="minorHAnsi"/>
        </w:rPr>
        <w:t>i</w:t>
      </w:r>
      <w:r w:rsidR="00AB5B77" w:rsidRPr="00632BC1">
        <w:rPr>
          <w:rFonts w:ascii="Trebuchet MS" w:hAnsi="Trebuchet MS" w:cstheme="minorHAnsi"/>
        </w:rPr>
        <w:t>ator</w:t>
      </w:r>
      <w:r w:rsidRPr="00632BC1">
        <w:rPr>
          <w:rFonts w:ascii="Trebuchet MS" w:hAnsi="Trebuchet MS" w:cstheme="minorHAnsi"/>
          <w:b/>
        </w:rPr>
        <w:t>.</w:t>
      </w:r>
    </w:p>
    <w:p w:rsidR="005C3A91" w:rsidRPr="00632BC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632BC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632BC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632BC1" w:rsidRDefault="009F0E74" w:rsidP="005C3A91">
      <w:pPr>
        <w:jc w:val="center"/>
        <w:rPr>
          <w:rFonts w:ascii="Trebuchet MS" w:hAnsi="Trebuchet MS" w:cstheme="minorHAnsi"/>
        </w:rPr>
      </w:pPr>
      <w:r w:rsidRPr="00632BC1">
        <w:rPr>
          <w:rFonts w:ascii="Trebuchet MS" w:hAnsi="Trebuchet MS" w:cstheme="minorHAnsi"/>
        </w:rPr>
        <w:t>PRIMAR</w:t>
      </w:r>
    </w:p>
    <w:p w:rsidR="00D2601F" w:rsidRPr="00632BC1" w:rsidRDefault="009F0E74" w:rsidP="003171A7">
      <w:pPr>
        <w:jc w:val="center"/>
        <w:rPr>
          <w:rFonts w:ascii="Trebuchet MS" w:hAnsi="Trebuchet MS" w:cs="Tahoma"/>
          <w:sz w:val="28"/>
          <w:szCs w:val="28"/>
        </w:rPr>
      </w:pPr>
      <w:r w:rsidRPr="00632BC1">
        <w:rPr>
          <w:rFonts w:ascii="Trebuchet MS" w:hAnsi="Trebuchet MS" w:cstheme="minorHAnsi"/>
        </w:rPr>
        <w:t>C</w:t>
      </w:r>
      <w:r w:rsidR="00B649F9" w:rsidRPr="00632BC1">
        <w:rPr>
          <w:rFonts w:ascii="Trebuchet MS" w:hAnsi="Trebuchet MS" w:cstheme="minorHAnsi"/>
        </w:rPr>
        <w:t>iprian-Gheorghe</w:t>
      </w:r>
      <w:r w:rsidRPr="00632BC1">
        <w:rPr>
          <w:rFonts w:ascii="Trebuchet MS" w:hAnsi="Trebuchet MS" w:cstheme="minorHAnsi"/>
        </w:rPr>
        <w:t xml:space="preserve"> OTLĂCAN</w:t>
      </w:r>
    </w:p>
    <w:sectPr w:rsidR="00D2601F" w:rsidRPr="00632BC1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F75" w:rsidRDefault="00271F75">
      <w:r>
        <w:separator/>
      </w:r>
    </w:p>
  </w:endnote>
  <w:endnote w:type="continuationSeparator" w:id="0">
    <w:p w:rsidR="00271F75" w:rsidRDefault="0027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F75" w:rsidRDefault="00271F75">
      <w:r>
        <w:separator/>
      </w:r>
    </w:p>
  </w:footnote>
  <w:footnote w:type="continuationSeparator" w:id="0">
    <w:p w:rsidR="00271F75" w:rsidRDefault="0027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1F3091"/>
    <w:multiLevelType w:val="hybridMultilevel"/>
    <w:tmpl w:val="4DD2E178"/>
    <w:lvl w:ilvl="0" w:tplc="1222FF2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2"/>
  </w:num>
  <w:num w:numId="14">
    <w:abstractNumId w:val="30"/>
  </w:num>
  <w:num w:numId="15">
    <w:abstractNumId w:val="32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6"/>
  </w:num>
  <w:num w:numId="19">
    <w:abstractNumId w:val="29"/>
  </w:num>
  <w:num w:numId="20">
    <w:abstractNumId w:val="35"/>
  </w:num>
  <w:num w:numId="21">
    <w:abstractNumId w:val="27"/>
  </w:num>
  <w:num w:numId="22">
    <w:abstractNumId w:val="21"/>
  </w:num>
  <w:num w:numId="23">
    <w:abstractNumId w:val="19"/>
  </w:num>
  <w:num w:numId="24">
    <w:abstractNumId w:val="20"/>
  </w:num>
  <w:num w:numId="25">
    <w:abstractNumId w:val="16"/>
  </w:num>
  <w:num w:numId="26">
    <w:abstractNumId w:val="17"/>
  </w:num>
  <w:num w:numId="27">
    <w:abstractNumId w:val="15"/>
  </w:num>
  <w:num w:numId="28">
    <w:abstractNumId w:val="26"/>
  </w:num>
  <w:num w:numId="29">
    <w:abstractNumId w:val="33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4"/>
  </w:num>
  <w:num w:numId="33">
    <w:abstractNumId w:val="23"/>
  </w:num>
  <w:num w:numId="34">
    <w:abstractNumId w:val="34"/>
  </w:num>
  <w:num w:numId="35">
    <w:abstractNumId w:val="25"/>
  </w:num>
  <w:num w:numId="36">
    <w:abstractNumId w:val="28"/>
  </w:num>
  <w:num w:numId="37">
    <w:abstractNumId w:val="13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1A33"/>
    <w:rsid w:val="000122BE"/>
    <w:rsid w:val="00020C3D"/>
    <w:rsid w:val="000229A7"/>
    <w:rsid w:val="000252A8"/>
    <w:rsid w:val="00027CA3"/>
    <w:rsid w:val="00031168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17B3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1DFC"/>
    <w:rsid w:val="00172213"/>
    <w:rsid w:val="0018005D"/>
    <w:rsid w:val="00182BCF"/>
    <w:rsid w:val="00196717"/>
    <w:rsid w:val="001A5B46"/>
    <w:rsid w:val="001A6221"/>
    <w:rsid w:val="001B1E74"/>
    <w:rsid w:val="001B233A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0A2D"/>
    <w:rsid w:val="00204826"/>
    <w:rsid w:val="00206612"/>
    <w:rsid w:val="002073B3"/>
    <w:rsid w:val="002127C8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1F75"/>
    <w:rsid w:val="0027771E"/>
    <w:rsid w:val="00285222"/>
    <w:rsid w:val="0029726F"/>
    <w:rsid w:val="002A038A"/>
    <w:rsid w:val="002A0D51"/>
    <w:rsid w:val="002A29EF"/>
    <w:rsid w:val="002A3B2C"/>
    <w:rsid w:val="002A57ED"/>
    <w:rsid w:val="002C0A49"/>
    <w:rsid w:val="002C5BC7"/>
    <w:rsid w:val="002D54BA"/>
    <w:rsid w:val="002D76D2"/>
    <w:rsid w:val="002E29A2"/>
    <w:rsid w:val="002E51BF"/>
    <w:rsid w:val="00302CA6"/>
    <w:rsid w:val="003064FF"/>
    <w:rsid w:val="00307929"/>
    <w:rsid w:val="003171A7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65A6"/>
    <w:rsid w:val="003D772A"/>
    <w:rsid w:val="003F4196"/>
    <w:rsid w:val="00402AED"/>
    <w:rsid w:val="00404D88"/>
    <w:rsid w:val="00411613"/>
    <w:rsid w:val="00414A04"/>
    <w:rsid w:val="00415225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1766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5CD9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32BC1"/>
    <w:rsid w:val="0064077C"/>
    <w:rsid w:val="00646873"/>
    <w:rsid w:val="006478C4"/>
    <w:rsid w:val="0066194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250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7F31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97D0E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46C3"/>
    <w:rsid w:val="00835790"/>
    <w:rsid w:val="0083626F"/>
    <w:rsid w:val="00836A5C"/>
    <w:rsid w:val="00840C28"/>
    <w:rsid w:val="00842D9B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4E80"/>
    <w:rsid w:val="008B695C"/>
    <w:rsid w:val="008C2D91"/>
    <w:rsid w:val="008C35E9"/>
    <w:rsid w:val="008D3C83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918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1C58"/>
    <w:rsid w:val="009936B8"/>
    <w:rsid w:val="009960D6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7519A"/>
    <w:rsid w:val="00A8085D"/>
    <w:rsid w:val="00A8484E"/>
    <w:rsid w:val="00A86D09"/>
    <w:rsid w:val="00A879BB"/>
    <w:rsid w:val="00A903B5"/>
    <w:rsid w:val="00A95FDE"/>
    <w:rsid w:val="00AA45BC"/>
    <w:rsid w:val="00AB1AF2"/>
    <w:rsid w:val="00AB4CF7"/>
    <w:rsid w:val="00AB5B77"/>
    <w:rsid w:val="00AB6064"/>
    <w:rsid w:val="00AB7935"/>
    <w:rsid w:val="00AC46A5"/>
    <w:rsid w:val="00AC4A99"/>
    <w:rsid w:val="00AD24FE"/>
    <w:rsid w:val="00AD2665"/>
    <w:rsid w:val="00AD429D"/>
    <w:rsid w:val="00AE29BB"/>
    <w:rsid w:val="00AE2EC6"/>
    <w:rsid w:val="00AE4E45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649F9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1819"/>
    <w:rsid w:val="00C24A21"/>
    <w:rsid w:val="00C26870"/>
    <w:rsid w:val="00C3411E"/>
    <w:rsid w:val="00C411D2"/>
    <w:rsid w:val="00C42F1C"/>
    <w:rsid w:val="00C541D1"/>
    <w:rsid w:val="00C64ABF"/>
    <w:rsid w:val="00C8411B"/>
    <w:rsid w:val="00C91CA8"/>
    <w:rsid w:val="00C924A1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91C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4B31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078EF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0FC2"/>
    <w:rsid w:val="00F40479"/>
    <w:rsid w:val="00F42CD6"/>
    <w:rsid w:val="00F51CF4"/>
    <w:rsid w:val="00F521C8"/>
    <w:rsid w:val="00F523D9"/>
    <w:rsid w:val="00F53D82"/>
    <w:rsid w:val="00F54F25"/>
    <w:rsid w:val="00F55E33"/>
    <w:rsid w:val="00F56734"/>
    <w:rsid w:val="00F63F7D"/>
    <w:rsid w:val="00F64284"/>
    <w:rsid w:val="00F64710"/>
    <w:rsid w:val="00F7231E"/>
    <w:rsid w:val="00F908BA"/>
    <w:rsid w:val="00F9214A"/>
    <w:rsid w:val="00FA1E76"/>
    <w:rsid w:val="00FA35CE"/>
    <w:rsid w:val="00FA635F"/>
    <w:rsid w:val="00FA676E"/>
    <w:rsid w:val="00FB2927"/>
    <w:rsid w:val="00FB4E97"/>
    <w:rsid w:val="00FC5541"/>
    <w:rsid w:val="00FD1548"/>
    <w:rsid w:val="00FD325F"/>
    <w:rsid w:val="00FD3BD9"/>
    <w:rsid w:val="00FD5238"/>
    <w:rsid w:val="00FD60D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1D9D5-42D4-4455-8DDF-7A4CA81C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354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Cont Microsoft</cp:lastModifiedBy>
  <cp:revision>42</cp:revision>
  <cp:lastPrinted>2021-08-12T12:30:00Z</cp:lastPrinted>
  <dcterms:created xsi:type="dcterms:W3CDTF">2021-08-12T12:31:00Z</dcterms:created>
  <dcterms:modified xsi:type="dcterms:W3CDTF">2024-08-14T08:00:00Z</dcterms:modified>
</cp:coreProperties>
</file>