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207D12" w14:textId="77777777" w:rsidR="00DD4523" w:rsidRPr="009123A7" w:rsidRDefault="00DD4523" w:rsidP="00DD4523">
      <w:pPr>
        <w:ind w:left="360"/>
        <w:rPr>
          <w:rFonts w:ascii="Times New Roman" w:hAnsi="Times New Roman" w:cs="Times New Roman"/>
        </w:rPr>
      </w:pPr>
      <w:r>
        <w:rPr>
          <w:rFonts w:ascii="Times New Roman" w:hAnsi="Times New Roman" w:cs="Times New Roman"/>
          <w:b/>
          <w:sz w:val="28"/>
          <w:szCs w:val="28"/>
        </w:rPr>
        <w:t xml:space="preserve">  </w:t>
      </w:r>
      <w:r w:rsidRPr="009123A7">
        <w:rPr>
          <w:rFonts w:ascii="Times New Roman" w:hAnsi="Times New Roman" w:cs="Times New Roman"/>
          <w:b/>
          <w:sz w:val="28"/>
          <w:szCs w:val="28"/>
        </w:rPr>
        <w:t>R O M Â N I A</w:t>
      </w:r>
    </w:p>
    <w:p w14:paraId="4D6B160C" w14:textId="77777777" w:rsidR="00DD4523" w:rsidRPr="009123A7" w:rsidRDefault="00DD4523" w:rsidP="00DD4523">
      <w:pPr>
        <w:rPr>
          <w:rFonts w:ascii="Times New Roman" w:hAnsi="Times New Roman" w:cs="Times New Roman"/>
        </w:rPr>
      </w:pPr>
      <w:r w:rsidRPr="009123A7">
        <w:rPr>
          <w:rFonts w:ascii="Times New Roman" w:hAnsi="Times New Roman" w:cs="Times New Roman"/>
          <w:b/>
          <w:sz w:val="28"/>
          <w:szCs w:val="28"/>
        </w:rPr>
        <w:t xml:space="preserve">JUDEŢUL HUNEDOARA </w:t>
      </w:r>
    </w:p>
    <w:p w14:paraId="2039A387" w14:textId="77777777" w:rsidR="00DD4523" w:rsidRPr="009123A7" w:rsidRDefault="00DD4523" w:rsidP="00DD4523">
      <w:pPr>
        <w:rPr>
          <w:rFonts w:ascii="Times New Roman" w:hAnsi="Times New Roman" w:cs="Times New Roman"/>
        </w:rPr>
      </w:pPr>
      <w:r w:rsidRPr="009123A7">
        <w:rPr>
          <w:rFonts w:ascii="Times New Roman" w:eastAsia="Liberation Serif" w:hAnsi="Times New Roman" w:cs="Times New Roman"/>
          <w:b/>
          <w:sz w:val="28"/>
          <w:szCs w:val="28"/>
        </w:rPr>
        <w:t xml:space="preserve">   </w:t>
      </w:r>
      <w:r w:rsidRPr="009123A7">
        <w:rPr>
          <w:rFonts w:ascii="Times New Roman" w:hAnsi="Times New Roman" w:cs="Times New Roman"/>
          <w:b/>
          <w:sz w:val="28"/>
          <w:szCs w:val="28"/>
        </w:rPr>
        <w:t>MUNICIPIUL BRAD</w:t>
      </w:r>
    </w:p>
    <w:p w14:paraId="5E432B5D" w14:textId="77777777" w:rsidR="00DD4523" w:rsidRPr="009123A7" w:rsidRDefault="00DD4523" w:rsidP="00DD4523">
      <w:pPr>
        <w:rPr>
          <w:rFonts w:ascii="Times New Roman" w:hAnsi="Times New Roman" w:cs="Times New Roman"/>
        </w:rPr>
      </w:pPr>
      <w:r w:rsidRPr="009123A7">
        <w:rPr>
          <w:rFonts w:ascii="Times New Roman" w:eastAsia="Liberation Serif" w:hAnsi="Times New Roman" w:cs="Times New Roman"/>
          <w:b/>
          <w:sz w:val="28"/>
          <w:szCs w:val="28"/>
        </w:rPr>
        <w:t xml:space="preserve">        </w:t>
      </w:r>
      <w:r w:rsidRPr="009123A7">
        <w:rPr>
          <w:rFonts w:ascii="Times New Roman" w:hAnsi="Times New Roman" w:cs="Times New Roman"/>
          <w:b/>
          <w:sz w:val="28"/>
          <w:szCs w:val="28"/>
        </w:rPr>
        <w:t>P R I M A R U L</w:t>
      </w:r>
    </w:p>
    <w:p w14:paraId="4CAC4F03" w14:textId="7C638072" w:rsidR="00DD4523" w:rsidRPr="00A16BCD" w:rsidRDefault="00DD4523" w:rsidP="00DD4523">
      <w:pPr>
        <w:rPr>
          <w:rFonts w:ascii="Times New Roman" w:hAnsi="Times New Roman" w:cs="Times New Roman"/>
          <w:b/>
          <w:sz w:val="28"/>
          <w:szCs w:val="28"/>
        </w:rPr>
      </w:pPr>
      <w:r w:rsidRPr="009123A7">
        <w:rPr>
          <w:rFonts w:ascii="Times New Roman" w:eastAsia="Liberation Serif" w:hAnsi="Times New Roman" w:cs="Times New Roman"/>
          <w:b/>
          <w:sz w:val="28"/>
          <w:szCs w:val="28"/>
        </w:rPr>
        <w:t xml:space="preserve"> </w:t>
      </w:r>
      <w:r>
        <w:rPr>
          <w:rFonts w:ascii="Times New Roman" w:hAnsi="Times New Roman" w:cs="Times New Roman"/>
          <w:b/>
          <w:sz w:val="28"/>
          <w:szCs w:val="28"/>
        </w:rPr>
        <w:t>Nr. 1</w:t>
      </w:r>
      <w:r w:rsidR="00FB43D5">
        <w:rPr>
          <w:rFonts w:ascii="Times New Roman" w:hAnsi="Times New Roman" w:cs="Times New Roman"/>
          <w:b/>
          <w:sz w:val="28"/>
          <w:szCs w:val="28"/>
        </w:rPr>
        <w:t>20</w:t>
      </w:r>
      <w:r>
        <w:rPr>
          <w:rFonts w:ascii="Times New Roman" w:hAnsi="Times New Roman" w:cs="Times New Roman"/>
          <w:b/>
          <w:sz w:val="28"/>
          <w:szCs w:val="28"/>
        </w:rPr>
        <w:t>/1</w:t>
      </w:r>
      <w:r w:rsidR="00802A1B">
        <w:rPr>
          <w:rFonts w:ascii="Times New Roman" w:hAnsi="Times New Roman" w:cs="Times New Roman"/>
          <w:b/>
          <w:sz w:val="28"/>
          <w:szCs w:val="28"/>
        </w:rPr>
        <w:t>2077</w:t>
      </w:r>
      <w:r>
        <w:rPr>
          <w:rFonts w:ascii="Times New Roman" w:hAnsi="Times New Roman" w:cs="Times New Roman"/>
          <w:b/>
          <w:sz w:val="28"/>
          <w:szCs w:val="28"/>
        </w:rPr>
        <w:t>/</w:t>
      </w:r>
      <w:r w:rsidR="00FB43D5">
        <w:rPr>
          <w:rFonts w:ascii="Times New Roman" w:hAnsi="Times New Roman" w:cs="Times New Roman"/>
          <w:b/>
          <w:sz w:val="28"/>
          <w:szCs w:val="28"/>
        </w:rPr>
        <w:t>20</w:t>
      </w:r>
      <w:r>
        <w:rPr>
          <w:rFonts w:ascii="Times New Roman" w:hAnsi="Times New Roman" w:cs="Times New Roman"/>
          <w:b/>
          <w:sz w:val="28"/>
          <w:szCs w:val="28"/>
        </w:rPr>
        <w:t>.0</w:t>
      </w:r>
      <w:r w:rsidR="00FB43D5">
        <w:rPr>
          <w:rFonts w:ascii="Times New Roman" w:hAnsi="Times New Roman" w:cs="Times New Roman"/>
          <w:b/>
          <w:sz w:val="28"/>
          <w:szCs w:val="28"/>
        </w:rPr>
        <w:t>8</w:t>
      </w:r>
      <w:r w:rsidRPr="009123A7">
        <w:rPr>
          <w:rFonts w:ascii="Times New Roman" w:hAnsi="Times New Roman" w:cs="Times New Roman"/>
          <w:b/>
          <w:sz w:val="28"/>
          <w:szCs w:val="28"/>
        </w:rPr>
        <w:t>.202</w:t>
      </w:r>
      <w:r w:rsidR="00802A1B">
        <w:rPr>
          <w:rFonts w:ascii="Times New Roman" w:hAnsi="Times New Roman" w:cs="Times New Roman"/>
          <w:b/>
          <w:sz w:val="28"/>
          <w:szCs w:val="28"/>
        </w:rPr>
        <w:t>4</w:t>
      </w:r>
    </w:p>
    <w:p w14:paraId="0B4692D6" w14:textId="77777777" w:rsidR="004E389C" w:rsidRDefault="004E389C" w:rsidP="00DD4523">
      <w:pPr>
        <w:rPr>
          <w:b/>
          <w:sz w:val="28"/>
          <w:szCs w:val="28"/>
        </w:rPr>
      </w:pPr>
    </w:p>
    <w:p w14:paraId="09601211" w14:textId="32B58D63" w:rsidR="00DD4523" w:rsidRPr="007F2CB5" w:rsidRDefault="00DD4523" w:rsidP="007F2CB5">
      <w:pPr>
        <w:jc w:val="center"/>
        <w:rPr>
          <w:rFonts w:ascii="Times New Roman" w:hAnsi="Times New Roman" w:cs="Times New Roman"/>
          <w:b/>
          <w:color w:val="auto"/>
          <w:sz w:val="28"/>
          <w:szCs w:val="28"/>
          <w:u w:val="single"/>
        </w:rPr>
      </w:pPr>
      <w:r w:rsidRPr="007F2CB5">
        <w:rPr>
          <w:rFonts w:ascii="Times New Roman" w:hAnsi="Times New Roman" w:cs="Times New Roman"/>
          <w:b/>
          <w:color w:val="auto"/>
          <w:sz w:val="28"/>
          <w:szCs w:val="28"/>
          <w:u w:val="single"/>
        </w:rPr>
        <w:t>R E F E R A T   D E   A P R O B A R E</w:t>
      </w:r>
    </w:p>
    <w:p w14:paraId="0F4EF4B5" w14:textId="0CD0AB72" w:rsidR="007F2CB5" w:rsidRDefault="007F2CB5" w:rsidP="007F2CB5">
      <w:pPr>
        <w:pStyle w:val="Titlu2"/>
        <w:shd w:val="clear" w:color="auto" w:fill="FFFFFF"/>
        <w:spacing w:before="0" w:beforeAutospacing="0" w:after="0" w:afterAutospacing="0"/>
        <w:jc w:val="center"/>
        <w:rPr>
          <w:bCs w:val="0"/>
          <w:sz w:val="28"/>
          <w:szCs w:val="28"/>
        </w:rPr>
      </w:pPr>
      <w:r w:rsidRPr="007F2CB5">
        <w:rPr>
          <w:bCs w:val="0"/>
          <w:sz w:val="28"/>
          <w:szCs w:val="28"/>
        </w:rPr>
        <w:t xml:space="preserve">privind aprobarea criteriilor pentru stabilirea ordinii de prioritate în soluţionarea cererilor de locuinţe şi în repartizarea locuinţelor </w:t>
      </w:r>
    </w:p>
    <w:p w14:paraId="2156CBC6" w14:textId="69A4C537" w:rsidR="007F2CB5" w:rsidRPr="007F2CB5" w:rsidRDefault="007F2CB5" w:rsidP="007F2CB5">
      <w:pPr>
        <w:pStyle w:val="Titlu2"/>
        <w:shd w:val="clear" w:color="auto" w:fill="FFFFFF"/>
        <w:spacing w:before="0" w:beforeAutospacing="0" w:after="0" w:afterAutospacing="0"/>
        <w:jc w:val="center"/>
        <w:rPr>
          <w:bCs w:val="0"/>
          <w:sz w:val="28"/>
          <w:szCs w:val="28"/>
        </w:rPr>
      </w:pPr>
      <w:r w:rsidRPr="007F2CB5">
        <w:rPr>
          <w:bCs w:val="0"/>
          <w:sz w:val="28"/>
          <w:szCs w:val="28"/>
        </w:rPr>
        <w:t>pentru tineri, destinate închirierii</w:t>
      </w:r>
      <w:r w:rsidR="00F366AA">
        <w:rPr>
          <w:bCs w:val="0"/>
          <w:sz w:val="28"/>
          <w:szCs w:val="28"/>
        </w:rPr>
        <w:t>, în municipiul Brad</w:t>
      </w:r>
    </w:p>
    <w:p w14:paraId="0731CBC5" w14:textId="51F74AF0" w:rsidR="00DD4523" w:rsidRPr="00DD4523" w:rsidRDefault="00DD4523" w:rsidP="00802A1B">
      <w:pPr>
        <w:pStyle w:val="Titlu2"/>
        <w:shd w:val="clear" w:color="auto" w:fill="FFFFFF"/>
        <w:spacing w:before="0" w:beforeAutospacing="0" w:after="0" w:afterAutospacing="0"/>
        <w:jc w:val="center"/>
        <w:rPr>
          <w:b w:val="0"/>
          <w:bCs w:val="0"/>
          <w:i/>
          <w:iCs/>
          <w:sz w:val="28"/>
          <w:szCs w:val="28"/>
        </w:rPr>
      </w:pPr>
    </w:p>
    <w:p w14:paraId="246218EA" w14:textId="77777777" w:rsidR="00316C28" w:rsidRDefault="00316C28" w:rsidP="004E389C">
      <w:pPr>
        <w:ind w:right="-613"/>
        <w:rPr>
          <w:rFonts w:ascii="Times New Roman" w:hAnsi="Times New Roman" w:cs="Times New Roman"/>
          <w:color w:val="auto"/>
          <w:sz w:val="28"/>
          <w:szCs w:val="28"/>
        </w:rPr>
      </w:pPr>
    </w:p>
    <w:p w14:paraId="3F1ACC8B" w14:textId="00AF3735" w:rsidR="00F366AA" w:rsidRPr="00023ED7" w:rsidRDefault="00FD14B0" w:rsidP="00023ED7">
      <w:pPr>
        <w:ind w:firstLine="660"/>
        <w:jc w:val="both"/>
        <w:rPr>
          <w:rFonts w:ascii="Times New Roman" w:hAnsi="Times New Roman" w:cs="Times New Roman"/>
          <w:i/>
          <w:iCs/>
          <w:color w:val="auto"/>
          <w:sz w:val="28"/>
          <w:szCs w:val="28"/>
          <w:shd w:val="clear" w:color="auto" w:fill="FFFFFF"/>
        </w:rPr>
      </w:pPr>
      <w:r>
        <w:rPr>
          <w:rFonts w:ascii="Times New Roman" w:eastAsia="Times New Roman" w:hAnsi="Times New Roman" w:cs="Times New Roman"/>
          <w:color w:val="000000"/>
          <w:sz w:val="28"/>
          <w:szCs w:val="28"/>
          <w:lang w:eastAsia="ro-RO" w:bidi="ar-SA"/>
        </w:rPr>
        <w:t xml:space="preserve">În conformitate cu prevederile </w:t>
      </w:r>
      <w:r w:rsidR="00F366AA" w:rsidRPr="007B6EE5">
        <w:rPr>
          <w:rFonts w:ascii="Times New Roman" w:eastAsia="Times New Roman" w:hAnsi="Times New Roman" w:cs="Times New Roman"/>
          <w:color w:val="000000"/>
          <w:sz w:val="28"/>
          <w:szCs w:val="28"/>
          <w:lang w:eastAsia="ro-RO" w:bidi="ar-SA"/>
        </w:rPr>
        <w:t>art.14 alin.</w:t>
      </w:r>
      <w:r w:rsidR="00F366AA">
        <w:rPr>
          <w:rFonts w:ascii="Times New Roman" w:eastAsia="Times New Roman" w:hAnsi="Times New Roman" w:cs="Times New Roman"/>
          <w:color w:val="000000"/>
          <w:sz w:val="28"/>
          <w:szCs w:val="28"/>
          <w:lang w:eastAsia="ro-RO" w:bidi="ar-SA"/>
        </w:rPr>
        <w:t xml:space="preserve"> </w:t>
      </w:r>
      <w:r w:rsidR="00F366AA" w:rsidRPr="007B6EE5">
        <w:rPr>
          <w:rFonts w:ascii="Times New Roman" w:eastAsia="Times New Roman" w:hAnsi="Times New Roman" w:cs="Times New Roman"/>
          <w:color w:val="000000"/>
          <w:sz w:val="28"/>
          <w:szCs w:val="28"/>
          <w:lang w:eastAsia="ro-RO" w:bidi="ar-SA"/>
        </w:rPr>
        <w:t>8 lit.</w:t>
      </w:r>
      <w:r w:rsidR="00F366AA">
        <w:rPr>
          <w:rFonts w:ascii="Times New Roman" w:eastAsia="Times New Roman" w:hAnsi="Times New Roman" w:cs="Times New Roman"/>
          <w:color w:val="000000"/>
          <w:sz w:val="28"/>
          <w:szCs w:val="28"/>
          <w:lang w:eastAsia="ro-RO" w:bidi="ar-SA"/>
        </w:rPr>
        <w:t xml:space="preserve"> </w:t>
      </w:r>
      <w:r>
        <w:rPr>
          <w:rFonts w:ascii="Times New Roman" w:eastAsia="Times New Roman" w:hAnsi="Times New Roman" w:cs="Times New Roman"/>
          <w:color w:val="000000"/>
          <w:sz w:val="28"/>
          <w:szCs w:val="28"/>
          <w:lang w:eastAsia="ro-RO" w:bidi="ar-SA"/>
        </w:rPr>
        <w:t>d</w:t>
      </w:r>
      <w:r w:rsidR="00F366AA" w:rsidRPr="007B6EE5">
        <w:rPr>
          <w:rFonts w:ascii="Times New Roman" w:eastAsia="Times New Roman" w:hAnsi="Times New Roman" w:cs="Times New Roman"/>
          <w:color w:val="000000"/>
          <w:sz w:val="28"/>
          <w:szCs w:val="28"/>
          <w:lang w:eastAsia="ro-RO" w:bidi="ar-SA"/>
        </w:rPr>
        <w:t>) din</w:t>
      </w:r>
      <w:r w:rsidR="00F366AA" w:rsidRPr="007B6EE5">
        <w:rPr>
          <w:rFonts w:ascii="Times New Roman" w:eastAsia="Times New Roman" w:hAnsi="Times New Roman" w:cs="Times New Roman"/>
          <w:color w:val="000000"/>
          <w:sz w:val="28"/>
          <w:szCs w:val="28"/>
          <w:shd w:val="clear" w:color="auto" w:fill="FFFFFF"/>
          <w:lang w:eastAsia="ro-RO" w:bidi="ar-SA"/>
        </w:rPr>
        <w:t xml:space="preserve"> H.G. nr. 962/2001 </w:t>
      </w:r>
      <w:r w:rsidR="00F366AA" w:rsidRPr="00161CD7">
        <w:rPr>
          <w:rFonts w:ascii="Times New Roman" w:eastAsia="Times New Roman" w:hAnsi="Times New Roman" w:cs="Times New Roman"/>
          <w:i/>
          <w:iCs/>
          <w:color w:val="000000"/>
          <w:sz w:val="28"/>
          <w:szCs w:val="28"/>
          <w:shd w:val="clear" w:color="auto" w:fill="FFFFFF"/>
          <w:lang w:eastAsia="ro-RO" w:bidi="ar-SA"/>
        </w:rPr>
        <w:t>privind aprobarea Normelor metodologice pentru punerea în aplicare a prevederilor Legii nr. 152/1998</w:t>
      </w:r>
      <w:r>
        <w:rPr>
          <w:rFonts w:ascii="Times New Roman" w:eastAsia="Times New Roman" w:hAnsi="Times New Roman" w:cs="Times New Roman"/>
          <w:i/>
          <w:iCs/>
          <w:color w:val="000000"/>
          <w:sz w:val="28"/>
          <w:szCs w:val="28"/>
          <w:shd w:val="clear" w:color="auto" w:fill="FFFFFF"/>
          <w:lang w:eastAsia="ro-RO" w:bidi="ar-SA"/>
        </w:rPr>
        <w:t>: „</w:t>
      </w:r>
      <w:r w:rsidRPr="00FD14B0">
        <w:rPr>
          <w:rFonts w:ascii="Times New Roman" w:hAnsi="Times New Roman" w:cs="Times New Roman"/>
          <w:i/>
          <w:iCs/>
          <w:color w:val="auto"/>
          <w:sz w:val="28"/>
          <w:szCs w:val="28"/>
          <w:shd w:val="clear" w:color="auto" w:fill="FFFFFF"/>
        </w:rPr>
        <w:t>criteriile pentru stabilirea ordinii de prioritate în soluţionarea cererilor de locuinţe şi în repartizarea locuinţelor pentru tineri, destinate închirierii, se adoptă sub formă de propuneri care se transmit spre avizare Ministerului Dezvoltării, Lucrărilor Publice şi Administraţiei însoţite de o copie a actului prin care au</w:t>
      </w:r>
      <w:r w:rsidR="00023ED7">
        <w:rPr>
          <w:rFonts w:ascii="Times New Roman" w:hAnsi="Times New Roman" w:cs="Times New Roman"/>
          <w:i/>
          <w:iCs/>
          <w:color w:val="auto"/>
          <w:sz w:val="28"/>
          <w:szCs w:val="28"/>
          <w:shd w:val="clear" w:color="auto" w:fill="FFFFFF"/>
        </w:rPr>
        <w:t xml:space="preserve"> </w:t>
      </w:r>
      <w:r w:rsidRPr="00FD14B0">
        <w:rPr>
          <w:rFonts w:ascii="Times New Roman" w:hAnsi="Times New Roman" w:cs="Times New Roman"/>
          <w:i/>
          <w:iCs/>
          <w:color w:val="auto"/>
          <w:sz w:val="28"/>
          <w:szCs w:val="28"/>
          <w:shd w:val="clear" w:color="auto" w:fill="FFFFFF"/>
        </w:rPr>
        <w:t>fost adoptate. Forma finală a criteriilor se adoptă după primirea avizului favorabil al Ministerului Dezvoltării, Lucrărilor Publice şi Administraţiei şi efectuarea eventualelor modificări şi completări solicitate prin avizul respectiv</w:t>
      </w:r>
      <w:r>
        <w:rPr>
          <w:rFonts w:ascii="Times New Roman" w:hAnsi="Times New Roman" w:cs="Times New Roman"/>
          <w:i/>
          <w:iCs/>
          <w:color w:val="auto"/>
          <w:sz w:val="28"/>
          <w:szCs w:val="28"/>
          <w:shd w:val="clear" w:color="auto" w:fill="FFFFFF"/>
        </w:rPr>
        <w:t>”.</w:t>
      </w:r>
    </w:p>
    <w:p w14:paraId="6AB1FA04" w14:textId="28005512" w:rsidR="00FD14B0" w:rsidRPr="00FD14B0" w:rsidRDefault="007F2CB5" w:rsidP="00A16BCD">
      <w:pPr>
        <w:widowControl w:val="0"/>
        <w:spacing w:line="276" w:lineRule="auto"/>
        <w:ind w:firstLine="660"/>
        <w:jc w:val="both"/>
        <w:rPr>
          <w:rFonts w:ascii="Times New Roman" w:eastAsia="Times New Roman" w:hAnsi="Times New Roman" w:cs="Times New Roman"/>
          <w:color w:val="000000"/>
          <w:sz w:val="28"/>
          <w:szCs w:val="28"/>
          <w:lang w:eastAsia="ro-RO" w:bidi="ar-SA"/>
        </w:rPr>
      </w:pPr>
      <w:r w:rsidRPr="007F2CB5">
        <w:rPr>
          <w:rFonts w:ascii="Times New Roman" w:eastAsia="Calibri" w:hAnsi="Times New Roman" w:cs="Times New Roman"/>
          <w:color w:val="auto"/>
          <w:sz w:val="28"/>
          <w:szCs w:val="28"/>
          <w:lang w:eastAsia="en-US" w:bidi="ar-SA"/>
        </w:rPr>
        <w:t xml:space="preserve">Prin Hotărârea Consiliului Local nr. </w:t>
      </w:r>
      <w:r w:rsidR="00F366AA">
        <w:rPr>
          <w:rFonts w:ascii="Times New Roman" w:eastAsia="Calibri" w:hAnsi="Times New Roman" w:cs="Times New Roman"/>
          <w:color w:val="auto"/>
          <w:sz w:val="28"/>
          <w:szCs w:val="28"/>
          <w:lang w:eastAsia="en-US" w:bidi="ar-SA"/>
        </w:rPr>
        <w:t>110</w:t>
      </w:r>
      <w:r w:rsidR="007B6EE5">
        <w:rPr>
          <w:rFonts w:ascii="Times New Roman" w:eastAsia="Calibri" w:hAnsi="Times New Roman" w:cs="Times New Roman"/>
          <w:color w:val="auto"/>
          <w:sz w:val="28"/>
          <w:szCs w:val="28"/>
          <w:lang w:eastAsia="en-US" w:bidi="ar-SA"/>
        </w:rPr>
        <w:t>/20</w:t>
      </w:r>
      <w:r w:rsidR="00F366AA">
        <w:rPr>
          <w:rFonts w:ascii="Times New Roman" w:eastAsia="Calibri" w:hAnsi="Times New Roman" w:cs="Times New Roman"/>
          <w:color w:val="auto"/>
          <w:sz w:val="28"/>
          <w:szCs w:val="28"/>
          <w:lang w:eastAsia="en-US" w:bidi="ar-SA"/>
        </w:rPr>
        <w:t>24</w:t>
      </w:r>
      <w:r w:rsidRPr="007F2CB5">
        <w:rPr>
          <w:rFonts w:ascii="Times New Roman" w:eastAsia="Calibri" w:hAnsi="Times New Roman" w:cs="Times New Roman"/>
          <w:color w:val="auto"/>
          <w:sz w:val="28"/>
          <w:szCs w:val="28"/>
          <w:lang w:eastAsia="en-US" w:bidi="ar-SA"/>
        </w:rPr>
        <w:t xml:space="preserve"> au fost aprobate criteri</w:t>
      </w:r>
      <w:r w:rsidR="00F366AA">
        <w:rPr>
          <w:rFonts w:ascii="Times New Roman" w:eastAsia="Calibri" w:hAnsi="Times New Roman" w:cs="Times New Roman"/>
          <w:color w:val="auto"/>
          <w:sz w:val="28"/>
          <w:szCs w:val="28"/>
          <w:lang w:eastAsia="en-US" w:bidi="ar-SA"/>
        </w:rPr>
        <w:t>i</w:t>
      </w:r>
      <w:r w:rsidR="000F3098">
        <w:rPr>
          <w:rFonts w:ascii="Times New Roman" w:eastAsia="Calibri" w:hAnsi="Times New Roman" w:cs="Times New Roman"/>
          <w:color w:val="auto"/>
          <w:sz w:val="28"/>
          <w:szCs w:val="28"/>
          <w:lang w:eastAsia="en-US" w:bidi="ar-SA"/>
        </w:rPr>
        <w:t>le propuse</w:t>
      </w:r>
      <w:r w:rsidR="00F366AA">
        <w:rPr>
          <w:rFonts w:ascii="Times New Roman" w:eastAsia="Calibri" w:hAnsi="Times New Roman" w:cs="Times New Roman"/>
          <w:color w:val="auto"/>
          <w:sz w:val="28"/>
          <w:szCs w:val="28"/>
          <w:lang w:eastAsia="en-US" w:bidi="ar-SA"/>
        </w:rPr>
        <w:t xml:space="preserve"> </w:t>
      </w:r>
      <w:r w:rsidR="00A16BCD">
        <w:rPr>
          <w:rFonts w:ascii="Times New Roman" w:eastAsia="Calibri" w:hAnsi="Times New Roman" w:cs="Times New Roman"/>
          <w:color w:val="auto"/>
          <w:sz w:val="28"/>
          <w:szCs w:val="28"/>
          <w:lang w:eastAsia="en-US" w:bidi="ar-SA"/>
        </w:rPr>
        <w:t>pentru</w:t>
      </w:r>
      <w:r w:rsidR="00A16BCD" w:rsidRPr="007F2CB5">
        <w:rPr>
          <w:rFonts w:ascii="Times New Roman" w:eastAsia="Calibri" w:hAnsi="Times New Roman" w:cs="Times New Roman"/>
          <w:color w:val="auto"/>
          <w:sz w:val="28"/>
          <w:szCs w:val="28"/>
          <w:lang w:eastAsia="en-US" w:bidi="ar-SA"/>
        </w:rPr>
        <w:t xml:space="preserve"> stabilirea ordinii de prioritate</w:t>
      </w:r>
      <w:r w:rsidR="00A16BCD">
        <w:rPr>
          <w:rFonts w:ascii="Times New Roman" w:eastAsia="Calibri" w:hAnsi="Times New Roman" w:cs="Times New Roman"/>
          <w:color w:val="auto"/>
          <w:sz w:val="28"/>
          <w:szCs w:val="28"/>
          <w:lang w:eastAsia="en-US" w:bidi="ar-SA"/>
        </w:rPr>
        <w:t xml:space="preserve"> în soluționarea cererilor de locuințe și în repartizarea locuințelor pentru tineri, destinate închirierii, în municipiul Brad</w:t>
      </w:r>
      <w:r w:rsidR="00F366AA">
        <w:rPr>
          <w:rFonts w:ascii="Times New Roman" w:eastAsia="Calibri" w:hAnsi="Times New Roman" w:cs="Times New Roman"/>
          <w:color w:val="auto"/>
          <w:sz w:val="28"/>
          <w:szCs w:val="28"/>
          <w:lang w:eastAsia="en-US" w:bidi="ar-SA"/>
        </w:rPr>
        <w:t xml:space="preserve">, hotărâre transmisă spre avizare </w:t>
      </w:r>
      <w:r w:rsidR="00F366AA" w:rsidRPr="007F2CB5">
        <w:rPr>
          <w:rFonts w:ascii="Times New Roman" w:eastAsia="Times New Roman" w:hAnsi="Times New Roman" w:cs="Times New Roman"/>
          <w:color w:val="000000"/>
          <w:sz w:val="28"/>
          <w:szCs w:val="28"/>
          <w:lang w:eastAsia="ro-RO" w:bidi="ar-SA"/>
        </w:rPr>
        <w:t>Ministerului Dezvoltării</w:t>
      </w:r>
      <w:r w:rsidR="00F366AA">
        <w:rPr>
          <w:rFonts w:ascii="Times New Roman" w:eastAsia="Times New Roman" w:hAnsi="Times New Roman" w:cs="Times New Roman"/>
          <w:color w:val="000000"/>
          <w:sz w:val="28"/>
          <w:szCs w:val="28"/>
          <w:lang w:eastAsia="ro-RO" w:bidi="ar-SA"/>
        </w:rPr>
        <w:t xml:space="preserve"> Lucrărilor Publice</w:t>
      </w:r>
      <w:r w:rsidR="00F366AA" w:rsidRPr="007F2CB5">
        <w:rPr>
          <w:rFonts w:ascii="Times New Roman" w:eastAsia="Times New Roman" w:hAnsi="Times New Roman" w:cs="Times New Roman"/>
          <w:color w:val="000000"/>
          <w:sz w:val="28"/>
          <w:szCs w:val="28"/>
          <w:lang w:eastAsia="ro-RO" w:bidi="ar-SA"/>
        </w:rPr>
        <w:t xml:space="preserve"> şi Administrației</w:t>
      </w:r>
      <w:r w:rsidR="00F366AA">
        <w:rPr>
          <w:rFonts w:ascii="Times New Roman" w:eastAsia="Times New Roman" w:hAnsi="Times New Roman" w:cs="Times New Roman"/>
          <w:color w:val="000000"/>
          <w:sz w:val="28"/>
          <w:szCs w:val="28"/>
          <w:lang w:eastAsia="ro-RO" w:bidi="ar-SA"/>
        </w:rPr>
        <w:t>.</w:t>
      </w:r>
    </w:p>
    <w:p w14:paraId="075927C6" w14:textId="6DADDC02" w:rsidR="00FD14B0" w:rsidRDefault="00FD14B0" w:rsidP="007B6EE5">
      <w:pPr>
        <w:widowControl w:val="0"/>
        <w:spacing w:line="276" w:lineRule="auto"/>
        <w:ind w:firstLine="660"/>
        <w:jc w:val="both"/>
        <w:rPr>
          <w:rFonts w:ascii="Times New Roman" w:eastAsia="Times New Roman" w:hAnsi="Times New Roman" w:cs="Times New Roman"/>
          <w:color w:val="000000"/>
          <w:sz w:val="28"/>
          <w:szCs w:val="28"/>
          <w:lang w:eastAsia="ro-RO" w:bidi="ar-SA"/>
        </w:rPr>
      </w:pPr>
      <w:r>
        <w:rPr>
          <w:rFonts w:ascii="Times New Roman" w:eastAsia="Times New Roman" w:hAnsi="Times New Roman" w:cs="Times New Roman"/>
          <w:color w:val="000000"/>
          <w:sz w:val="28"/>
          <w:szCs w:val="28"/>
          <w:lang w:eastAsia="ro-RO" w:bidi="ar-SA"/>
        </w:rPr>
        <w:t>Prin</w:t>
      </w:r>
      <w:r w:rsidR="007B6EE5" w:rsidRPr="007B6EE5">
        <w:rPr>
          <w:rFonts w:ascii="Times New Roman" w:eastAsia="Times New Roman" w:hAnsi="Times New Roman" w:cs="Times New Roman"/>
          <w:color w:val="000000"/>
          <w:sz w:val="28"/>
          <w:szCs w:val="28"/>
          <w:lang w:eastAsia="ro-RO" w:bidi="ar-SA"/>
        </w:rPr>
        <w:t xml:space="preserve"> </w:t>
      </w:r>
      <w:r>
        <w:rPr>
          <w:rFonts w:ascii="Times New Roman" w:eastAsia="Times New Roman" w:hAnsi="Times New Roman" w:cs="Times New Roman"/>
          <w:color w:val="000000"/>
          <w:sz w:val="28"/>
          <w:szCs w:val="28"/>
          <w:lang w:eastAsia="ro-RO" w:bidi="ar-SA"/>
        </w:rPr>
        <w:t>adresa nr. 157714/05.08.2024</w:t>
      </w:r>
      <w:r w:rsidR="000F3098">
        <w:rPr>
          <w:rFonts w:ascii="Times New Roman" w:eastAsia="Times New Roman" w:hAnsi="Times New Roman" w:cs="Times New Roman"/>
          <w:color w:val="000000"/>
          <w:sz w:val="28"/>
          <w:szCs w:val="28"/>
          <w:lang w:eastAsia="ro-RO" w:bidi="ar-SA"/>
        </w:rPr>
        <w:t>,</w:t>
      </w:r>
      <w:r>
        <w:rPr>
          <w:rFonts w:ascii="Times New Roman" w:eastAsia="Times New Roman" w:hAnsi="Times New Roman" w:cs="Times New Roman"/>
          <w:color w:val="000000"/>
          <w:sz w:val="28"/>
          <w:szCs w:val="28"/>
          <w:lang w:eastAsia="ro-RO" w:bidi="ar-SA"/>
        </w:rPr>
        <w:t xml:space="preserve"> înregistrată la Primăria </w:t>
      </w:r>
      <w:r w:rsidR="000F3098">
        <w:rPr>
          <w:rFonts w:ascii="Times New Roman" w:eastAsia="Times New Roman" w:hAnsi="Times New Roman" w:cs="Times New Roman"/>
          <w:color w:val="000000"/>
          <w:sz w:val="28"/>
          <w:szCs w:val="28"/>
          <w:lang w:eastAsia="ro-RO" w:bidi="ar-SA"/>
        </w:rPr>
        <w:t>M</w:t>
      </w:r>
      <w:r>
        <w:rPr>
          <w:rFonts w:ascii="Times New Roman" w:eastAsia="Times New Roman" w:hAnsi="Times New Roman" w:cs="Times New Roman"/>
          <w:color w:val="000000"/>
          <w:sz w:val="28"/>
          <w:szCs w:val="28"/>
          <w:lang w:eastAsia="ro-RO" w:bidi="ar-SA"/>
        </w:rPr>
        <w:t>unicipiului Brad sub nr. 40778/19.08.2024</w:t>
      </w:r>
      <w:r w:rsidR="000F3098">
        <w:rPr>
          <w:rFonts w:ascii="Times New Roman" w:eastAsia="Times New Roman" w:hAnsi="Times New Roman" w:cs="Times New Roman"/>
          <w:color w:val="000000"/>
          <w:sz w:val="28"/>
          <w:szCs w:val="28"/>
          <w:lang w:eastAsia="ro-RO" w:bidi="ar-SA"/>
        </w:rPr>
        <w:t>,</w:t>
      </w:r>
      <w:r>
        <w:rPr>
          <w:rFonts w:ascii="Times New Roman" w:eastAsia="Times New Roman" w:hAnsi="Times New Roman" w:cs="Times New Roman"/>
          <w:color w:val="000000"/>
          <w:sz w:val="28"/>
          <w:szCs w:val="28"/>
          <w:lang w:eastAsia="ro-RO" w:bidi="ar-SA"/>
        </w:rPr>
        <w:t xml:space="preserve"> </w:t>
      </w:r>
      <w:r w:rsidRPr="007F2CB5">
        <w:rPr>
          <w:rFonts w:ascii="Times New Roman" w:eastAsia="Times New Roman" w:hAnsi="Times New Roman" w:cs="Times New Roman"/>
          <w:color w:val="000000"/>
          <w:sz w:val="28"/>
          <w:szCs w:val="28"/>
          <w:lang w:eastAsia="ro-RO" w:bidi="ar-SA"/>
        </w:rPr>
        <w:t>Ministerului Dezvoltării</w:t>
      </w:r>
      <w:r>
        <w:rPr>
          <w:rFonts w:ascii="Times New Roman" w:eastAsia="Times New Roman" w:hAnsi="Times New Roman" w:cs="Times New Roman"/>
          <w:color w:val="000000"/>
          <w:sz w:val="28"/>
          <w:szCs w:val="28"/>
          <w:lang w:eastAsia="ro-RO" w:bidi="ar-SA"/>
        </w:rPr>
        <w:t xml:space="preserve"> Lucrărilor Publice</w:t>
      </w:r>
      <w:r w:rsidRPr="007F2CB5">
        <w:rPr>
          <w:rFonts w:ascii="Times New Roman" w:eastAsia="Times New Roman" w:hAnsi="Times New Roman" w:cs="Times New Roman"/>
          <w:color w:val="000000"/>
          <w:sz w:val="28"/>
          <w:szCs w:val="28"/>
          <w:lang w:eastAsia="ro-RO" w:bidi="ar-SA"/>
        </w:rPr>
        <w:t xml:space="preserve"> şi Administrației</w:t>
      </w:r>
      <w:r>
        <w:rPr>
          <w:rFonts w:ascii="Times New Roman" w:eastAsia="Times New Roman" w:hAnsi="Times New Roman" w:cs="Times New Roman"/>
          <w:color w:val="000000"/>
          <w:sz w:val="28"/>
          <w:szCs w:val="28"/>
          <w:lang w:eastAsia="ro-RO" w:bidi="ar-SA"/>
        </w:rPr>
        <w:t xml:space="preserve"> a transmis Avizul favorabil a criterii</w:t>
      </w:r>
      <w:r w:rsidR="002F5789">
        <w:rPr>
          <w:rFonts w:ascii="Times New Roman" w:eastAsia="Times New Roman" w:hAnsi="Times New Roman" w:cs="Times New Roman"/>
          <w:color w:val="000000"/>
          <w:sz w:val="28"/>
          <w:szCs w:val="28"/>
          <w:lang w:eastAsia="ro-RO" w:bidi="ar-SA"/>
        </w:rPr>
        <w:t>lor propuse</w:t>
      </w:r>
      <w:r>
        <w:rPr>
          <w:rFonts w:ascii="Times New Roman" w:eastAsia="Times New Roman" w:hAnsi="Times New Roman" w:cs="Times New Roman"/>
          <w:color w:val="000000"/>
          <w:sz w:val="28"/>
          <w:szCs w:val="28"/>
          <w:lang w:eastAsia="ro-RO" w:bidi="ar-SA"/>
        </w:rPr>
        <w:t xml:space="preserve"> </w:t>
      </w:r>
      <w:bookmarkStart w:id="0" w:name="_Hlk175144307"/>
      <w:r>
        <w:rPr>
          <w:rFonts w:ascii="Times New Roman" w:eastAsia="Calibri" w:hAnsi="Times New Roman" w:cs="Times New Roman"/>
          <w:color w:val="auto"/>
          <w:sz w:val="28"/>
          <w:szCs w:val="28"/>
          <w:lang w:eastAsia="en-US" w:bidi="ar-SA"/>
        </w:rPr>
        <w:t>pentru</w:t>
      </w:r>
      <w:r w:rsidRPr="007F2CB5">
        <w:rPr>
          <w:rFonts w:ascii="Times New Roman" w:eastAsia="Calibri" w:hAnsi="Times New Roman" w:cs="Times New Roman"/>
          <w:color w:val="auto"/>
          <w:sz w:val="28"/>
          <w:szCs w:val="28"/>
          <w:lang w:eastAsia="en-US" w:bidi="ar-SA"/>
        </w:rPr>
        <w:t xml:space="preserve"> stabilirea ordinii de prioritate</w:t>
      </w:r>
      <w:r>
        <w:rPr>
          <w:rFonts w:ascii="Times New Roman" w:eastAsia="Calibri" w:hAnsi="Times New Roman" w:cs="Times New Roman"/>
          <w:color w:val="auto"/>
          <w:sz w:val="28"/>
          <w:szCs w:val="28"/>
          <w:lang w:eastAsia="en-US" w:bidi="ar-SA"/>
        </w:rPr>
        <w:t xml:space="preserve"> în soluționarea cererilor de locuințe și în repartizarea locuințelor pentru tineri, destinate închirierii, în municipiul Brad</w:t>
      </w:r>
      <w:r w:rsidR="00A16BCD">
        <w:rPr>
          <w:rFonts w:ascii="Times New Roman" w:eastAsia="Calibri" w:hAnsi="Times New Roman" w:cs="Times New Roman"/>
          <w:color w:val="auto"/>
          <w:sz w:val="28"/>
          <w:szCs w:val="28"/>
          <w:lang w:eastAsia="en-US" w:bidi="ar-SA"/>
        </w:rPr>
        <w:t>.</w:t>
      </w:r>
    </w:p>
    <w:bookmarkEnd w:id="0"/>
    <w:p w14:paraId="656BF45F" w14:textId="769D8C5A" w:rsidR="007F2CB5" w:rsidRPr="007F2CB5" w:rsidRDefault="007F2CB5" w:rsidP="007F2CB5">
      <w:pPr>
        <w:widowControl w:val="0"/>
        <w:jc w:val="both"/>
        <w:rPr>
          <w:rFonts w:ascii="Times New Roman" w:eastAsia="Times New Roman" w:hAnsi="Times New Roman" w:cs="Times New Roman"/>
          <w:color w:val="000000"/>
          <w:sz w:val="28"/>
          <w:szCs w:val="28"/>
          <w:lang w:eastAsia="ro-RO" w:bidi="ar-SA"/>
        </w:rPr>
      </w:pPr>
      <w:r w:rsidRPr="007F2CB5">
        <w:rPr>
          <w:rFonts w:ascii="Times New Roman" w:eastAsia="Times New Roman" w:hAnsi="Times New Roman" w:cs="Times New Roman"/>
          <w:color w:val="000000"/>
          <w:sz w:val="28"/>
          <w:szCs w:val="28"/>
          <w:lang w:eastAsia="ro-RO" w:bidi="ar-SA"/>
        </w:rPr>
        <w:tab/>
        <w:t xml:space="preserve">În contextul celor de mai sus </w:t>
      </w:r>
      <w:r w:rsidR="000F3098">
        <w:rPr>
          <w:rFonts w:ascii="Times New Roman" w:eastAsia="Times New Roman" w:hAnsi="Times New Roman" w:cs="Times New Roman"/>
          <w:color w:val="000000"/>
          <w:sz w:val="28"/>
          <w:szCs w:val="28"/>
          <w:lang w:eastAsia="ro-RO" w:bidi="ar-SA"/>
        </w:rPr>
        <w:t xml:space="preserve">am inițiat prezentul proiect de hotărâre și îl </w:t>
      </w:r>
      <w:r w:rsidRPr="007F2CB5">
        <w:rPr>
          <w:rFonts w:ascii="Times New Roman" w:eastAsia="Times New Roman" w:hAnsi="Times New Roman" w:cs="Times New Roman"/>
          <w:color w:val="000000"/>
          <w:sz w:val="28"/>
          <w:szCs w:val="28"/>
          <w:lang w:eastAsia="ro-RO" w:bidi="ar-SA"/>
        </w:rPr>
        <w:t xml:space="preserve">supun </w:t>
      </w:r>
      <w:r w:rsidR="007B6EE5" w:rsidRPr="007F2CB5">
        <w:rPr>
          <w:rFonts w:ascii="Times New Roman" w:eastAsia="Times New Roman" w:hAnsi="Times New Roman" w:cs="Times New Roman"/>
          <w:color w:val="000000"/>
          <w:sz w:val="28"/>
          <w:szCs w:val="28"/>
          <w:lang w:eastAsia="ro-RO" w:bidi="ar-SA"/>
        </w:rPr>
        <w:t xml:space="preserve">spre dezbatere </w:t>
      </w:r>
      <w:r w:rsidR="007B6EE5">
        <w:rPr>
          <w:rFonts w:ascii="Times New Roman" w:eastAsia="Times New Roman" w:hAnsi="Times New Roman" w:cs="Times New Roman"/>
          <w:color w:val="000000"/>
          <w:sz w:val="28"/>
          <w:szCs w:val="28"/>
          <w:lang w:eastAsia="ro-RO" w:bidi="ar-SA"/>
        </w:rPr>
        <w:t xml:space="preserve">și aprobare </w:t>
      </w:r>
      <w:r w:rsidRPr="007F2CB5">
        <w:rPr>
          <w:rFonts w:ascii="Times New Roman" w:eastAsia="Times New Roman" w:hAnsi="Times New Roman" w:cs="Times New Roman"/>
          <w:color w:val="000000"/>
          <w:sz w:val="28"/>
          <w:szCs w:val="28"/>
          <w:lang w:eastAsia="ro-RO" w:bidi="ar-SA"/>
        </w:rPr>
        <w:t>plenului Consiliului Local al Municipiului Brad în forma prezentată.</w:t>
      </w:r>
    </w:p>
    <w:p w14:paraId="1004865C" w14:textId="703EF839" w:rsidR="007F2CB5" w:rsidRPr="007F2CB5" w:rsidRDefault="002B202A" w:rsidP="007F2CB5">
      <w:pPr>
        <w:pStyle w:val="NormalWeb"/>
        <w:spacing w:before="0" w:beforeAutospacing="0" w:after="0" w:afterAutospacing="0"/>
        <w:ind w:firstLine="708"/>
        <w:jc w:val="both"/>
        <w:rPr>
          <w:sz w:val="28"/>
          <w:szCs w:val="28"/>
        </w:rPr>
      </w:pPr>
      <w:r w:rsidRPr="007F2CB5">
        <w:rPr>
          <w:sz w:val="28"/>
          <w:szCs w:val="28"/>
        </w:rPr>
        <w:t xml:space="preserve">Invoc în susținerea propunerii mele prevederile </w:t>
      </w:r>
      <w:r w:rsidR="007F2CB5" w:rsidRPr="007F2CB5">
        <w:rPr>
          <w:sz w:val="28"/>
          <w:szCs w:val="28"/>
        </w:rPr>
        <w:t>art. 8 alin. (3) din Legea nr. 152/1998 privind înfiinţarea Agenţiei Naţionale pentru Locuinţe, republicată cu modificările și completările ulterioare, ale art. 14 alin. (7) și alin. (8) din Hotărârea de Guvern nr. 962/2001 privind aprobarea Normelor metodologice pentru punerea în aplicare a prevederilor Legii nr. 152/1998 privind înfiinţarea Agenţiei Naţionale pentru Locuinţe, cu modificările și completările ulterioare, ale art. 129 alin. (1), alin. (2) lit. d), alin. (7) lit. q),  din O.U.G. nr. 57/2019 privind Codul administrativ, cu modificările și completările ulterioare, precum și ale art. 11 alin. (4) din Legea nr. 554/2004 a contenciosului administrativ, actualizată</w:t>
      </w:r>
      <w:r w:rsidR="00161CD7">
        <w:rPr>
          <w:sz w:val="28"/>
          <w:szCs w:val="28"/>
        </w:rPr>
        <w:t>.</w:t>
      </w:r>
    </w:p>
    <w:p w14:paraId="7C94CFA9" w14:textId="73EF8E16" w:rsidR="00316C28" w:rsidRDefault="00316C28" w:rsidP="00316C28">
      <w:pPr>
        <w:spacing w:line="276" w:lineRule="auto"/>
        <w:ind w:right="-613"/>
        <w:jc w:val="both"/>
        <w:rPr>
          <w:rFonts w:ascii="Times New Roman" w:eastAsia="Times New Roman" w:hAnsi="Times New Roman" w:cs="Times New Roman"/>
          <w:color w:val="auto"/>
          <w:sz w:val="28"/>
          <w:szCs w:val="28"/>
          <w:lang w:eastAsia="ro-RO" w:bidi="ar-SA"/>
        </w:rPr>
      </w:pPr>
    </w:p>
    <w:p w14:paraId="2FEF6D04" w14:textId="77777777" w:rsidR="00316C28" w:rsidRDefault="00316C28" w:rsidP="00316C28">
      <w:pPr>
        <w:pStyle w:val="Corptext"/>
        <w:spacing w:after="0"/>
        <w:jc w:val="center"/>
        <w:rPr>
          <w:rFonts w:ascii="Times New Roman" w:hAnsi="Times New Roman" w:cs="Times New Roman"/>
          <w:b/>
          <w:sz w:val="28"/>
          <w:szCs w:val="28"/>
          <w:lang w:val="ro-RO"/>
        </w:rPr>
      </w:pPr>
      <w:r>
        <w:rPr>
          <w:rFonts w:ascii="Times New Roman" w:hAnsi="Times New Roman" w:cs="Times New Roman"/>
          <w:b/>
          <w:sz w:val="28"/>
          <w:szCs w:val="28"/>
          <w:lang w:val="ro-RO"/>
        </w:rPr>
        <w:t>P R I M A R</w:t>
      </w:r>
    </w:p>
    <w:p w14:paraId="208F3FB1" w14:textId="3AC58876" w:rsidR="002B202A" w:rsidRPr="00DD4523" w:rsidRDefault="00316C28" w:rsidP="00161CD7">
      <w:pPr>
        <w:pStyle w:val="Corptext"/>
        <w:spacing w:after="0"/>
        <w:jc w:val="center"/>
      </w:pPr>
      <w:r>
        <w:rPr>
          <w:rFonts w:ascii="Times New Roman" w:hAnsi="Times New Roman" w:cs="Times New Roman"/>
          <w:b/>
          <w:sz w:val="28"/>
          <w:szCs w:val="28"/>
          <w:lang w:val="ro-RO"/>
        </w:rPr>
        <w:t>Florin CAZACU</w:t>
      </w:r>
    </w:p>
    <w:sectPr w:rsidR="002B202A" w:rsidRPr="00DD4523" w:rsidSect="000F3098">
      <w:pgSz w:w="11906" w:h="16838"/>
      <w:pgMar w:top="426" w:right="1106"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RomTimes">
    <w:altName w:val="Times New Roman"/>
    <w:charset w:val="00"/>
    <w:family w:val="auto"/>
    <w:pitch w:val="variable"/>
    <w:sig w:usb0="00000083" w:usb1="00000000" w:usb2="00000000" w:usb3="00000000" w:csb0="00000009"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01CB3"/>
    <w:multiLevelType w:val="multilevel"/>
    <w:tmpl w:val="5A8AC7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DFF4E95"/>
    <w:multiLevelType w:val="multilevel"/>
    <w:tmpl w:val="C68EEF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666445393">
    <w:abstractNumId w:val="1"/>
  </w:num>
  <w:num w:numId="2" w16cid:durableId="1715276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CBD"/>
    <w:rsid w:val="00023ED7"/>
    <w:rsid w:val="00080F19"/>
    <w:rsid w:val="000F3098"/>
    <w:rsid w:val="001110B1"/>
    <w:rsid w:val="0015072B"/>
    <w:rsid w:val="001531F8"/>
    <w:rsid w:val="00161CD7"/>
    <w:rsid w:val="001C19A6"/>
    <w:rsid w:val="00211E0D"/>
    <w:rsid w:val="002B202A"/>
    <w:rsid w:val="002C0222"/>
    <w:rsid w:val="002E218E"/>
    <w:rsid w:val="002F5789"/>
    <w:rsid w:val="00316C28"/>
    <w:rsid w:val="00332BCB"/>
    <w:rsid w:val="00347164"/>
    <w:rsid w:val="0039202C"/>
    <w:rsid w:val="004463D6"/>
    <w:rsid w:val="004738BB"/>
    <w:rsid w:val="004A7855"/>
    <w:rsid w:val="004E2AEC"/>
    <w:rsid w:val="004E389C"/>
    <w:rsid w:val="00511CBD"/>
    <w:rsid w:val="0053727D"/>
    <w:rsid w:val="005D5A1C"/>
    <w:rsid w:val="00685979"/>
    <w:rsid w:val="006F73AC"/>
    <w:rsid w:val="00715B2C"/>
    <w:rsid w:val="007264F6"/>
    <w:rsid w:val="00735C4E"/>
    <w:rsid w:val="00791AAC"/>
    <w:rsid w:val="007B2FE2"/>
    <w:rsid w:val="007B6EE5"/>
    <w:rsid w:val="007B728B"/>
    <w:rsid w:val="007F2CB5"/>
    <w:rsid w:val="00802A1B"/>
    <w:rsid w:val="00824D61"/>
    <w:rsid w:val="00911462"/>
    <w:rsid w:val="0092597D"/>
    <w:rsid w:val="00950746"/>
    <w:rsid w:val="00950FE9"/>
    <w:rsid w:val="00986CF5"/>
    <w:rsid w:val="009A27FA"/>
    <w:rsid w:val="009D35AA"/>
    <w:rsid w:val="00A16BCD"/>
    <w:rsid w:val="00A413ED"/>
    <w:rsid w:val="00A57037"/>
    <w:rsid w:val="00A84C8A"/>
    <w:rsid w:val="00AB66AE"/>
    <w:rsid w:val="00C91CE5"/>
    <w:rsid w:val="00D17C09"/>
    <w:rsid w:val="00DA6FFB"/>
    <w:rsid w:val="00DD4523"/>
    <w:rsid w:val="00E05A35"/>
    <w:rsid w:val="00F366AA"/>
    <w:rsid w:val="00F70A69"/>
    <w:rsid w:val="00F915DA"/>
    <w:rsid w:val="00FB43D5"/>
    <w:rsid w:val="00FD14B0"/>
    <w:rsid w:val="00FD179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77ECD"/>
  <w15:chartTrackingRefBased/>
  <w15:docId w15:val="{FD7EE90A-A9C9-4CFE-8BB8-2ACD28724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523"/>
    <w:pPr>
      <w:spacing w:after="0" w:line="240" w:lineRule="auto"/>
    </w:pPr>
    <w:rPr>
      <w:rFonts w:ascii="Liberation Serif" w:eastAsia="SimSun" w:hAnsi="Liberation Serif" w:cs="Arial"/>
      <w:color w:val="00000A"/>
      <w:sz w:val="24"/>
      <w:szCs w:val="24"/>
      <w:lang w:eastAsia="zh-CN" w:bidi="hi-IN"/>
    </w:rPr>
  </w:style>
  <w:style w:type="paragraph" w:styleId="Titlu2">
    <w:name w:val="heading 2"/>
    <w:basedOn w:val="Normal"/>
    <w:link w:val="Titlu2Caracter"/>
    <w:uiPriority w:val="9"/>
    <w:qFormat/>
    <w:rsid w:val="00DD4523"/>
    <w:pPr>
      <w:spacing w:before="100" w:beforeAutospacing="1" w:after="100" w:afterAutospacing="1"/>
      <w:outlineLvl w:val="1"/>
    </w:pPr>
    <w:rPr>
      <w:rFonts w:ascii="Times New Roman" w:eastAsia="Times New Roman" w:hAnsi="Times New Roman" w:cs="Times New Roman"/>
      <w:b/>
      <w:bCs/>
      <w:color w:val="auto"/>
      <w:sz w:val="36"/>
      <w:szCs w:val="36"/>
      <w:lang w:eastAsia="ro-RO" w:bidi="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BodyTextIndent21">
    <w:name w:val="Body Text Indent 21"/>
    <w:basedOn w:val="Normal"/>
    <w:rsid w:val="00DD4523"/>
    <w:pPr>
      <w:suppressAutoHyphens/>
      <w:spacing w:line="420" w:lineRule="auto"/>
      <w:ind w:firstLine="709"/>
      <w:jc w:val="both"/>
    </w:pPr>
    <w:rPr>
      <w:rFonts w:ascii="RomTimes" w:eastAsia="Times New Roman" w:hAnsi="RomTimes" w:cs="Times New Roman"/>
      <w:color w:val="auto"/>
      <w:lang w:eastAsia="ar-SA" w:bidi="ar-SA"/>
    </w:rPr>
  </w:style>
  <w:style w:type="character" w:customStyle="1" w:styleId="Titlu2Caracter">
    <w:name w:val="Titlu 2 Caracter"/>
    <w:basedOn w:val="Fontdeparagrafimplicit"/>
    <w:link w:val="Titlu2"/>
    <w:uiPriority w:val="9"/>
    <w:rsid w:val="00DD4523"/>
    <w:rPr>
      <w:rFonts w:ascii="Times New Roman" w:eastAsia="Times New Roman" w:hAnsi="Times New Roman" w:cs="Times New Roman"/>
      <w:b/>
      <w:bCs/>
      <w:sz w:val="36"/>
      <w:szCs w:val="36"/>
      <w:lang w:eastAsia="ro-RO"/>
    </w:rPr>
  </w:style>
  <w:style w:type="character" w:customStyle="1" w:styleId="FontStyle84">
    <w:name w:val="Font Style84"/>
    <w:uiPriority w:val="99"/>
    <w:rsid w:val="00DD4523"/>
    <w:rPr>
      <w:rFonts w:ascii="Arial" w:hAnsi="Arial" w:cs="Arial" w:hint="default"/>
      <w:b/>
      <w:bCs/>
      <w:sz w:val="22"/>
      <w:szCs w:val="22"/>
    </w:rPr>
  </w:style>
  <w:style w:type="table" w:styleId="Tabelgril">
    <w:name w:val="Table Grid"/>
    <w:basedOn w:val="TabelNormal"/>
    <w:uiPriority w:val="39"/>
    <w:rsid w:val="00DD452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
    <w:name w:val="Emphasis"/>
    <w:basedOn w:val="Fontdeparagrafimplicit"/>
    <w:uiPriority w:val="20"/>
    <w:qFormat/>
    <w:rsid w:val="002B202A"/>
    <w:rPr>
      <w:i/>
      <w:iCs/>
    </w:rPr>
  </w:style>
  <w:style w:type="paragraph" w:styleId="Corptext">
    <w:name w:val="Body Text"/>
    <w:basedOn w:val="Normal"/>
    <w:link w:val="CorptextCaracter"/>
    <w:uiPriority w:val="99"/>
    <w:unhideWhenUsed/>
    <w:rsid w:val="00316C28"/>
    <w:pPr>
      <w:suppressAutoHyphens/>
      <w:spacing w:after="140" w:line="288" w:lineRule="auto"/>
    </w:pPr>
    <w:rPr>
      <w:rFonts w:cs="Mangal"/>
      <w:color w:val="auto"/>
      <w:kern w:val="2"/>
      <w:lang w:val="en-US"/>
    </w:rPr>
  </w:style>
  <w:style w:type="character" w:customStyle="1" w:styleId="CorptextCaracter">
    <w:name w:val="Corp text Caracter"/>
    <w:basedOn w:val="Fontdeparagrafimplicit"/>
    <w:link w:val="Corptext"/>
    <w:uiPriority w:val="99"/>
    <w:rsid w:val="00316C28"/>
    <w:rPr>
      <w:rFonts w:ascii="Liberation Serif" w:eastAsia="SimSun" w:hAnsi="Liberation Serif" w:cs="Mangal"/>
      <w:kern w:val="2"/>
      <w:sz w:val="24"/>
      <w:szCs w:val="24"/>
      <w:lang w:val="en-US" w:eastAsia="zh-CN" w:bidi="hi-IN"/>
    </w:rPr>
  </w:style>
  <w:style w:type="paragraph" w:styleId="NormalWeb">
    <w:name w:val="Normal (Web)"/>
    <w:basedOn w:val="Normal"/>
    <w:uiPriority w:val="99"/>
    <w:semiHidden/>
    <w:unhideWhenUsed/>
    <w:rsid w:val="007F2CB5"/>
    <w:pPr>
      <w:spacing w:before="100" w:beforeAutospacing="1" w:after="100" w:afterAutospacing="1"/>
    </w:pPr>
    <w:rPr>
      <w:rFonts w:ascii="Times New Roman" w:eastAsia="Times New Roman" w:hAnsi="Times New Roman" w:cs="Times New Roman"/>
      <w:color w:val="auto"/>
      <w:lang w:eastAsia="ro-R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414655">
      <w:bodyDiv w:val="1"/>
      <w:marLeft w:val="0"/>
      <w:marRight w:val="0"/>
      <w:marTop w:val="0"/>
      <w:marBottom w:val="0"/>
      <w:divBdr>
        <w:top w:val="none" w:sz="0" w:space="0" w:color="auto"/>
        <w:left w:val="none" w:sz="0" w:space="0" w:color="auto"/>
        <w:bottom w:val="none" w:sz="0" w:space="0" w:color="auto"/>
        <w:right w:val="none" w:sz="0" w:space="0" w:color="auto"/>
      </w:divBdr>
    </w:div>
    <w:div w:id="243802624">
      <w:bodyDiv w:val="1"/>
      <w:marLeft w:val="0"/>
      <w:marRight w:val="0"/>
      <w:marTop w:val="0"/>
      <w:marBottom w:val="0"/>
      <w:divBdr>
        <w:top w:val="none" w:sz="0" w:space="0" w:color="auto"/>
        <w:left w:val="none" w:sz="0" w:space="0" w:color="auto"/>
        <w:bottom w:val="none" w:sz="0" w:space="0" w:color="auto"/>
        <w:right w:val="none" w:sz="0" w:space="0" w:color="auto"/>
      </w:divBdr>
    </w:div>
    <w:div w:id="270672840">
      <w:bodyDiv w:val="1"/>
      <w:marLeft w:val="0"/>
      <w:marRight w:val="0"/>
      <w:marTop w:val="0"/>
      <w:marBottom w:val="0"/>
      <w:divBdr>
        <w:top w:val="none" w:sz="0" w:space="0" w:color="auto"/>
        <w:left w:val="none" w:sz="0" w:space="0" w:color="auto"/>
        <w:bottom w:val="none" w:sz="0" w:space="0" w:color="auto"/>
        <w:right w:val="none" w:sz="0" w:space="0" w:color="auto"/>
      </w:divBdr>
    </w:div>
    <w:div w:id="393509580">
      <w:bodyDiv w:val="1"/>
      <w:marLeft w:val="0"/>
      <w:marRight w:val="0"/>
      <w:marTop w:val="0"/>
      <w:marBottom w:val="0"/>
      <w:divBdr>
        <w:top w:val="none" w:sz="0" w:space="0" w:color="auto"/>
        <w:left w:val="none" w:sz="0" w:space="0" w:color="auto"/>
        <w:bottom w:val="none" w:sz="0" w:space="0" w:color="auto"/>
        <w:right w:val="none" w:sz="0" w:space="0" w:color="auto"/>
      </w:divBdr>
    </w:div>
    <w:div w:id="555512211">
      <w:bodyDiv w:val="1"/>
      <w:marLeft w:val="0"/>
      <w:marRight w:val="0"/>
      <w:marTop w:val="0"/>
      <w:marBottom w:val="0"/>
      <w:divBdr>
        <w:top w:val="none" w:sz="0" w:space="0" w:color="auto"/>
        <w:left w:val="none" w:sz="0" w:space="0" w:color="auto"/>
        <w:bottom w:val="none" w:sz="0" w:space="0" w:color="auto"/>
        <w:right w:val="none" w:sz="0" w:space="0" w:color="auto"/>
      </w:divBdr>
    </w:div>
    <w:div w:id="745760578">
      <w:bodyDiv w:val="1"/>
      <w:marLeft w:val="0"/>
      <w:marRight w:val="0"/>
      <w:marTop w:val="0"/>
      <w:marBottom w:val="0"/>
      <w:divBdr>
        <w:top w:val="none" w:sz="0" w:space="0" w:color="auto"/>
        <w:left w:val="none" w:sz="0" w:space="0" w:color="auto"/>
        <w:bottom w:val="none" w:sz="0" w:space="0" w:color="auto"/>
        <w:right w:val="none" w:sz="0" w:space="0" w:color="auto"/>
      </w:divBdr>
    </w:div>
    <w:div w:id="793672394">
      <w:bodyDiv w:val="1"/>
      <w:marLeft w:val="0"/>
      <w:marRight w:val="0"/>
      <w:marTop w:val="0"/>
      <w:marBottom w:val="0"/>
      <w:divBdr>
        <w:top w:val="none" w:sz="0" w:space="0" w:color="auto"/>
        <w:left w:val="none" w:sz="0" w:space="0" w:color="auto"/>
        <w:bottom w:val="none" w:sz="0" w:space="0" w:color="auto"/>
        <w:right w:val="none" w:sz="0" w:space="0" w:color="auto"/>
      </w:divBdr>
    </w:div>
    <w:div w:id="1018240992">
      <w:bodyDiv w:val="1"/>
      <w:marLeft w:val="0"/>
      <w:marRight w:val="0"/>
      <w:marTop w:val="0"/>
      <w:marBottom w:val="0"/>
      <w:divBdr>
        <w:top w:val="none" w:sz="0" w:space="0" w:color="auto"/>
        <w:left w:val="none" w:sz="0" w:space="0" w:color="auto"/>
        <w:bottom w:val="none" w:sz="0" w:space="0" w:color="auto"/>
        <w:right w:val="none" w:sz="0" w:space="0" w:color="auto"/>
      </w:divBdr>
    </w:div>
    <w:div w:id="1547453133">
      <w:bodyDiv w:val="1"/>
      <w:marLeft w:val="0"/>
      <w:marRight w:val="0"/>
      <w:marTop w:val="0"/>
      <w:marBottom w:val="0"/>
      <w:divBdr>
        <w:top w:val="none" w:sz="0" w:space="0" w:color="auto"/>
        <w:left w:val="none" w:sz="0" w:space="0" w:color="auto"/>
        <w:bottom w:val="none" w:sz="0" w:space="0" w:color="auto"/>
        <w:right w:val="none" w:sz="0" w:space="0" w:color="auto"/>
      </w:divBdr>
    </w:div>
    <w:div w:id="210915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404</Words>
  <Characters>2348</Characters>
  <Application>Microsoft Office Word</Application>
  <DocSecurity>0</DocSecurity>
  <Lines>19</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Primaria Brad</cp:lastModifiedBy>
  <cp:revision>6</cp:revision>
  <cp:lastPrinted>2023-08-31T08:46:00Z</cp:lastPrinted>
  <dcterms:created xsi:type="dcterms:W3CDTF">2024-08-21T11:30:00Z</dcterms:created>
  <dcterms:modified xsi:type="dcterms:W3CDTF">2024-08-22T10:15:00Z</dcterms:modified>
</cp:coreProperties>
</file>