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658699C0"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DA4096">
        <w:rPr>
          <w:b/>
          <w:sz w:val="28"/>
          <w:szCs w:val="28"/>
        </w:rPr>
        <w:t>1</w:t>
      </w:r>
      <w:r w:rsidR="00C47C1B">
        <w:rPr>
          <w:b/>
          <w:sz w:val="28"/>
          <w:szCs w:val="28"/>
        </w:rPr>
        <w:t>21</w:t>
      </w:r>
      <w:r w:rsidR="002504A7">
        <w:rPr>
          <w:b/>
          <w:sz w:val="28"/>
          <w:szCs w:val="28"/>
        </w:rPr>
        <w:t>/1</w:t>
      </w:r>
      <w:r w:rsidR="00027DC1">
        <w:rPr>
          <w:b/>
          <w:sz w:val="28"/>
          <w:szCs w:val="28"/>
        </w:rPr>
        <w:t>2077</w:t>
      </w:r>
      <w:r w:rsidR="007E4CCB" w:rsidRPr="00A03619">
        <w:rPr>
          <w:b/>
          <w:sz w:val="28"/>
          <w:szCs w:val="28"/>
        </w:rPr>
        <w:t>/</w:t>
      </w:r>
      <w:r w:rsidR="00C47C1B">
        <w:rPr>
          <w:b/>
          <w:sz w:val="28"/>
          <w:szCs w:val="28"/>
        </w:rPr>
        <w:t>21</w:t>
      </w:r>
      <w:r w:rsidR="00027DC1">
        <w:rPr>
          <w:b/>
          <w:sz w:val="28"/>
          <w:szCs w:val="28"/>
        </w:rPr>
        <w:t>.0</w:t>
      </w:r>
      <w:r w:rsidR="00C47C1B">
        <w:rPr>
          <w:b/>
          <w:sz w:val="28"/>
          <w:szCs w:val="28"/>
        </w:rPr>
        <w:t>8</w:t>
      </w:r>
      <w:r w:rsidR="00027DC1">
        <w:rPr>
          <w:b/>
          <w:sz w:val="28"/>
          <w:szCs w:val="28"/>
        </w:rPr>
        <w:t>.2024</w:t>
      </w:r>
    </w:p>
    <w:p w14:paraId="30E45D57" w14:textId="77777777" w:rsidR="00F40E0F" w:rsidRDefault="00F40E0F" w:rsidP="007E4CCB">
      <w:pPr>
        <w:jc w:val="both"/>
        <w:rPr>
          <w:b/>
          <w:sz w:val="28"/>
          <w:szCs w:val="28"/>
        </w:rPr>
      </w:pPr>
    </w:p>
    <w:p w14:paraId="43DD8EC6" w14:textId="77777777" w:rsidR="00F3469C" w:rsidRDefault="00F3469C" w:rsidP="007E4CCB">
      <w:pPr>
        <w:jc w:val="both"/>
        <w:rPr>
          <w:b/>
          <w:sz w:val="28"/>
          <w:szCs w:val="28"/>
        </w:rPr>
      </w:pPr>
    </w:p>
    <w:p w14:paraId="79A7915C" w14:textId="77777777" w:rsidR="001844F0" w:rsidRPr="00A03619" w:rsidRDefault="001844F0" w:rsidP="007E4CCB">
      <w:pPr>
        <w:jc w:val="both"/>
        <w:rPr>
          <w:b/>
          <w:sz w:val="28"/>
          <w:szCs w:val="28"/>
        </w:rPr>
      </w:pPr>
    </w:p>
    <w:p w14:paraId="25BB164D" w14:textId="0D0F06E7" w:rsidR="007E4CCB" w:rsidRPr="00C47C1B" w:rsidRDefault="00D513D5" w:rsidP="000F5BE0">
      <w:pPr>
        <w:jc w:val="center"/>
        <w:rPr>
          <w:b/>
          <w:sz w:val="28"/>
          <w:szCs w:val="28"/>
          <w:u w:val="single"/>
        </w:rPr>
      </w:pPr>
      <w:r w:rsidRPr="00C47C1B">
        <w:rPr>
          <w:b/>
          <w:sz w:val="28"/>
          <w:szCs w:val="28"/>
          <w:u w:val="single"/>
        </w:rPr>
        <w:t>R</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F</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T</w:t>
      </w:r>
      <w:r w:rsidR="00A03619" w:rsidRPr="00C47C1B">
        <w:rPr>
          <w:b/>
          <w:sz w:val="28"/>
          <w:szCs w:val="28"/>
          <w:u w:val="single"/>
        </w:rPr>
        <w:t xml:space="preserve">  </w:t>
      </w:r>
      <w:r w:rsidRPr="00C47C1B">
        <w:rPr>
          <w:b/>
          <w:sz w:val="28"/>
          <w:szCs w:val="28"/>
          <w:u w:val="single"/>
        </w:rPr>
        <w:t xml:space="preserve"> D</w:t>
      </w:r>
      <w:r w:rsidR="00A03619" w:rsidRPr="00C47C1B">
        <w:rPr>
          <w:b/>
          <w:sz w:val="28"/>
          <w:szCs w:val="28"/>
          <w:u w:val="single"/>
        </w:rPr>
        <w:t xml:space="preserve"> </w:t>
      </w:r>
      <w:r w:rsidRPr="00C47C1B">
        <w:rPr>
          <w:b/>
          <w:sz w:val="28"/>
          <w:szCs w:val="28"/>
          <w:u w:val="single"/>
        </w:rPr>
        <w:t xml:space="preserve">E </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P</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O</w:t>
      </w:r>
      <w:r w:rsidR="00A03619" w:rsidRPr="00C47C1B">
        <w:rPr>
          <w:b/>
          <w:sz w:val="28"/>
          <w:szCs w:val="28"/>
          <w:u w:val="single"/>
        </w:rPr>
        <w:t xml:space="preserve"> </w:t>
      </w:r>
      <w:r w:rsidRPr="00C47C1B">
        <w:rPr>
          <w:b/>
          <w:sz w:val="28"/>
          <w:szCs w:val="28"/>
          <w:u w:val="single"/>
        </w:rPr>
        <w:t>B</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E</w:t>
      </w:r>
    </w:p>
    <w:p w14:paraId="71FF461B" w14:textId="77777777" w:rsidR="007545F2" w:rsidRDefault="00C47C1B" w:rsidP="00C47C1B">
      <w:pPr>
        <w:shd w:val="clear" w:color="auto" w:fill="FFFFFF"/>
        <w:spacing w:line="264" w:lineRule="atLeast"/>
        <w:jc w:val="center"/>
        <w:textAlignment w:val="baseline"/>
        <w:rPr>
          <w:b/>
          <w:bCs/>
          <w:sz w:val="28"/>
          <w:szCs w:val="28"/>
          <w:bdr w:val="none" w:sz="0" w:space="0" w:color="auto" w:frame="1"/>
          <w:lang w:eastAsia="en-US"/>
        </w:rPr>
      </w:pPr>
      <w:r w:rsidRPr="00C47C1B">
        <w:rPr>
          <w:b/>
          <w:bCs/>
          <w:sz w:val="28"/>
          <w:szCs w:val="28"/>
          <w:bdr w:val="none" w:sz="0" w:space="0" w:color="auto" w:frame="1"/>
          <w:lang w:eastAsia="en-US"/>
        </w:rPr>
        <w:t xml:space="preserve">privind </w:t>
      </w:r>
      <w:bookmarkStart w:id="0" w:name="_Hlk175150519"/>
      <w:r w:rsidRPr="00C47C1B">
        <w:rPr>
          <w:b/>
          <w:bCs/>
          <w:sz w:val="28"/>
          <w:szCs w:val="28"/>
          <w:bdr w:val="none" w:sz="0" w:space="0" w:color="auto" w:frame="1"/>
          <w:lang w:eastAsia="en-US"/>
        </w:rPr>
        <w:t xml:space="preserve">aprobarea Listei de proiecte prioritare din </w:t>
      </w:r>
      <w:r w:rsidRPr="00C47C1B">
        <w:rPr>
          <w:rFonts w:eastAsia="Calibri"/>
          <w:b/>
          <w:bCs/>
          <w:sz w:val="28"/>
          <w:szCs w:val="28"/>
          <w:lang w:eastAsia="en-US"/>
        </w:rPr>
        <w:t>Strategia Integrată de Dezvoltare Urbană a Municipiului Brad 2021-2027</w:t>
      </w:r>
      <w:r w:rsidRPr="00C47C1B">
        <w:rPr>
          <w:b/>
          <w:bCs/>
          <w:sz w:val="28"/>
          <w:szCs w:val="28"/>
          <w:bdr w:val="none" w:sz="0" w:space="0" w:color="auto" w:frame="1"/>
          <w:lang w:eastAsia="en-US"/>
        </w:rPr>
        <w:t xml:space="preserve"> finanțabile din Programul Regional Vest </w:t>
      </w:r>
    </w:p>
    <w:p w14:paraId="5B4F7EE2" w14:textId="67A64DB0" w:rsidR="00C47C1B" w:rsidRPr="00C47C1B" w:rsidRDefault="00C47C1B" w:rsidP="00C47C1B">
      <w:pPr>
        <w:shd w:val="clear" w:color="auto" w:fill="FFFFFF"/>
        <w:spacing w:line="264" w:lineRule="atLeast"/>
        <w:jc w:val="center"/>
        <w:textAlignment w:val="baseline"/>
        <w:rPr>
          <w:b/>
          <w:bCs/>
          <w:sz w:val="28"/>
          <w:szCs w:val="28"/>
          <w:bdr w:val="none" w:sz="0" w:space="0" w:color="auto" w:frame="1"/>
          <w:lang w:eastAsia="en-US"/>
        </w:rPr>
      </w:pPr>
      <w:r w:rsidRPr="00C47C1B">
        <w:rPr>
          <w:b/>
          <w:bCs/>
          <w:sz w:val="28"/>
          <w:szCs w:val="28"/>
          <w:bdr w:val="none" w:sz="0" w:space="0" w:color="auto" w:frame="1"/>
          <w:lang w:eastAsia="en-US"/>
        </w:rPr>
        <w:t>2021-2027 – OS 2.1. – IR 3.1.C Eficiență energetică - clădiri publice</w:t>
      </w:r>
      <w:bookmarkEnd w:id="0"/>
    </w:p>
    <w:p w14:paraId="13C398EB" w14:textId="77777777" w:rsidR="00C47C1B" w:rsidRPr="00C47C1B" w:rsidRDefault="00C47C1B" w:rsidP="00C47C1B">
      <w:pPr>
        <w:shd w:val="clear" w:color="auto" w:fill="FFFFFF"/>
        <w:spacing w:line="264" w:lineRule="atLeast"/>
        <w:jc w:val="center"/>
        <w:textAlignment w:val="baseline"/>
        <w:rPr>
          <w:b/>
          <w:bCs/>
          <w:sz w:val="28"/>
          <w:szCs w:val="28"/>
          <w:bdr w:val="none" w:sz="0" w:space="0" w:color="auto" w:frame="1"/>
          <w:lang w:eastAsia="en-US"/>
        </w:rPr>
      </w:pPr>
    </w:p>
    <w:p w14:paraId="58A9BA8E" w14:textId="77777777" w:rsidR="001844F0" w:rsidRDefault="001844F0" w:rsidP="00C47C1B">
      <w:pPr>
        <w:pStyle w:val="Titlu2"/>
        <w:shd w:val="clear" w:color="auto" w:fill="FFFFFF"/>
        <w:spacing w:before="0" w:beforeAutospacing="0" w:after="0" w:afterAutospacing="0"/>
        <w:rPr>
          <w:bCs w:val="0"/>
          <w:sz w:val="28"/>
          <w:szCs w:val="28"/>
        </w:rPr>
      </w:pPr>
    </w:p>
    <w:p w14:paraId="4B2050A7" w14:textId="77777777" w:rsidR="007545F2" w:rsidRDefault="00C47C1B" w:rsidP="00C47C1B">
      <w:pPr>
        <w:widowControl w:val="0"/>
        <w:suppressAutoHyphens/>
        <w:autoSpaceDE w:val="0"/>
        <w:autoSpaceDN w:val="0"/>
        <w:adjustRightInd w:val="0"/>
        <w:ind w:firstLine="706"/>
        <w:jc w:val="both"/>
        <w:rPr>
          <w:sz w:val="28"/>
          <w:szCs w:val="28"/>
          <w:lang w:eastAsia="ar-SA"/>
        </w:rPr>
      </w:pPr>
      <w:r w:rsidRPr="00C47C1B">
        <w:rPr>
          <w:sz w:val="28"/>
          <w:szCs w:val="28"/>
          <w:lang w:eastAsia="ar-SA"/>
        </w:rPr>
        <w:t xml:space="preserve">La nivelul Municipiului Brad a fost elaborată </w:t>
      </w:r>
      <w:r w:rsidRPr="007545F2">
        <w:rPr>
          <w:i/>
          <w:iCs/>
          <w:sz w:val="28"/>
          <w:szCs w:val="28"/>
          <w:lang w:eastAsia="ar-SA"/>
        </w:rPr>
        <w:t>„Strategia Integrată de Dezvoltare Urbană a Municipiului Brad 2021-2027”</w:t>
      </w:r>
      <w:r w:rsidRPr="00C47C1B">
        <w:rPr>
          <w:sz w:val="28"/>
          <w:szCs w:val="28"/>
          <w:lang w:eastAsia="ar-SA"/>
        </w:rPr>
        <w:t xml:space="preserve"> (SIDU Brad), aprobată prin H</w:t>
      </w:r>
      <w:r w:rsidR="007545F2">
        <w:rPr>
          <w:sz w:val="28"/>
          <w:szCs w:val="28"/>
          <w:lang w:eastAsia="ar-SA"/>
        </w:rPr>
        <w:t>.</w:t>
      </w:r>
      <w:r w:rsidRPr="00C47C1B">
        <w:rPr>
          <w:sz w:val="28"/>
          <w:szCs w:val="28"/>
          <w:lang w:eastAsia="ar-SA"/>
        </w:rPr>
        <w:t>C</w:t>
      </w:r>
      <w:r w:rsidR="007545F2">
        <w:rPr>
          <w:sz w:val="28"/>
          <w:szCs w:val="28"/>
          <w:lang w:eastAsia="ar-SA"/>
        </w:rPr>
        <w:t>.</w:t>
      </w:r>
      <w:r w:rsidRPr="00C47C1B">
        <w:rPr>
          <w:sz w:val="28"/>
          <w:szCs w:val="28"/>
          <w:lang w:eastAsia="ar-SA"/>
        </w:rPr>
        <w:t>L</w:t>
      </w:r>
      <w:r w:rsidR="007545F2">
        <w:rPr>
          <w:sz w:val="28"/>
          <w:szCs w:val="28"/>
          <w:lang w:eastAsia="ar-SA"/>
        </w:rPr>
        <w:t xml:space="preserve">. </w:t>
      </w:r>
      <w:r w:rsidRPr="00C47C1B">
        <w:rPr>
          <w:sz w:val="28"/>
          <w:szCs w:val="28"/>
          <w:lang w:eastAsia="ar-SA"/>
        </w:rPr>
        <w:t xml:space="preserve"> nr. 168/2021.</w:t>
      </w:r>
    </w:p>
    <w:p w14:paraId="47849522" w14:textId="1FE16496" w:rsidR="00C47C1B" w:rsidRPr="00C47C1B" w:rsidRDefault="00C47C1B" w:rsidP="00C47C1B">
      <w:pPr>
        <w:widowControl w:val="0"/>
        <w:suppressAutoHyphens/>
        <w:autoSpaceDE w:val="0"/>
        <w:autoSpaceDN w:val="0"/>
        <w:adjustRightInd w:val="0"/>
        <w:ind w:firstLine="706"/>
        <w:jc w:val="both"/>
        <w:rPr>
          <w:sz w:val="28"/>
          <w:szCs w:val="28"/>
          <w:lang w:eastAsia="ar-SA"/>
        </w:rPr>
      </w:pPr>
      <w:r w:rsidRPr="00C47C1B">
        <w:rPr>
          <w:sz w:val="28"/>
          <w:szCs w:val="28"/>
          <w:lang w:eastAsia="ar-SA"/>
        </w:rPr>
        <w:t xml:space="preserve"> SIDU Brad cuprinde un portofoliu de proiecte structurat pe obiective strategice, obiective sectoriale, priorități, direcții de acțiune, proiecte, cu identificarea surselor de finanțare, inclusiv Programul Regional Vest 2021 – 2027. Acest portofoliu de proiecte reprezintă Lista generală de proiecte prioritare generate de obiectivele SIDU pe baza căreia se întocmesc listele de proiecte prioritare pentru fiecare obiectiv strategic/intervenție regională a PR Vest 2021-2027. </w:t>
      </w:r>
    </w:p>
    <w:p w14:paraId="3CFE7607" w14:textId="5F62C2E3" w:rsidR="000F5BE0" w:rsidRPr="000F5BE0" w:rsidRDefault="000F5BE0" w:rsidP="00C47C1B">
      <w:pPr>
        <w:widowControl w:val="0"/>
        <w:suppressAutoHyphens/>
        <w:autoSpaceDE w:val="0"/>
        <w:autoSpaceDN w:val="0"/>
        <w:adjustRightInd w:val="0"/>
        <w:ind w:firstLine="706"/>
        <w:jc w:val="both"/>
        <w:rPr>
          <w:sz w:val="28"/>
          <w:szCs w:val="28"/>
          <w:lang w:eastAsia="ar-SA"/>
        </w:rPr>
      </w:pPr>
      <w:r w:rsidRPr="000F5BE0">
        <w:rPr>
          <w:sz w:val="28"/>
          <w:szCs w:val="28"/>
          <w:lang w:eastAsia="ar-SA"/>
        </w:rPr>
        <w:t xml:space="preserve">Prin Dispoziția Primarului </w:t>
      </w:r>
      <w:r w:rsidR="007545F2">
        <w:rPr>
          <w:sz w:val="28"/>
          <w:szCs w:val="28"/>
          <w:lang w:eastAsia="ar-SA"/>
        </w:rPr>
        <w:t xml:space="preserve">Municipiului Brad </w:t>
      </w:r>
      <w:r w:rsidRPr="000F5BE0">
        <w:rPr>
          <w:sz w:val="28"/>
          <w:szCs w:val="28"/>
          <w:lang w:eastAsia="ar-SA"/>
        </w:rPr>
        <w:t xml:space="preserve">nr. </w:t>
      </w:r>
      <w:r w:rsidR="00CB742D" w:rsidRPr="00CB742D">
        <w:rPr>
          <w:sz w:val="28"/>
          <w:szCs w:val="28"/>
          <w:lang w:eastAsia="ar-SA"/>
        </w:rPr>
        <w:t>795</w:t>
      </w:r>
      <w:r w:rsidRPr="000F5BE0">
        <w:rPr>
          <w:sz w:val="28"/>
          <w:szCs w:val="28"/>
          <w:lang w:eastAsia="ar-SA"/>
        </w:rPr>
        <w:t>/2024 a fost numit Comitetul de implementare și monitorizare a Strategiei Integrate de Dezvoltare Urbană a Municipiului Brad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 xml:space="preserve">2027 (CIM SIDU Brad) care are ca sarcini inclusiv </w:t>
      </w:r>
      <w:r w:rsidR="00C47C1B">
        <w:rPr>
          <w:sz w:val="28"/>
          <w:szCs w:val="28"/>
          <w:lang w:eastAsia="ar-SA"/>
        </w:rPr>
        <w:t xml:space="preserve">selecția și </w:t>
      </w:r>
      <w:proofErr w:type="spellStart"/>
      <w:r w:rsidRPr="000F5BE0">
        <w:rPr>
          <w:sz w:val="28"/>
          <w:szCs w:val="28"/>
          <w:lang w:eastAsia="ar-SA"/>
        </w:rPr>
        <w:t>prioritizarea</w:t>
      </w:r>
      <w:proofErr w:type="spellEnd"/>
      <w:r w:rsidRPr="000F5BE0">
        <w:rPr>
          <w:sz w:val="28"/>
          <w:szCs w:val="28"/>
          <w:lang w:eastAsia="ar-SA"/>
        </w:rPr>
        <w:t xml:space="preserve"> proiectelor propuse în planul de acțiune al Strategiei de Dezvoltare a Urbană a Municipiului Brad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2027.</w:t>
      </w:r>
    </w:p>
    <w:p w14:paraId="2E536973" w14:textId="77777777" w:rsidR="007545F2" w:rsidRDefault="00A544BF" w:rsidP="0046634E">
      <w:pPr>
        <w:widowControl w:val="0"/>
        <w:suppressAutoHyphens/>
        <w:autoSpaceDE w:val="0"/>
        <w:autoSpaceDN w:val="0"/>
        <w:adjustRightInd w:val="0"/>
        <w:ind w:firstLine="708"/>
        <w:jc w:val="both"/>
        <w:rPr>
          <w:sz w:val="28"/>
          <w:szCs w:val="28"/>
          <w:lang w:eastAsia="ar-SA"/>
        </w:rPr>
      </w:pPr>
      <w:r w:rsidRPr="00C47C1B">
        <w:rPr>
          <w:sz w:val="28"/>
          <w:szCs w:val="28"/>
          <w:lang w:eastAsia="ar-SA"/>
        </w:rPr>
        <w:t xml:space="preserve">Comitetul de implementare și monitorizare a Strategiei Integrate de Dezvoltare Urbană a Municipiului Brad </w:t>
      </w:r>
      <w:r w:rsidR="009C5956" w:rsidRPr="00C47C1B">
        <w:rPr>
          <w:sz w:val="28"/>
          <w:szCs w:val="28"/>
          <w:lang w:eastAsia="ar-SA"/>
        </w:rPr>
        <w:t xml:space="preserve">(SIDU Brad) </w:t>
      </w:r>
      <w:r w:rsidR="00C47C1B" w:rsidRPr="00C47C1B">
        <w:rPr>
          <w:sz w:val="28"/>
          <w:szCs w:val="28"/>
          <w:lang w:eastAsia="ar-SA"/>
        </w:rPr>
        <w:t xml:space="preserve">a elaborat Metodologia de selecție și </w:t>
      </w:r>
      <w:proofErr w:type="spellStart"/>
      <w:r w:rsidR="00C47C1B" w:rsidRPr="00C47C1B">
        <w:rPr>
          <w:sz w:val="28"/>
          <w:szCs w:val="28"/>
          <w:lang w:eastAsia="ar-SA"/>
        </w:rPr>
        <w:t>prioritizare</w:t>
      </w:r>
      <w:proofErr w:type="spellEnd"/>
      <w:r w:rsidR="00C47C1B" w:rsidRPr="00C47C1B">
        <w:rPr>
          <w:sz w:val="28"/>
          <w:szCs w:val="28"/>
          <w:lang w:eastAsia="ar-SA"/>
        </w:rPr>
        <w:t xml:space="preserve"> a proiectelor din Strategia Integrată de Dezvoltare Urbană a Municipiului Brad 2021-2027 cu finanțare prin Programul Regional Vest 2021-2027, conform modelului pus la dispoziție de </w:t>
      </w:r>
      <w:r w:rsidR="007545F2">
        <w:rPr>
          <w:sz w:val="28"/>
          <w:szCs w:val="28"/>
          <w:lang w:eastAsia="ar-SA"/>
        </w:rPr>
        <w:t xml:space="preserve">către </w:t>
      </w:r>
      <w:r w:rsidR="00C47C1B" w:rsidRPr="00C47C1B">
        <w:rPr>
          <w:sz w:val="28"/>
          <w:szCs w:val="28"/>
          <w:lang w:eastAsia="ar-SA"/>
        </w:rPr>
        <w:t xml:space="preserve">Agenția de Dezvoltare Regională (ADR) Vest în capitolul 4 al Documentului </w:t>
      </w:r>
      <w:r w:rsidR="007545F2">
        <w:rPr>
          <w:sz w:val="28"/>
          <w:szCs w:val="28"/>
          <w:lang w:eastAsia="ar-SA"/>
        </w:rPr>
        <w:t xml:space="preserve">- </w:t>
      </w:r>
      <w:r w:rsidR="00C47C1B" w:rsidRPr="00C47C1B">
        <w:rPr>
          <w:sz w:val="28"/>
          <w:szCs w:val="28"/>
          <w:lang w:eastAsia="ar-SA"/>
        </w:rPr>
        <w:t xml:space="preserve">cadru pentru verificarea strategiilor teritoriale integrate și a planurilor de mobilitate urbană durabilă în cadrul Programului Regional Vest 2021 – 2027. </w:t>
      </w:r>
    </w:p>
    <w:p w14:paraId="2F5B3FBD" w14:textId="77777777" w:rsidR="007545F2" w:rsidRDefault="00C47C1B" w:rsidP="0046634E">
      <w:pPr>
        <w:widowControl w:val="0"/>
        <w:suppressAutoHyphens/>
        <w:autoSpaceDE w:val="0"/>
        <w:autoSpaceDN w:val="0"/>
        <w:adjustRightInd w:val="0"/>
        <w:ind w:firstLine="708"/>
        <w:jc w:val="both"/>
        <w:rPr>
          <w:sz w:val="28"/>
          <w:szCs w:val="28"/>
          <w:lang w:eastAsia="ar-SA"/>
        </w:rPr>
      </w:pPr>
      <w:r w:rsidRPr="00C47C1B">
        <w:rPr>
          <w:sz w:val="28"/>
          <w:szCs w:val="28"/>
          <w:lang w:eastAsia="ar-SA"/>
        </w:rPr>
        <w:t>Acest document a fost pus la dispoziția Consiliului Local al Municipiului Brad și a</w:t>
      </w:r>
      <w:r w:rsidR="007545F2">
        <w:rPr>
          <w:sz w:val="28"/>
          <w:szCs w:val="28"/>
          <w:lang w:eastAsia="ar-SA"/>
        </w:rPr>
        <w:t>probat</w:t>
      </w:r>
      <w:r w:rsidRPr="00C47C1B">
        <w:rPr>
          <w:sz w:val="28"/>
          <w:szCs w:val="28"/>
          <w:lang w:eastAsia="ar-SA"/>
        </w:rPr>
        <w:t xml:space="preserve"> prin H</w:t>
      </w:r>
      <w:r w:rsidR="007545F2">
        <w:rPr>
          <w:sz w:val="28"/>
          <w:szCs w:val="28"/>
          <w:lang w:eastAsia="ar-SA"/>
        </w:rPr>
        <w:t>.</w:t>
      </w:r>
      <w:r w:rsidRPr="00C47C1B">
        <w:rPr>
          <w:sz w:val="28"/>
          <w:szCs w:val="28"/>
          <w:lang w:eastAsia="ar-SA"/>
        </w:rPr>
        <w:t>C</w:t>
      </w:r>
      <w:r w:rsidR="007545F2">
        <w:rPr>
          <w:sz w:val="28"/>
          <w:szCs w:val="28"/>
          <w:lang w:eastAsia="ar-SA"/>
        </w:rPr>
        <w:t>.</w:t>
      </w:r>
      <w:r w:rsidRPr="00C47C1B">
        <w:rPr>
          <w:sz w:val="28"/>
          <w:szCs w:val="28"/>
          <w:lang w:eastAsia="ar-SA"/>
        </w:rPr>
        <w:t>L</w:t>
      </w:r>
      <w:r w:rsidR="007545F2">
        <w:rPr>
          <w:sz w:val="28"/>
          <w:szCs w:val="28"/>
          <w:lang w:eastAsia="ar-SA"/>
        </w:rPr>
        <w:t>.</w:t>
      </w:r>
      <w:r w:rsidRPr="00C47C1B">
        <w:rPr>
          <w:sz w:val="28"/>
          <w:szCs w:val="28"/>
          <w:lang w:eastAsia="ar-SA"/>
        </w:rPr>
        <w:t xml:space="preserve"> nr. 105/2024. </w:t>
      </w:r>
    </w:p>
    <w:p w14:paraId="1DE53FD5" w14:textId="5AA8FC17" w:rsidR="0046634E" w:rsidRPr="00C47C1B" w:rsidRDefault="00C47C1B" w:rsidP="0046634E">
      <w:pPr>
        <w:widowControl w:val="0"/>
        <w:suppressAutoHyphens/>
        <w:autoSpaceDE w:val="0"/>
        <w:autoSpaceDN w:val="0"/>
        <w:adjustRightInd w:val="0"/>
        <w:ind w:firstLine="708"/>
        <w:jc w:val="both"/>
        <w:rPr>
          <w:sz w:val="28"/>
          <w:szCs w:val="28"/>
          <w:lang w:eastAsia="ar-SA"/>
        </w:rPr>
      </w:pPr>
      <w:r w:rsidRPr="00C47C1B">
        <w:rPr>
          <w:sz w:val="28"/>
          <w:szCs w:val="28"/>
          <w:lang w:eastAsia="ar-SA"/>
        </w:rPr>
        <w:t>Metodologia prevede aprobarea de către Consiliul Local al Municipiului Brad a listelor de proiecte prioritare</w:t>
      </w:r>
      <w:r w:rsidR="007545F2">
        <w:rPr>
          <w:sz w:val="28"/>
          <w:szCs w:val="28"/>
          <w:lang w:eastAsia="ar-SA"/>
        </w:rPr>
        <w:t>,</w:t>
      </w:r>
      <w:r w:rsidRPr="00C47C1B">
        <w:rPr>
          <w:sz w:val="28"/>
          <w:szCs w:val="28"/>
          <w:lang w:eastAsia="ar-SA"/>
        </w:rPr>
        <w:t xml:space="preserve"> finanțabile prin PR Vest 2021-2027, pentru fiecare obiectiv specific/intervenție regională.</w:t>
      </w:r>
    </w:p>
    <w:p w14:paraId="689B3BAF" w14:textId="6095D661" w:rsidR="00C47C1B" w:rsidRPr="00A544BF" w:rsidRDefault="00C47C1B" w:rsidP="0046634E">
      <w:pPr>
        <w:widowControl w:val="0"/>
        <w:suppressAutoHyphens/>
        <w:autoSpaceDE w:val="0"/>
        <w:autoSpaceDN w:val="0"/>
        <w:adjustRightInd w:val="0"/>
        <w:spacing w:after="120" w:line="264" w:lineRule="auto"/>
        <w:ind w:firstLine="708"/>
        <w:jc w:val="both"/>
        <w:rPr>
          <w:sz w:val="28"/>
          <w:szCs w:val="28"/>
          <w:lang w:eastAsia="ar-SA"/>
        </w:rPr>
      </w:pPr>
      <w:r w:rsidRPr="00C47C1B">
        <w:rPr>
          <w:sz w:val="28"/>
          <w:szCs w:val="28"/>
          <w:lang w:eastAsia="ar-SA"/>
        </w:rPr>
        <w:t xml:space="preserve">Lista de proiecte prioritare pentru Obiectivul strategic OS 2.1. – IR 3.1.C Eficiență energetică - clădiri publice a fost întocmită în scopul depunerii cererilor de finanțare în cadrul apelului deschis până la data de 18 septembrie 2024 – apel necompetitiv, cu alocare financiară de 935.536 euro (4.643.813,59 lei) pentru Municipiul Brad. La depunerea primului proiect este obligatorie transmiterea listei de proiecte prioritare, alături de metodologia de selecție. </w:t>
      </w:r>
    </w:p>
    <w:p w14:paraId="51DAC082" w14:textId="501D4EC3" w:rsidR="00A96B1A" w:rsidRPr="0046634E" w:rsidRDefault="00A96B1A" w:rsidP="00A96B1A">
      <w:pPr>
        <w:pStyle w:val="Titlu2"/>
        <w:shd w:val="clear" w:color="auto" w:fill="FFFFFF"/>
        <w:spacing w:before="0" w:beforeAutospacing="0" w:after="0" w:afterAutospacing="0"/>
        <w:ind w:firstLine="708"/>
        <w:jc w:val="both"/>
        <w:rPr>
          <w:b w:val="0"/>
          <w:bCs w:val="0"/>
          <w:color w:val="000000" w:themeColor="text1"/>
          <w:sz w:val="28"/>
          <w:szCs w:val="28"/>
        </w:rPr>
      </w:pPr>
      <w:r w:rsidRPr="0046634E">
        <w:rPr>
          <w:b w:val="0"/>
          <w:bCs w:val="0"/>
          <w:color w:val="000000" w:themeColor="text1"/>
          <w:sz w:val="28"/>
          <w:szCs w:val="28"/>
        </w:rPr>
        <w:t xml:space="preserve">În contextul celor de mai sus am inițiat prezentul proiect de hotărâre prin care am propus </w:t>
      </w:r>
      <w:r w:rsidR="0046634E" w:rsidRPr="00C47C1B">
        <w:rPr>
          <w:b w:val="0"/>
          <w:bCs w:val="0"/>
          <w:sz w:val="28"/>
          <w:szCs w:val="28"/>
          <w:bdr w:val="none" w:sz="0" w:space="0" w:color="auto" w:frame="1"/>
          <w:lang w:eastAsia="en-US"/>
        </w:rPr>
        <w:t xml:space="preserve">aprobarea Listei de proiecte prioritare din </w:t>
      </w:r>
      <w:r w:rsidR="0046634E" w:rsidRPr="00C47C1B">
        <w:rPr>
          <w:rFonts w:eastAsia="Calibri"/>
          <w:b w:val="0"/>
          <w:bCs w:val="0"/>
          <w:sz w:val="28"/>
          <w:szCs w:val="28"/>
          <w:lang w:eastAsia="en-US"/>
        </w:rPr>
        <w:t>Strategia Integrată de Dezvoltare Urbană a Municipiului Brad 2021-2027</w:t>
      </w:r>
      <w:r w:rsidR="0046634E" w:rsidRPr="00C47C1B">
        <w:rPr>
          <w:b w:val="0"/>
          <w:bCs w:val="0"/>
          <w:sz w:val="28"/>
          <w:szCs w:val="28"/>
          <w:bdr w:val="none" w:sz="0" w:space="0" w:color="auto" w:frame="1"/>
          <w:lang w:eastAsia="en-US"/>
        </w:rPr>
        <w:t xml:space="preserve"> finanțabile din Programul Regional Vest 2021-2027 – OS 2.1. – </w:t>
      </w:r>
      <w:r w:rsidR="0046634E" w:rsidRPr="00C47C1B">
        <w:rPr>
          <w:b w:val="0"/>
          <w:bCs w:val="0"/>
          <w:sz w:val="28"/>
          <w:szCs w:val="28"/>
          <w:bdr w:val="none" w:sz="0" w:space="0" w:color="auto" w:frame="1"/>
          <w:lang w:eastAsia="en-US"/>
        </w:rPr>
        <w:lastRenderedPageBreak/>
        <w:t>IR 3.1.C Eficiență energetică - clădiri publice</w:t>
      </w:r>
      <w:r w:rsidRPr="0046634E">
        <w:rPr>
          <w:b w:val="0"/>
          <w:bCs w:val="0"/>
          <w:color w:val="000000" w:themeColor="text1"/>
          <w:sz w:val="28"/>
          <w:szCs w:val="28"/>
        </w:rPr>
        <w:t xml:space="preserve"> și îl supun spre dezbatere și aprobare plenului Consiliului Local al Municipiului Brad în forma prezentată.</w:t>
      </w:r>
    </w:p>
    <w:p w14:paraId="7B86F799" w14:textId="544616B1" w:rsidR="0046634E" w:rsidRPr="0046634E" w:rsidRDefault="007E4CCB" w:rsidP="0046634E">
      <w:pPr>
        <w:pStyle w:val="NormalWeb"/>
        <w:jc w:val="both"/>
        <w:rPr>
          <w:sz w:val="28"/>
          <w:szCs w:val="28"/>
        </w:rPr>
      </w:pPr>
      <w:r w:rsidRPr="0046634E">
        <w:rPr>
          <w:sz w:val="28"/>
          <w:szCs w:val="28"/>
        </w:rPr>
        <w:t xml:space="preserve">            Invoc în </w:t>
      </w:r>
      <w:proofErr w:type="spellStart"/>
      <w:r w:rsidRPr="0046634E">
        <w:rPr>
          <w:sz w:val="28"/>
          <w:szCs w:val="28"/>
        </w:rPr>
        <w:t>susţinerea</w:t>
      </w:r>
      <w:proofErr w:type="spellEnd"/>
      <w:r w:rsidRPr="0046634E">
        <w:rPr>
          <w:sz w:val="28"/>
          <w:szCs w:val="28"/>
        </w:rPr>
        <w:t xml:space="preserve"> propunerii mele prevede</w:t>
      </w:r>
      <w:r w:rsidR="00795FB8" w:rsidRPr="0046634E">
        <w:rPr>
          <w:sz w:val="28"/>
          <w:szCs w:val="28"/>
        </w:rPr>
        <w:t xml:space="preserve">rile </w:t>
      </w:r>
      <w:r w:rsidR="0046634E" w:rsidRPr="0046634E">
        <w:rPr>
          <w:sz w:val="28"/>
          <w:szCs w:val="28"/>
        </w:rPr>
        <w:t xml:space="preserve">Programului Regional Vest pentru perioada de programare 2021-2027 – DECIZIA DE PUNERE ÎN APLICARE A COMISIEI nr. 7252 din 7.10.2022 de aprobare a programului regional “Vest” pentru sprijin din partea Fondului european de dezvoltare regională în cadrul obiectivului „Investiții pentru ocuparea forței de muncă și creștere economică” pentru regiunea Vest din România, CCI 2021RO16RFPR007, ale Legii nr. 277/2021 pentru aprobarea </w:t>
      </w:r>
      <w:proofErr w:type="spellStart"/>
      <w:r w:rsidR="0046634E" w:rsidRPr="0046634E">
        <w:rPr>
          <w:sz w:val="28"/>
          <w:szCs w:val="28"/>
        </w:rPr>
        <w:t>Ordonanţei</w:t>
      </w:r>
      <w:proofErr w:type="spellEnd"/>
      <w:r w:rsidR="0046634E" w:rsidRPr="0046634E">
        <w:rPr>
          <w:sz w:val="28"/>
          <w:szCs w:val="28"/>
        </w:rPr>
        <w:t xml:space="preserve"> de </w:t>
      </w:r>
      <w:proofErr w:type="spellStart"/>
      <w:r w:rsidR="0046634E" w:rsidRPr="0046634E">
        <w:rPr>
          <w:sz w:val="28"/>
          <w:szCs w:val="28"/>
        </w:rPr>
        <w:t>urgenţă</w:t>
      </w:r>
      <w:proofErr w:type="spellEnd"/>
      <w:r w:rsidR="0046634E" w:rsidRPr="0046634E">
        <w:rPr>
          <w:sz w:val="28"/>
          <w:szCs w:val="28"/>
        </w:rPr>
        <w:t xml:space="preserve"> a Guvernului nr. 122/2020 privind unele măsuri pentru asigurarea eficientizării procesului decizional al fondurilor externe nerambursabile destinate dezvoltării regionale în România, ale O.U.G. nr. 156/2020 privind unele măsuri pentru </w:t>
      </w:r>
      <w:proofErr w:type="spellStart"/>
      <w:r w:rsidR="0046634E" w:rsidRPr="0046634E">
        <w:rPr>
          <w:sz w:val="28"/>
          <w:szCs w:val="28"/>
        </w:rPr>
        <w:t>susţinerea</w:t>
      </w:r>
      <w:proofErr w:type="spellEnd"/>
      <w:r w:rsidR="0046634E" w:rsidRPr="0046634E">
        <w:rPr>
          <w:sz w:val="28"/>
          <w:szCs w:val="28"/>
        </w:rPr>
        <w:t xml:space="preserve"> dezvoltării teritoriale a </w:t>
      </w:r>
      <w:proofErr w:type="spellStart"/>
      <w:r w:rsidR="0046634E" w:rsidRPr="0046634E">
        <w:rPr>
          <w:sz w:val="28"/>
          <w:szCs w:val="28"/>
        </w:rPr>
        <w:t>localităţilor</w:t>
      </w:r>
      <w:proofErr w:type="spellEnd"/>
      <w:r w:rsidR="0046634E" w:rsidRPr="0046634E">
        <w:rPr>
          <w:sz w:val="28"/>
          <w:szCs w:val="28"/>
        </w:rPr>
        <w:t xml:space="preserve"> urbane </w:t>
      </w:r>
      <w:proofErr w:type="spellStart"/>
      <w:r w:rsidR="0046634E" w:rsidRPr="0046634E">
        <w:rPr>
          <w:sz w:val="28"/>
          <w:szCs w:val="28"/>
        </w:rPr>
        <w:t>şi</w:t>
      </w:r>
      <w:proofErr w:type="spellEnd"/>
      <w:r w:rsidR="0046634E" w:rsidRPr="0046634E">
        <w:rPr>
          <w:sz w:val="28"/>
          <w:szCs w:val="28"/>
        </w:rPr>
        <w:t xml:space="preserve"> rurale din România cu </w:t>
      </w:r>
      <w:proofErr w:type="spellStart"/>
      <w:r w:rsidR="0046634E" w:rsidRPr="0046634E">
        <w:rPr>
          <w:sz w:val="28"/>
          <w:szCs w:val="28"/>
        </w:rPr>
        <w:t>finanţare</w:t>
      </w:r>
      <w:proofErr w:type="spellEnd"/>
      <w:r w:rsidR="0046634E" w:rsidRPr="0046634E">
        <w:rPr>
          <w:sz w:val="28"/>
          <w:szCs w:val="28"/>
        </w:rPr>
        <w:t xml:space="preserve"> din fonduri externe nerambursabile, ale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ale art. 129 alin. (1) și alin. (2) lit. b), alin. (4) lit. e) și alin. (14) din O.U.G. nr. 57/2019 privind Codul administrativ, cu modificările </w:t>
      </w:r>
      <w:proofErr w:type="spellStart"/>
      <w:r w:rsidR="0046634E" w:rsidRPr="0046634E">
        <w:rPr>
          <w:sz w:val="28"/>
          <w:szCs w:val="28"/>
        </w:rPr>
        <w:t>şi</w:t>
      </w:r>
      <w:proofErr w:type="spellEnd"/>
      <w:r w:rsidR="0046634E" w:rsidRPr="0046634E">
        <w:rPr>
          <w:sz w:val="28"/>
          <w:szCs w:val="28"/>
        </w:rPr>
        <w:t xml:space="preserve"> completările ulterioare</w:t>
      </w:r>
      <w:r w:rsidR="007545F2">
        <w:rPr>
          <w:sz w:val="28"/>
          <w:szCs w:val="28"/>
        </w:rPr>
        <w:t>.</w:t>
      </w:r>
    </w:p>
    <w:p w14:paraId="6ACBE1C3" w14:textId="03D5A9D6" w:rsidR="001844F0" w:rsidRPr="00A544BF" w:rsidRDefault="001844F0" w:rsidP="001844F0">
      <w:pPr>
        <w:pStyle w:val="NormalWeb"/>
        <w:spacing w:before="0" w:beforeAutospacing="0" w:after="0" w:afterAutospacing="0"/>
        <w:jc w:val="both"/>
        <w:rPr>
          <w:sz w:val="28"/>
          <w:szCs w:val="28"/>
        </w:rPr>
      </w:pPr>
    </w:p>
    <w:p w14:paraId="07B329FF" w14:textId="77777777" w:rsidR="002238B6" w:rsidRPr="00A544BF" w:rsidRDefault="002238B6" w:rsidP="00A544BF">
      <w:pPr>
        <w:jc w:val="both"/>
        <w:rPr>
          <w:sz w:val="28"/>
          <w:szCs w:val="28"/>
        </w:rPr>
      </w:pPr>
    </w:p>
    <w:p w14:paraId="406808CC" w14:textId="77777777" w:rsidR="00401758" w:rsidRPr="00A544BF" w:rsidRDefault="00401758" w:rsidP="00A544BF">
      <w:pPr>
        <w:jc w:val="both"/>
        <w:rPr>
          <w:sz w:val="28"/>
          <w:szCs w:val="28"/>
        </w:rPr>
      </w:pPr>
    </w:p>
    <w:p w14:paraId="7226585E" w14:textId="77777777" w:rsidR="007E4CCB" w:rsidRPr="00A544BF" w:rsidRDefault="007E4CCB" w:rsidP="00A544BF">
      <w:pPr>
        <w:jc w:val="center"/>
        <w:rPr>
          <w:b/>
          <w:sz w:val="28"/>
          <w:szCs w:val="28"/>
        </w:rPr>
      </w:pPr>
      <w:r w:rsidRPr="00A544BF">
        <w:rPr>
          <w:b/>
          <w:sz w:val="28"/>
          <w:szCs w:val="28"/>
        </w:rPr>
        <w:t>P R I M A R</w:t>
      </w:r>
    </w:p>
    <w:p w14:paraId="4418FB52" w14:textId="77777777" w:rsidR="00F40E0F" w:rsidRPr="00A544BF" w:rsidRDefault="007E4CCB" w:rsidP="00A544BF">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DC1"/>
    <w:rsid w:val="000348C4"/>
    <w:rsid w:val="0004532C"/>
    <w:rsid w:val="00054C0D"/>
    <w:rsid w:val="00063314"/>
    <w:rsid w:val="000655E8"/>
    <w:rsid w:val="000E7658"/>
    <w:rsid w:val="000F5433"/>
    <w:rsid w:val="000F5BE0"/>
    <w:rsid w:val="00106266"/>
    <w:rsid w:val="00111772"/>
    <w:rsid w:val="001214DF"/>
    <w:rsid w:val="00123666"/>
    <w:rsid w:val="001567A0"/>
    <w:rsid w:val="001844F0"/>
    <w:rsid w:val="001A4D8A"/>
    <w:rsid w:val="001C19A6"/>
    <w:rsid w:val="001C36D0"/>
    <w:rsid w:val="001E4255"/>
    <w:rsid w:val="001F3745"/>
    <w:rsid w:val="001F7071"/>
    <w:rsid w:val="002238B6"/>
    <w:rsid w:val="00231DCE"/>
    <w:rsid w:val="002504A7"/>
    <w:rsid w:val="00252A49"/>
    <w:rsid w:val="00273AB6"/>
    <w:rsid w:val="0028384C"/>
    <w:rsid w:val="002841C5"/>
    <w:rsid w:val="002D222C"/>
    <w:rsid w:val="0031461E"/>
    <w:rsid w:val="00332E2E"/>
    <w:rsid w:val="00336BEB"/>
    <w:rsid w:val="00337161"/>
    <w:rsid w:val="00337956"/>
    <w:rsid w:val="003409A3"/>
    <w:rsid w:val="003907BD"/>
    <w:rsid w:val="003A792C"/>
    <w:rsid w:val="003B6A07"/>
    <w:rsid w:val="003C265F"/>
    <w:rsid w:val="003D428A"/>
    <w:rsid w:val="003F04F9"/>
    <w:rsid w:val="00400BB9"/>
    <w:rsid w:val="00401758"/>
    <w:rsid w:val="00406056"/>
    <w:rsid w:val="004248A8"/>
    <w:rsid w:val="00426BAD"/>
    <w:rsid w:val="00454DC4"/>
    <w:rsid w:val="0046634E"/>
    <w:rsid w:val="004A1A25"/>
    <w:rsid w:val="004A4194"/>
    <w:rsid w:val="004A5E09"/>
    <w:rsid w:val="004B7134"/>
    <w:rsid w:val="004E44CC"/>
    <w:rsid w:val="004E4F44"/>
    <w:rsid w:val="004E51B7"/>
    <w:rsid w:val="004F46D9"/>
    <w:rsid w:val="005057DA"/>
    <w:rsid w:val="00526F01"/>
    <w:rsid w:val="005342C5"/>
    <w:rsid w:val="0054043C"/>
    <w:rsid w:val="00552FBD"/>
    <w:rsid w:val="00563508"/>
    <w:rsid w:val="00580852"/>
    <w:rsid w:val="005823A8"/>
    <w:rsid w:val="00584C5F"/>
    <w:rsid w:val="005A6D0C"/>
    <w:rsid w:val="005F06BB"/>
    <w:rsid w:val="00626EB9"/>
    <w:rsid w:val="00633F7D"/>
    <w:rsid w:val="00655DA3"/>
    <w:rsid w:val="00670193"/>
    <w:rsid w:val="00691522"/>
    <w:rsid w:val="00693A8C"/>
    <w:rsid w:val="006A16F7"/>
    <w:rsid w:val="006A2550"/>
    <w:rsid w:val="006D2733"/>
    <w:rsid w:val="006D558D"/>
    <w:rsid w:val="006E0FC7"/>
    <w:rsid w:val="007545F2"/>
    <w:rsid w:val="00766F72"/>
    <w:rsid w:val="00795FB8"/>
    <w:rsid w:val="007A2304"/>
    <w:rsid w:val="007D4C51"/>
    <w:rsid w:val="007D6CBF"/>
    <w:rsid w:val="007E4CCB"/>
    <w:rsid w:val="00816D55"/>
    <w:rsid w:val="00823D71"/>
    <w:rsid w:val="00825980"/>
    <w:rsid w:val="00883633"/>
    <w:rsid w:val="00887DFD"/>
    <w:rsid w:val="008B4EEF"/>
    <w:rsid w:val="008E2D01"/>
    <w:rsid w:val="008F625D"/>
    <w:rsid w:val="00933B41"/>
    <w:rsid w:val="00937AF0"/>
    <w:rsid w:val="00947FC8"/>
    <w:rsid w:val="00966F42"/>
    <w:rsid w:val="009750F0"/>
    <w:rsid w:val="00981DE5"/>
    <w:rsid w:val="00995771"/>
    <w:rsid w:val="00997626"/>
    <w:rsid w:val="009C5956"/>
    <w:rsid w:val="009D1167"/>
    <w:rsid w:val="00A03619"/>
    <w:rsid w:val="00A377BC"/>
    <w:rsid w:val="00A37A00"/>
    <w:rsid w:val="00A533A5"/>
    <w:rsid w:val="00A544BF"/>
    <w:rsid w:val="00A76DD1"/>
    <w:rsid w:val="00A86DD8"/>
    <w:rsid w:val="00A96B1A"/>
    <w:rsid w:val="00A9792F"/>
    <w:rsid w:val="00AA75E4"/>
    <w:rsid w:val="00AF6F6A"/>
    <w:rsid w:val="00AF7662"/>
    <w:rsid w:val="00B139F2"/>
    <w:rsid w:val="00B32E5E"/>
    <w:rsid w:val="00B514E7"/>
    <w:rsid w:val="00B62494"/>
    <w:rsid w:val="00B6397A"/>
    <w:rsid w:val="00B639E9"/>
    <w:rsid w:val="00B67728"/>
    <w:rsid w:val="00B75159"/>
    <w:rsid w:val="00B810BF"/>
    <w:rsid w:val="00B90B34"/>
    <w:rsid w:val="00BD0F3F"/>
    <w:rsid w:val="00BE1B8B"/>
    <w:rsid w:val="00C04348"/>
    <w:rsid w:val="00C166A6"/>
    <w:rsid w:val="00C26176"/>
    <w:rsid w:val="00C4378A"/>
    <w:rsid w:val="00C478FC"/>
    <w:rsid w:val="00C47C1B"/>
    <w:rsid w:val="00CA42A0"/>
    <w:rsid w:val="00CA6AD4"/>
    <w:rsid w:val="00CB742D"/>
    <w:rsid w:val="00CC11FC"/>
    <w:rsid w:val="00CC1CD5"/>
    <w:rsid w:val="00CC5FAE"/>
    <w:rsid w:val="00D03986"/>
    <w:rsid w:val="00D1339E"/>
    <w:rsid w:val="00D20A13"/>
    <w:rsid w:val="00D47D7F"/>
    <w:rsid w:val="00D513D5"/>
    <w:rsid w:val="00D533AA"/>
    <w:rsid w:val="00D564A8"/>
    <w:rsid w:val="00D86B21"/>
    <w:rsid w:val="00DA4096"/>
    <w:rsid w:val="00DE3B96"/>
    <w:rsid w:val="00DE7FE5"/>
    <w:rsid w:val="00E02395"/>
    <w:rsid w:val="00E03FF8"/>
    <w:rsid w:val="00E07D9C"/>
    <w:rsid w:val="00E111DF"/>
    <w:rsid w:val="00E16C4D"/>
    <w:rsid w:val="00E4038A"/>
    <w:rsid w:val="00EB1BA4"/>
    <w:rsid w:val="00EB2C49"/>
    <w:rsid w:val="00EC0B8F"/>
    <w:rsid w:val="00EC10C6"/>
    <w:rsid w:val="00EF69C3"/>
    <w:rsid w:val="00F030DD"/>
    <w:rsid w:val="00F1134C"/>
    <w:rsid w:val="00F3469C"/>
    <w:rsid w:val="00F34AC3"/>
    <w:rsid w:val="00F359C5"/>
    <w:rsid w:val="00F40E0F"/>
    <w:rsid w:val="00F45E69"/>
    <w:rsid w:val="00F512AD"/>
    <w:rsid w:val="00F6298D"/>
    <w:rsid w:val="00F853B9"/>
    <w:rsid w:val="00FA2FFD"/>
    <w:rsid w:val="00FB17EF"/>
    <w:rsid w:val="00FB2938"/>
    <w:rsid w:val="00FB5B88"/>
    <w:rsid w:val="00FC341A"/>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713</Words>
  <Characters>4140</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2023-09-28T10:09:00Z</cp:lastPrinted>
  <dcterms:created xsi:type="dcterms:W3CDTF">2024-07-09T07:04:00Z</dcterms:created>
  <dcterms:modified xsi:type="dcterms:W3CDTF">2024-08-22T10:23:00Z</dcterms:modified>
</cp:coreProperties>
</file>