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6AE" w:rsidRPr="002F36AE" w:rsidRDefault="002F36AE" w:rsidP="00B37A32">
      <w:pPr>
        <w:jc w:val="center"/>
        <w:rPr>
          <w:rFonts w:ascii="Times New Roman" w:hAnsi="Times New Roman" w:cs="Times New Roman"/>
          <w:sz w:val="28"/>
          <w:lang w:val="en-GB"/>
        </w:rPr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C76E0" wp14:editId="71695DD1">
                <wp:simplePos x="0" y="0"/>
                <wp:positionH relativeFrom="page">
                  <wp:posOffset>236220</wp:posOffset>
                </wp:positionH>
                <wp:positionV relativeFrom="page">
                  <wp:posOffset>120650</wp:posOffset>
                </wp:positionV>
                <wp:extent cx="3962400" cy="145542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145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36AE" w:rsidRPr="00EC3AFD" w:rsidRDefault="002F36AE" w:rsidP="002F36A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16"/>
                                <w:lang w:val="fr-FR"/>
                              </w:rPr>
                            </w:pPr>
                            <w:r w:rsidRPr="00EC3AFD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16"/>
                                <w:lang w:val="fr-FR"/>
                              </w:rPr>
                              <w:t>MINISTERUL AFACERILOR INTERNE</w:t>
                            </w:r>
                          </w:p>
                          <w:p w:rsidR="002F36AE" w:rsidRPr="00EC3AFD" w:rsidRDefault="002F36AE" w:rsidP="002F36A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16"/>
                                <w:lang w:val="fr-FR"/>
                              </w:rPr>
                            </w:pPr>
                            <w:r w:rsidRPr="00EC3AFD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16"/>
                                <w:lang w:val="fr-FR"/>
                              </w:rPr>
                              <w:t>DEPARTAMENTUL PENTRU SITUATII DE URGENTA</w:t>
                            </w:r>
                          </w:p>
                          <w:p w:rsidR="002F36AE" w:rsidRPr="00EC3AFD" w:rsidRDefault="002F36AE" w:rsidP="002F36A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16"/>
                                <w:lang w:val="fr-FR"/>
                              </w:rPr>
                            </w:pPr>
                            <w:r w:rsidRPr="00EC3AFD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16"/>
                                <w:lang w:val="fr-FR"/>
                              </w:rPr>
                              <w:t>INSPECTORATUL GENERAL PENTRU SITUAŢII DE URGENŢĂ</w:t>
                            </w:r>
                          </w:p>
                          <w:p w:rsidR="002F36AE" w:rsidRPr="00EC3AFD" w:rsidRDefault="002F36AE" w:rsidP="002F36A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16"/>
                                <w:lang w:val="fr-FR"/>
                              </w:rPr>
                            </w:pPr>
                            <w:r w:rsidRPr="00EC3AFD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16"/>
                                <w:lang w:val="fr-FR"/>
                              </w:rPr>
                              <w:t>INSPECTORATUL PENTRU SITUAŢII DE URGENŢĂ</w:t>
                            </w:r>
                          </w:p>
                          <w:p w:rsidR="002F36AE" w:rsidRPr="00EC3AFD" w:rsidRDefault="002F36AE" w:rsidP="002F36A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16"/>
                              </w:rPr>
                            </w:pPr>
                            <w:r w:rsidRPr="00EC3AFD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16"/>
                              </w:rPr>
                              <w:t xml:space="preserve">“DEALUL SPIRII” BUCUREŞTI – ILFOV </w:t>
                            </w:r>
                          </w:p>
                          <w:p w:rsidR="002F36AE" w:rsidRDefault="002F36AE" w:rsidP="002F36AE">
                            <w:r>
                              <w:t xml:space="preserve">                                                 </w:t>
                            </w:r>
                            <w:r>
                              <w:rPr>
                                <w:b/>
                                <w:noProof/>
                                <w:sz w:val="16"/>
                                <w:szCs w:val="16"/>
                                <w:lang w:eastAsia="ro-RO"/>
                              </w:rPr>
                              <w:drawing>
                                <wp:inline distT="0" distB="0" distL="0" distR="0" wp14:anchorId="13A8F082" wp14:editId="531F76AE">
                                  <wp:extent cx="541020" cy="541020"/>
                                  <wp:effectExtent l="0" t="0" r="0" b="0"/>
                                  <wp:docPr id="3" name="Picture 3" descr="C:\Users\balan.adrian\Desktop\isubif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balan.adrian\Desktop\isubif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1020" cy="541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FC76E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8.6pt;margin-top:9.5pt;width:312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" filled="f" stroked="f">
                <v:textbox inset="1mm,1mm,1mm,1mm">
                  <w:txbxContent>
                    <w:p w:rsidR="002F36AE" w:rsidRPr="00EC3AFD" w:rsidRDefault="002F36AE" w:rsidP="002F36A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20"/>
                          <w:szCs w:val="16"/>
                          <w:lang w:val="fr-FR"/>
                        </w:rPr>
                      </w:pPr>
                      <w:r w:rsidRPr="00EC3AFD">
                        <w:rPr>
                          <w:rFonts w:ascii="Times New Roman" w:hAnsi="Times New Roman" w:cs="Times New Roman"/>
                          <w:bCs/>
                          <w:sz w:val="20"/>
                          <w:szCs w:val="16"/>
                          <w:lang w:val="fr-FR"/>
                        </w:rPr>
                        <w:t>MINISTERUL AFACERILOR INTERNE</w:t>
                      </w:r>
                    </w:p>
                    <w:p w:rsidR="002F36AE" w:rsidRPr="00EC3AFD" w:rsidRDefault="002F36AE" w:rsidP="002F36A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20"/>
                          <w:szCs w:val="16"/>
                          <w:lang w:val="fr-FR"/>
                        </w:rPr>
                      </w:pPr>
                      <w:r w:rsidRPr="00EC3AFD">
                        <w:rPr>
                          <w:rFonts w:ascii="Times New Roman" w:hAnsi="Times New Roman" w:cs="Times New Roman"/>
                          <w:bCs/>
                          <w:sz w:val="20"/>
                          <w:szCs w:val="16"/>
                          <w:lang w:val="fr-FR"/>
                        </w:rPr>
                        <w:t>DEPARTAMENTUL PENTRU SITUATII DE URGENTA</w:t>
                      </w:r>
                    </w:p>
                    <w:p w:rsidR="002F36AE" w:rsidRPr="00EC3AFD" w:rsidRDefault="002F36AE" w:rsidP="002F36A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20"/>
                          <w:szCs w:val="16"/>
                          <w:lang w:val="fr-FR"/>
                        </w:rPr>
                      </w:pPr>
                      <w:r w:rsidRPr="00EC3AFD">
                        <w:rPr>
                          <w:rFonts w:ascii="Times New Roman" w:hAnsi="Times New Roman" w:cs="Times New Roman"/>
                          <w:bCs/>
                          <w:sz w:val="20"/>
                          <w:szCs w:val="16"/>
                          <w:lang w:val="fr-FR"/>
                        </w:rPr>
                        <w:t>INSPECTORATUL GENERAL PENTRU SITUAŢII DE URGENŢĂ</w:t>
                      </w:r>
                    </w:p>
                    <w:p w:rsidR="002F36AE" w:rsidRPr="00EC3AFD" w:rsidRDefault="002F36AE" w:rsidP="002F36A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20"/>
                          <w:szCs w:val="16"/>
                          <w:lang w:val="fr-FR"/>
                        </w:rPr>
                      </w:pPr>
                      <w:r w:rsidRPr="00EC3AFD">
                        <w:rPr>
                          <w:rFonts w:ascii="Times New Roman" w:hAnsi="Times New Roman" w:cs="Times New Roman"/>
                          <w:bCs/>
                          <w:sz w:val="20"/>
                          <w:szCs w:val="16"/>
                          <w:lang w:val="fr-FR"/>
                        </w:rPr>
                        <w:t>INSPECTORATUL PENTRU SITUAŢII DE URGENŢĂ</w:t>
                      </w:r>
                    </w:p>
                    <w:p w:rsidR="002F36AE" w:rsidRPr="00EC3AFD" w:rsidRDefault="002F36AE" w:rsidP="002F36A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20"/>
                          <w:szCs w:val="16"/>
                        </w:rPr>
                      </w:pPr>
                      <w:r w:rsidRPr="00EC3AFD">
                        <w:rPr>
                          <w:rFonts w:ascii="Times New Roman" w:hAnsi="Times New Roman" w:cs="Times New Roman"/>
                          <w:bCs/>
                          <w:sz w:val="20"/>
                          <w:szCs w:val="16"/>
                        </w:rPr>
                        <w:t xml:space="preserve">“DEALUL SPIRII” BUCUREŞTI – ILFOV </w:t>
                      </w:r>
                    </w:p>
                    <w:p w:rsidR="002F36AE" w:rsidRDefault="002F36AE" w:rsidP="002F36AE">
                      <w:r>
                        <w:t xml:space="preserve">                                                 </w:t>
                      </w:r>
                      <w:r>
                        <w:rPr>
                          <w:b/>
                          <w:noProof/>
                          <w:sz w:val="16"/>
                          <w:szCs w:val="16"/>
                          <w:lang w:eastAsia="ro-RO"/>
                        </w:rPr>
                        <w:drawing>
                          <wp:inline distT="0" distB="0" distL="0" distR="0" wp14:anchorId="13A8F082" wp14:editId="531F76AE">
                            <wp:extent cx="541020" cy="541020"/>
                            <wp:effectExtent l="0" t="0" r="0" b="0"/>
                            <wp:docPr id="3" name="Picture 3" descr="C:\Users\balan.adrian\Desktop\isubif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balan.adrian\Desktop\isubif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1020" cy="5410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lang w:val="en-GB"/>
        </w:rPr>
        <w:tab/>
      </w:r>
      <w:r>
        <w:rPr>
          <w:rFonts w:ascii="Times New Roman" w:hAnsi="Times New Roman" w:cs="Times New Roman"/>
          <w:b/>
          <w:sz w:val="28"/>
          <w:lang w:val="en-GB"/>
        </w:rPr>
        <w:tab/>
      </w:r>
      <w:r>
        <w:rPr>
          <w:rFonts w:ascii="Times New Roman" w:hAnsi="Times New Roman" w:cs="Times New Roman"/>
          <w:b/>
          <w:sz w:val="28"/>
          <w:lang w:val="en-GB"/>
        </w:rPr>
        <w:tab/>
      </w:r>
      <w:r>
        <w:rPr>
          <w:rFonts w:ascii="Times New Roman" w:hAnsi="Times New Roman" w:cs="Times New Roman"/>
          <w:b/>
          <w:sz w:val="28"/>
          <w:lang w:val="en-GB"/>
        </w:rPr>
        <w:tab/>
      </w:r>
      <w:r>
        <w:rPr>
          <w:rFonts w:ascii="Times New Roman" w:hAnsi="Times New Roman" w:cs="Times New Roman"/>
          <w:b/>
          <w:sz w:val="28"/>
          <w:lang w:val="en-GB"/>
        </w:rPr>
        <w:tab/>
      </w:r>
      <w:r>
        <w:rPr>
          <w:rFonts w:ascii="Times New Roman" w:hAnsi="Times New Roman" w:cs="Times New Roman"/>
          <w:b/>
          <w:sz w:val="28"/>
          <w:lang w:val="en-GB"/>
        </w:rPr>
        <w:tab/>
      </w:r>
      <w:r>
        <w:rPr>
          <w:rFonts w:ascii="Times New Roman" w:hAnsi="Times New Roman" w:cs="Times New Roman"/>
          <w:b/>
          <w:sz w:val="28"/>
          <w:lang w:val="en-GB"/>
        </w:rPr>
        <w:tab/>
      </w:r>
      <w:r w:rsidRPr="002F36AE">
        <w:rPr>
          <w:rFonts w:ascii="Times New Roman" w:hAnsi="Times New Roman" w:cs="Times New Roman"/>
          <w:sz w:val="24"/>
          <w:lang w:val="en-GB"/>
        </w:rPr>
        <w:t>PRIMARIA CORNETU</w:t>
      </w:r>
    </w:p>
    <w:p w:rsidR="002F36AE" w:rsidRDefault="002F36AE" w:rsidP="00B37A32">
      <w:pPr>
        <w:jc w:val="center"/>
        <w:rPr>
          <w:rFonts w:ascii="Times New Roman" w:hAnsi="Times New Roman" w:cs="Times New Roman"/>
          <w:b/>
          <w:sz w:val="28"/>
          <w:lang w:val="en-GB"/>
        </w:rPr>
      </w:pPr>
    </w:p>
    <w:p w:rsidR="002F36AE" w:rsidRDefault="002F36AE" w:rsidP="00B37A32">
      <w:pPr>
        <w:jc w:val="center"/>
        <w:rPr>
          <w:rFonts w:ascii="Times New Roman" w:hAnsi="Times New Roman" w:cs="Times New Roman"/>
          <w:b/>
          <w:sz w:val="28"/>
          <w:lang w:val="en-GB"/>
        </w:rPr>
      </w:pPr>
    </w:p>
    <w:p w:rsidR="002F36AE" w:rsidRDefault="002F36AE" w:rsidP="00B37A32">
      <w:pPr>
        <w:jc w:val="center"/>
        <w:rPr>
          <w:rFonts w:ascii="Times New Roman" w:hAnsi="Times New Roman" w:cs="Times New Roman"/>
          <w:b/>
          <w:sz w:val="28"/>
          <w:lang w:val="en-GB"/>
        </w:rPr>
      </w:pPr>
    </w:p>
    <w:p w:rsidR="00AB3688" w:rsidRPr="00704082" w:rsidRDefault="00B37A32" w:rsidP="00B37A32">
      <w:pPr>
        <w:jc w:val="center"/>
        <w:rPr>
          <w:rFonts w:ascii="Times New Roman" w:hAnsi="Times New Roman" w:cs="Times New Roman"/>
          <w:b/>
          <w:sz w:val="28"/>
          <w:lang w:val="en-GB"/>
        </w:rPr>
      </w:pPr>
      <w:r w:rsidRPr="00704082">
        <w:rPr>
          <w:rFonts w:ascii="Times New Roman" w:hAnsi="Times New Roman" w:cs="Times New Roman"/>
          <w:b/>
          <w:sz w:val="28"/>
          <w:lang w:val="en-GB"/>
        </w:rPr>
        <w:t>ACT ADITIONAL NR 1 LA</w:t>
      </w:r>
    </w:p>
    <w:p w:rsidR="00055936" w:rsidRDefault="00B37A32" w:rsidP="0005593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04082">
        <w:rPr>
          <w:rFonts w:ascii="Times New Roman" w:hAnsi="Times New Roman" w:cs="Times New Roman"/>
          <w:sz w:val="28"/>
          <w:lang w:val="en-GB"/>
        </w:rPr>
        <w:t xml:space="preserve">PROTOCOL </w:t>
      </w:r>
      <w:r w:rsidRPr="00704082">
        <w:rPr>
          <w:rFonts w:ascii="Times New Roman" w:hAnsi="Times New Roman" w:cs="Times New Roman"/>
          <w:sz w:val="28"/>
        </w:rPr>
        <w:t xml:space="preserve">DE </w:t>
      </w:r>
      <w:r w:rsidR="00055936">
        <w:rPr>
          <w:rFonts w:ascii="Times New Roman" w:hAnsi="Times New Roman" w:cs="Times New Roman"/>
          <w:sz w:val="28"/>
        </w:rPr>
        <w:t>COLABORARE PRIVIND ÎNFIINȚAREA UNUI PUNCT DE LUCRU ÎN COMUNA CORNETU între</w:t>
      </w:r>
    </w:p>
    <w:p w:rsidR="00055936" w:rsidRDefault="00055936" w:rsidP="0070408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Inspectoratul pentru Situații de Urgență ”</w:t>
      </w:r>
      <w:r w:rsidRPr="00055936">
        <w:rPr>
          <w:rFonts w:ascii="Times New Roman" w:hAnsi="Times New Roman" w:cs="Times New Roman"/>
          <w:i/>
          <w:sz w:val="28"/>
        </w:rPr>
        <w:t>Dealul Spirii</w:t>
      </w:r>
      <w:r>
        <w:rPr>
          <w:rFonts w:ascii="Times New Roman" w:hAnsi="Times New Roman" w:cs="Times New Roman"/>
          <w:sz w:val="28"/>
        </w:rPr>
        <w:t xml:space="preserve">” nr.1328907 din 29.08.2019 </w:t>
      </w:r>
    </w:p>
    <w:p w:rsidR="00704082" w:rsidRPr="00704082" w:rsidRDefault="00055936" w:rsidP="0070408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și Primăria Comunei Cornetu 14274 din 29.08.2019</w:t>
      </w:r>
    </w:p>
    <w:p w:rsidR="00704082" w:rsidRPr="00704082" w:rsidRDefault="00704082" w:rsidP="0070408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36409" w:rsidRDefault="00A36409" w:rsidP="00704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704082" w:rsidRPr="00704082" w:rsidRDefault="00704082" w:rsidP="00704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04082">
        <w:rPr>
          <w:rFonts w:ascii="Times New Roman" w:hAnsi="Times New Roman" w:cs="Times New Roman"/>
          <w:sz w:val="28"/>
        </w:rPr>
        <w:t>I. Părțile semnatare ale Protocolului:</w:t>
      </w:r>
    </w:p>
    <w:p w:rsidR="00704082" w:rsidRPr="00704082" w:rsidRDefault="00055936" w:rsidP="000559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F48DF">
        <w:rPr>
          <w:rFonts w:ascii="Times New Roman" w:hAnsi="Times New Roman" w:cs="Times New Roman"/>
          <w:b/>
          <w:sz w:val="28"/>
        </w:rPr>
        <w:t>PRIMĂRIA COMUNEI CORNETU</w:t>
      </w:r>
      <w:r w:rsidR="00704082" w:rsidRPr="00704082">
        <w:rPr>
          <w:rFonts w:ascii="Times New Roman" w:hAnsi="Times New Roman" w:cs="Times New Roman"/>
          <w:sz w:val="28"/>
        </w:rPr>
        <w:t xml:space="preserve"> având sediul în </w:t>
      </w:r>
      <w:r>
        <w:rPr>
          <w:rFonts w:ascii="Times New Roman" w:hAnsi="Times New Roman" w:cs="Times New Roman"/>
          <w:sz w:val="28"/>
        </w:rPr>
        <w:t>comuna Cornetu, șoseaua Alexandriei nr.140, județul Ilfov, telefon/fax 0214689020 reprezentat prin primar Adrian Eduard STOICA</w:t>
      </w:r>
      <w:r w:rsidR="00704082" w:rsidRPr="00704082">
        <w:rPr>
          <w:rFonts w:ascii="Times New Roman" w:hAnsi="Times New Roman" w:cs="Times New Roman"/>
          <w:sz w:val="28"/>
        </w:rPr>
        <w:t>;</w:t>
      </w:r>
    </w:p>
    <w:p w:rsidR="00704082" w:rsidRPr="00704082" w:rsidRDefault="00704082" w:rsidP="00DC6BB4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704082" w:rsidRDefault="00704082" w:rsidP="00DC6B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04082">
        <w:rPr>
          <w:rFonts w:ascii="Times New Roman" w:hAnsi="Times New Roman" w:cs="Times New Roman"/>
          <w:sz w:val="28"/>
        </w:rPr>
        <w:t xml:space="preserve">I.2 </w:t>
      </w:r>
      <w:r w:rsidRPr="00CF48DF">
        <w:rPr>
          <w:rFonts w:ascii="Times New Roman" w:hAnsi="Times New Roman" w:cs="Times New Roman"/>
          <w:b/>
          <w:sz w:val="28"/>
        </w:rPr>
        <w:t xml:space="preserve">INSPECTORATUL PENTRU SITUATII DE URGENTÄ „DEALUL </w:t>
      </w:r>
      <w:r w:rsidR="001020B6" w:rsidRPr="00CF48DF">
        <w:rPr>
          <w:rFonts w:ascii="Times New Roman" w:hAnsi="Times New Roman" w:cs="Times New Roman"/>
          <w:b/>
          <w:sz w:val="28"/>
        </w:rPr>
        <w:t>SPIRII" BUCUREȘ</w:t>
      </w:r>
      <w:r w:rsidRPr="00CF48DF">
        <w:rPr>
          <w:rFonts w:ascii="Times New Roman" w:hAnsi="Times New Roman" w:cs="Times New Roman"/>
          <w:b/>
          <w:sz w:val="28"/>
        </w:rPr>
        <w:t>TI-ILFOV</w:t>
      </w:r>
      <w:r w:rsidRPr="00704082">
        <w:rPr>
          <w:rFonts w:ascii="Times New Roman" w:hAnsi="Times New Roman" w:cs="Times New Roman"/>
          <w:sz w:val="28"/>
        </w:rPr>
        <w:t>, av</w:t>
      </w:r>
      <w:r>
        <w:rPr>
          <w:rFonts w:ascii="Times New Roman" w:hAnsi="Times New Roman" w:cs="Times New Roman"/>
          <w:sz w:val="28"/>
        </w:rPr>
        <w:t>ând sediul in Bucureș</w:t>
      </w:r>
      <w:r w:rsidRPr="00704082">
        <w:rPr>
          <w:rFonts w:ascii="Times New Roman" w:hAnsi="Times New Roman" w:cs="Times New Roman"/>
          <w:sz w:val="28"/>
        </w:rPr>
        <w:t>ti, Calea 13 Septembrie, nr. 135, sector 5, telefon 021.207.55.00, fax. 021.316.61.</w:t>
      </w:r>
      <w:r>
        <w:rPr>
          <w:rFonts w:ascii="Times New Roman" w:hAnsi="Times New Roman" w:cs="Times New Roman"/>
          <w:sz w:val="28"/>
        </w:rPr>
        <w:t>71, reprezentat prin Inspector Ș</w:t>
      </w:r>
      <w:r w:rsidRPr="00704082">
        <w:rPr>
          <w:rFonts w:ascii="Times New Roman" w:hAnsi="Times New Roman" w:cs="Times New Roman"/>
          <w:sz w:val="28"/>
        </w:rPr>
        <w:t>ef Colonel dr.</w:t>
      </w:r>
      <w:r>
        <w:rPr>
          <w:rFonts w:ascii="Times New Roman" w:hAnsi="Times New Roman" w:cs="Times New Roman"/>
          <w:sz w:val="28"/>
        </w:rPr>
        <w:t xml:space="preserve"> fz</w:t>
      </w:r>
      <w:r w:rsidRPr="00704082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Irinel Alexandru PRECUP</w:t>
      </w:r>
      <w:r w:rsidRPr="00704082">
        <w:rPr>
          <w:rFonts w:ascii="Times New Roman" w:hAnsi="Times New Roman" w:cs="Times New Roman"/>
          <w:sz w:val="28"/>
        </w:rPr>
        <w:t xml:space="preserve">, in calitate de </w:t>
      </w:r>
      <w:r>
        <w:rPr>
          <w:rFonts w:ascii="Times New Roman" w:hAnsi="Times New Roman" w:cs="Times New Roman"/>
          <w:sz w:val="28"/>
        </w:rPr>
        <w:t>instituție publică ce asigură managementul situațiilor de urgență;</w:t>
      </w:r>
    </w:p>
    <w:p w:rsidR="00704082" w:rsidRDefault="00704082" w:rsidP="00DC6BB4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704082" w:rsidRDefault="00704082" w:rsidP="00DC6BB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de comun acord au hotărât completarea unor prevederi ale protocolului încheiat după cum urmează:</w:t>
      </w:r>
    </w:p>
    <w:p w:rsidR="00F74273" w:rsidRDefault="00F74273" w:rsidP="00F7427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Pr="002216AC">
        <w:rPr>
          <w:rFonts w:ascii="Times New Roman" w:hAnsi="Times New Roman" w:cs="Times New Roman"/>
          <w:b/>
          <w:i/>
          <w:sz w:val="28"/>
        </w:rPr>
        <w:t>Baza legală</w:t>
      </w:r>
      <w:r>
        <w:rPr>
          <w:rFonts w:ascii="Times New Roman" w:hAnsi="Times New Roman" w:cs="Times New Roman"/>
          <w:sz w:val="28"/>
        </w:rPr>
        <w:t xml:space="preserve"> a protocolului se completează cu următoarele prevederi legislative:</w:t>
      </w:r>
    </w:p>
    <w:p w:rsidR="00F74273" w:rsidRPr="00DC6BB4" w:rsidRDefault="00F74273" w:rsidP="00F74273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DC6BB4">
        <w:rPr>
          <w:rFonts w:ascii="Times New Roman" w:hAnsi="Times New Roman" w:cs="Times New Roman"/>
          <w:i/>
          <w:sz w:val="28"/>
        </w:rPr>
        <w:t>- Legii nr 307/2006 privind apărarea împotriva incendiilor</w:t>
      </w:r>
      <w:r w:rsidR="00CF48DF">
        <w:rPr>
          <w:rFonts w:ascii="Times New Roman" w:hAnsi="Times New Roman" w:cs="Times New Roman"/>
          <w:i/>
          <w:sz w:val="28"/>
        </w:rPr>
        <w:t>, republicată, cu modificările și completările ulterioare</w:t>
      </w:r>
      <w:r w:rsidRPr="00DC6BB4">
        <w:rPr>
          <w:rFonts w:ascii="Times New Roman" w:hAnsi="Times New Roman" w:cs="Times New Roman"/>
          <w:i/>
          <w:sz w:val="28"/>
        </w:rPr>
        <w:t>;</w:t>
      </w:r>
    </w:p>
    <w:p w:rsidR="00F74273" w:rsidRPr="00DC6BB4" w:rsidRDefault="00F74273" w:rsidP="00F74273">
      <w:pPr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DC6BB4">
        <w:rPr>
          <w:rFonts w:ascii="Times New Roman" w:hAnsi="Times New Roman" w:cs="Times New Roman"/>
          <w:i/>
          <w:sz w:val="28"/>
        </w:rPr>
        <w:t>- OMAI 360</w:t>
      </w:r>
      <w:r w:rsidR="00CF48DF">
        <w:rPr>
          <w:rFonts w:ascii="Times New Roman" w:hAnsi="Times New Roman" w:cs="Times New Roman"/>
          <w:i/>
          <w:sz w:val="28"/>
        </w:rPr>
        <w:t>/2004</w:t>
      </w:r>
      <w:r w:rsidRPr="00DC6BB4">
        <w:rPr>
          <w:rFonts w:ascii="Times New Roman" w:hAnsi="Times New Roman" w:cs="Times New Roman"/>
          <w:i/>
          <w:sz w:val="28"/>
        </w:rPr>
        <w:t xml:space="preserve"> privind aprobarea Criteriilor de performanță privind structura organizatorică și dotarea serviciilor profesioniste pentru situații de urgență</w:t>
      </w:r>
      <w:r w:rsidR="00CF48DF">
        <w:rPr>
          <w:rFonts w:ascii="Times New Roman" w:hAnsi="Times New Roman" w:cs="Times New Roman"/>
          <w:i/>
          <w:sz w:val="28"/>
        </w:rPr>
        <w:t>, cu modificările și completările ulterioare</w:t>
      </w:r>
      <w:r w:rsidRPr="00DC6BB4">
        <w:rPr>
          <w:rFonts w:ascii="Times New Roman" w:hAnsi="Times New Roman" w:cs="Times New Roman"/>
          <w:i/>
          <w:sz w:val="28"/>
        </w:rPr>
        <w:t>.</w:t>
      </w:r>
    </w:p>
    <w:p w:rsidR="00FB3A45" w:rsidRDefault="00F74273" w:rsidP="00764D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FB3A45">
        <w:rPr>
          <w:rFonts w:ascii="Times New Roman" w:hAnsi="Times New Roman" w:cs="Times New Roman"/>
          <w:sz w:val="28"/>
        </w:rPr>
        <w:t>) Punctul 2 al protocolului se completează cu următorul alineat:</w:t>
      </w:r>
    </w:p>
    <w:p w:rsidR="00FB3A45" w:rsidRDefault="00CF48DF" w:rsidP="00DC6BB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Pentru funcționa</w:t>
      </w:r>
      <w:r w:rsidR="00FB3A45">
        <w:rPr>
          <w:rFonts w:ascii="Times New Roman" w:hAnsi="Times New Roman" w:cs="Times New Roman"/>
          <w:sz w:val="28"/>
        </w:rPr>
        <w:t>rii punctului de lucru, Inspectoratului pentru Situații de Urgență ”</w:t>
      </w:r>
      <w:r w:rsidR="00FB3A45" w:rsidRPr="00FB3A45">
        <w:rPr>
          <w:rFonts w:ascii="Times New Roman" w:hAnsi="Times New Roman" w:cs="Times New Roman"/>
          <w:i/>
          <w:sz w:val="28"/>
        </w:rPr>
        <w:t>Dealul Spirii</w:t>
      </w:r>
      <w:r w:rsidR="00FB3A45">
        <w:rPr>
          <w:rFonts w:ascii="Times New Roman" w:hAnsi="Times New Roman" w:cs="Times New Roman"/>
          <w:sz w:val="28"/>
        </w:rPr>
        <w:t>” București</w:t>
      </w:r>
      <w:r w:rsidR="00F74273">
        <w:rPr>
          <w:rFonts w:ascii="Times New Roman" w:hAnsi="Times New Roman" w:cs="Times New Roman"/>
          <w:sz w:val="28"/>
        </w:rPr>
        <w:t>-</w:t>
      </w:r>
      <w:r w:rsidR="00FB3A45">
        <w:rPr>
          <w:rFonts w:ascii="Times New Roman" w:hAnsi="Times New Roman" w:cs="Times New Roman"/>
          <w:sz w:val="28"/>
        </w:rPr>
        <w:t xml:space="preserve">Ilfov va operaționaliza, în locația pusă la dispoziție de Primăria Cornetu, autospeciale de lucru cu apă și spumă, echipaje de prim ajutor </w:t>
      </w:r>
      <w:r w:rsidR="00FB3A45">
        <w:rPr>
          <w:rFonts w:ascii="Times New Roman" w:hAnsi="Times New Roman" w:cs="Times New Roman"/>
          <w:sz w:val="28"/>
        </w:rPr>
        <w:lastRenderedPageBreak/>
        <w:t>medical</w:t>
      </w:r>
      <w:r>
        <w:rPr>
          <w:rFonts w:ascii="Times New Roman" w:hAnsi="Times New Roman" w:cs="Times New Roman"/>
          <w:sz w:val="28"/>
        </w:rPr>
        <w:t xml:space="preserve">, </w:t>
      </w:r>
      <w:r w:rsidR="00FB3A45">
        <w:rPr>
          <w:rFonts w:ascii="Times New Roman" w:hAnsi="Times New Roman" w:cs="Times New Roman"/>
          <w:sz w:val="28"/>
        </w:rPr>
        <w:t xml:space="preserve"> precum și altă tehnică conform riscurilor ce pot apărea în zona de competență.</w:t>
      </w:r>
    </w:p>
    <w:p w:rsidR="00A36409" w:rsidRDefault="00A36409" w:rsidP="00DC6BB4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704082" w:rsidRDefault="00704082" w:rsidP="00C25E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Prezentul Act adițional face parte integra</w:t>
      </w:r>
      <w:r w:rsidR="00CF48DF">
        <w:rPr>
          <w:rFonts w:ascii="Times New Roman" w:hAnsi="Times New Roman" w:cs="Times New Roman"/>
          <w:sz w:val="28"/>
        </w:rPr>
        <w:t>n</w:t>
      </w:r>
      <w:r>
        <w:rPr>
          <w:rFonts w:ascii="Times New Roman" w:hAnsi="Times New Roman" w:cs="Times New Roman"/>
          <w:sz w:val="28"/>
        </w:rPr>
        <w:t>tă din contractul de colaborare mai sus menționat, toate celelalte prevederi rămânând neschimbate.</w:t>
      </w:r>
    </w:p>
    <w:p w:rsidR="002F36AE" w:rsidRDefault="002F36AE" w:rsidP="00C25E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2F36AE" w:rsidRDefault="002F36AE" w:rsidP="00C25E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7"/>
        <w:gridCol w:w="4988"/>
      </w:tblGrid>
      <w:tr w:rsidR="002F36AE" w:rsidRPr="004A7255" w:rsidTr="00172357">
        <w:tc>
          <w:tcPr>
            <w:tcW w:w="4987" w:type="dxa"/>
          </w:tcPr>
          <w:p w:rsidR="002F36AE" w:rsidRPr="004A7255" w:rsidRDefault="002F36AE" w:rsidP="002F36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sz w:val="26"/>
                <w:szCs w:val="26"/>
              </w:rPr>
              <w:t>REPREZENTANȚII</w:t>
            </w:r>
          </w:p>
        </w:tc>
        <w:tc>
          <w:tcPr>
            <w:tcW w:w="4988" w:type="dxa"/>
          </w:tcPr>
          <w:p w:rsidR="002F36AE" w:rsidRPr="004A7255" w:rsidRDefault="002F36AE" w:rsidP="002F36A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sz w:val="26"/>
                <w:szCs w:val="26"/>
              </w:rPr>
              <w:t>REPREZENTANȚII</w:t>
            </w:r>
          </w:p>
        </w:tc>
      </w:tr>
      <w:tr w:rsidR="002F36AE" w:rsidRPr="004A7255" w:rsidTr="00172357">
        <w:tc>
          <w:tcPr>
            <w:tcW w:w="4987" w:type="dxa"/>
          </w:tcPr>
          <w:p w:rsidR="002F36AE" w:rsidRPr="004A7255" w:rsidRDefault="002F36AE" w:rsidP="002F36A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PRIMĂRIEI COMUNEI</w:t>
            </w:r>
          </w:p>
        </w:tc>
        <w:tc>
          <w:tcPr>
            <w:tcW w:w="4988" w:type="dxa"/>
          </w:tcPr>
          <w:p w:rsidR="002F36AE" w:rsidRPr="004A7255" w:rsidRDefault="002F36AE" w:rsidP="002F36A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INSPECTORATULUI PENTRU SITUAȚII</w:t>
            </w:r>
          </w:p>
        </w:tc>
      </w:tr>
      <w:tr w:rsidR="002F36AE" w:rsidRPr="004A7255" w:rsidTr="00172357">
        <w:tc>
          <w:tcPr>
            <w:tcW w:w="4987" w:type="dxa"/>
          </w:tcPr>
          <w:p w:rsidR="002F36AE" w:rsidRPr="004A7255" w:rsidRDefault="002F36AE" w:rsidP="002F36A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CORNETU</w:t>
            </w:r>
          </w:p>
        </w:tc>
        <w:tc>
          <w:tcPr>
            <w:tcW w:w="4988" w:type="dxa"/>
          </w:tcPr>
          <w:p w:rsidR="002F36AE" w:rsidRPr="004A7255" w:rsidRDefault="002F36AE" w:rsidP="002F36A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DE URGENȚĂ ”DEALUL SPIRII”</w:t>
            </w:r>
          </w:p>
        </w:tc>
      </w:tr>
      <w:tr w:rsidR="002F36AE" w:rsidRPr="004A7255" w:rsidTr="00172357">
        <w:tc>
          <w:tcPr>
            <w:tcW w:w="4987" w:type="dxa"/>
          </w:tcPr>
          <w:p w:rsidR="002F36AE" w:rsidRPr="004A7255" w:rsidRDefault="002F36AE" w:rsidP="00C25ED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988" w:type="dxa"/>
          </w:tcPr>
          <w:p w:rsidR="002F36AE" w:rsidRPr="004A7255" w:rsidRDefault="002F36AE" w:rsidP="002F36A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BUCUREȘTI - ILFOV</w:t>
            </w:r>
          </w:p>
        </w:tc>
      </w:tr>
      <w:tr w:rsidR="002F36AE" w:rsidRPr="004A7255" w:rsidTr="00172357">
        <w:tc>
          <w:tcPr>
            <w:tcW w:w="4987" w:type="dxa"/>
          </w:tcPr>
          <w:p w:rsidR="002F36AE" w:rsidRPr="004A7255" w:rsidRDefault="002F36AE" w:rsidP="004A725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PRIMAR</w:t>
            </w:r>
          </w:p>
        </w:tc>
        <w:tc>
          <w:tcPr>
            <w:tcW w:w="4988" w:type="dxa"/>
          </w:tcPr>
          <w:p w:rsidR="002F36AE" w:rsidRPr="004A7255" w:rsidRDefault="002F36AE" w:rsidP="002F36A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INSPECTOR SEF</w:t>
            </w:r>
          </w:p>
        </w:tc>
      </w:tr>
      <w:tr w:rsidR="002F36AE" w:rsidRPr="004A7255" w:rsidTr="00172357">
        <w:tc>
          <w:tcPr>
            <w:tcW w:w="4987" w:type="dxa"/>
          </w:tcPr>
          <w:p w:rsidR="002F36AE" w:rsidRPr="004A7255" w:rsidRDefault="002F36AE" w:rsidP="004A725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988" w:type="dxa"/>
          </w:tcPr>
          <w:p w:rsidR="002F36AE" w:rsidRPr="004A7255" w:rsidRDefault="004A7255" w:rsidP="002F36AE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Colonel</w:t>
            </w:r>
          </w:p>
        </w:tc>
      </w:tr>
      <w:tr w:rsidR="002F36AE" w:rsidRPr="004A7255" w:rsidTr="00172357">
        <w:tc>
          <w:tcPr>
            <w:tcW w:w="4987" w:type="dxa"/>
          </w:tcPr>
          <w:p w:rsidR="002F36AE" w:rsidRPr="004A7255" w:rsidRDefault="00CF48DF" w:rsidP="00CF48D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Adrian-</w:t>
            </w: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Eduard Stoica </w:t>
            </w:r>
          </w:p>
        </w:tc>
        <w:tc>
          <w:tcPr>
            <w:tcW w:w="4988" w:type="dxa"/>
          </w:tcPr>
          <w:p w:rsidR="002F36AE" w:rsidRPr="004A7255" w:rsidRDefault="002F36AE" w:rsidP="002F36A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Dr. Fiz. PRECUP IRINEL ALEXANDRU</w:t>
            </w:r>
          </w:p>
        </w:tc>
      </w:tr>
      <w:tr w:rsidR="002F36AE" w:rsidRPr="004A7255" w:rsidTr="00172357">
        <w:tc>
          <w:tcPr>
            <w:tcW w:w="4987" w:type="dxa"/>
          </w:tcPr>
          <w:p w:rsidR="002F36AE" w:rsidRPr="004A7255" w:rsidRDefault="002F36AE" w:rsidP="00C25ED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988" w:type="dxa"/>
          </w:tcPr>
          <w:p w:rsidR="002F36AE" w:rsidRPr="004A7255" w:rsidRDefault="002F36AE" w:rsidP="00C25ED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2F36AE" w:rsidRPr="004A7255" w:rsidTr="00172357">
        <w:tc>
          <w:tcPr>
            <w:tcW w:w="4987" w:type="dxa"/>
          </w:tcPr>
          <w:p w:rsidR="002F36AE" w:rsidRDefault="004A7255" w:rsidP="004A725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SECRETAR</w:t>
            </w:r>
            <w:r w:rsidR="00CF48D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GENERAL,</w:t>
            </w:r>
          </w:p>
          <w:p w:rsidR="00CF48DF" w:rsidRPr="004A7255" w:rsidRDefault="00CF48DF" w:rsidP="004A725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Daniela Vasilescu</w:t>
            </w:r>
          </w:p>
        </w:tc>
        <w:tc>
          <w:tcPr>
            <w:tcW w:w="4988" w:type="dxa"/>
          </w:tcPr>
          <w:p w:rsidR="002F36AE" w:rsidRPr="004A7255" w:rsidRDefault="004A7255" w:rsidP="004A725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PRIM ADJUNCT</w:t>
            </w:r>
          </w:p>
        </w:tc>
      </w:tr>
      <w:tr w:rsidR="002F36AE" w:rsidRPr="004A7255" w:rsidTr="00172357">
        <w:tc>
          <w:tcPr>
            <w:tcW w:w="4987" w:type="dxa"/>
          </w:tcPr>
          <w:p w:rsidR="002F36AE" w:rsidRPr="004A7255" w:rsidRDefault="002F36AE" w:rsidP="00C25ED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988" w:type="dxa"/>
          </w:tcPr>
          <w:p w:rsidR="002F36AE" w:rsidRPr="004A7255" w:rsidRDefault="004A7255" w:rsidP="004A7255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Colonel</w:t>
            </w:r>
          </w:p>
        </w:tc>
      </w:tr>
      <w:tr w:rsidR="002F36AE" w:rsidRPr="004A7255" w:rsidTr="00172357">
        <w:tc>
          <w:tcPr>
            <w:tcW w:w="4987" w:type="dxa"/>
          </w:tcPr>
          <w:p w:rsidR="002F36AE" w:rsidRPr="004A7255" w:rsidRDefault="002F36AE" w:rsidP="00C25ED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988" w:type="dxa"/>
          </w:tcPr>
          <w:p w:rsidR="002F36AE" w:rsidRPr="004A7255" w:rsidRDefault="004A7255" w:rsidP="004A725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CRĂCIUN CLAUDIU VALERIU</w:t>
            </w:r>
          </w:p>
        </w:tc>
      </w:tr>
      <w:tr w:rsidR="002F36AE" w:rsidRPr="004A7255" w:rsidTr="00172357">
        <w:tc>
          <w:tcPr>
            <w:tcW w:w="4987" w:type="dxa"/>
          </w:tcPr>
          <w:p w:rsidR="002F36AE" w:rsidRPr="004A7255" w:rsidRDefault="002F36AE" w:rsidP="00C25ED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988" w:type="dxa"/>
          </w:tcPr>
          <w:p w:rsidR="002F36AE" w:rsidRPr="004A7255" w:rsidRDefault="002F36AE" w:rsidP="004A725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2F36AE" w:rsidRPr="004A7255" w:rsidTr="00172357">
        <w:tc>
          <w:tcPr>
            <w:tcW w:w="4987" w:type="dxa"/>
          </w:tcPr>
          <w:p w:rsidR="002F36AE" w:rsidRPr="004A7255" w:rsidRDefault="002F36AE" w:rsidP="00C25ED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988" w:type="dxa"/>
          </w:tcPr>
          <w:p w:rsidR="002F36AE" w:rsidRPr="004A7255" w:rsidRDefault="004A7255" w:rsidP="004A725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SEF SERVICIU LOGISTIC</w:t>
            </w:r>
          </w:p>
        </w:tc>
      </w:tr>
      <w:tr w:rsidR="002F36AE" w:rsidRPr="004A7255" w:rsidTr="00172357">
        <w:tc>
          <w:tcPr>
            <w:tcW w:w="4987" w:type="dxa"/>
          </w:tcPr>
          <w:p w:rsidR="002F36AE" w:rsidRPr="004A7255" w:rsidRDefault="002F36AE" w:rsidP="00C25ED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988" w:type="dxa"/>
          </w:tcPr>
          <w:p w:rsidR="002F36AE" w:rsidRPr="004A7255" w:rsidRDefault="004A7255" w:rsidP="004A7255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Locotenent colonel</w:t>
            </w:r>
          </w:p>
        </w:tc>
      </w:tr>
      <w:tr w:rsidR="004A7255" w:rsidRPr="004A7255" w:rsidTr="00172357">
        <w:tc>
          <w:tcPr>
            <w:tcW w:w="4987" w:type="dxa"/>
          </w:tcPr>
          <w:p w:rsidR="004A7255" w:rsidRPr="004A7255" w:rsidRDefault="004A7255" w:rsidP="00C25ED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988" w:type="dxa"/>
          </w:tcPr>
          <w:p w:rsidR="004A7255" w:rsidRPr="004A7255" w:rsidRDefault="004A7255" w:rsidP="004A725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GERU IONUȚ</w:t>
            </w:r>
          </w:p>
        </w:tc>
      </w:tr>
      <w:tr w:rsidR="004A7255" w:rsidRPr="004A7255" w:rsidTr="00172357">
        <w:tc>
          <w:tcPr>
            <w:tcW w:w="4987" w:type="dxa"/>
          </w:tcPr>
          <w:p w:rsidR="004A7255" w:rsidRPr="004A7255" w:rsidRDefault="004A7255" w:rsidP="00C25ED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988" w:type="dxa"/>
          </w:tcPr>
          <w:p w:rsidR="004A7255" w:rsidRPr="004A7255" w:rsidRDefault="004A7255" w:rsidP="004A725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4A7255" w:rsidRPr="004A7255" w:rsidTr="00172357">
        <w:tc>
          <w:tcPr>
            <w:tcW w:w="4987" w:type="dxa"/>
          </w:tcPr>
          <w:p w:rsidR="004A7255" w:rsidRPr="004A7255" w:rsidRDefault="004A7255" w:rsidP="00C25ED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988" w:type="dxa"/>
          </w:tcPr>
          <w:p w:rsidR="004A7255" w:rsidRPr="004A7255" w:rsidRDefault="004A7255" w:rsidP="004A725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CONSILIER JURIDIC</w:t>
            </w:r>
          </w:p>
        </w:tc>
      </w:tr>
      <w:tr w:rsidR="004A7255" w:rsidRPr="004A7255" w:rsidTr="00172357">
        <w:tc>
          <w:tcPr>
            <w:tcW w:w="4987" w:type="dxa"/>
          </w:tcPr>
          <w:p w:rsidR="004A7255" w:rsidRPr="004A7255" w:rsidRDefault="004A7255" w:rsidP="00C25ED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988" w:type="dxa"/>
          </w:tcPr>
          <w:p w:rsidR="004A7255" w:rsidRPr="004A7255" w:rsidRDefault="004A7255" w:rsidP="004A7255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Colonel</w:t>
            </w:r>
          </w:p>
        </w:tc>
      </w:tr>
      <w:tr w:rsidR="004A7255" w:rsidRPr="004A7255" w:rsidTr="00172357">
        <w:tc>
          <w:tcPr>
            <w:tcW w:w="4987" w:type="dxa"/>
          </w:tcPr>
          <w:p w:rsidR="004A7255" w:rsidRPr="004A7255" w:rsidRDefault="004A7255" w:rsidP="00C25ED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988" w:type="dxa"/>
          </w:tcPr>
          <w:p w:rsidR="004A7255" w:rsidRPr="004A7255" w:rsidRDefault="004A7255" w:rsidP="004A725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ARION ANCA EUGENIA</w:t>
            </w:r>
          </w:p>
        </w:tc>
      </w:tr>
      <w:tr w:rsidR="004A7255" w:rsidRPr="004A7255" w:rsidTr="00172357">
        <w:tc>
          <w:tcPr>
            <w:tcW w:w="4987" w:type="dxa"/>
          </w:tcPr>
          <w:p w:rsidR="004A7255" w:rsidRPr="004A7255" w:rsidRDefault="004A7255" w:rsidP="00C25ED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988" w:type="dxa"/>
          </w:tcPr>
          <w:p w:rsidR="004A7255" w:rsidRPr="004A7255" w:rsidRDefault="004A7255" w:rsidP="004A725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4A7255" w:rsidRPr="004A7255" w:rsidTr="00172357">
        <w:tc>
          <w:tcPr>
            <w:tcW w:w="4987" w:type="dxa"/>
          </w:tcPr>
          <w:p w:rsidR="004A7255" w:rsidRPr="004A7255" w:rsidRDefault="004A7255" w:rsidP="00C25ED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988" w:type="dxa"/>
          </w:tcPr>
          <w:p w:rsidR="004A7255" w:rsidRPr="004A7255" w:rsidRDefault="004A7255" w:rsidP="004A725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CONTABIL ȘEF</w:t>
            </w:r>
          </w:p>
        </w:tc>
      </w:tr>
      <w:tr w:rsidR="004A7255" w:rsidRPr="004A7255" w:rsidTr="00172357">
        <w:tc>
          <w:tcPr>
            <w:tcW w:w="4987" w:type="dxa"/>
          </w:tcPr>
          <w:p w:rsidR="004A7255" w:rsidRPr="004A7255" w:rsidRDefault="004A7255" w:rsidP="00C25ED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988" w:type="dxa"/>
          </w:tcPr>
          <w:p w:rsidR="004A7255" w:rsidRPr="004A7255" w:rsidRDefault="004A7255" w:rsidP="004A7255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Colonel</w:t>
            </w:r>
          </w:p>
        </w:tc>
      </w:tr>
      <w:tr w:rsidR="004A7255" w:rsidRPr="004A7255" w:rsidTr="00172357">
        <w:tc>
          <w:tcPr>
            <w:tcW w:w="4987" w:type="dxa"/>
          </w:tcPr>
          <w:p w:rsidR="004A7255" w:rsidRPr="004A7255" w:rsidRDefault="004A7255" w:rsidP="00C25ED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988" w:type="dxa"/>
          </w:tcPr>
          <w:p w:rsidR="004A7255" w:rsidRPr="004A7255" w:rsidRDefault="004A7255" w:rsidP="004A725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A7255">
              <w:rPr>
                <w:rFonts w:ascii="Times New Roman" w:hAnsi="Times New Roman" w:cs="Times New Roman"/>
                <w:i/>
                <w:sz w:val="26"/>
                <w:szCs w:val="26"/>
              </w:rPr>
              <w:t>ODETA BÎRSAN MARIA</w:t>
            </w:r>
          </w:p>
        </w:tc>
      </w:tr>
    </w:tbl>
    <w:p w:rsidR="002F36AE" w:rsidRPr="002F36AE" w:rsidRDefault="002F36AE" w:rsidP="00C25EDE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</w:p>
    <w:sectPr w:rsidR="002F36AE" w:rsidRPr="002F36AE" w:rsidSect="00FB3A45">
      <w:pgSz w:w="11906" w:h="16838"/>
      <w:pgMar w:top="1134" w:right="70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BF4" w:rsidRDefault="00F37BF4" w:rsidP="002F36AE">
      <w:pPr>
        <w:spacing w:after="0" w:line="240" w:lineRule="auto"/>
      </w:pPr>
      <w:r>
        <w:separator/>
      </w:r>
    </w:p>
  </w:endnote>
  <w:endnote w:type="continuationSeparator" w:id="0">
    <w:p w:rsidR="00F37BF4" w:rsidRDefault="00F37BF4" w:rsidP="002F3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BF4" w:rsidRDefault="00F37BF4" w:rsidP="002F36AE">
      <w:pPr>
        <w:spacing w:after="0" w:line="240" w:lineRule="auto"/>
      </w:pPr>
      <w:r>
        <w:separator/>
      </w:r>
    </w:p>
  </w:footnote>
  <w:footnote w:type="continuationSeparator" w:id="0">
    <w:p w:rsidR="00F37BF4" w:rsidRDefault="00F37BF4" w:rsidP="002F36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A32"/>
    <w:rsid w:val="00055936"/>
    <w:rsid w:val="001020B6"/>
    <w:rsid w:val="00135F1A"/>
    <w:rsid w:val="00172357"/>
    <w:rsid w:val="002216AC"/>
    <w:rsid w:val="002F36AE"/>
    <w:rsid w:val="00424A87"/>
    <w:rsid w:val="004A7255"/>
    <w:rsid w:val="00704082"/>
    <w:rsid w:val="00764D24"/>
    <w:rsid w:val="00A34F7B"/>
    <w:rsid w:val="00A36409"/>
    <w:rsid w:val="00A97C0A"/>
    <w:rsid w:val="00AB3688"/>
    <w:rsid w:val="00AD581C"/>
    <w:rsid w:val="00B37A32"/>
    <w:rsid w:val="00C057B9"/>
    <w:rsid w:val="00C25EDE"/>
    <w:rsid w:val="00CF48DF"/>
    <w:rsid w:val="00D1190F"/>
    <w:rsid w:val="00DC6BB4"/>
    <w:rsid w:val="00F37BF4"/>
    <w:rsid w:val="00F74273"/>
    <w:rsid w:val="00FB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7DB4A3-66D3-4EC3-96A7-EA08DF00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135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35F1A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uiPriority w:val="39"/>
    <w:rsid w:val="002F3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2F36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F36AE"/>
  </w:style>
  <w:style w:type="paragraph" w:styleId="Subsol">
    <w:name w:val="footer"/>
    <w:basedOn w:val="Normal"/>
    <w:link w:val="SubsolCaracter"/>
    <w:uiPriority w:val="99"/>
    <w:unhideWhenUsed/>
    <w:rsid w:val="002F36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F3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346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radu.marius</dc:creator>
  <cp:keywords/>
  <dc:description/>
  <cp:lastModifiedBy>Daniela Vasilescu</cp:lastModifiedBy>
  <cp:revision>9</cp:revision>
  <cp:lastPrinted>2024-01-18T13:04:00Z</cp:lastPrinted>
  <dcterms:created xsi:type="dcterms:W3CDTF">2024-04-11T08:05:00Z</dcterms:created>
  <dcterms:modified xsi:type="dcterms:W3CDTF">2024-08-21T10:19:00Z</dcterms:modified>
</cp:coreProperties>
</file>