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854EA" w14:textId="77777777" w:rsidR="005F0774" w:rsidRPr="009C058D" w:rsidRDefault="005F0774" w:rsidP="005F077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Anexa nr. 3</w:t>
      </w:r>
    </w:p>
    <w:p w14:paraId="75CE56DE" w14:textId="77777777" w:rsidR="005F0774" w:rsidRPr="009C058D" w:rsidRDefault="005F0774" w:rsidP="005F077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la Regulamentul de organizare și funcționare a Consiliului Local</w:t>
      </w:r>
    </w:p>
    <w:p w14:paraId="07E775E4" w14:textId="77777777" w:rsidR="005F0774" w:rsidRPr="009C058D" w:rsidRDefault="005F0774" w:rsidP="005F077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A26D64" w14:textId="77777777" w:rsidR="005F0774" w:rsidRPr="009C058D" w:rsidRDefault="005F0774" w:rsidP="005F07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CONSILIUL LOCAL AL COMUNEI  ION CREANGA </w:t>
      </w:r>
    </w:p>
    <w:p w14:paraId="534B6CB2" w14:textId="77777777" w:rsidR="005F0774" w:rsidRPr="009C058D" w:rsidRDefault="005F0774" w:rsidP="005F077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F95BA90" w14:textId="77777777" w:rsidR="005F0774" w:rsidRPr="009C058D" w:rsidRDefault="005F0774" w:rsidP="005F07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E22EE3D" w14:textId="77777777" w:rsidR="005F0774" w:rsidRPr="009C058D" w:rsidRDefault="005F0774" w:rsidP="005F07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D1AA8C0" w14:textId="77777777" w:rsidR="005F0774" w:rsidRPr="009C058D" w:rsidRDefault="005F0774" w:rsidP="005F077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2C89AB4" w14:textId="77777777" w:rsidR="005F0774" w:rsidRPr="009C058D" w:rsidRDefault="005F0774" w:rsidP="005F077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Comisia de specialitate a  Consiliului  local</w:t>
      </w:r>
    </w:p>
    <w:p w14:paraId="04E3B3C6" w14:textId="77777777" w:rsidR="005F0774" w:rsidRPr="009C058D" w:rsidRDefault="005F0774" w:rsidP="005F0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2E74783D" w14:textId="77777777" w:rsidR="005F0774" w:rsidRPr="009C058D" w:rsidRDefault="005F0774" w:rsidP="005F0774">
      <w:pPr>
        <w:spacing w:line="276" w:lineRule="auto"/>
        <w:jc w:val="both"/>
        <w:rPr>
          <w:sz w:val="24"/>
          <w:szCs w:val="24"/>
          <w:lang w:val="ro-RO"/>
        </w:rPr>
      </w:pPr>
    </w:p>
    <w:p w14:paraId="453596AC" w14:textId="77777777" w:rsidR="005F0774" w:rsidRDefault="005F0774" w:rsidP="005F077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3E22E82" w14:textId="77777777" w:rsidR="005F0774" w:rsidRDefault="005F0774" w:rsidP="005F077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71F0BE5" w14:textId="77777777" w:rsidR="005F0774" w:rsidRDefault="005F0774" w:rsidP="005F077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 </w:t>
      </w:r>
      <w:r>
        <w:rPr>
          <w:b/>
          <w:sz w:val="22"/>
          <w:szCs w:val="22"/>
          <w:lang w:val="ro-RO"/>
        </w:rPr>
        <w:t>58 din 01.08.2024 privind  incetarea   contractului   de  inchiriere  locuintă  ANL- acordat familiei d-lui Drăgoi Gabriel- Nicu  , construit  in  Ion Creanga,  destinate  tinerilor  si  familiilor  in  varsta  de  pana  la  35  ani,</w:t>
      </w:r>
    </w:p>
    <w:p w14:paraId="4D17FB6D" w14:textId="77777777" w:rsidR="005F0774" w:rsidRDefault="005F0774" w:rsidP="005F077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C155705" w14:textId="77777777" w:rsidR="005F0774" w:rsidRDefault="005F0774" w:rsidP="005F0774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>58 din 01.08.2024 privind  incetarea   contractului   de  inchiriere  locuintă  ANL- acordat familiei d-lui Drăgoi Gabriel- Nicu  , construit  in  Ion Creanga,  destinate  tinerilor  si  familiilor  in  varsta  de  pana  la  35  ani,</w:t>
      </w:r>
    </w:p>
    <w:p w14:paraId="49B82D2A" w14:textId="77777777" w:rsidR="005F0774" w:rsidRDefault="005F0774" w:rsidP="005F0774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39A96FA3" w14:textId="77777777" w:rsidR="005F0774" w:rsidRDefault="005F0774" w:rsidP="005F077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42C8FB7" w14:textId="77777777" w:rsidR="005F0774" w:rsidRDefault="005F0774" w:rsidP="005F0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922E9B" w14:textId="77777777" w:rsidR="005F0774" w:rsidRDefault="005F0774" w:rsidP="005F0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12C2F3" w14:textId="77777777" w:rsidR="005F0774" w:rsidRDefault="005F0774" w:rsidP="005F077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DCDF1E5" w14:textId="77777777" w:rsidR="005F0774" w:rsidRDefault="005F0774" w:rsidP="005F077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0C59D5B" w14:textId="77777777" w:rsidR="005F0774" w:rsidRDefault="005F0774" w:rsidP="005F077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8328A9F" w14:textId="77777777" w:rsidR="005F0774" w:rsidRDefault="005F0774" w:rsidP="005F077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58 din 01.08.2024 privind  incetarea   contractului   de  inchiriere  locuintă  ANL- acordat familiei d-lui Drăgoi Gabriel- Nicu  , construit  in  Ion Creanga,  destinate  tinerilor  si  familiilor  in  varsta  de  pana  la  35  ani,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5FCB214" w14:textId="77777777" w:rsidR="005F0774" w:rsidRDefault="005F0774" w:rsidP="005F0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A488B92" w14:textId="77777777" w:rsidR="005F0774" w:rsidRDefault="005F0774" w:rsidP="005F077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C1F45DF" w14:textId="77777777" w:rsidR="005F0774" w:rsidRPr="009C058D" w:rsidRDefault="005F0774" w:rsidP="005F0774">
      <w:pPr>
        <w:spacing w:line="276" w:lineRule="auto"/>
        <w:jc w:val="both"/>
        <w:rPr>
          <w:sz w:val="24"/>
          <w:szCs w:val="24"/>
          <w:lang w:val="ro-RO"/>
        </w:rPr>
      </w:pPr>
    </w:p>
    <w:p w14:paraId="26C829B8" w14:textId="77777777" w:rsidR="005F0774" w:rsidRPr="009C058D" w:rsidRDefault="005F0774" w:rsidP="005F0774">
      <w:pPr>
        <w:spacing w:line="276" w:lineRule="auto"/>
        <w:jc w:val="center"/>
        <w:rPr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eastAsia="en-US"/>
        </w:rPr>
        <w:t xml:space="preserve">  </w:t>
      </w:r>
    </w:p>
    <w:p w14:paraId="67F54A0A" w14:textId="77777777" w:rsidR="005F0774" w:rsidRPr="009C058D" w:rsidRDefault="005F0774" w:rsidP="005F077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8264570" w14:textId="5FAC21A1" w:rsidR="005F0774" w:rsidRPr="009C058D" w:rsidRDefault="005F0774" w:rsidP="005F077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7F42B16D" w14:textId="77777777" w:rsidR="005F0774" w:rsidRPr="009C058D" w:rsidRDefault="005F0774" w:rsidP="005F077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9C058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D9756" wp14:editId="04C3981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C9785" w14:textId="77777777" w:rsidR="005F0774" w:rsidRDefault="005F0774" w:rsidP="005F07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D9756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65C9785" w14:textId="77777777" w:rsidR="005F0774" w:rsidRDefault="005F0774" w:rsidP="005F07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058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</w:t>
      </w:r>
    </w:p>
    <w:p w14:paraId="0171B01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20E7"/>
    <w:rsid w:val="005F0774"/>
    <w:rsid w:val="007C20E7"/>
    <w:rsid w:val="008441CA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EAD8"/>
  <w15:chartTrackingRefBased/>
  <w15:docId w15:val="{849641C3-FBA9-44A4-BF4B-737B16FF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7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F077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077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2024-08-23T08:37:00Z</dcterms:created>
  <dcterms:modified xsi:type="dcterms:W3CDTF">2024-08-23T08:37:00Z</dcterms:modified>
</cp:coreProperties>
</file>