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2EC8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-585470</wp:posOffset>
            </wp:positionV>
            <wp:extent cx="916940" cy="1143000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  <w:lang w:val="en-GB" w:eastAsia="en-GB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-433070</wp:posOffset>
            </wp:positionV>
            <wp:extent cx="763270" cy="94297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>ROMÂNIA</w:t>
      </w:r>
    </w:p>
    <w:p w14:paraId="341995F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JUDEȚUL BIHOR</w:t>
      </w:r>
    </w:p>
    <w:p w14:paraId="549A2BB8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MUNICIPIUL MARGHITA</w:t>
      </w:r>
    </w:p>
    <w:p w14:paraId="398C24A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MARGITTA MEGYEI JOGÚ VÁROS</w:t>
      </w:r>
    </w:p>
    <w:p w14:paraId="01B0F4FE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D92A9D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415300 - Marghita, jud. Bihor                                                                                       telefon :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+40259362001</w:t>
      </w:r>
    </w:p>
    <w:p w14:paraId="7E8B81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Calea Republicii, nr.1                                                                                                                       +40359409977</w:t>
      </w:r>
    </w:p>
    <w:p w14:paraId="48F567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Cod fiscal 4348947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r>
        <w:fldChar w:fldCharType="begin"/>
      </w:r>
      <w:r>
        <w:instrText xml:space="preserve"> HYPERLINK "mailto:primaria@marghitaonline.ro" \h </w:instrText>
      </w:r>
      <w:r>
        <w:fldChar w:fldCharType="separate"/>
      </w:r>
      <w:r>
        <w:rPr>
          <w:rStyle w:val="17"/>
          <w:rFonts w:ascii="Times New Roman" w:hAnsi="Times New Roman" w:cs="Times New Roman"/>
          <w:b/>
          <w:sz w:val="20"/>
          <w:szCs w:val="20"/>
        </w:rPr>
        <w:t>primaria@marghita.ro</w:t>
      </w:r>
      <w:r>
        <w:rPr>
          <w:rStyle w:val="17"/>
          <w:rFonts w:ascii="Times New Roman" w:hAnsi="Times New Roman" w:cs="Times New Roman"/>
          <w:b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fax: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+40359409982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14:paraId="099131CF">
      <w:pPr>
        <w:spacing w:after="0" w:line="240" w:lineRule="auto"/>
      </w:pPr>
      <w:r>
        <w:rPr>
          <w:lang w:val="en-GB" w:eastAsia="en-GB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F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40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14:paraId="5FF7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aprobarea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o-RO"/>
        </w:rPr>
        <w:t>î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ncheierii unui Protocol de colaborare </w:t>
      </w:r>
      <w:r>
        <w:rPr>
          <w:rFonts w:ascii="Times New Roman" w:hAnsi="Times New Roman" w:cs="Times New Roman"/>
          <w:b/>
          <w:sz w:val="24"/>
          <w:szCs w:val="24"/>
        </w:rPr>
        <w:t xml:space="preserve">cu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Asociația Caritas Catolică Oradea pe durata licențelor de funcționare a serviciilor sociale furnizate pe raza Municipiului Marghita</w:t>
      </w:r>
    </w:p>
    <w:p w14:paraId="33355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658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Analizând temeiul juridic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, respectiv</w:t>
      </w:r>
      <w:r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28AEA3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prevederile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Legii nr.17/2000 privind asistența socială a persoanelor vârstnice, republicată (r2), cu modificările și completările ulterioare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7D96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- prevederile art.6 lit.ii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ro-RO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vertAlign w:val="baseline"/>
          <w:lang w:val="ro-RO"/>
        </w:rPr>
        <w:t xml:space="preserve">),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art.95 - 97 , art.1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03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ro-RO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- 103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ro-RO"/>
        </w:rPr>
        <w:t>5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din Le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gea asistenței sociale nr.292/2011, cu modificările și completările ulterioare;</w:t>
      </w:r>
    </w:p>
    <w:bookmarkEnd w:id="0"/>
    <w:p w14:paraId="4EBFE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prevederil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art.129 alin.(2) lit.d) și alin.(7) lit.b) din </w:t>
      </w:r>
      <w:r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>
        <w:rPr>
          <w:rFonts w:ascii="Times New Roman" w:hAnsi="Times New Roman" w:cs="Times New Roman"/>
          <w:sz w:val="24"/>
          <w:szCs w:val="24"/>
        </w:rPr>
        <w:t>privind Codul Administrativ, cu modificările și completările ulterioare;</w:t>
      </w:r>
    </w:p>
    <w:p w14:paraId="329FE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vedere:</w:t>
      </w:r>
    </w:p>
    <w:p w14:paraId="1A328F0C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- referatul de aprobare al Primarului Municipiului Marghita nr.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9015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13.08.2024</w:t>
      </w:r>
      <w:r>
        <w:rPr>
          <w:rFonts w:ascii="Times New Roman" w:hAnsi="Times New Roman" w:cs="Times New Roman"/>
          <w:sz w:val="24"/>
          <w:szCs w:val="24"/>
        </w:rPr>
        <w:t xml:space="preserve"> în calitate de inițiator al  proiectului de hotărâre privind aprobarea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încheierii unui Protocol de colaborare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Asociația Caritas Catolică Oradea pe durata licențelor de funcționare a serviciilor sociale furnizate pe raza Municipiului Marghita;</w:t>
      </w:r>
    </w:p>
    <w:p w14:paraId="1BA65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>- raportul de specialitate nr.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9016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13.08.2024 </w:t>
      </w:r>
      <w:r>
        <w:rPr>
          <w:rFonts w:ascii="Times New Roman" w:hAnsi="Times New Roman" w:cs="Times New Roman"/>
          <w:sz w:val="24"/>
          <w:szCs w:val="24"/>
        </w:rPr>
        <w:t xml:space="preserve">al Direcției de Asistență Socială Marghita la proiectul de hotărâre privind aprobarea probarea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încheierii unui Protocol de colaborare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Asociația Caritas Catolică Oradea pe durata licențelor de funcționare a serviciilor sociale furnizate pe raza Municipiului Marghi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o-RO"/>
        </w:rPr>
        <w:t>ta</w:t>
      </w:r>
      <w:r>
        <w:rPr>
          <w:rFonts w:ascii="Times New Roman" w:hAnsi="Times New Roman" w:cs="Times New Roman"/>
          <w:sz w:val="24"/>
          <w:szCs w:val="24"/>
          <w:highlight w:val="none"/>
        </w:rPr>
        <w:t>;</w:t>
      </w:r>
    </w:p>
    <w:p w14:paraId="791F70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În temeiul prevederilor art.196 alin.(1) lit.a) din </w:t>
      </w:r>
      <w:r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>
        <w:rPr>
          <w:rFonts w:ascii="Times New Roman" w:hAnsi="Times New Roman" w:cs="Times New Roman"/>
          <w:sz w:val="24"/>
          <w:szCs w:val="24"/>
        </w:rPr>
        <w:t>privind Codul Administrativ, cu modificările și completările ulterioare;</w:t>
      </w:r>
    </w:p>
    <w:p w14:paraId="1212B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Marghita, propune următorul </w:t>
      </w:r>
    </w:p>
    <w:p w14:paraId="73D97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DD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14:paraId="403E7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C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încheierea unui Protocol de colaborare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o-RO"/>
        </w:rPr>
        <w:t xml:space="preserve">Asociația Caritas Catolică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o-RO"/>
        </w:rPr>
        <w:tab/>
        <w:t xml:space="preserve">Oradea pe durata licențelor de funcționare a serviciilor sociale furnizate pe raza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o-RO"/>
        </w:rPr>
        <w:tab/>
        <w:t xml:space="preserve">Municipiului Marghita,  </w:t>
      </w:r>
      <w:r>
        <w:rPr>
          <w:rFonts w:ascii="Times New Roman" w:hAnsi="Times New Roman" w:cs="Times New Roman"/>
          <w:sz w:val="24"/>
          <w:szCs w:val="24"/>
        </w:rPr>
        <w:t>conform anexei care face parte din prezenta hotărâre.</w:t>
      </w:r>
    </w:p>
    <w:p w14:paraId="0CEC1496">
      <w:p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</w:p>
    <w:p w14:paraId="0DB1E19C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Art.2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 xml:space="preserve">Se împuternicește primarul municipiului Marghita și directorul executiv al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ab/>
        <w:t xml:space="preserve">Direcției de Asistență Socială Marghita să semneze încheierea protocolului de  colaborare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ab/>
        <w:t>prevăzut la art.1 al prezentei hotărâri.</w:t>
      </w:r>
    </w:p>
    <w:p w14:paraId="2745A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4DF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Prezenta sub formă de hotărâre  se comunică cu: Instituția Prefectului Bihor,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</w:rPr>
        <w:t>Primarul Municipiului Marghita, Direcția de Asistență Socială Marghita,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o-RO"/>
        </w:rPr>
        <w:t xml:space="preserve">Asociația Caritas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o-RO"/>
        </w:rPr>
        <w:tab/>
        <w:t>Catolică Oradea</w:t>
      </w:r>
      <w:r>
        <w:rPr>
          <w:rFonts w:ascii="Times New Roman" w:hAnsi="Times New Roman" w:cs="Times New Roman"/>
          <w:sz w:val="24"/>
          <w:szCs w:val="24"/>
        </w:rPr>
        <w:t xml:space="preserve">, afişare pe site-ul instituției </w:t>
      </w:r>
      <w:r>
        <w:fldChar w:fldCharType="begin"/>
      </w:r>
      <w:r>
        <w:instrText xml:space="preserve"> HYPERLINK "http://www.marghita.ro"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4"/>
          <w:szCs w:val="24"/>
        </w:rPr>
        <w:t>www.marghita.ro</w:t>
      </w:r>
      <w:r>
        <w:rPr>
          <w:rStyle w:val="9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secțiunea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Monitorul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ab/>
        <w:t>O</w:t>
      </w:r>
      <w:r>
        <w:rPr>
          <w:rFonts w:ascii="Times New Roman" w:hAnsi="Times New Roman" w:cs="Times New Roman"/>
          <w:sz w:val="24"/>
          <w:szCs w:val="24"/>
        </w:rPr>
        <w:t xml:space="preserve">ficial local, la dosar. </w:t>
      </w:r>
    </w:p>
    <w:p w14:paraId="7C7206EF">
      <w:pPr>
        <w:pStyle w:val="6"/>
        <w:tabs>
          <w:tab w:val="left" w:pos="567"/>
        </w:tabs>
        <w:rPr>
          <w:sz w:val="24"/>
          <w:lang w:val="ro-RO"/>
        </w:rPr>
      </w:pPr>
    </w:p>
    <w:p w14:paraId="3D80FC08">
      <w:pPr>
        <w:pStyle w:val="6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 xml:space="preserve">Inițiator: primar Marcel -EmilSAS- ADĂSCĂLIȚII    </w:t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</w:p>
    <w:p w14:paraId="18518677">
      <w:pPr>
        <w:pStyle w:val="6"/>
        <w:tabs>
          <w:tab w:val="left" w:pos="567"/>
        </w:tabs>
        <w:jc w:val="center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Avizat legalitate </w:t>
      </w:r>
    </w:p>
    <w:p w14:paraId="0AA048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Secretar general  U.A.T.</w:t>
      </w:r>
    </w:p>
    <w:p w14:paraId="420E90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Jr. Demeter Cornelia</w:t>
      </w:r>
    </w:p>
    <w:sectPr>
      <w:pgSz w:w="11906" w:h="16838"/>
      <w:pgMar w:top="1134" w:right="1028" w:bottom="142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0E"/>
    <w:rsid w:val="00013AEE"/>
    <w:rsid w:val="00073280"/>
    <w:rsid w:val="000A0547"/>
    <w:rsid w:val="000D020B"/>
    <w:rsid w:val="000F440E"/>
    <w:rsid w:val="00131C1F"/>
    <w:rsid w:val="00170133"/>
    <w:rsid w:val="00173C99"/>
    <w:rsid w:val="00202673"/>
    <w:rsid w:val="002F37F8"/>
    <w:rsid w:val="00435214"/>
    <w:rsid w:val="00474AB9"/>
    <w:rsid w:val="004C137C"/>
    <w:rsid w:val="004F675C"/>
    <w:rsid w:val="0057704F"/>
    <w:rsid w:val="00584F12"/>
    <w:rsid w:val="005C6821"/>
    <w:rsid w:val="00671011"/>
    <w:rsid w:val="00693FF2"/>
    <w:rsid w:val="006C03A7"/>
    <w:rsid w:val="006E0C41"/>
    <w:rsid w:val="00714F92"/>
    <w:rsid w:val="00770F47"/>
    <w:rsid w:val="007A5EF0"/>
    <w:rsid w:val="008E1DF5"/>
    <w:rsid w:val="00A3303F"/>
    <w:rsid w:val="00AC41CC"/>
    <w:rsid w:val="00B00D5E"/>
    <w:rsid w:val="00B1335D"/>
    <w:rsid w:val="00B804F0"/>
    <w:rsid w:val="00BD1944"/>
    <w:rsid w:val="00BF4F34"/>
    <w:rsid w:val="00C7520A"/>
    <w:rsid w:val="00C76B4A"/>
    <w:rsid w:val="00C979C6"/>
    <w:rsid w:val="00CA10A6"/>
    <w:rsid w:val="00CE0E46"/>
    <w:rsid w:val="00D543C1"/>
    <w:rsid w:val="00D60230"/>
    <w:rsid w:val="00D807DD"/>
    <w:rsid w:val="00DC5B43"/>
    <w:rsid w:val="00E020E7"/>
    <w:rsid w:val="00E24011"/>
    <w:rsid w:val="00E75505"/>
    <w:rsid w:val="00E75956"/>
    <w:rsid w:val="00E86A38"/>
    <w:rsid w:val="00EA7DCF"/>
    <w:rsid w:val="00F42D76"/>
    <w:rsid w:val="00F9653D"/>
    <w:rsid w:val="52931978"/>
    <w:rsid w:val="63646971"/>
    <w:rsid w:val="7E6E1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after="0" w:line="240" w:lineRule="auto"/>
      <w:jc w:val="center"/>
      <w:outlineLvl w:val="0"/>
    </w:pPr>
    <w:rPr>
      <w:rFonts w:ascii="Times" w:hAnsi="Times" w:eastAsia="Times" w:cs="Times New Roman"/>
      <w:b/>
      <w:bCs/>
      <w:sz w:val="24"/>
      <w:szCs w:val="24"/>
      <w:lang w:eastAsia="en-US"/>
    </w:rPr>
  </w:style>
  <w:style w:type="paragraph" w:styleId="3">
    <w:name w:val="heading 2"/>
    <w:basedOn w:val="1"/>
    <w:next w:val="1"/>
    <w:link w:val="14"/>
    <w:qFormat/>
    <w:uiPriority w:val="0"/>
    <w:pPr>
      <w:keepNext/>
      <w:tabs>
        <w:tab w:val="left" w:pos="1440"/>
      </w:tabs>
      <w:suppressAutoHyphens/>
      <w:spacing w:after="0" w:line="240" w:lineRule="auto"/>
      <w:ind w:left="1440" w:hanging="360"/>
      <w:outlineLvl w:val="1"/>
    </w:pPr>
    <w:rPr>
      <w:rFonts w:ascii="Times New Roman" w:hAnsi="Times New Roman" w:eastAsia="Times New Roman" w:cs="Times New Roman"/>
      <w:sz w:val="24"/>
      <w:szCs w:val="20"/>
      <w:u w:val="single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semiHidden/>
    <w:unhideWhenUsed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b/>
      <w:bCs/>
      <w:sz w:val="28"/>
      <w:szCs w:val="24"/>
      <w:lang w:val="hu-HU"/>
    </w:rPr>
  </w:style>
  <w:style w:type="paragraph" w:styleId="7">
    <w:name w:val="Body Text 2"/>
    <w:basedOn w:val="1"/>
    <w:link w:val="12"/>
    <w:semiHidden/>
    <w:unhideWhenUsed/>
    <w:uiPriority w:val="99"/>
    <w:pPr>
      <w:spacing w:after="120" w:line="480" w:lineRule="auto"/>
    </w:pPr>
  </w:style>
  <w:style w:type="paragraph" w:styleId="8">
    <w:name w:val="Body Text Indent"/>
    <w:basedOn w:val="1"/>
    <w:link w:val="11"/>
    <w:semiHidden/>
    <w:unhideWhenUsed/>
    <w:uiPriority w:val="99"/>
    <w:pPr>
      <w:spacing w:after="120"/>
      <w:ind w:left="283"/>
    </w:pPr>
  </w:style>
  <w:style w:type="character" w:styleId="9">
    <w:name w:val="Hyperlink"/>
    <w:basedOn w:val="4"/>
    <w:qFormat/>
    <w:uiPriority w:val="0"/>
    <w:rPr>
      <w:color w:val="0000FF"/>
      <w:u w:val="single"/>
    </w:rPr>
  </w:style>
  <w:style w:type="character" w:customStyle="1" w:styleId="10">
    <w:name w:val="Body Text Char"/>
    <w:basedOn w:val="4"/>
    <w:link w:val="6"/>
    <w:semiHidden/>
    <w:uiPriority w:val="0"/>
    <w:rPr>
      <w:rFonts w:ascii="Times New Roman" w:hAnsi="Times New Roman" w:eastAsia="Times New Roman" w:cs="Times New Roman"/>
      <w:b/>
      <w:bCs/>
      <w:sz w:val="28"/>
      <w:szCs w:val="24"/>
      <w:lang w:val="hu-HU"/>
    </w:rPr>
  </w:style>
  <w:style w:type="character" w:customStyle="1" w:styleId="11">
    <w:name w:val="Body Text Indent Char"/>
    <w:basedOn w:val="4"/>
    <w:link w:val="8"/>
    <w:semiHidden/>
    <w:qFormat/>
    <w:uiPriority w:val="99"/>
  </w:style>
  <w:style w:type="character" w:customStyle="1" w:styleId="12">
    <w:name w:val="Body Text 2 Char"/>
    <w:basedOn w:val="4"/>
    <w:link w:val="7"/>
    <w:semiHidden/>
    <w:uiPriority w:val="99"/>
  </w:style>
  <w:style w:type="character" w:customStyle="1" w:styleId="13">
    <w:name w:val="Heading 1 Char"/>
    <w:basedOn w:val="4"/>
    <w:link w:val="2"/>
    <w:uiPriority w:val="0"/>
    <w:rPr>
      <w:rFonts w:ascii="Times" w:hAnsi="Times" w:eastAsia="Times" w:cs="Times New Roman"/>
      <w:b/>
      <w:bCs/>
      <w:sz w:val="24"/>
      <w:szCs w:val="24"/>
      <w:lang w:eastAsia="en-US"/>
    </w:rPr>
  </w:style>
  <w:style w:type="character" w:customStyle="1" w:styleId="14">
    <w:name w:val="Heading 2 Char"/>
    <w:basedOn w:val="4"/>
    <w:link w:val="3"/>
    <w:qFormat/>
    <w:uiPriority w:val="0"/>
    <w:rPr>
      <w:rFonts w:ascii="Times New Roman" w:hAnsi="Times New Roman" w:eastAsia="Times New Roman" w:cs="Times New Roman"/>
      <w:sz w:val="24"/>
      <w:szCs w:val="20"/>
      <w:u w:val="single"/>
      <w:lang w:eastAsia="en-US"/>
    </w:rPr>
  </w:style>
  <w:style w:type="paragraph" w:styleId="15">
    <w:name w:val="List Paragraph"/>
    <w:basedOn w:val="1"/>
    <w:qFormat/>
    <w:uiPriority w:val="34"/>
    <w:pPr>
      <w:spacing w:after="0" w:line="240" w:lineRule="auto"/>
      <w:ind w:left="720"/>
    </w:pPr>
    <w:rPr>
      <w:rFonts w:ascii="Times" w:hAnsi="Times" w:eastAsia="Times" w:cs="Times New Roman"/>
      <w:sz w:val="24"/>
      <w:szCs w:val="20"/>
      <w:lang w:val="en-US" w:eastAsia="en-US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7">
    <w:name w:val="Legătură Internet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57159-349D-4F4A-87E4-120FA4BF5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534</Words>
  <Characters>3046</Characters>
  <Lines>25</Lines>
  <Paragraphs>7</Paragraphs>
  <TotalTime>36</TotalTime>
  <ScaleCrop>false</ScaleCrop>
  <LinksUpToDate>false</LinksUpToDate>
  <CharactersWithSpaces>3573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2020-11-19T10:59:00Z</dcterms:created>
  <dc:creator>Windows User</dc:creator>
  <cp:lastModifiedBy>ASUS</cp:lastModifiedBy>
  <cp:lastPrinted>2023-11-06T07:42:00Z</cp:lastPrinted>
  <dcterms:modified xsi:type="dcterms:W3CDTF">2024-08-13T13:02:37Z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2057-12.2.0.17545</vt:lpwstr>
  </property>
  <property fmtid="{D5CDD505-2E9C-101B-9397-08002B2CF9AE}" pid="3" name="ICV">
    <vt:lpwstr>184F6B8B37D248F992B2F9C25FB2BD29_13</vt:lpwstr>
  </property>
</Properties>
</file>