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ROMÂNIA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COMUNA BUSTUCHIN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PRIMĂRIA COMUNEI BUSTUCHIN</w:t>
      </w:r>
    </w:p>
    <w:p w:rsidR="00642A14" w:rsidRPr="0063381B" w:rsidRDefault="00642A14" w:rsidP="00642A14">
      <w:pPr>
        <w:rPr>
          <w:rFonts w:ascii="Times New Roman" w:hAnsi="Times New Roman" w:cs="Times New Roman"/>
          <w:b/>
          <w:sz w:val="26"/>
          <w:szCs w:val="26"/>
        </w:rPr>
      </w:pPr>
      <w:r w:rsidRPr="0063381B">
        <w:rPr>
          <w:rFonts w:ascii="Times New Roman" w:hAnsi="Times New Roman" w:cs="Times New Roman"/>
          <w:b/>
          <w:sz w:val="26"/>
          <w:szCs w:val="26"/>
        </w:rPr>
        <w:t>Nr</w:t>
      </w:r>
      <w:r w:rsidR="00B07AC1">
        <w:rPr>
          <w:rFonts w:ascii="Times New Roman" w:hAnsi="Times New Roman" w:cs="Times New Roman"/>
          <w:b/>
          <w:sz w:val="26"/>
          <w:szCs w:val="26"/>
        </w:rPr>
        <w:t>. 10394</w:t>
      </w:r>
      <w:r w:rsidRPr="0063381B">
        <w:rPr>
          <w:rFonts w:ascii="Times New Roman" w:hAnsi="Times New Roman" w:cs="Times New Roman"/>
          <w:b/>
          <w:sz w:val="26"/>
          <w:szCs w:val="26"/>
        </w:rPr>
        <w:t>/</w:t>
      </w:r>
      <w:r w:rsidR="00B07AC1">
        <w:rPr>
          <w:rFonts w:ascii="Times New Roman" w:hAnsi="Times New Roman" w:cs="Times New Roman"/>
          <w:b/>
          <w:sz w:val="26"/>
          <w:szCs w:val="26"/>
        </w:rPr>
        <w:t>23</w:t>
      </w:r>
      <w:bookmarkStart w:id="0" w:name="_GoBack"/>
      <w:bookmarkEnd w:id="0"/>
      <w:r w:rsidR="0063381B">
        <w:rPr>
          <w:rFonts w:ascii="Times New Roman" w:hAnsi="Times New Roman" w:cs="Times New Roman"/>
          <w:b/>
          <w:sz w:val="26"/>
          <w:szCs w:val="26"/>
        </w:rPr>
        <w:t>.08</w:t>
      </w:r>
      <w:r w:rsidRPr="0063381B">
        <w:rPr>
          <w:rFonts w:ascii="Times New Roman" w:hAnsi="Times New Roman" w:cs="Times New Roman"/>
          <w:b/>
          <w:sz w:val="26"/>
          <w:szCs w:val="26"/>
        </w:rPr>
        <w:t>.2024</w:t>
      </w:r>
    </w:p>
    <w:p w:rsidR="00642A14" w:rsidRDefault="00642A14" w:rsidP="00642A14">
      <w:pPr>
        <w:rPr>
          <w:rFonts w:ascii="Times New Roman" w:hAnsi="Times New Roman" w:cs="Times New Roman"/>
          <w:sz w:val="26"/>
          <w:szCs w:val="26"/>
        </w:rPr>
      </w:pPr>
    </w:p>
    <w:p w:rsidR="00642A14" w:rsidRDefault="00642A14" w:rsidP="00642A14">
      <w:pP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  <w:t xml:space="preserve">REFERAT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 APROBARE</w:t>
      </w:r>
      <w:proofErr w:type="gramEnd"/>
    </w:p>
    <w:p w:rsidR="00642A14" w:rsidRPr="0050703F" w:rsidRDefault="00642A14" w:rsidP="00642A14">
      <w:pPr>
        <w:jc w:val="center"/>
        <w:rPr>
          <w:rFonts w:ascii="Times New Roman" w:hAnsi="Times New Roman" w:cs="Times New Roman"/>
          <w:sz w:val="26"/>
          <w:szCs w:val="26"/>
        </w:rPr>
      </w:pPr>
      <w:r w:rsidRPr="0050703F">
        <w:rPr>
          <w:rFonts w:ascii="Times New Roman" w:hAnsi="Times New Roman" w:cs="Times New Roman"/>
          <w:bCs/>
          <w:sz w:val="26"/>
          <w:szCs w:val="26"/>
          <w:lang w:val="it-IT"/>
        </w:rPr>
        <w:t>la Proiectul de Hotarare</w:t>
      </w:r>
      <w:r w:rsidRPr="0050703F">
        <w:rPr>
          <w:rFonts w:ascii="Times New Roman" w:hAnsi="Times New Roman" w:cs="Times New Roman"/>
          <w:sz w:val="26"/>
          <w:szCs w:val="26"/>
          <w:lang w:val="it-IT"/>
        </w:rPr>
        <w:t xml:space="preserve"> privind </w:t>
      </w:r>
      <w:r w:rsidR="0050703F" w:rsidRPr="0050703F">
        <w:rPr>
          <w:rFonts w:ascii="Times New Roman" w:hAnsi="Times New Roman" w:cs="Times New Roman"/>
          <w:sz w:val="26"/>
          <w:szCs w:val="26"/>
        </w:rPr>
        <w:t xml:space="preserve">aprobare indicatori tehnico economici si D.A.L.I la proiectul ,,Consolidarea si reabilitarea Liceului Tehnologic Bustuchin, Comuna Bustuchin, </w:t>
      </w:r>
      <w:proofErr w:type="spellStart"/>
      <w:r w:rsidR="0050703F" w:rsidRPr="0050703F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="0050703F" w:rsidRPr="0050703F">
        <w:rPr>
          <w:rFonts w:ascii="Times New Roman" w:hAnsi="Times New Roman" w:cs="Times New Roman"/>
          <w:sz w:val="26"/>
          <w:szCs w:val="26"/>
        </w:rPr>
        <w:t xml:space="preserve"> Gorj,,</w:t>
      </w:r>
      <w:r w:rsidRPr="0050703F">
        <w:rPr>
          <w:rFonts w:ascii="Times New Roman" w:hAnsi="Times New Roman" w:cs="Times New Roman"/>
          <w:b/>
          <w:sz w:val="26"/>
          <w:szCs w:val="26"/>
        </w:rPr>
        <w:t>.</w:t>
      </w:r>
    </w:p>
    <w:p w:rsidR="00642A14" w:rsidRDefault="00642A14" w:rsidP="00642A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A14" w:rsidRDefault="00642A14" w:rsidP="00642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ab/>
        <w:t xml:space="preserve">Primarul comunei Bustuchin,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dI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lon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Ciocea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avand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in vedere, prevederile  art. 129, alin.2, lit. c)  și alin. 14 din OUG 57/2019 privind Codul administrativ, cu modificările și completările ulterioare, H.G. nr. 907/2016 privind etapele de elaborare și conținutul cadru al documentațiilor tehnico-economice aferente obiectivelor/proiectelor de investiții finanțate din fonduri publice, supun spre analiza și dezbatere Consiliului Local Bustuchin întrunit în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sedință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ordinara publică  adoptarea proiectului de hotărâre.</w:t>
      </w:r>
    </w:p>
    <w:p w:rsidR="00642A14" w:rsidRDefault="00642A14" w:rsidP="00642A14">
      <w:pPr>
        <w:pStyle w:val="Frspaier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D2228"/>
          <w:sz w:val="28"/>
          <w:szCs w:val="28"/>
        </w:rPr>
        <w:tab/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Domnilor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consilieri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având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vedere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oportunitatea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realizarii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investitiei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sus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mentionate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este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necesara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aprobarea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indicatorii</w:t>
      </w:r>
      <w:proofErr w:type="spellEnd"/>
      <w:r w:rsidR="00E15C65"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 w:rsidR="00E15C65">
        <w:rPr>
          <w:rFonts w:ascii="Times New Roman" w:hAnsi="Times New Roman"/>
          <w:color w:val="1D2228"/>
          <w:sz w:val="28"/>
          <w:szCs w:val="28"/>
        </w:rPr>
        <w:t>tehnico</w:t>
      </w:r>
      <w:proofErr w:type="spellEnd"/>
      <w:r w:rsidR="00E15C65">
        <w:rPr>
          <w:rFonts w:ascii="Times New Roman" w:hAnsi="Times New Roman"/>
          <w:color w:val="1D2228"/>
          <w:sz w:val="28"/>
          <w:szCs w:val="28"/>
        </w:rPr>
        <w:t xml:space="preserve"> -</w:t>
      </w:r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economici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a </w:t>
      </w:r>
      <w:r w:rsidR="0050703F">
        <w:rPr>
          <w:rFonts w:ascii="Times New Roman" w:hAnsi="Times New Roman"/>
          <w:color w:val="1D2228"/>
          <w:sz w:val="28"/>
          <w:szCs w:val="28"/>
        </w:rPr>
        <w:t>D.A.L.I</w:t>
      </w:r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2228"/>
          <w:sz w:val="28"/>
          <w:szCs w:val="28"/>
        </w:rPr>
        <w:t>proiectul</w:t>
      </w:r>
      <w:proofErr w:type="spellEnd"/>
      <w:r>
        <w:rPr>
          <w:rFonts w:ascii="Times New Roman" w:hAnsi="Times New Roman"/>
          <w:color w:val="1D2228"/>
          <w:sz w:val="28"/>
          <w:szCs w:val="28"/>
        </w:rPr>
        <w:t xml:space="preserve"> </w:t>
      </w:r>
      <w:r w:rsidR="0050703F" w:rsidRPr="0050703F">
        <w:rPr>
          <w:rFonts w:ascii="Times New Roman" w:hAnsi="Times New Roman"/>
          <w:sz w:val="28"/>
          <w:szCs w:val="28"/>
          <w:lang w:val="ro-RO"/>
        </w:rPr>
        <w:t xml:space="preserve">,,Consolidarea si reabilitarea Liceului Tehnologic Bustuchin, Comuna Bustuchin, </w:t>
      </w:r>
      <w:proofErr w:type="spellStart"/>
      <w:r w:rsidR="0050703F" w:rsidRPr="0050703F">
        <w:rPr>
          <w:rFonts w:ascii="Times New Roman" w:hAnsi="Times New Roman"/>
          <w:sz w:val="28"/>
          <w:szCs w:val="28"/>
          <w:lang w:val="ro-RO"/>
        </w:rPr>
        <w:t>Judetul</w:t>
      </w:r>
      <w:proofErr w:type="spellEnd"/>
      <w:r w:rsidR="0050703F" w:rsidRPr="0050703F">
        <w:rPr>
          <w:rFonts w:ascii="Times New Roman" w:hAnsi="Times New Roman"/>
          <w:sz w:val="28"/>
          <w:szCs w:val="28"/>
          <w:lang w:val="ro-RO"/>
        </w:rPr>
        <w:t xml:space="preserve"> Gorj,,.</w:t>
      </w:r>
    </w:p>
    <w:p w:rsidR="00642A14" w:rsidRDefault="00642A14" w:rsidP="00642A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A14" w:rsidRDefault="00642A14" w:rsidP="00642A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A14" w:rsidRDefault="00642A14" w:rsidP="00642A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A14" w:rsidRDefault="00642A14" w:rsidP="00642A14">
      <w:pPr>
        <w:tabs>
          <w:tab w:val="left" w:pos="35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:rsidR="00642A14" w:rsidRDefault="00642A14" w:rsidP="00642A14">
      <w:pPr>
        <w:tabs>
          <w:tab w:val="left" w:pos="35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ION CIOCEA</w:t>
      </w:r>
    </w:p>
    <w:p w:rsidR="00642A14" w:rsidRDefault="00642A14" w:rsidP="00642A14">
      <w:pPr>
        <w:rPr>
          <w:rFonts w:ascii="Times New Roman" w:hAnsi="Times New Roman" w:cs="Times New Roman"/>
          <w:sz w:val="28"/>
          <w:szCs w:val="28"/>
        </w:rPr>
      </w:pPr>
    </w:p>
    <w:p w:rsidR="00692E17" w:rsidRDefault="00692E17"/>
    <w:sectPr w:rsidR="00692E17" w:rsidSect="000B4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2A14"/>
    <w:rsid w:val="000B4D76"/>
    <w:rsid w:val="003A1D89"/>
    <w:rsid w:val="0050703F"/>
    <w:rsid w:val="0063381B"/>
    <w:rsid w:val="00642A14"/>
    <w:rsid w:val="00692E17"/>
    <w:rsid w:val="00A257FB"/>
    <w:rsid w:val="00B07AC1"/>
    <w:rsid w:val="00E1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7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642A14"/>
    <w:rPr>
      <w:rFonts w:ascii="Calibri" w:eastAsia="Times New Roman" w:hAnsi="Calibri" w:cs="Times New Roman"/>
      <w:lang w:val="en-US" w:eastAsia="en-US"/>
    </w:rPr>
  </w:style>
  <w:style w:type="paragraph" w:styleId="Frspaiere">
    <w:name w:val="No Spacing"/>
    <w:link w:val="FrspaiereCaracter"/>
    <w:uiPriority w:val="1"/>
    <w:qFormat/>
    <w:rsid w:val="00642A1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11</cp:revision>
  <cp:lastPrinted>2024-08-30T08:23:00Z</cp:lastPrinted>
  <dcterms:created xsi:type="dcterms:W3CDTF">2024-02-21T11:15:00Z</dcterms:created>
  <dcterms:modified xsi:type="dcterms:W3CDTF">2024-08-30T08:23:00Z</dcterms:modified>
</cp:coreProperties>
</file>