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82" w:rsidRPr="00890AA5" w:rsidRDefault="00890AA5" w:rsidP="00890AA5">
      <w:pPr>
        <w:autoSpaceDE w:val="0"/>
        <w:autoSpaceDN w:val="0"/>
        <w:adjustRightInd w:val="0"/>
        <w:ind w:left="2832" w:firstLine="708"/>
        <w:jc w:val="both"/>
        <w:rPr>
          <w:b/>
          <w:bCs/>
          <w:color w:val="000000"/>
          <w:lang w:val="it-IT"/>
        </w:rPr>
      </w:pPr>
      <w:r w:rsidRPr="00890AA5">
        <w:rPr>
          <w:b/>
          <w:bCs/>
          <w:color w:val="000000"/>
          <w:lang w:val="it-IT"/>
        </w:rPr>
        <w:t>Anexa la HCL nr.147/25.07.2024</w:t>
      </w:r>
    </w:p>
    <w:p w:rsidR="003C7582" w:rsidRDefault="003C7582" w:rsidP="003C7582">
      <w:pPr>
        <w:autoSpaceDE w:val="0"/>
        <w:autoSpaceDN w:val="0"/>
        <w:adjustRightInd w:val="0"/>
        <w:jc w:val="both"/>
        <w:rPr>
          <w:rFonts w:ascii="Arial" w:hAnsi="Arial" w:cs="Arial"/>
          <w:b/>
          <w:bCs/>
          <w:color w:val="000000"/>
          <w:lang w:val="it-IT"/>
        </w:rPr>
      </w:pPr>
    </w:p>
    <w:p w:rsidR="003C7582" w:rsidRPr="00D60125" w:rsidRDefault="003C7582" w:rsidP="003C7582">
      <w:pPr>
        <w:autoSpaceDE w:val="0"/>
        <w:autoSpaceDN w:val="0"/>
        <w:adjustRightInd w:val="0"/>
        <w:jc w:val="right"/>
        <w:rPr>
          <w:b/>
          <w:bCs/>
          <w:color w:val="000000"/>
          <w:lang w:val="it-IT"/>
        </w:rPr>
      </w:pP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CF29BE" w:rsidRPr="00CF29BE" w:rsidRDefault="00CF29BE" w:rsidP="00CF29BE">
      <w:pPr>
        <w:jc w:val="center"/>
        <w:rPr>
          <w:b/>
          <w:i/>
          <w:color w:val="000000"/>
          <w:lang w:val="it-IT"/>
        </w:rPr>
      </w:pPr>
      <w:r w:rsidRPr="00CF29BE">
        <w:rPr>
          <w:b/>
          <w:i/>
          <w:color w:val="000000"/>
          <w:lang w:val="it-IT"/>
        </w:rPr>
        <w:t>pentru valorificarea prin vânzare la licitație publică</w:t>
      </w:r>
      <w:r w:rsidR="00EA404A">
        <w:rPr>
          <w:b/>
          <w:i/>
          <w:color w:val="000000"/>
          <w:lang w:val="it-IT"/>
        </w:rPr>
        <w:t xml:space="preserve"> deschisă cu strigare a unui </w:t>
      </w:r>
      <w:r w:rsidRPr="00CF29BE">
        <w:rPr>
          <w:b/>
          <w:i/>
          <w:color w:val="000000"/>
          <w:lang w:val="it-IT"/>
        </w:rPr>
        <w:t xml:space="preserve">vehicul, </w:t>
      </w:r>
      <w:r w:rsidRPr="00CF29BE">
        <w:rPr>
          <w:b/>
          <w:i/>
          <w:color w:val="000000"/>
          <w:lang w:val="it-IT"/>
        </w:rPr>
        <w:tab/>
        <w:t>Semiremorcă specială O4/ Compactoare EFE, Marca TR SREMA, model EFE 542, an fabricație 2008, Nr. Identificare NP952433108007003/JITT110011J8800, Nr.imatriculare SV 80 MGK aflat în patrimoniul privat al municipiului Vatra Dornei</w:t>
      </w:r>
    </w:p>
    <w:p w:rsidR="003C7582" w:rsidRPr="004B7053" w:rsidRDefault="003C7582" w:rsidP="003C7582">
      <w:pPr>
        <w:autoSpaceDE w:val="0"/>
        <w:autoSpaceDN w:val="0"/>
        <w:adjustRightInd w:val="0"/>
        <w:jc w:val="both"/>
        <w:rPr>
          <w:b/>
          <w:color w:val="000000"/>
          <w:lang w:val="it-IT"/>
        </w:rPr>
      </w:pPr>
      <w:r w:rsidRPr="004B7053">
        <w:rPr>
          <w:color w:val="000000"/>
          <w:lang w:val="it-IT"/>
        </w:rPr>
        <w:t xml:space="preserve"> </w:t>
      </w:r>
    </w:p>
    <w:p w:rsidR="003C7582" w:rsidRPr="004B7053" w:rsidRDefault="003C7582" w:rsidP="003C7582">
      <w:pPr>
        <w:numPr>
          <w:ilvl w:val="0"/>
          <w:numId w:val="1"/>
        </w:numPr>
        <w:tabs>
          <w:tab w:val="num" w:pos="360"/>
          <w:tab w:val="left" w:pos="540"/>
        </w:tabs>
        <w:autoSpaceDE w:val="0"/>
        <w:autoSpaceDN w:val="0"/>
        <w:adjustRightInd w:val="0"/>
        <w:ind w:left="180" w:firstLine="0"/>
        <w:jc w:val="both"/>
        <w:rPr>
          <w:b/>
          <w:color w:val="000000"/>
          <w:lang w:val="it-IT"/>
        </w:rPr>
      </w:pPr>
      <w:r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3C7582" w:rsidP="003C7582">
      <w:pPr>
        <w:numPr>
          <w:ilvl w:val="0"/>
          <w:numId w:val="1"/>
        </w:numPr>
        <w:autoSpaceDE w:val="0"/>
        <w:autoSpaceDN w:val="0"/>
        <w:adjustRightInd w:val="0"/>
        <w:jc w:val="both"/>
        <w:rPr>
          <w:b/>
          <w:color w:val="000000"/>
          <w:lang w:val="it-IT"/>
        </w:rPr>
      </w:pPr>
      <w:r w:rsidRPr="004B7053">
        <w:rPr>
          <w:b/>
          <w:color w:val="000000"/>
          <w:lang w:val="it-IT"/>
        </w:rPr>
        <w:t>Obiectul procedurii de licitatie publica deschisa</w:t>
      </w:r>
    </w:p>
    <w:p w:rsidR="003C7582" w:rsidRPr="00CF29BE" w:rsidRDefault="003C7582" w:rsidP="00CF29BE">
      <w:pPr>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EA404A">
        <w:rPr>
          <w:bCs/>
          <w:iCs/>
          <w:color w:val="000000"/>
          <w:lang w:val="it-IT"/>
        </w:rPr>
        <w:t xml:space="preserve">unui </w:t>
      </w:r>
      <w:bookmarkStart w:id="0" w:name="_GoBack"/>
      <w:bookmarkEnd w:id="0"/>
      <w:r w:rsidR="0054160D" w:rsidRPr="0054160D">
        <w:rPr>
          <w:bCs/>
          <w:iCs/>
          <w:color w:val="000000"/>
          <w:lang w:val="it-IT"/>
        </w:rPr>
        <w:t xml:space="preserve">vehicul, </w:t>
      </w:r>
      <w:r w:rsidR="00CF29BE" w:rsidRPr="00CF29BE">
        <w:rPr>
          <w:bCs/>
          <w:iCs/>
          <w:color w:val="000000"/>
          <w:lang w:val="it-IT"/>
        </w:rPr>
        <w:t xml:space="preserve">pentru valorificarea prin vânzare la licitație publică deschisă cu strigare a unui autovehicul, </w:t>
      </w:r>
      <w:r w:rsidR="00CF29BE" w:rsidRPr="00CF29BE">
        <w:rPr>
          <w:bCs/>
          <w:iCs/>
          <w:color w:val="000000"/>
          <w:lang w:val="it-IT"/>
        </w:rPr>
        <w:tab/>
        <w:t>Semiremorcă specială O4/ Compactoare EFE, Marca TR SREMA, model EFE 542, an fa</w:t>
      </w:r>
      <w:r w:rsidR="00CF29BE">
        <w:rPr>
          <w:bCs/>
          <w:iCs/>
          <w:color w:val="000000"/>
          <w:lang w:val="it-IT"/>
        </w:rPr>
        <w:t xml:space="preserve">bricație 2008, Nr. Identificare </w:t>
      </w:r>
      <w:r w:rsidR="00CF29BE" w:rsidRPr="00CF29BE">
        <w:rPr>
          <w:bCs/>
          <w:iCs/>
          <w:color w:val="000000"/>
          <w:lang w:val="it-IT"/>
        </w:rPr>
        <w:t>NP952433108007003/JITT110011J8800, Nr.imatriculare SV 80 MGK aflat în patrimoniul priv</w:t>
      </w:r>
      <w:r w:rsidR="00CF29BE">
        <w:rPr>
          <w:bCs/>
          <w:iCs/>
          <w:color w:val="000000"/>
          <w:lang w:val="it-IT"/>
        </w:rPr>
        <w:t>at al municipiului Vatra Dornei.</w:t>
      </w:r>
      <w:r w:rsidR="0054160D" w:rsidRPr="004B7053">
        <w:rPr>
          <w:color w:val="000000"/>
          <w:lang w:val="it-IT"/>
        </w:rPr>
        <w:t xml:space="preserve"> </w:t>
      </w:r>
      <w:r w:rsidRPr="00CF29BE">
        <w:rPr>
          <w:color w:val="000000"/>
          <w:lang w:val="it-IT"/>
        </w:rPr>
        <w:t xml:space="preserve">Locul de depozitare / vizionare al bunurilor este </w:t>
      </w:r>
      <w:r w:rsidR="00CF29BE">
        <w:rPr>
          <w:color w:val="000000"/>
          <w:lang w:val="it-IT"/>
        </w:rPr>
        <w:t>la stația de sortare situat în str. Chilia, Municipiul Vatra Dornei.</w:t>
      </w:r>
    </w:p>
    <w:p w:rsidR="003C7582" w:rsidRPr="004B7053" w:rsidRDefault="003C7582" w:rsidP="003C7582">
      <w:pPr>
        <w:numPr>
          <w:ilvl w:val="0"/>
          <w:numId w:val="1"/>
        </w:numPr>
        <w:tabs>
          <w:tab w:val="num" w:pos="360"/>
          <w:tab w:val="left" w:pos="540"/>
        </w:tabs>
        <w:autoSpaceDE w:val="0"/>
        <w:autoSpaceDN w:val="0"/>
        <w:adjustRightInd w:val="0"/>
        <w:ind w:left="360" w:hanging="180"/>
        <w:jc w:val="both"/>
        <w:rPr>
          <w:b/>
          <w:color w:val="000000"/>
          <w:lang w:val="pt-BR"/>
        </w:rPr>
      </w:pPr>
      <w:r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Default="003C7582" w:rsidP="003C7582">
      <w:pPr>
        <w:autoSpaceDE w:val="0"/>
        <w:autoSpaceDN w:val="0"/>
        <w:adjustRightInd w:val="0"/>
        <w:jc w:val="both"/>
        <w:rPr>
          <w:color w:val="000000"/>
          <w:lang w:val="it-IT"/>
        </w:rPr>
      </w:pPr>
      <w:r w:rsidRPr="004B7053">
        <w:rPr>
          <w:color w:val="000000"/>
          <w:lang w:val="it-IT"/>
        </w:rPr>
        <w:t xml:space="preserve">Pretul de pornire </w:t>
      </w:r>
      <w:r w:rsidR="00DB5B12">
        <w:rPr>
          <w:color w:val="000000"/>
          <w:lang w:val="it-IT"/>
        </w:rPr>
        <w:t xml:space="preserve">al licitatiei, este de </w:t>
      </w:r>
      <w:r w:rsidR="00CF29BE">
        <w:rPr>
          <w:color w:val="000000"/>
          <w:lang w:val="it-IT"/>
        </w:rPr>
        <w:t>39.814</w:t>
      </w:r>
      <w:r>
        <w:rPr>
          <w:color w:val="000000"/>
          <w:lang w:val="it-IT"/>
        </w:rPr>
        <w:t xml:space="preserve"> de lei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890AA5" w:rsidRPr="007F1F79" w:rsidRDefault="00890AA5" w:rsidP="00890AA5">
      <w:pPr>
        <w:jc w:val="both"/>
        <w:rPr>
          <w:rFonts w:ascii="Georgia" w:hAnsi="Georgia" w:cstheme="majorBidi"/>
          <w:b/>
          <w:bCs/>
          <w:sz w:val="22"/>
          <w:szCs w:val="22"/>
          <w:lang w:val="ro-RO"/>
        </w:rPr>
      </w:pPr>
      <w:r w:rsidRPr="007F1F79">
        <w:rPr>
          <w:rFonts w:ascii="Georgia" w:hAnsi="Georgia" w:cstheme="majorBidi"/>
          <w:b/>
          <w:bCs/>
          <w:sz w:val="22"/>
          <w:szCs w:val="22"/>
          <w:lang w:val="ro-RO"/>
        </w:rPr>
        <w:t xml:space="preserve">PRESEDINTE DE SEDINTA                                           </w:t>
      </w:r>
      <w:proofErr w:type="spellStart"/>
      <w:r w:rsidRPr="007F1F79">
        <w:rPr>
          <w:rFonts w:ascii="Georgia" w:hAnsi="Georgia" w:cstheme="majorBidi"/>
          <w:b/>
          <w:bCs/>
          <w:sz w:val="22"/>
          <w:szCs w:val="22"/>
          <w:lang w:val="ro-RO"/>
        </w:rPr>
        <w:t>Contrasemneaza</w:t>
      </w:r>
      <w:proofErr w:type="spellEnd"/>
      <w:r w:rsidRPr="007F1F79">
        <w:rPr>
          <w:rFonts w:ascii="Georgia" w:hAnsi="Georgia" w:cstheme="majorBidi"/>
          <w:b/>
          <w:bCs/>
          <w:sz w:val="22"/>
          <w:szCs w:val="22"/>
          <w:lang w:val="ro-RO"/>
        </w:rPr>
        <w:t xml:space="preserve">, </w:t>
      </w:r>
    </w:p>
    <w:p w:rsidR="00890AA5" w:rsidRPr="003E5A8A" w:rsidRDefault="00890AA5" w:rsidP="00890AA5">
      <w:pPr>
        <w:jc w:val="both"/>
        <w:rPr>
          <w:rFonts w:ascii="Georgia" w:hAnsi="Georgia" w:cstheme="majorBidi"/>
          <w:b/>
          <w:bCs/>
          <w:sz w:val="22"/>
          <w:szCs w:val="22"/>
          <w:lang w:val="ro-RO"/>
        </w:rPr>
      </w:pPr>
      <w:r w:rsidRPr="003D383B">
        <w:rPr>
          <w:rFonts w:ascii="Georgia" w:hAnsi="Georgia" w:cs="Georgia"/>
          <w:b/>
          <w:lang w:val="pt-BR"/>
        </w:rPr>
        <w:t>ALEXIEVICI RAUL MIHAI</w:t>
      </w:r>
      <w:r w:rsidRPr="009E1BF3">
        <w:rPr>
          <w:rFonts w:ascii="Georgia" w:hAnsi="Georgia" w:cstheme="majorBidi"/>
          <w:b/>
          <w:bCs/>
          <w:lang w:val="pt-BR"/>
        </w:rPr>
        <w:t xml:space="preserve">     </w:t>
      </w:r>
      <w:r w:rsidRPr="003E5A8A">
        <w:rPr>
          <w:rFonts w:ascii="Georgia" w:hAnsi="Georgia" w:cstheme="majorBidi"/>
          <w:b/>
          <w:bCs/>
          <w:sz w:val="22"/>
          <w:szCs w:val="22"/>
          <w:lang w:val="ro-RO"/>
        </w:rPr>
        <w:t xml:space="preserve">Secretar general  al Municipiului Vatra Dornei                                                                                                             </w:t>
      </w:r>
    </w:p>
    <w:p w:rsidR="003C7582" w:rsidRPr="00DD499F" w:rsidRDefault="00890AA5" w:rsidP="00890AA5">
      <w:pPr>
        <w:autoSpaceDE w:val="0"/>
        <w:autoSpaceDN w:val="0"/>
        <w:adjustRightInd w:val="0"/>
        <w:jc w:val="both"/>
        <w:rPr>
          <w:color w:val="000000"/>
          <w:lang w:val="it-IT"/>
        </w:rPr>
      </w:pPr>
      <w:r w:rsidRPr="003E5A8A">
        <w:rPr>
          <w:rFonts w:ascii="Georgia" w:hAnsi="Georgia" w:cstheme="majorBidi"/>
          <w:b/>
          <w:bCs/>
          <w:sz w:val="22"/>
          <w:szCs w:val="22"/>
          <w:lang w:val="ro-RO"/>
        </w:rPr>
        <w:tab/>
      </w:r>
      <w:r w:rsidRPr="003E5A8A">
        <w:rPr>
          <w:rFonts w:ascii="Georgia" w:hAnsi="Georgia" w:cstheme="majorBidi"/>
          <w:b/>
          <w:bCs/>
          <w:sz w:val="22"/>
          <w:szCs w:val="22"/>
          <w:lang w:val="ro-RO"/>
        </w:rPr>
        <w:tab/>
        <w:t xml:space="preserve">                                                                                     </w:t>
      </w:r>
      <w:r w:rsidRPr="007F1F79">
        <w:rPr>
          <w:rFonts w:ascii="Georgia" w:hAnsi="Georgia" w:cstheme="majorBidi"/>
          <w:b/>
          <w:bCs/>
          <w:sz w:val="22"/>
          <w:szCs w:val="22"/>
          <w:lang w:val="pt-BR"/>
        </w:rPr>
        <w:t xml:space="preserve">TURCU VASILE  </w:t>
      </w: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E68A6" w:rsidRDefault="00890AA5" w:rsidP="003C7582">
      <w:pPr>
        <w:autoSpaceDE w:val="0"/>
        <w:autoSpaceDN w:val="0"/>
        <w:adjustRightInd w:val="0"/>
        <w:ind w:left="5040" w:firstLine="720"/>
        <w:jc w:val="both"/>
        <w:rPr>
          <w:b/>
          <w:color w:val="000000"/>
          <w:lang w:val="pt-BR"/>
        </w:rPr>
      </w:pPr>
      <w:r>
        <w:rPr>
          <w:b/>
          <w:color w:val="000000"/>
          <w:lang w:val="pt-BR"/>
        </w:rPr>
        <w:t>Anexa nr.2 la HCL nr.147/25.07.2024</w:t>
      </w:r>
    </w:p>
    <w:p w:rsidR="005A56CF" w:rsidRDefault="005A56CF" w:rsidP="003C7582">
      <w:pPr>
        <w:autoSpaceDE w:val="0"/>
        <w:autoSpaceDN w:val="0"/>
        <w:adjustRightInd w:val="0"/>
        <w:ind w:left="5040" w:firstLine="720"/>
        <w:jc w:val="both"/>
        <w:rPr>
          <w:b/>
          <w:color w:val="000000"/>
          <w:lang w:val="pt-BR"/>
        </w:rPr>
      </w:pPr>
    </w:p>
    <w:p w:rsidR="005E68A6" w:rsidRPr="004B7053" w:rsidRDefault="005E68A6" w:rsidP="003C7582">
      <w:pPr>
        <w:autoSpaceDE w:val="0"/>
        <w:autoSpaceDN w:val="0"/>
        <w:adjustRightInd w:val="0"/>
        <w:ind w:left="5040" w:firstLine="720"/>
        <w:jc w:val="both"/>
        <w:rPr>
          <w:b/>
          <w:color w:val="000000"/>
          <w:lang w:val="pt-BR"/>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B4680F" w:rsidRPr="007F1F79" w:rsidRDefault="00B4680F" w:rsidP="00B4680F">
      <w:pPr>
        <w:jc w:val="both"/>
        <w:rPr>
          <w:rFonts w:ascii="Georgia" w:hAnsi="Georgia" w:cstheme="majorBidi"/>
          <w:b/>
          <w:bCs/>
          <w:sz w:val="22"/>
          <w:szCs w:val="22"/>
          <w:lang w:val="ro-RO"/>
        </w:rPr>
      </w:pPr>
      <w:r w:rsidRPr="007F1F79">
        <w:rPr>
          <w:rFonts w:ascii="Georgia" w:hAnsi="Georgia" w:cstheme="majorBidi"/>
          <w:b/>
          <w:bCs/>
          <w:sz w:val="22"/>
          <w:szCs w:val="22"/>
          <w:lang w:val="ro-RO"/>
        </w:rPr>
        <w:t xml:space="preserve">PRESEDINTE DE SEDINTA                                           </w:t>
      </w:r>
      <w:proofErr w:type="spellStart"/>
      <w:r w:rsidRPr="007F1F79">
        <w:rPr>
          <w:rFonts w:ascii="Georgia" w:hAnsi="Georgia" w:cstheme="majorBidi"/>
          <w:b/>
          <w:bCs/>
          <w:sz w:val="22"/>
          <w:szCs w:val="22"/>
          <w:lang w:val="ro-RO"/>
        </w:rPr>
        <w:t>Contrasemneaza</w:t>
      </w:r>
      <w:proofErr w:type="spellEnd"/>
      <w:r w:rsidRPr="007F1F79">
        <w:rPr>
          <w:rFonts w:ascii="Georgia" w:hAnsi="Georgia" w:cstheme="majorBidi"/>
          <w:b/>
          <w:bCs/>
          <w:sz w:val="22"/>
          <w:szCs w:val="22"/>
          <w:lang w:val="ro-RO"/>
        </w:rPr>
        <w:t xml:space="preserve">, </w:t>
      </w:r>
    </w:p>
    <w:p w:rsidR="00B4680F" w:rsidRPr="003E5A8A" w:rsidRDefault="00B4680F" w:rsidP="00B4680F">
      <w:pPr>
        <w:jc w:val="both"/>
        <w:rPr>
          <w:rFonts w:ascii="Georgia" w:hAnsi="Georgia" w:cstheme="majorBidi"/>
          <w:b/>
          <w:bCs/>
          <w:sz w:val="22"/>
          <w:szCs w:val="22"/>
          <w:lang w:val="ro-RO"/>
        </w:rPr>
      </w:pPr>
      <w:r w:rsidRPr="003D383B">
        <w:rPr>
          <w:rFonts w:ascii="Georgia" w:hAnsi="Georgia" w:cs="Georgia"/>
          <w:b/>
          <w:lang w:val="pt-BR"/>
        </w:rPr>
        <w:t>ALEXIEVICI RAUL MIHAI</w:t>
      </w:r>
      <w:r w:rsidRPr="009E1BF3">
        <w:rPr>
          <w:rFonts w:ascii="Georgia" w:hAnsi="Georgia" w:cstheme="majorBidi"/>
          <w:b/>
          <w:bCs/>
          <w:lang w:val="pt-BR"/>
        </w:rPr>
        <w:t xml:space="preserve">     </w:t>
      </w:r>
      <w:r w:rsidRPr="003E5A8A">
        <w:rPr>
          <w:rFonts w:ascii="Georgia" w:hAnsi="Georgia" w:cstheme="majorBidi"/>
          <w:b/>
          <w:bCs/>
          <w:sz w:val="22"/>
          <w:szCs w:val="22"/>
          <w:lang w:val="ro-RO"/>
        </w:rPr>
        <w:t xml:space="preserve">Secretar general  al Municipiului Vatra Dornei                                                                                                             </w:t>
      </w:r>
    </w:p>
    <w:p w:rsidR="003C7582" w:rsidRPr="004B7053" w:rsidRDefault="00B4680F" w:rsidP="00B4680F">
      <w:pPr>
        <w:autoSpaceDE w:val="0"/>
        <w:autoSpaceDN w:val="0"/>
        <w:adjustRightInd w:val="0"/>
        <w:jc w:val="both"/>
        <w:rPr>
          <w:color w:val="000000"/>
          <w:lang w:val="it-IT"/>
        </w:rPr>
      </w:pPr>
      <w:r w:rsidRPr="003E5A8A">
        <w:rPr>
          <w:rFonts w:ascii="Georgia" w:hAnsi="Georgia" w:cstheme="majorBidi"/>
          <w:b/>
          <w:bCs/>
          <w:sz w:val="22"/>
          <w:szCs w:val="22"/>
          <w:lang w:val="ro-RO"/>
        </w:rPr>
        <w:tab/>
      </w:r>
      <w:r w:rsidRPr="003E5A8A">
        <w:rPr>
          <w:rFonts w:ascii="Georgia" w:hAnsi="Georgia" w:cstheme="majorBidi"/>
          <w:b/>
          <w:bCs/>
          <w:sz w:val="22"/>
          <w:szCs w:val="22"/>
          <w:lang w:val="ro-RO"/>
        </w:rPr>
        <w:tab/>
        <w:t xml:space="preserve">                                                                                     </w:t>
      </w:r>
      <w:r w:rsidRPr="007F1F79">
        <w:rPr>
          <w:rFonts w:ascii="Georgia" w:hAnsi="Georgia" w:cstheme="majorBidi"/>
          <w:b/>
          <w:bCs/>
          <w:sz w:val="22"/>
          <w:szCs w:val="22"/>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B4680F" w:rsidP="00B4680F">
      <w:pPr>
        <w:autoSpaceDE w:val="0"/>
        <w:autoSpaceDN w:val="0"/>
        <w:adjustRightInd w:val="0"/>
        <w:ind w:left="3540" w:firstLine="708"/>
        <w:jc w:val="both"/>
        <w:rPr>
          <w:b/>
          <w:bCs/>
          <w:lang w:val="pt-BR"/>
        </w:rPr>
      </w:pPr>
      <w:r>
        <w:rPr>
          <w:b/>
          <w:bCs/>
          <w:lang w:val="pt-BR"/>
        </w:rPr>
        <w:t>Anexa nr.3 la HCL nr.147/25.07.2024</w:t>
      </w:r>
    </w:p>
    <w:p w:rsidR="005A56CF" w:rsidRDefault="005A56CF" w:rsidP="003C7582">
      <w:pPr>
        <w:autoSpaceDE w:val="0"/>
        <w:autoSpaceDN w:val="0"/>
        <w:adjustRightInd w:val="0"/>
        <w:jc w:val="both"/>
        <w:rPr>
          <w:b/>
          <w:bCs/>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din vina cumparatorului, bunurile adjudecate si achitate nu sunt preluate de acesta in termenul convenit prin prezentul contract, dar nu mai mult de 30 zile calendaristice, dupa care contractul de vanzare - cumparare se desfiinteaza de drept, fara a mai fi necesara o notificare prealabila sau interventia unei instante judecatoresti. In cazul in care cumparatorul va avea de achitat penalitati, </w:t>
      </w:r>
      <w:r w:rsidRPr="004B7053">
        <w:rPr>
          <w:color w:val="000000"/>
          <w:lang w:val="it-IT"/>
        </w:rPr>
        <w:lastRenderedPageBreak/>
        <w:t>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B4680F" w:rsidRPr="007F1F79" w:rsidRDefault="00B4680F" w:rsidP="00B4680F">
      <w:pPr>
        <w:jc w:val="both"/>
        <w:rPr>
          <w:rFonts w:ascii="Georgia" w:hAnsi="Georgia" w:cstheme="majorBidi"/>
          <w:b/>
          <w:bCs/>
          <w:sz w:val="22"/>
          <w:szCs w:val="22"/>
          <w:lang w:val="ro-RO"/>
        </w:rPr>
      </w:pPr>
      <w:r w:rsidRPr="007F1F79">
        <w:rPr>
          <w:rFonts w:ascii="Georgia" w:hAnsi="Georgia" w:cstheme="majorBidi"/>
          <w:b/>
          <w:bCs/>
          <w:sz w:val="22"/>
          <w:szCs w:val="22"/>
          <w:lang w:val="ro-RO"/>
        </w:rPr>
        <w:t xml:space="preserve">PRESEDINTE DE SEDINTA                                           </w:t>
      </w:r>
      <w:proofErr w:type="spellStart"/>
      <w:r w:rsidRPr="007F1F79">
        <w:rPr>
          <w:rFonts w:ascii="Georgia" w:hAnsi="Georgia" w:cstheme="majorBidi"/>
          <w:b/>
          <w:bCs/>
          <w:sz w:val="22"/>
          <w:szCs w:val="22"/>
          <w:lang w:val="ro-RO"/>
        </w:rPr>
        <w:t>Contrasemneaza</w:t>
      </w:r>
      <w:proofErr w:type="spellEnd"/>
      <w:r w:rsidRPr="007F1F79">
        <w:rPr>
          <w:rFonts w:ascii="Georgia" w:hAnsi="Georgia" w:cstheme="majorBidi"/>
          <w:b/>
          <w:bCs/>
          <w:sz w:val="22"/>
          <w:szCs w:val="22"/>
          <w:lang w:val="ro-RO"/>
        </w:rPr>
        <w:t xml:space="preserve">, </w:t>
      </w:r>
    </w:p>
    <w:p w:rsidR="00B4680F" w:rsidRPr="003E5A8A" w:rsidRDefault="00B4680F" w:rsidP="00B4680F">
      <w:pPr>
        <w:jc w:val="both"/>
        <w:rPr>
          <w:rFonts w:ascii="Georgia" w:hAnsi="Georgia" w:cstheme="majorBidi"/>
          <w:b/>
          <w:bCs/>
          <w:sz w:val="22"/>
          <w:szCs w:val="22"/>
          <w:lang w:val="ro-RO"/>
        </w:rPr>
      </w:pPr>
      <w:r w:rsidRPr="003D383B">
        <w:rPr>
          <w:rFonts w:ascii="Georgia" w:hAnsi="Georgia" w:cs="Georgia"/>
          <w:b/>
          <w:lang w:val="pt-BR"/>
        </w:rPr>
        <w:t>ALEXIEVICI RAUL MIHAI</w:t>
      </w:r>
      <w:r w:rsidRPr="009E1BF3">
        <w:rPr>
          <w:rFonts w:ascii="Georgia" w:hAnsi="Georgia" w:cstheme="majorBidi"/>
          <w:b/>
          <w:bCs/>
          <w:lang w:val="pt-BR"/>
        </w:rPr>
        <w:t xml:space="preserve">     </w:t>
      </w:r>
      <w:r w:rsidRPr="003E5A8A">
        <w:rPr>
          <w:rFonts w:ascii="Georgia" w:hAnsi="Georgia" w:cstheme="majorBidi"/>
          <w:b/>
          <w:bCs/>
          <w:sz w:val="22"/>
          <w:szCs w:val="22"/>
          <w:lang w:val="ro-RO"/>
        </w:rPr>
        <w:t xml:space="preserve">Secretar general  al Municipiului Vatra Dornei                                                                                                             </w:t>
      </w:r>
    </w:p>
    <w:p w:rsidR="005A56CF" w:rsidRDefault="00B4680F" w:rsidP="00B4680F">
      <w:pPr>
        <w:autoSpaceDE w:val="0"/>
        <w:autoSpaceDN w:val="0"/>
        <w:adjustRightInd w:val="0"/>
        <w:jc w:val="both"/>
        <w:rPr>
          <w:b/>
          <w:bCs/>
          <w:lang w:val="pt-BR"/>
        </w:rPr>
      </w:pPr>
      <w:r w:rsidRPr="003E5A8A">
        <w:rPr>
          <w:rFonts w:ascii="Georgia" w:hAnsi="Georgia" w:cstheme="majorBidi"/>
          <w:b/>
          <w:bCs/>
          <w:sz w:val="22"/>
          <w:szCs w:val="22"/>
          <w:lang w:val="ro-RO"/>
        </w:rPr>
        <w:tab/>
      </w:r>
      <w:r w:rsidRPr="003E5A8A">
        <w:rPr>
          <w:rFonts w:ascii="Georgia" w:hAnsi="Georgia" w:cstheme="majorBidi"/>
          <w:b/>
          <w:bCs/>
          <w:sz w:val="22"/>
          <w:szCs w:val="22"/>
          <w:lang w:val="ro-RO"/>
        </w:rPr>
        <w:tab/>
        <w:t xml:space="preserve">                                                                                     </w:t>
      </w:r>
      <w:r w:rsidRPr="007F1F79">
        <w:rPr>
          <w:rFonts w:ascii="Georgia" w:hAnsi="Georgia" w:cstheme="majorBidi"/>
          <w:b/>
          <w:bCs/>
          <w:sz w:val="22"/>
          <w:szCs w:val="22"/>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B4680F" w:rsidP="003C7582">
      <w:pPr>
        <w:autoSpaceDE w:val="0"/>
        <w:autoSpaceDN w:val="0"/>
        <w:adjustRightInd w:val="0"/>
        <w:jc w:val="both"/>
        <w:rPr>
          <w:b/>
          <w:bCs/>
          <w:lang w:val="pt-BR"/>
        </w:rPr>
      </w:pPr>
      <w:r>
        <w:rPr>
          <w:b/>
          <w:bCs/>
          <w:lang w:val="pt-BR"/>
        </w:rPr>
        <w:t xml:space="preserve">                                                       Anexa nr.4 la HCL nr.147/25.07.2024</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Pr="004B7053" w:rsidRDefault="005A56CF"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color w:val="000000"/>
          <w:lang w:val="pt-B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B4680F" w:rsidRPr="007F1F79" w:rsidRDefault="00B4680F" w:rsidP="00B4680F">
      <w:pPr>
        <w:jc w:val="both"/>
        <w:rPr>
          <w:rFonts w:ascii="Georgia" w:hAnsi="Georgia" w:cstheme="majorBidi"/>
          <w:b/>
          <w:bCs/>
          <w:sz w:val="22"/>
          <w:szCs w:val="22"/>
          <w:lang w:val="ro-RO"/>
        </w:rPr>
      </w:pPr>
      <w:r w:rsidRPr="007F1F79">
        <w:rPr>
          <w:rFonts w:ascii="Georgia" w:hAnsi="Georgia" w:cstheme="majorBidi"/>
          <w:b/>
          <w:bCs/>
          <w:sz w:val="22"/>
          <w:szCs w:val="22"/>
          <w:lang w:val="ro-RO"/>
        </w:rPr>
        <w:t xml:space="preserve">PRESEDINTE DE SEDINTA                                           </w:t>
      </w:r>
      <w:proofErr w:type="spellStart"/>
      <w:r w:rsidRPr="007F1F79">
        <w:rPr>
          <w:rFonts w:ascii="Georgia" w:hAnsi="Georgia" w:cstheme="majorBidi"/>
          <w:b/>
          <w:bCs/>
          <w:sz w:val="22"/>
          <w:szCs w:val="22"/>
          <w:lang w:val="ro-RO"/>
        </w:rPr>
        <w:t>Contrasemneaza</w:t>
      </w:r>
      <w:proofErr w:type="spellEnd"/>
      <w:r w:rsidRPr="007F1F79">
        <w:rPr>
          <w:rFonts w:ascii="Georgia" w:hAnsi="Georgia" w:cstheme="majorBidi"/>
          <w:b/>
          <w:bCs/>
          <w:sz w:val="22"/>
          <w:szCs w:val="22"/>
          <w:lang w:val="ro-RO"/>
        </w:rPr>
        <w:t xml:space="preserve">, </w:t>
      </w:r>
    </w:p>
    <w:p w:rsidR="00B4680F" w:rsidRPr="003E5A8A" w:rsidRDefault="00B4680F" w:rsidP="00B4680F">
      <w:pPr>
        <w:jc w:val="both"/>
        <w:rPr>
          <w:rFonts w:ascii="Georgia" w:hAnsi="Georgia" w:cstheme="majorBidi"/>
          <w:b/>
          <w:bCs/>
          <w:sz w:val="22"/>
          <w:szCs w:val="22"/>
          <w:lang w:val="ro-RO"/>
        </w:rPr>
      </w:pPr>
      <w:r w:rsidRPr="003D383B">
        <w:rPr>
          <w:rFonts w:ascii="Georgia" w:hAnsi="Georgia" w:cs="Georgia"/>
          <w:b/>
          <w:lang w:val="pt-BR"/>
        </w:rPr>
        <w:t>ALEXIEVICI RAUL MIHAI</w:t>
      </w:r>
      <w:r w:rsidRPr="009E1BF3">
        <w:rPr>
          <w:rFonts w:ascii="Georgia" w:hAnsi="Georgia" w:cstheme="majorBidi"/>
          <w:b/>
          <w:bCs/>
          <w:lang w:val="pt-BR"/>
        </w:rPr>
        <w:t xml:space="preserve">     </w:t>
      </w:r>
      <w:r w:rsidRPr="003E5A8A">
        <w:rPr>
          <w:rFonts w:ascii="Georgia" w:hAnsi="Georgia" w:cstheme="majorBidi"/>
          <w:b/>
          <w:bCs/>
          <w:sz w:val="22"/>
          <w:szCs w:val="22"/>
          <w:lang w:val="ro-RO"/>
        </w:rPr>
        <w:t xml:space="preserve">Secretar general  al Municipiului Vatra Dornei                                                                                                             </w:t>
      </w:r>
    </w:p>
    <w:p w:rsidR="003C7582" w:rsidRPr="004B7053" w:rsidRDefault="00B4680F" w:rsidP="00B4680F">
      <w:pPr>
        <w:autoSpaceDE w:val="0"/>
        <w:autoSpaceDN w:val="0"/>
        <w:adjustRightInd w:val="0"/>
        <w:jc w:val="both"/>
        <w:rPr>
          <w:color w:val="000000"/>
          <w:lang w:val="it-IT"/>
        </w:rPr>
      </w:pPr>
      <w:r w:rsidRPr="003E5A8A">
        <w:rPr>
          <w:rFonts w:ascii="Georgia" w:hAnsi="Georgia" w:cstheme="majorBidi"/>
          <w:b/>
          <w:bCs/>
          <w:sz w:val="22"/>
          <w:szCs w:val="22"/>
          <w:lang w:val="ro-RO"/>
        </w:rPr>
        <w:tab/>
      </w:r>
      <w:r w:rsidRPr="003E5A8A">
        <w:rPr>
          <w:rFonts w:ascii="Georgia" w:hAnsi="Georgia" w:cstheme="majorBidi"/>
          <w:b/>
          <w:bCs/>
          <w:sz w:val="22"/>
          <w:szCs w:val="22"/>
          <w:lang w:val="ro-RO"/>
        </w:rPr>
        <w:tab/>
        <w:t xml:space="preserve">                                                                                     </w:t>
      </w:r>
      <w:r w:rsidRPr="007F1F79">
        <w:rPr>
          <w:rFonts w:ascii="Georgia" w:hAnsi="Georgia" w:cstheme="majorBidi"/>
          <w:b/>
          <w:bCs/>
          <w:sz w:val="22"/>
          <w:szCs w:val="22"/>
          <w:lang w:val="pt-BR"/>
        </w:rPr>
        <w:t xml:space="preserve">TURCU VASILE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color w:val="000000"/>
          <w:lang w:val="pt-BR"/>
        </w:rPr>
      </w:pPr>
    </w:p>
    <w:p w:rsidR="00DF0F4C" w:rsidRDefault="00DF0F4C" w:rsidP="003C7582">
      <w:pPr>
        <w:autoSpaceDE w:val="0"/>
        <w:autoSpaceDN w:val="0"/>
        <w:adjustRightInd w:val="0"/>
        <w:jc w:val="both"/>
        <w:rPr>
          <w:b/>
          <w:color w:val="000000"/>
          <w:lang w:val="pt-BR"/>
        </w:rPr>
      </w:pPr>
    </w:p>
    <w:p w:rsidR="00DF0F4C" w:rsidRPr="004B7053" w:rsidRDefault="00B4680F" w:rsidP="003C7582">
      <w:pPr>
        <w:autoSpaceDE w:val="0"/>
        <w:autoSpaceDN w:val="0"/>
        <w:adjustRightInd w:val="0"/>
        <w:jc w:val="both"/>
        <w:rPr>
          <w:b/>
          <w:color w:val="000000"/>
          <w:lang w:val="pt-BR"/>
        </w:rPr>
      </w:pP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t>Anexa nr.5 la HCL nr.147/25.07.2024</w:t>
      </w:r>
    </w:p>
    <w:p w:rsidR="003C7582" w:rsidRPr="004B7053" w:rsidRDefault="00D63785" w:rsidP="00D63785">
      <w:pPr>
        <w:autoSpaceDE w:val="0"/>
        <w:autoSpaceDN w:val="0"/>
        <w:adjustRightInd w:val="0"/>
        <w:jc w:val="both"/>
        <w:rPr>
          <w:b/>
          <w:color w:val="000000"/>
          <w:lang w:val="pt-BR"/>
        </w:rPr>
      </w:pPr>
      <w:r>
        <w:rPr>
          <w:b/>
          <w:color w:val="000000"/>
          <w:lang w:val="pt-BR"/>
        </w:rPr>
        <w:t xml:space="preserve">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B4680F" w:rsidRPr="007F1F79" w:rsidRDefault="00B4680F" w:rsidP="00B4680F">
      <w:pPr>
        <w:jc w:val="both"/>
        <w:rPr>
          <w:rFonts w:ascii="Georgia" w:hAnsi="Georgia" w:cstheme="majorBidi"/>
          <w:b/>
          <w:bCs/>
          <w:sz w:val="22"/>
          <w:szCs w:val="22"/>
          <w:lang w:val="ro-RO"/>
        </w:rPr>
      </w:pPr>
      <w:r w:rsidRPr="007F1F79">
        <w:rPr>
          <w:rFonts w:ascii="Georgia" w:hAnsi="Georgia" w:cstheme="majorBidi"/>
          <w:b/>
          <w:bCs/>
          <w:sz w:val="22"/>
          <w:szCs w:val="22"/>
          <w:lang w:val="ro-RO"/>
        </w:rPr>
        <w:t xml:space="preserve">PRESEDINTE DE SEDINTA                                           </w:t>
      </w:r>
      <w:proofErr w:type="spellStart"/>
      <w:r w:rsidRPr="007F1F79">
        <w:rPr>
          <w:rFonts w:ascii="Georgia" w:hAnsi="Georgia" w:cstheme="majorBidi"/>
          <w:b/>
          <w:bCs/>
          <w:sz w:val="22"/>
          <w:szCs w:val="22"/>
          <w:lang w:val="ro-RO"/>
        </w:rPr>
        <w:t>Contrasemneaza</w:t>
      </w:r>
      <w:proofErr w:type="spellEnd"/>
      <w:r w:rsidRPr="007F1F79">
        <w:rPr>
          <w:rFonts w:ascii="Georgia" w:hAnsi="Georgia" w:cstheme="majorBidi"/>
          <w:b/>
          <w:bCs/>
          <w:sz w:val="22"/>
          <w:szCs w:val="22"/>
          <w:lang w:val="ro-RO"/>
        </w:rPr>
        <w:t xml:space="preserve">, </w:t>
      </w:r>
    </w:p>
    <w:p w:rsidR="00B4680F" w:rsidRPr="003E5A8A" w:rsidRDefault="00B4680F" w:rsidP="00B4680F">
      <w:pPr>
        <w:jc w:val="both"/>
        <w:rPr>
          <w:rFonts w:ascii="Georgia" w:hAnsi="Georgia" w:cstheme="majorBidi"/>
          <w:b/>
          <w:bCs/>
          <w:sz w:val="22"/>
          <w:szCs w:val="22"/>
          <w:lang w:val="ro-RO"/>
        </w:rPr>
      </w:pPr>
      <w:r w:rsidRPr="003D383B">
        <w:rPr>
          <w:rFonts w:ascii="Georgia" w:hAnsi="Georgia" w:cs="Georgia"/>
          <w:b/>
          <w:lang w:val="pt-BR"/>
        </w:rPr>
        <w:t>ALEXIEVICI RAUL MIHAI</w:t>
      </w:r>
      <w:r w:rsidRPr="009E1BF3">
        <w:rPr>
          <w:rFonts w:ascii="Georgia" w:hAnsi="Georgia" w:cstheme="majorBidi"/>
          <w:b/>
          <w:bCs/>
          <w:lang w:val="pt-BR"/>
        </w:rPr>
        <w:t xml:space="preserve">     </w:t>
      </w:r>
      <w:r w:rsidRPr="003E5A8A">
        <w:rPr>
          <w:rFonts w:ascii="Georgia" w:hAnsi="Georgia" w:cstheme="majorBidi"/>
          <w:b/>
          <w:bCs/>
          <w:sz w:val="22"/>
          <w:szCs w:val="22"/>
          <w:lang w:val="ro-RO"/>
        </w:rPr>
        <w:t xml:space="preserve">Secretar general  al Municipiului Vatra Dornei                                                                                                             </w:t>
      </w:r>
    </w:p>
    <w:p w:rsidR="007F11D7" w:rsidRPr="006F7BE1" w:rsidRDefault="00B4680F" w:rsidP="00B4680F">
      <w:pPr>
        <w:rPr>
          <w:lang w:val="pt-BR"/>
        </w:rPr>
      </w:pPr>
      <w:r w:rsidRPr="003E5A8A">
        <w:rPr>
          <w:rFonts w:ascii="Georgia" w:hAnsi="Georgia" w:cstheme="majorBidi"/>
          <w:b/>
          <w:bCs/>
          <w:sz w:val="22"/>
          <w:szCs w:val="22"/>
          <w:lang w:val="ro-RO"/>
        </w:rPr>
        <w:tab/>
      </w:r>
      <w:r w:rsidRPr="003E5A8A">
        <w:rPr>
          <w:rFonts w:ascii="Georgia" w:hAnsi="Georgia" w:cstheme="majorBidi"/>
          <w:b/>
          <w:bCs/>
          <w:sz w:val="22"/>
          <w:szCs w:val="22"/>
          <w:lang w:val="ro-RO"/>
        </w:rPr>
        <w:tab/>
        <w:t xml:space="preserve">                                                                                     </w:t>
      </w:r>
      <w:r w:rsidRPr="007F1F79">
        <w:rPr>
          <w:rFonts w:ascii="Georgia" w:hAnsi="Georgia" w:cstheme="majorBidi"/>
          <w:b/>
          <w:bCs/>
          <w:sz w:val="22"/>
          <w:szCs w:val="22"/>
          <w:lang w:val="pt-BR"/>
        </w:rPr>
        <w:t xml:space="preserve">TURCU VASILE  </w:t>
      </w:r>
    </w:p>
    <w:sectPr w:rsidR="007F11D7" w:rsidRPr="006F7BE1" w:rsidSect="00F0247B">
      <w:footerReference w:type="even" r:id="rId7"/>
      <w:footerReference w:type="default" r:id="rId8"/>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FAC" w:rsidRDefault="003D7FAC" w:rsidP="00A31275">
      <w:r>
        <w:separator/>
      </w:r>
    </w:p>
  </w:endnote>
  <w:endnote w:type="continuationSeparator" w:id="0">
    <w:p w:rsidR="003D7FAC" w:rsidRDefault="003D7FAC"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3D7FAC"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EA404A">
      <w:rPr>
        <w:rStyle w:val="Numrdepagin"/>
        <w:noProof/>
      </w:rPr>
      <w:t>8</w:t>
    </w:r>
    <w:r>
      <w:rPr>
        <w:rStyle w:val="Numrdepagin"/>
      </w:rPr>
      <w:fldChar w:fldCharType="end"/>
    </w:r>
  </w:p>
  <w:p w:rsidR="00F11336" w:rsidRDefault="003D7FAC"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FAC" w:rsidRDefault="003D7FAC" w:rsidP="00A31275">
      <w:r>
        <w:separator/>
      </w:r>
    </w:p>
  </w:footnote>
  <w:footnote w:type="continuationSeparator" w:id="0">
    <w:p w:rsidR="003D7FAC" w:rsidRDefault="003D7FAC"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2"/>
    <w:rsid w:val="0006289C"/>
    <w:rsid w:val="000F4D7C"/>
    <w:rsid w:val="00135878"/>
    <w:rsid w:val="00145898"/>
    <w:rsid w:val="00264A4E"/>
    <w:rsid w:val="002D3EA9"/>
    <w:rsid w:val="002F2B75"/>
    <w:rsid w:val="00393081"/>
    <w:rsid w:val="003A58D7"/>
    <w:rsid w:val="003C7582"/>
    <w:rsid w:val="003D7FAC"/>
    <w:rsid w:val="004723B7"/>
    <w:rsid w:val="004C180D"/>
    <w:rsid w:val="005055E8"/>
    <w:rsid w:val="00534795"/>
    <w:rsid w:val="0054160D"/>
    <w:rsid w:val="005A56CF"/>
    <w:rsid w:val="005B67DE"/>
    <w:rsid w:val="005E68A6"/>
    <w:rsid w:val="006863DF"/>
    <w:rsid w:val="006912F1"/>
    <w:rsid w:val="006F7BE1"/>
    <w:rsid w:val="0075621F"/>
    <w:rsid w:val="007F11D7"/>
    <w:rsid w:val="00861328"/>
    <w:rsid w:val="00890AA5"/>
    <w:rsid w:val="00946F51"/>
    <w:rsid w:val="00960DB1"/>
    <w:rsid w:val="009B13AE"/>
    <w:rsid w:val="00A1727B"/>
    <w:rsid w:val="00A31275"/>
    <w:rsid w:val="00A461CE"/>
    <w:rsid w:val="00B4680F"/>
    <w:rsid w:val="00BA54E6"/>
    <w:rsid w:val="00CA12F6"/>
    <w:rsid w:val="00CE2840"/>
    <w:rsid w:val="00CF29BE"/>
    <w:rsid w:val="00D46C46"/>
    <w:rsid w:val="00D514EF"/>
    <w:rsid w:val="00D63785"/>
    <w:rsid w:val="00DB5B12"/>
    <w:rsid w:val="00DE6B38"/>
    <w:rsid w:val="00DF0F4C"/>
    <w:rsid w:val="00EA404A"/>
    <w:rsid w:val="00EE44F7"/>
    <w:rsid w:val="00FF214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00C6FE7E-89C9-441D-9B34-A317CCD9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3539</Words>
  <Characters>20177</Characters>
  <Application>Microsoft Office Word</Application>
  <DocSecurity>0</DocSecurity>
  <Lines>168</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6</cp:revision>
  <cp:lastPrinted>2024-07-25T08:45:00Z</cp:lastPrinted>
  <dcterms:created xsi:type="dcterms:W3CDTF">2024-07-17T11:59:00Z</dcterms:created>
  <dcterms:modified xsi:type="dcterms:W3CDTF">2024-07-25T08:46:00Z</dcterms:modified>
</cp:coreProperties>
</file>