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34D" w:rsidRDefault="005B6E90">
      <w:pPr>
        <w:spacing w:after="27" w:line="259" w:lineRule="auto"/>
        <w:ind w:right="58"/>
        <w:jc w:val="right"/>
      </w:pPr>
      <w:r>
        <w:rPr>
          <w:b/>
        </w:rPr>
        <w:t xml:space="preserve">Anexa a </w:t>
      </w:r>
      <w:r>
        <w:t>la Procedură</w:t>
      </w:r>
      <w:r>
        <w:rPr>
          <w:rFonts w:ascii="Courier New" w:eastAsia="Courier New" w:hAnsi="Courier New" w:cs="Courier New"/>
        </w:rPr>
        <w:t xml:space="preserve"> </w:t>
      </w:r>
    </w:p>
    <w:p w:rsidR="0079434D" w:rsidRDefault="005B6E90">
      <w:pPr>
        <w:spacing w:after="20" w:line="259" w:lineRule="auto"/>
        <w:ind w:left="0" w:right="0" w:firstLine="0"/>
        <w:jc w:val="right"/>
      </w:pPr>
      <w:r>
        <w:t xml:space="preserve"> </w:t>
      </w:r>
    </w:p>
    <w:p w:rsidR="0079434D" w:rsidRDefault="005B6E90">
      <w:pPr>
        <w:spacing w:after="20" w:line="259" w:lineRule="auto"/>
        <w:ind w:left="40" w:right="0" w:firstLine="0"/>
        <w:jc w:val="left"/>
      </w:pPr>
      <w:r>
        <w:t xml:space="preserve"> </w:t>
      </w:r>
    </w:p>
    <w:p w:rsidR="00767C98" w:rsidRDefault="005B6E90">
      <w:pPr>
        <w:ind w:left="15" w:right="61"/>
      </w:pPr>
      <w:r>
        <w:t>Contribuabilul/împuternicit</w:t>
      </w:r>
    </w:p>
    <w:p w:rsidR="0079434D" w:rsidRDefault="005B6E90">
      <w:pPr>
        <w:ind w:left="15" w:right="61"/>
      </w:pPr>
      <w:r>
        <w:t xml:space="preserve">.........................................................................................................................,  </w:t>
      </w:r>
    </w:p>
    <w:p w:rsidR="0079434D" w:rsidRDefault="005B6E90">
      <w:pPr>
        <w:spacing w:after="48"/>
        <w:ind w:left="15" w:right="61"/>
      </w:pPr>
      <w:r>
        <w:t>CNP .........................................., B.I./C.I./A.I. serie ............ nr...................., Judeţ ...................</w:t>
      </w:r>
      <w:r>
        <w:t>.......</w:t>
      </w:r>
      <w:proofErr w:type="gramStart"/>
      <w:r>
        <w:t>,  localitatea</w:t>
      </w:r>
      <w:proofErr w:type="gramEnd"/>
      <w:r>
        <w:t xml:space="preserve"> ......................., cod postal.................. sector ........., str........................................................, nr. ........., bloc ............., scara ........, etaj ........., ap ............, tel. ............</w:t>
      </w:r>
      <w:r>
        <w:t xml:space="preserve">................, fax ........................., adresa de e-mail .................................................................. sau </w:t>
      </w:r>
    </w:p>
    <w:p w:rsidR="0079434D" w:rsidRDefault="005B6E90">
      <w:pPr>
        <w:tabs>
          <w:tab w:val="right" w:pos="9144"/>
        </w:tabs>
        <w:spacing w:after="67"/>
        <w:ind w:left="0" w:right="0" w:firstLine="0"/>
        <w:jc w:val="left"/>
      </w:pPr>
      <w:r>
        <w:t xml:space="preserve">Contribuabilul </w:t>
      </w:r>
      <w:r>
        <w:tab/>
        <w:t xml:space="preserve">, Codul de identificare fiscală ................................, judeţ </w:t>
      </w:r>
    </w:p>
    <w:p w:rsidR="0079434D" w:rsidRDefault="005B6E90">
      <w:pPr>
        <w:ind w:left="15" w:right="61"/>
      </w:pPr>
      <w:r>
        <w:t>.............................</w:t>
      </w:r>
      <w:r>
        <w:t>......, localitate........................, cod poștal .............................., sector ........., str. .................................................., nr. ..........., bloc ..........., scara ......., etaj ............., ap ...., tel. ..........</w:t>
      </w:r>
      <w:r>
        <w:t xml:space="preserve">................., fax................................, adresa de e-mail .............................................., înregistrat la Registrul comerţului </w:t>
      </w:r>
    </w:p>
    <w:p w:rsidR="0079434D" w:rsidRDefault="005B6E90">
      <w:pPr>
        <w:ind w:left="15" w:right="61"/>
      </w:pPr>
      <w:r>
        <w:t>........................, la nr. ................................., CUI/CIF ......................</w:t>
      </w:r>
      <w:r>
        <w:t xml:space="preserve">..........., cont IBAN ........................................................, deschis la </w:t>
      </w:r>
    </w:p>
    <w:p w:rsidR="0079434D" w:rsidRDefault="005B6E90">
      <w:pPr>
        <w:ind w:left="15" w:right="4803"/>
      </w:pPr>
      <w:r>
        <w:t xml:space="preserve">............................................................   </w:t>
      </w:r>
    </w:p>
    <w:p w:rsidR="0079434D" w:rsidRDefault="005B6E90">
      <w:pPr>
        <w:pStyle w:val="Heading1"/>
        <w:spacing w:after="77"/>
      </w:pPr>
      <w:r>
        <w:t xml:space="preserve">CERERE DE ANULARE </w:t>
      </w:r>
    </w:p>
    <w:p w:rsidR="0079434D" w:rsidRDefault="005B6E90">
      <w:pPr>
        <w:spacing w:after="51"/>
        <w:ind w:left="2365" w:right="61" w:hanging="2109"/>
      </w:pPr>
      <w:proofErr w:type="gramStart"/>
      <w:r>
        <w:t>a</w:t>
      </w:r>
      <w:proofErr w:type="gramEnd"/>
      <w:r>
        <w:t xml:space="preserve"> obligaţiilor de plată accesorii potrivit conform art.</w:t>
      </w:r>
      <w:r>
        <w:t>185 din Legea 207/2015 p</w:t>
      </w:r>
      <w:r>
        <w:t xml:space="preserve">rivind instituirea unor facilităţi fiscale </w:t>
      </w:r>
    </w:p>
    <w:p w:rsidR="0079434D" w:rsidRDefault="005B6E90">
      <w:pPr>
        <w:spacing w:after="680" w:line="259" w:lineRule="auto"/>
        <w:ind w:left="100" w:right="0" w:firstLine="0"/>
        <w:jc w:val="left"/>
      </w:pPr>
      <w:r>
        <w:t xml:space="preserve"> </w:t>
      </w:r>
    </w:p>
    <w:p w:rsidR="0079434D" w:rsidRDefault="005B6E90">
      <w:pPr>
        <w:spacing w:after="716"/>
        <w:ind w:left="100" w:right="61" w:firstLine="608"/>
      </w:pPr>
      <w:r>
        <w:t xml:space="preserve">În temeiul art. 185 alin. (1) lit. b) din Legea nr. 207/2015 privind Codul de procedură fiscală şi </w:t>
      </w:r>
      <w:proofErr w:type="gramStart"/>
      <w:r>
        <w:t>a</w:t>
      </w:r>
      <w:proofErr w:type="gramEnd"/>
      <w:r>
        <w:t xml:space="preserve"> HCL nr. ............./...................., solicit acordarea scutirii la plata majorărilor de întârziere şi </w:t>
      </w:r>
      <w:r>
        <w:t xml:space="preserve">penalităţilor aferente impozitelor şi taxelor locale, chiriilor, redevenţelor şi altor obligaţii la bugetul comunei </w:t>
      </w:r>
      <w:r w:rsidR="00767C98">
        <w:t>Liebling</w:t>
      </w:r>
      <w:r>
        <w:t xml:space="preserve">. </w:t>
      </w:r>
    </w:p>
    <w:p w:rsidR="0079434D" w:rsidRDefault="005B6E90">
      <w:pPr>
        <w:spacing w:after="70" w:line="259" w:lineRule="auto"/>
        <w:ind w:right="76"/>
        <w:jc w:val="center"/>
      </w:pPr>
      <w:r>
        <w:t xml:space="preserve">Nume şi Prenume </w:t>
      </w:r>
    </w:p>
    <w:p w:rsidR="0079434D" w:rsidRDefault="005B6E90">
      <w:pPr>
        <w:spacing w:after="22" w:line="259" w:lineRule="auto"/>
        <w:ind w:right="74"/>
        <w:jc w:val="center"/>
      </w:pPr>
      <w:r>
        <w:t xml:space="preserve"> (semnătura), </w:t>
      </w:r>
    </w:p>
    <w:p w:rsidR="0079434D" w:rsidRDefault="005B6E90">
      <w:pPr>
        <w:spacing w:after="20" w:line="259" w:lineRule="auto"/>
        <w:ind w:left="0" w:right="0" w:firstLine="0"/>
        <w:jc w:val="center"/>
      </w:pPr>
      <w:r>
        <w:t xml:space="preserve"> </w:t>
      </w:r>
    </w:p>
    <w:p w:rsidR="0079434D" w:rsidRDefault="005B6E90">
      <w:pPr>
        <w:spacing w:after="22" w:line="259" w:lineRule="auto"/>
        <w:jc w:val="center"/>
      </w:pPr>
      <w:r>
        <w:t xml:space="preserve">...................................................................... </w:t>
      </w:r>
    </w:p>
    <w:p w:rsidR="00F27638" w:rsidRDefault="00F27638">
      <w:pPr>
        <w:spacing w:after="22" w:line="259" w:lineRule="auto"/>
        <w:jc w:val="center"/>
      </w:pPr>
    </w:p>
    <w:p w:rsidR="00F27638" w:rsidRDefault="00F27638">
      <w:pPr>
        <w:spacing w:after="22" w:line="259" w:lineRule="auto"/>
        <w:jc w:val="center"/>
      </w:pPr>
    </w:p>
    <w:p w:rsidR="00F27638" w:rsidRDefault="00F27638">
      <w:pPr>
        <w:spacing w:after="22" w:line="259" w:lineRule="auto"/>
        <w:jc w:val="center"/>
      </w:pPr>
    </w:p>
    <w:p w:rsidR="0079434D" w:rsidRDefault="005B6E90" w:rsidP="00F27638">
      <w:pPr>
        <w:spacing w:after="78" w:line="259" w:lineRule="auto"/>
        <w:ind w:left="0" w:right="0" w:firstLine="0"/>
        <w:jc w:val="center"/>
      </w:pPr>
      <w:r>
        <w:lastRenderedPageBreak/>
        <w:t xml:space="preserve"> </w:t>
      </w:r>
      <w:r w:rsidR="00F27638">
        <w:tab/>
      </w:r>
      <w:r w:rsidR="00F27638">
        <w:tab/>
      </w:r>
      <w:r w:rsidR="00F27638">
        <w:tab/>
      </w:r>
      <w:r w:rsidR="00F27638">
        <w:tab/>
      </w:r>
      <w:r w:rsidR="00F27638">
        <w:tab/>
      </w:r>
      <w:r w:rsidR="00F27638">
        <w:tab/>
      </w:r>
      <w:r w:rsidR="00F27638">
        <w:tab/>
      </w:r>
      <w:r>
        <w:rPr>
          <w:b/>
        </w:rPr>
        <w:t xml:space="preserve">Anexa b la Procedură </w:t>
      </w:r>
    </w:p>
    <w:p w:rsidR="0079434D" w:rsidRDefault="005B6E90">
      <w:pPr>
        <w:spacing w:after="77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69" w:line="266" w:lineRule="auto"/>
        <w:ind w:left="-5" w:right="0"/>
        <w:jc w:val="left"/>
      </w:pPr>
      <w:r>
        <w:rPr>
          <w:b/>
        </w:rPr>
        <w:t xml:space="preserve">ROMÂNIA </w:t>
      </w:r>
    </w:p>
    <w:p w:rsidR="0079434D" w:rsidRDefault="005B6E90">
      <w:pPr>
        <w:spacing w:after="69" w:line="266" w:lineRule="auto"/>
        <w:ind w:left="-5" w:right="0"/>
        <w:jc w:val="left"/>
      </w:pPr>
      <w:r>
        <w:rPr>
          <w:b/>
        </w:rPr>
        <w:t xml:space="preserve">JUDEȚUL </w:t>
      </w:r>
      <w:r w:rsidR="00F27638">
        <w:rPr>
          <w:b/>
        </w:rPr>
        <w:t>Timiș</w:t>
      </w:r>
    </w:p>
    <w:p w:rsidR="0079434D" w:rsidRDefault="005B6E90">
      <w:pPr>
        <w:spacing w:after="15" w:line="266" w:lineRule="auto"/>
        <w:ind w:left="-5" w:right="0"/>
        <w:jc w:val="left"/>
      </w:pPr>
      <w:r>
        <w:rPr>
          <w:b/>
        </w:rPr>
        <w:t xml:space="preserve">COMUNA </w:t>
      </w:r>
      <w:r w:rsidR="00F27638">
        <w:rPr>
          <w:b/>
        </w:rPr>
        <w:t>LIEBLING</w:t>
      </w:r>
    </w:p>
    <w:p w:rsidR="0079434D" w:rsidRDefault="005B6E90">
      <w:pPr>
        <w:spacing w:after="15" w:line="266" w:lineRule="auto"/>
        <w:ind w:left="-5" w:right="0"/>
        <w:jc w:val="left"/>
      </w:pPr>
      <w:r>
        <w:rPr>
          <w:b/>
        </w:rPr>
        <w:t xml:space="preserve">NR. ROL ....................... </w:t>
      </w:r>
    </w:p>
    <w:p w:rsidR="0079434D" w:rsidRDefault="005B6E90">
      <w:pPr>
        <w:spacing w:after="15" w:line="266" w:lineRule="auto"/>
        <w:ind w:left="-5" w:right="5511"/>
        <w:jc w:val="left"/>
      </w:pPr>
      <w:r>
        <w:rPr>
          <w:b/>
        </w:rPr>
        <w:t xml:space="preserve">NR. ...................../.............2024  </w:t>
      </w:r>
    </w:p>
    <w:p w:rsidR="0079434D" w:rsidRDefault="005B6E90">
      <w:pPr>
        <w:pStyle w:val="Heading1"/>
        <w:spacing w:after="67"/>
        <w:ind w:right="73"/>
      </w:pPr>
      <w:r>
        <w:t xml:space="preserve">DECIZIE </w:t>
      </w:r>
    </w:p>
    <w:p w:rsidR="0079434D" w:rsidRDefault="005B6E90">
      <w:pPr>
        <w:spacing w:after="22" w:line="259" w:lineRule="auto"/>
        <w:ind w:right="71"/>
        <w:jc w:val="center"/>
      </w:pPr>
      <w:r>
        <w:t xml:space="preserve">de anulare </w:t>
      </w:r>
      <w:proofErr w:type="gramStart"/>
      <w:r>
        <w:t>a</w:t>
      </w:r>
      <w:proofErr w:type="gramEnd"/>
      <w:r>
        <w:t xml:space="preserve"> obligațiilor de plată accesorii </w:t>
      </w:r>
    </w:p>
    <w:p w:rsidR="0079434D" w:rsidRDefault="005B6E90">
      <w:pPr>
        <w:spacing w:after="21" w:line="259" w:lineRule="auto"/>
        <w:ind w:left="0" w:right="6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:rsidR="0079434D" w:rsidRPr="00F27638" w:rsidRDefault="005B6E90" w:rsidP="00F27638">
      <w:pPr>
        <w:ind w:left="15" w:right="61"/>
        <w:rPr>
          <w:lang w:val="ro-RO"/>
        </w:rPr>
      </w:pPr>
      <w:r w:rsidRPr="00F27638">
        <w:rPr>
          <w:lang w:val="ro-RO"/>
        </w:rPr>
        <w:t>Contribuabilul/împuternicit</w:t>
      </w:r>
      <w:r w:rsidR="00F27638">
        <w:rPr>
          <w:lang w:val="ro-RO"/>
        </w:rPr>
        <w:t xml:space="preserve"> </w:t>
      </w:r>
      <w:r w:rsidRPr="00F27638">
        <w:rPr>
          <w:lang w:val="ro-RO"/>
        </w:rPr>
        <w:t xml:space="preserve">.........................................................................................................................,  </w:t>
      </w:r>
    </w:p>
    <w:p w:rsidR="0079434D" w:rsidRPr="00F27638" w:rsidRDefault="005B6E90" w:rsidP="00F27638">
      <w:pPr>
        <w:spacing w:after="48"/>
        <w:ind w:left="15" w:right="61"/>
        <w:rPr>
          <w:lang w:val="ro-RO"/>
        </w:rPr>
      </w:pPr>
      <w:r w:rsidRPr="00F27638">
        <w:rPr>
          <w:lang w:val="ro-RO"/>
        </w:rPr>
        <w:t>CNP .........................................., B.I./C.I./A.I. serie ............ nr...................., Judeţ ..........................,  localitatea ......................., cod postal.................. sector ........., str...........................</w:t>
      </w:r>
      <w:r w:rsidRPr="00F27638">
        <w:rPr>
          <w:lang w:val="ro-RO"/>
        </w:rPr>
        <w:t>............................., nr. ........., bloc ............., scara ........, etaj ........., ap ............, tel. ............................, fax ........................., adresa de e-mail ..........................................................</w:t>
      </w:r>
      <w:r w:rsidRPr="00F27638">
        <w:rPr>
          <w:lang w:val="ro-RO"/>
        </w:rPr>
        <w:t xml:space="preserve">........ sau </w:t>
      </w:r>
      <w:r w:rsidRPr="00F27638">
        <w:rPr>
          <w:lang w:val="ro-RO"/>
        </w:rPr>
        <w:t xml:space="preserve">Contribuabilul </w:t>
      </w:r>
      <w:r w:rsidRPr="00F27638">
        <w:rPr>
          <w:lang w:val="ro-RO"/>
        </w:rPr>
        <w:tab/>
        <w:t xml:space="preserve">, Codul de identificare fiscală ................................, judeţ </w:t>
      </w:r>
      <w:r w:rsidRPr="00F27638">
        <w:rPr>
          <w:lang w:val="ro-RO"/>
        </w:rPr>
        <w:t>..................................., localitate........................, cod poștal .............................., sector ........., str. ..............</w:t>
      </w:r>
      <w:r w:rsidRPr="00F27638">
        <w:rPr>
          <w:lang w:val="ro-RO"/>
        </w:rPr>
        <w:t>...................................., nr. ..........., bloc ..........., scara ......., etaj ............., ap ...., tel. ..........................., fax................................, adresa de e-mail .............................................., înr</w:t>
      </w:r>
      <w:r w:rsidRPr="00F27638">
        <w:rPr>
          <w:lang w:val="ro-RO"/>
        </w:rPr>
        <w:t xml:space="preserve">egistrat la Registrul comerţului </w:t>
      </w:r>
      <w:r w:rsidRPr="00F27638">
        <w:rPr>
          <w:lang w:val="ro-RO"/>
        </w:rPr>
        <w:t>........................, la nr. ................................., CUI/CIF ................................., cont IBAN</w:t>
      </w:r>
      <w:r w:rsidRPr="00F27638">
        <w:rPr>
          <w:lang w:val="ro-RO"/>
        </w:rPr>
        <w:t>........................................................,</w:t>
      </w:r>
      <w:r w:rsidRPr="00F27638">
        <w:rPr>
          <w:lang w:val="ro-RO"/>
        </w:rPr>
        <w:t>deschis</w:t>
      </w:r>
      <w:r w:rsidR="00F27638">
        <w:rPr>
          <w:lang w:val="ro-RO"/>
        </w:rPr>
        <w:t xml:space="preserve"> </w:t>
      </w:r>
      <w:r w:rsidRPr="00F27638">
        <w:rPr>
          <w:lang w:val="ro-RO"/>
        </w:rPr>
        <w:t>la</w:t>
      </w:r>
      <w:r w:rsidR="00F27638">
        <w:rPr>
          <w:lang w:val="ro-RO"/>
        </w:rPr>
        <w:t xml:space="preserve"> </w:t>
      </w:r>
      <w:r w:rsidRPr="00F27638">
        <w:rPr>
          <w:lang w:val="ro-RO"/>
        </w:rPr>
        <w:t>...............................</w:t>
      </w:r>
      <w:r w:rsidRPr="00F27638">
        <w:rPr>
          <w:lang w:val="ro-RO"/>
        </w:rPr>
        <w:t>.............................</w:t>
      </w:r>
      <w:r w:rsidRPr="00F27638">
        <w:rPr>
          <w:lang w:val="ro-RO"/>
        </w:rPr>
        <w:t xml:space="preserve"> </w:t>
      </w:r>
    </w:p>
    <w:p w:rsidR="0079434D" w:rsidRDefault="005B6E90">
      <w:pPr>
        <w:ind w:left="5" w:right="61" w:firstLine="708"/>
      </w:pPr>
      <w:r>
        <w:t xml:space="preserve">În temeiul art. 185 alin. (1) lit. b) din Legea nr. 207/2015 privind </w:t>
      </w:r>
      <w:r>
        <w:t xml:space="preserve">Codul de procedură fiscală şi </w:t>
      </w:r>
      <w:proofErr w:type="gramStart"/>
      <w:r>
        <w:t>a</w:t>
      </w:r>
      <w:proofErr w:type="gramEnd"/>
      <w:r>
        <w:t xml:space="preserve"> HCL nr. .............../.....................2024, solicit acordarea scutirii la plata majorărilor de întârziere şi penalităţilor aferente impozitelor şi taxelor locale, chiriilor, redevenţelor şi altor obligaţii la bugetul </w:t>
      </w:r>
      <w:r>
        <w:t xml:space="preserve">comunei </w:t>
      </w:r>
      <w:r w:rsidR="00F27638">
        <w:t>Liebling</w:t>
      </w:r>
      <w:r>
        <w:t>, se anulează următoarele creanţe:</w:t>
      </w:r>
      <w:r>
        <w:rPr>
          <w:b/>
        </w:rPr>
        <w:t xml:space="preserve"> </w:t>
      </w:r>
    </w:p>
    <w:tbl>
      <w:tblPr>
        <w:tblStyle w:val="TableGrid"/>
        <w:tblW w:w="10062" w:type="dxa"/>
        <w:tblInd w:w="5" w:type="dxa"/>
        <w:tblCellMar>
          <w:top w:w="17" w:type="dxa"/>
          <w:left w:w="107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4819"/>
        <w:gridCol w:w="2411"/>
        <w:gridCol w:w="1986"/>
      </w:tblGrid>
      <w:tr w:rsidR="0079434D">
        <w:trPr>
          <w:trHeight w:val="75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Nr. crt.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34D" w:rsidRDefault="005B6E90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Denumirea obligației bugetare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Dobânzi/majorări de întârziere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34D" w:rsidRDefault="005B6E90">
            <w:pPr>
              <w:spacing w:after="0" w:line="259" w:lineRule="auto"/>
              <w:ind w:left="62" w:right="0" w:firstLine="0"/>
              <w:jc w:val="left"/>
            </w:pPr>
            <w:r>
              <w:rPr>
                <w:b/>
              </w:rPr>
              <w:t xml:space="preserve">Data anulării </w:t>
            </w:r>
          </w:p>
        </w:tc>
      </w:tr>
      <w:tr w:rsidR="0079434D">
        <w:trPr>
          <w:trHeight w:val="3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 xml:space="preserve">0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0" w:right="7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3 </w:t>
            </w:r>
          </w:p>
        </w:tc>
      </w:tr>
      <w:tr w:rsidR="0079434D">
        <w:trPr>
          <w:trHeight w:val="3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79434D">
        <w:trPr>
          <w:trHeight w:val="3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79434D">
        <w:trPr>
          <w:trHeight w:val="380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:rsidR="0079434D" w:rsidRDefault="005B6E90">
      <w:pPr>
        <w:spacing w:after="20" w:line="259" w:lineRule="auto"/>
        <w:ind w:left="708" w:right="0" w:firstLine="0"/>
        <w:jc w:val="left"/>
      </w:pPr>
      <w:r>
        <w:lastRenderedPageBreak/>
        <w:t xml:space="preserve"> </w:t>
      </w:r>
    </w:p>
    <w:p w:rsidR="0079434D" w:rsidRDefault="005B6E90">
      <w:pPr>
        <w:ind w:left="5" w:right="61" w:firstLine="708"/>
      </w:pPr>
      <w:r>
        <w:t>Împotriva prezentei decizii se poate formula contestaţie, potrivit prevederilor art. 268 şi art.</w:t>
      </w:r>
      <w:r>
        <w:t>269 din Legea nr. 207/2015 privind Codul de procedură fiscală, cu modificările şi completările ulterioare, în termenul prevăzut de art. 270 al aceluiaşi act no</w:t>
      </w:r>
      <w:r>
        <w:t xml:space="preserve">rmativ, sub sancţiunea decăderii. Contestaţia se depune la organul fiscal emitent al deciziei. </w:t>
      </w:r>
    </w:p>
    <w:p w:rsidR="0079434D" w:rsidRDefault="005B6E90">
      <w:pPr>
        <w:ind w:left="5" w:right="61" w:firstLine="720"/>
      </w:pPr>
      <w:r>
        <w:t>Prezenta decizie produce efecte juridice faţă de dumneavoastră, de la data comunicării acesteia potrivit art. 47 din Legea nr. 207/2015, cu modificările şi comp</w:t>
      </w:r>
      <w:r>
        <w:t xml:space="preserve">letările ulterioare. </w:t>
      </w:r>
    </w:p>
    <w:p w:rsidR="0079434D" w:rsidRDefault="005B6E90">
      <w:pPr>
        <w:spacing w:after="20" w:line="259" w:lineRule="auto"/>
        <w:ind w:left="760" w:right="0" w:firstLine="0"/>
        <w:jc w:val="left"/>
      </w:pPr>
      <w:r>
        <w:t xml:space="preserve"> </w:t>
      </w:r>
    </w:p>
    <w:p w:rsidR="0079434D" w:rsidRDefault="005B6E90">
      <w:pPr>
        <w:tabs>
          <w:tab w:val="center" w:pos="1371"/>
          <w:tab w:val="center" w:pos="5514"/>
        </w:tabs>
        <w:spacing w:after="2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gramStart"/>
      <w:r>
        <w:rPr>
          <w:b/>
        </w:rPr>
        <w:t xml:space="preserve">PRIMAR,  </w:t>
      </w:r>
      <w:r>
        <w:rPr>
          <w:b/>
        </w:rPr>
        <w:tab/>
      </w:r>
      <w:proofErr w:type="gramEnd"/>
      <w:r>
        <w:rPr>
          <w:b/>
        </w:rPr>
        <w:t xml:space="preserve">                                                          Contabil, </w:t>
      </w:r>
    </w:p>
    <w:p w:rsidR="0079434D" w:rsidRDefault="005B6E90">
      <w:pPr>
        <w:spacing w:after="30" w:line="259" w:lineRule="auto"/>
        <w:ind w:left="4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79434D" w:rsidRDefault="005B6E90">
      <w:pPr>
        <w:spacing w:after="76" w:line="259" w:lineRule="auto"/>
        <w:ind w:left="3120" w:right="0" w:firstLine="0"/>
        <w:jc w:val="left"/>
      </w:pPr>
      <w:r>
        <w:rPr>
          <w:b/>
        </w:rPr>
        <w:t xml:space="preserve"> </w:t>
      </w:r>
    </w:p>
    <w:p w:rsidR="0079434D" w:rsidRDefault="005B6E90">
      <w:pPr>
        <w:pStyle w:val="Heading1"/>
        <w:ind w:right="71"/>
      </w:pPr>
      <w:r>
        <w:t xml:space="preserve">Întocmit, </w:t>
      </w:r>
    </w:p>
    <w:p w:rsidR="0079434D" w:rsidRDefault="005B6E90">
      <w:pPr>
        <w:spacing w:after="20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79434D" w:rsidRDefault="005B6E90">
      <w:pPr>
        <w:spacing w:after="0" w:line="274" w:lineRule="auto"/>
        <w:ind w:left="35" w:right="0"/>
        <w:jc w:val="left"/>
      </w:pPr>
      <w:r>
        <w:rPr>
          <w:i/>
        </w:rPr>
        <w:t xml:space="preserve">Document care conţine date cu caracter personal protejate de prevederile Regulamentului (UE)2016/679 </w:t>
      </w:r>
    </w:p>
    <w:p w:rsidR="0079434D" w:rsidRDefault="005B6E90">
      <w:pPr>
        <w:spacing w:after="47" w:line="274" w:lineRule="auto"/>
        <w:ind w:left="35" w:right="0"/>
        <w:jc w:val="left"/>
      </w:pPr>
      <w:r>
        <w:rPr>
          <w:i/>
        </w:rPr>
        <w:t xml:space="preserve">*) Se vor completa: codul de identificare fiscala (codul numeric personal, numărul de identificare fiscala, după caz) etc. </w:t>
      </w:r>
    </w:p>
    <w:p w:rsidR="0079434D" w:rsidRDefault="005B6E90">
      <w:pPr>
        <w:spacing w:after="22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2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2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2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2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2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2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22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2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19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2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20" w:line="259" w:lineRule="auto"/>
        <w:ind w:left="0" w:right="0" w:firstLine="0"/>
        <w:jc w:val="right"/>
        <w:rPr>
          <w:b/>
        </w:rPr>
      </w:pPr>
      <w:r>
        <w:rPr>
          <w:b/>
        </w:rPr>
        <w:t xml:space="preserve"> </w:t>
      </w:r>
    </w:p>
    <w:p w:rsidR="00F27638" w:rsidRDefault="00F27638">
      <w:pPr>
        <w:spacing w:after="20" w:line="259" w:lineRule="auto"/>
        <w:ind w:left="0" w:right="0" w:firstLine="0"/>
        <w:jc w:val="right"/>
      </w:pPr>
    </w:p>
    <w:p w:rsidR="00F27638" w:rsidRDefault="00F27638">
      <w:pPr>
        <w:spacing w:after="20" w:line="259" w:lineRule="auto"/>
        <w:ind w:left="0" w:right="0" w:firstLine="0"/>
        <w:jc w:val="right"/>
      </w:pPr>
    </w:p>
    <w:p w:rsidR="00F27638" w:rsidRDefault="00F27638">
      <w:pPr>
        <w:spacing w:after="20" w:line="259" w:lineRule="auto"/>
        <w:ind w:left="0" w:right="0" w:firstLine="0"/>
        <w:jc w:val="right"/>
      </w:pPr>
    </w:p>
    <w:p w:rsidR="0079434D" w:rsidRDefault="005B6E90">
      <w:pPr>
        <w:spacing w:after="2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2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20" w:line="259" w:lineRule="auto"/>
        <w:ind w:right="56"/>
        <w:jc w:val="right"/>
      </w:pPr>
      <w:r>
        <w:rPr>
          <w:b/>
        </w:rPr>
        <w:lastRenderedPageBreak/>
        <w:t xml:space="preserve">Anexa c la Procedură </w:t>
      </w:r>
    </w:p>
    <w:p w:rsidR="0079434D" w:rsidRDefault="005B6E90">
      <w:pPr>
        <w:spacing w:after="77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F27638" w:rsidRDefault="00F27638" w:rsidP="00F27638">
      <w:pPr>
        <w:spacing w:after="69" w:line="266" w:lineRule="auto"/>
        <w:ind w:left="-5" w:right="0"/>
        <w:jc w:val="left"/>
      </w:pPr>
      <w:r>
        <w:rPr>
          <w:b/>
        </w:rPr>
        <w:t xml:space="preserve">ROMÂNIA </w:t>
      </w:r>
    </w:p>
    <w:p w:rsidR="00F27638" w:rsidRDefault="00F27638" w:rsidP="00F27638">
      <w:pPr>
        <w:spacing w:after="69" w:line="266" w:lineRule="auto"/>
        <w:ind w:left="-5" w:right="0"/>
        <w:jc w:val="left"/>
      </w:pPr>
      <w:r>
        <w:rPr>
          <w:b/>
        </w:rPr>
        <w:t>JUDEȚUL Timiș</w:t>
      </w:r>
    </w:p>
    <w:p w:rsidR="00F27638" w:rsidRDefault="00F27638" w:rsidP="00F27638">
      <w:pPr>
        <w:spacing w:after="15" w:line="266" w:lineRule="auto"/>
        <w:ind w:left="-5" w:right="0"/>
        <w:jc w:val="left"/>
      </w:pPr>
      <w:r>
        <w:rPr>
          <w:b/>
        </w:rPr>
        <w:t>COMUNA LIEBLING</w:t>
      </w:r>
    </w:p>
    <w:p w:rsidR="00F27638" w:rsidRDefault="00F27638" w:rsidP="00F27638">
      <w:pPr>
        <w:spacing w:after="15" w:line="266" w:lineRule="auto"/>
        <w:ind w:left="-5" w:right="0"/>
        <w:jc w:val="left"/>
      </w:pPr>
      <w:r>
        <w:rPr>
          <w:b/>
        </w:rPr>
        <w:t xml:space="preserve">NR. ROL ....................... </w:t>
      </w:r>
    </w:p>
    <w:p w:rsidR="00F27638" w:rsidRDefault="00F27638" w:rsidP="00F27638">
      <w:pPr>
        <w:spacing w:after="15" w:line="266" w:lineRule="auto"/>
        <w:ind w:left="-5" w:right="5511"/>
        <w:jc w:val="left"/>
      </w:pPr>
      <w:r>
        <w:rPr>
          <w:b/>
        </w:rPr>
        <w:t xml:space="preserve">NR. ...................../.............2024  </w:t>
      </w:r>
    </w:p>
    <w:p w:rsidR="0079434D" w:rsidRDefault="005B6E90">
      <w:pPr>
        <w:spacing w:after="20" w:line="259" w:lineRule="auto"/>
        <w:ind w:left="140" w:right="0" w:firstLine="0"/>
        <w:jc w:val="left"/>
      </w:pPr>
      <w:r>
        <w:t xml:space="preserve"> </w:t>
      </w:r>
    </w:p>
    <w:p w:rsidR="0079434D" w:rsidRDefault="005B6E90">
      <w:pPr>
        <w:spacing w:after="20" w:line="259" w:lineRule="auto"/>
        <w:ind w:left="140" w:right="0" w:firstLine="0"/>
        <w:jc w:val="left"/>
      </w:pPr>
      <w:r>
        <w:t xml:space="preserve"> </w:t>
      </w:r>
    </w:p>
    <w:p w:rsidR="0079434D" w:rsidRDefault="005B6E90">
      <w:pPr>
        <w:spacing w:after="201"/>
        <w:ind w:left="140" w:right="61" w:firstLine="568"/>
      </w:pPr>
      <w:r>
        <w:t>Având în vedere notificarea / cererea dumneavoastră nr. ........................., înregistrată la ...................................... din data de ......................., în temeiul art. 185 alin. (1) lit. b) din Legea nr. 207/2015 privind Codul de pro</w:t>
      </w:r>
      <w:r>
        <w:t>cedură fiscală şi a H.C.L. nr. .........../...................2024, privind instituirea unor facilităţi fiscale, vă comunicăm că figuraţi în evidenţele fiscale, la data de cu:</w:t>
      </w:r>
      <w:r>
        <w:rPr>
          <w:rFonts w:ascii="Courier New" w:eastAsia="Courier New" w:hAnsi="Courier New" w:cs="Courier New"/>
        </w:rPr>
        <w:t xml:space="preserve"> </w:t>
      </w:r>
    </w:p>
    <w:p w:rsidR="0079434D" w:rsidRDefault="005B6E90">
      <w:pPr>
        <w:numPr>
          <w:ilvl w:val="0"/>
          <w:numId w:val="8"/>
        </w:numPr>
        <w:spacing w:after="61"/>
        <w:ind w:right="61" w:hanging="280"/>
      </w:pPr>
      <w:r>
        <w:t xml:space="preserve">Obligaţii de plată, conform notei de plată anexată; </w:t>
      </w:r>
    </w:p>
    <w:p w:rsidR="0079434D" w:rsidRDefault="005B6E90">
      <w:pPr>
        <w:numPr>
          <w:ilvl w:val="0"/>
          <w:numId w:val="8"/>
        </w:numPr>
        <w:ind w:right="61" w:hanging="280"/>
      </w:pPr>
      <w:r>
        <w:t>Următoarele obligaţii de p</w:t>
      </w:r>
      <w:r>
        <w:t>lată la 31.</w:t>
      </w:r>
      <w:r w:rsidR="00F27638">
        <w:t>08</w:t>
      </w:r>
      <w:r>
        <w:t>.202</w:t>
      </w:r>
      <w:r w:rsidR="00F27638">
        <w:t>4</w:t>
      </w:r>
      <w:r>
        <w:t xml:space="preserve">, inclusiv, care intră sub incidenţa facilităţii, astfel: </w:t>
      </w:r>
    </w:p>
    <w:tbl>
      <w:tblPr>
        <w:tblStyle w:val="TableGrid"/>
        <w:tblW w:w="10062" w:type="dxa"/>
        <w:tblInd w:w="5" w:type="dxa"/>
        <w:tblCellMar>
          <w:top w:w="18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42"/>
        <w:gridCol w:w="4116"/>
        <w:gridCol w:w="2410"/>
        <w:gridCol w:w="2694"/>
      </w:tblGrid>
      <w:tr w:rsidR="0079434D">
        <w:trPr>
          <w:trHeight w:val="149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34D" w:rsidRDefault="005B6E9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Nr. crt. 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34D" w:rsidRDefault="005B6E90">
            <w:pPr>
              <w:spacing w:after="0" w:line="259" w:lineRule="auto"/>
              <w:ind w:left="132" w:right="0" w:firstLine="0"/>
              <w:jc w:val="left"/>
            </w:pPr>
            <w:r>
              <w:rPr>
                <w:b/>
              </w:rPr>
              <w:t xml:space="preserve">Denumirea obligației bugetare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34D" w:rsidRDefault="005B6E90">
            <w:pPr>
              <w:spacing w:after="20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Debit la </w:t>
            </w:r>
          </w:p>
          <w:p w:rsidR="0079434D" w:rsidRDefault="005B6E90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</w:rPr>
              <w:t xml:space="preserve">.............................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74" w:lineRule="auto"/>
              <w:ind w:right="0" w:firstLine="0"/>
              <w:jc w:val="center"/>
            </w:pPr>
            <w:r>
              <w:rPr>
                <w:b/>
              </w:rPr>
              <w:t xml:space="preserve">Dobânzi/Majorări de întârziere </w:t>
            </w:r>
          </w:p>
          <w:p w:rsidR="0079434D" w:rsidRDefault="005B6E90">
            <w:pPr>
              <w:spacing w:after="20" w:line="259" w:lineRule="auto"/>
              <w:ind w:left="92" w:right="0" w:firstLine="0"/>
              <w:jc w:val="left"/>
            </w:pPr>
            <w:r>
              <w:rPr>
                <w:b/>
              </w:rPr>
              <w:t xml:space="preserve">calculate la data de </w:t>
            </w:r>
          </w:p>
          <w:p w:rsidR="0079434D" w:rsidRDefault="005B6E90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>31.</w:t>
            </w:r>
            <w:r w:rsidR="00F27638">
              <w:rPr>
                <w:b/>
              </w:rPr>
              <w:t>08</w:t>
            </w:r>
            <w:r>
              <w:rPr>
                <w:b/>
              </w:rPr>
              <w:t>.</w:t>
            </w:r>
            <w:r w:rsidR="00F27638">
              <w:rPr>
                <w:b/>
              </w:rPr>
              <w:t>2024</w:t>
            </w:r>
          </w:p>
        </w:tc>
      </w:tr>
      <w:tr w:rsidR="0079434D">
        <w:trPr>
          <w:trHeight w:val="38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0 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3 </w:t>
            </w:r>
          </w:p>
        </w:tc>
      </w:tr>
      <w:tr w:rsidR="0079434D">
        <w:trPr>
          <w:trHeight w:val="38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9434D">
        <w:trPr>
          <w:trHeight w:val="38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9434D">
        <w:trPr>
          <w:trHeight w:val="380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79434D" w:rsidRDefault="005B6E90">
      <w:pPr>
        <w:spacing w:after="20" w:line="259" w:lineRule="auto"/>
        <w:ind w:left="40" w:right="0" w:firstLine="0"/>
        <w:jc w:val="left"/>
      </w:pPr>
      <w:r>
        <w:t xml:space="preserve"> </w:t>
      </w:r>
    </w:p>
    <w:p w:rsidR="0079434D" w:rsidRDefault="005B6E90">
      <w:pPr>
        <w:spacing w:after="20" w:line="259" w:lineRule="auto"/>
        <w:ind w:left="40" w:right="0" w:firstLine="0"/>
        <w:jc w:val="left"/>
      </w:pPr>
      <w:r>
        <w:t xml:space="preserve"> </w:t>
      </w:r>
    </w:p>
    <w:p w:rsidR="0079434D" w:rsidRDefault="005B6E90">
      <w:pPr>
        <w:spacing w:after="15" w:line="266" w:lineRule="auto"/>
        <w:ind w:left="770" w:right="0"/>
        <w:jc w:val="left"/>
      </w:pPr>
      <w:proofErr w:type="gramStart"/>
      <w:r>
        <w:rPr>
          <w:b/>
        </w:rPr>
        <w:t xml:space="preserve">PRIMAR,   </w:t>
      </w:r>
      <w:proofErr w:type="gramEnd"/>
      <w:r>
        <w:rPr>
          <w:b/>
        </w:rPr>
        <w:t xml:space="preserve">                                                           Contabil,        </w:t>
      </w:r>
    </w:p>
    <w:p w:rsidR="0079434D" w:rsidRDefault="005B6E90">
      <w:pPr>
        <w:spacing w:after="29" w:line="259" w:lineRule="auto"/>
        <w:ind w:left="4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  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79434D" w:rsidRDefault="005B6E90">
      <w:pPr>
        <w:spacing w:after="19" w:line="259" w:lineRule="auto"/>
        <w:ind w:left="3120" w:right="0" w:firstLine="0"/>
        <w:jc w:val="left"/>
      </w:pPr>
      <w:r>
        <w:rPr>
          <w:b/>
        </w:rPr>
        <w:t xml:space="preserve"> </w:t>
      </w:r>
    </w:p>
    <w:p w:rsidR="0079434D" w:rsidRDefault="005B6E90">
      <w:pPr>
        <w:spacing w:after="20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79434D" w:rsidRDefault="005B6E90">
      <w:pPr>
        <w:spacing w:after="47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79434D" w:rsidRDefault="005B6E90">
      <w:pPr>
        <w:pStyle w:val="Heading1"/>
        <w:ind w:right="73"/>
      </w:pPr>
      <w:r>
        <w:t xml:space="preserve">Întocmit </w:t>
      </w:r>
    </w:p>
    <w:p w:rsidR="0079434D" w:rsidRDefault="005B6E90">
      <w:pPr>
        <w:spacing w:after="2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2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77" w:line="259" w:lineRule="auto"/>
        <w:ind w:right="56"/>
        <w:jc w:val="right"/>
      </w:pPr>
      <w:r>
        <w:rPr>
          <w:b/>
        </w:rPr>
        <w:lastRenderedPageBreak/>
        <w:t>Anexa d la Procedură</w:t>
      </w:r>
    </w:p>
    <w:p w:rsidR="00F27638" w:rsidRDefault="00F27638" w:rsidP="00F27638">
      <w:pPr>
        <w:spacing w:after="69" w:line="266" w:lineRule="auto"/>
        <w:ind w:left="-5" w:right="0"/>
        <w:jc w:val="left"/>
      </w:pPr>
      <w:r>
        <w:rPr>
          <w:b/>
        </w:rPr>
        <w:t xml:space="preserve">ROMÂNIA </w:t>
      </w:r>
    </w:p>
    <w:p w:rsidR="00F27638" w:rsidRDefault="00F27638" w:rsidP="00F27638">
      <w:pPr>
        <w:spacing w:after="69" w:line="266" w:lineRule="auto"/>
        <w:ind w:left="-5" w:right="0"/>
        <w:jc w:val="left"/>
      </w:pPr>
      <w:r>
        <w:rPr>
          <w:b/>
        </w:rPr>
        <w:t>JUDEȚUL Timiș</w:t>
      </w:r>
    </w:p>
    <w:p w:rsidR="00F27638" w:rsidRDefault="00F27638" w:rsidP="00F27638">
      <w:pPr>
        <w:spacing w:after="15" w:line="266" w:lineRule="auto"/>
        <w:ind w:left="-5" w:right="0"/>
        <w:jc w:val="left"/>
      </w:pPr>
      <w:r>
        <w:rPr>
          <w:b/>
        </w:rPr>
        <w:t>COMUNA LIEBLING</w:t>
      </w:r>
    </w:p>
    <w:p w:rsidR="00F27638" w:rsidRDefault="00F27638" w:rsidP="00F27638">
      <w:pPr>
        <w:spacing w:after="15" w:line="266" w:lineRule="auto"/>
        <w:ind w:left="-5" w:right="0"/>
        <w:jc w:val="left"/>
      </w:pPr>
      <w:r>
        <w:rPr>
          <w:b/>
        </w:rPr>
        <w:t xml:space="preserve">NR. ROL ....................... </w:t>
      </w:r>
    </w:p>
    <w:p w:rsidR="00F27638" w:rsidRDefault="00F27638" w:rsidP="00F27638">
      <w:pPr>
        <w:spacing w:after="15" w:line="266" w:lineRule="auto"/>
        <w:ind w:left="-5" w:right="5511"/>
        <w:jc w:val="left"/>
      </w:pPr>
      <w:r>
        <w:rPr>
          <w:b/>
        </w:rPr>
        <w:t xml:space="preserve">NR. ...................../.............2024  </w:t>
      </w:r>
    </w:p>
    <w:p w:rsidR="0079434D" w:rsidRDefault="005B6E90">
      <w:pPr>
        <w:pStyle w:val="Heading1"/>
        <w:spacing w:after="71"/>
        <w:ind w:right="29"/>
      </w:pPr>
      <w:r>
        <w:t>DECIZIE</w:t>
      </w:r>
      <w:r>
        <w:rPr>
          <w:rFonts w:ascii="Calibri" w:eastAsia="Calibri" w:hAnsi="Calibri" w:cs="Calibri"/>
        </w:rPr>
        <w:t xml:space="preserve"> </w:t>
      </w:r>
    </w:p>
    <w:p w:rsidR="0079434D" w:rsidRDefault="005B6E90">
      <w:pPr>
        <w:ind w:left="5" w:right="61" w:firstLine="2521"/>
      </w:pPr>
      <w:r>
        <w:t xml:space="preserve">de respingere </w:t>
      </w:r>
      <w:proofErr w:type="gramStart"/>
      <w:r>
        <w:t>a</w:t>
      </w:r>
      <w:proofErr w:type="gramEnd"/>
      <w:r>
        <w:t xml:space="preserve"> anulării accesoriilor Contribuabilul/împuternicit </w:t>
      </w:r>
    </w:p>
    <w:p w:rsidR="0079434D" w:rsidRDefault="005B6E90">
      <w:pPr>
        <w:spacing w:after="57"/>
        <w:ind w:left="15" w:right="61"/>
      </w:pPr>
      <w:r>
        <w:t xml:space="preserve">.................................................................................................................,  </w:t>
      </w:r>
    </w:p>
    <w:p w:rsidR="0079434D" w:rsidRDefault="005B6E90">
      <w:pPr>
        <w:spacing w:after="48"/>
        <w:ind w:left="15" w:right="61"/>
      </w:pPr>
      <w:r>
        <w:t>CNP .........................................., B.I./C.I./A.I. serie ............ nr...................., Judeţ ..........................</w:t>
      </w:r>
      <w:proofErr w:type="gramStart"/>
      <w:r>
        <w:t>,</w:t>
      </w:r>
      <w:r>
        <w:t xml:space="preserve">  localitatea</w:t>
      </w:r>
      <w:proofErr w:type="gramEnd"/>
      <w:r>
        <w:t xml:space="preserve"> ......................., cod postal.................. sector ........., str........................................................, nr. ........., bloc ............., scara ........, etaj ........., ap ............, tel. ....................</w:t>
      </w:r>
      <w:r>
        <w:t xml:space="preserve">........, fax ........................., adresa de e-mail .................................................................. sau </w:t>
      </w:r>
    </w:p>
    <w:p w:rsidR="0079434D" w:rsidRDefault="005B6E90">
      <w:pPr>
        <w:tabs>
          <w:tab w:val="right" w:pos="9144"/>
        </w:tabs>
        <w:ind w:left="0" w:right="0" w:firstLine="0"/>
        <w:jc w:val="left"/>
      </w:pPr>
      <w:r>
        <w:t xml:space="preserve">Contribuabilul </w:t>
      </w:r>
      <w:r>
        <w:tab/>
        <w:t xml:space="preserve">, Codul de identificare fiscală ................................, judeţ </w:t>
      </w:r>
    </w:p>
    <w:p w:rsidR="0079434D" w:rsidRDefault="005B6E90">
      <w:pPr>
        <w:ind w:left="15" w:right="61"/>
      </w:pPr>
      <w:r>
        <w:t xml:space="preserve">..................................., </w:t>
      </w:r>
      <w:r>
        <w:t>localitate........................, cod poștal .............................., sector ........., str. .................................................., nr. ..........., bloc ..........., scara ......., etaj ............., ap ...., tel. ..................</w:t>
      </w:r>
      <w:r>
        <w:t xml:space="preserve">........., fax................................, adresa de e-mail .............................................., înregistrat la Registrul comerţului </w:t>
      </w:r>
    </w:p>
    <w:p w:rsidR="0079434D" w:rsidRDefault="005B6E90">
      <w:pPr>
        <w:ind w:left="15" w:right="61"/>
      </w:pPr>
      <w:r>
        <w:t>........................, la nr. ................................., CUI/CIF ..............................</w:t>
      </w:r>
      <w:r>
        <w:t xml:space="preserve">..., cont IBAN ........................................................, deschis la </w:t>
      </w:r>
    </w:p>
    <w:p w:rsidR="0079434D" w:rsidRDefault="005B6E90">
      <w:pPr>
        <w:ind w:left="15" w:right="61"/>
      </w:pPr>
      <w:r>
        <w:t xml:space="preserve">............................................................  </w:t>
      </w:r>
    </w:p>
    <w:p w:rsidR="0079434D" w:rsidRDefault="005B6E90">
      <w:pPr>
        <w:spacing w:after="71" w:line="259" w:lineRule="auto"/>
        <w:ind w:left="0" w:right="0" w:firstLine="0"/>
        <w:jc w:val="left"/>
      </w:pPr>
      <w:r>
        <w:t xml:space="preserve"> </w:t>
      </w:r>
    </w:p>
    <w:p w:rsidR="0079434D" w:rsidRDefault="005B6E90" w:rsidP="00F27638">
      <w:pPr>
        <w:spacing w:after="47"/>
        <w:ind w:left="5" w:right="61" w:firstLine="700"/>
      </w:pPr>
      <w:r>
        <w:t xml:space="preserve">În temeiul art. 185 alin. (1) lit. b) din Legea nr. 207/2015 privind Codul de procedură fiscală şi </w:t>
      </w:r>
      <w:proofErr w:type="gramStart"/>
      <w:r>
        <w:t>a</w:t>
      </w:r>
      <w:proofErr w:type="gramEnd"/>
      <w:r>
        <w:t xml:space="preserve"> HCL nr. ............./.....................2024, având în vedere cererea nr. ....................din data de.............................. înregistrată la </w:t>
      </w:r>
      <w:r>
        <w:t xml:space="preserve">organul fiscal sub nr .................... din data de .............................., precum și adresa de comunicare </w:t>
      </w:r>
      <w:proofErr w:type="gramStart"/>
      <w:r>
        <w:t>a</w:t>
      </w:r>
      <w:proofErr w:type="gramEnd"/>
      <w:r>
        <w:t xml:space="preserve"> organului fiscal nr. ................din data de ..........................., luând în considerare </w:t>
      </w:r>
      <w:r>
        <w:rPr>
          <w:b/>
        </w:rPr>
        <w:t>ca nu sunt îndeplinite</w:t>
      </w:r>
      <w:r>
        <w:t xml:space="preserve"> condiţiile pre</w:t>
      </w:r>
      <w:r>
        <w:t>văzute de art. 185 alin. (1) lit. b) din Legea nr.</w:t>
      </w:r>
      <w:r>
        <w:t>207/2015</w:t>
      </w:r>
      <w:r>
        <w:rPr>
          <w:rFonts w:ascii="Calibri" w:eastAsia="Calibri" w:hAnsi="Calibri" w:cs="Calibri"/>
          <w:i/>
        </w:rPr>
        <w:t xml:space="preserve"> </w:t>
      </w:r>
      <w:r>
        <w:t>privind ainstituirea unor facilitati fiscale și a H.C.L. nr........./.............2024 se respinge cererea de anulare a majorarilor de întârziere. Motivele de fapt pentru care se respinge cererea</w:t>
      </w:r>
      <w:r>
        <w:t xml:space="preserve"> de acordare </w:t>
      </w:r>
      <w:proofErr w:type="gramStart"/>
      <w:r>
        <w:t>a</w:t>
      </w:r>
      <w:proofErr w:type="gramEnd"/>
      <w:r>
        <w:t xml:space="preserve"> anulare a majorarilor de întârziere </w:t>
      </w:r>
    </w:p>
    <w:p w:rsidR="0079434D" w:rsidRDefault="005B6E90">
      <w:pPr>
        <w:ind w:left="15" w:right="61"/>
      </w:pPr>
      <w:r>
        <w:t>................................................................................................................................ ...........................................................................</w:t>
      </w:r>
      <w:r>
        <w:t>......................................................</w:t>
      </w:r>
    </w:p>
    <w:p w:rsidR="0079434D" w:rsidRDefault="005B6E90">
      <w:pPr>
        <w:ind w:left="15" w:right="61"/>
      </w:pPr>
      <w:r>
        <w:t xml:space="preserve">...................................... </w:t>
      </w:r>
    </w:p>
    <w:p w:rsidR="0079434D" w:rsidRDefault="005B6E90">
      <w:pPr>
        <w:ind w:left="15" w:right="61"/>
      </w:pPr>
      <w:r>
        <w:lastRenderedPageBreak/>
        <w:t xml:space="preserve">Temeiul de drept </w:t>
      </w:r>
    </w:p>
    <w:p w:rsidR="0079434D" w:rsidRDefault="005B6E90">
      <w:pPr>
        <w:ind w:left="15" w:right="61"/>
      </w:pPr>
      <w:r>
        <w:t>................................................................................................................................. ..............................................................................................................................</w:t>
      </w:r>
      <w:r>
        <w:t>...</w:t>
      </w:r>
    </w:p>
    <w:p w:rsidR="0079434D" w:rsidRDefault="005B6E90">
      <w:pPr>
        <w:spacing w:after="61"/>
        <w:ind w:left="15" w:right="61"/>
      </w:pPr>
      <w:r>
        <w:t xml:space="preserve">............................................................................ </w:t>
      </w:r>
    </w:p>
    <w:p w:rsidR="0079434D" w:rsidRDefault="005B6E90">
      <w:pPr>
        <w:ind w:left="15" w:right="61"/>
      </w:pPr>
      <w:r>
        <w:t xml:space="preserve">Menţiuni privind audierea contribuabilului </w:t>
      </w:r>
    </w:p>
    <w:p w:rsidR="0079434D" w:rsidRDefault="005B6E90">
      <w:pPr>
        <w:spacing w:after="0" w:line="274" w:lineRule="auto"/>
        <w:ind w:left="20" w:right="0" w:firstLine="0"/>
        <w:jc w:val="left"/>
      </w:pPr>
      <w:r>
        <w:t xml:space="preserve">................................................................................................................................. </w:t>
      </w:r>
      <w:r>
        <w:t xml:space="preserve">................................................................................................................................. ............................................................................ </w:t>
      </w:r>
    </w:p>
    <w:p w:rsidR="0079434D" w:rsidRDefault="005B6E90">
      <w:pPr>
        <w:ind w:left="5" w:right="395" w:firstLine="700"/>
      </w:pPr>
      <w:r>
        <w:t>Împotriva prezentei decizii se poate formula con</w:t>
      </w:r>
      <w:r>
        <w:t>testatie, in condiţiile Titlului VIII din Legea 207/2015 privind Codul de procedura fiscala republicat, cu modificările și completările ulterioare, in termen de 30 de zile de la data comunicării, sub sancţiunea decăderii. Contestatia se depune la organul f</w:t>
      </w:r>
      <w:r>
        <w:t xml:space="preserve">iscal emitent al deciziei. </w:t>
      </w:r>
    </w:p>
    <w:p w:rsidR="0079434D" w:rsidRDefault="005B6E90">
      <w:pPr>
        <w:spacing w:after="20" w:line="259" w:lineRule="auto"/>
        <w:ind w:left="760" w:right="0" w:firstLine="0"/>
        <w:jc w:val="left"/>
      </w:pPr>
      <w:r>
        <w:rPr>
          <w:b/>
        </w:rPr>
        <w:t xml:space="preserve"> </w:t>
      </w:r>
    </w:p>
    <w:p w:rsidR="0079434D" w:rsidRDefault="005B6E90">
      <w:pPr>
        <w:tabs>
          <w:tab w:val="center" w:pos="1371"/>
          <w:tab w:val="center" w:pos="2833"/>
          <w:tab w:val="center" w:pos="3541"/>
          <w:tab w:val="center" w:pos="4957"/>
          <w:tab w:val="center" w:pos="5665"/>
          <w:tab w:val="center" w:pos="6373"/>
          <w:tab w:val="center" w:pos="7081"/>
          <w:tab w:val="center" w:pos="8346"/>
        </w:tabs>
        <w:spacing w:after="15" w:line="266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gramStart"/>
      <w:r>
        <w:rPr>
          <w:b/>
        </w:rPr>
        <w:t xml:space="preserve">PRIMAR,  </w:t>
      </w:r>
      <w:r>
        <w:rPr>
          <w:b/>
        </w:rPr>
        <w:tab/>
      </w:r>
      <w:proofErr w:type="gramEnd"/>
      <w:r>
        <w:rPr>
          <w:b/>
        </w:rPr>
        <w:t xml:space="preserve"> </w:t>
      </w:r>
      <w:r>
        <w:rPr>
          <w:b/>
        </w:rPr>
        <w:tab/>
        <w:t xml:space="preserve">   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Contabil, </w:t>
      </w:r>
    </w:p>
    <w:p w:rsidR="0079434D" w:rsidRDefault="005B6E90">
      <w:pPr>
        <w:spacing w:after="76" w:line="259" w:lineRule="auto"/>
        <w:ind w:left="3120" w:right="0" w:firstLine="0"/>
        <w:jc w:val="left"/>
      </w:pPr>
      <w:r>
        <w:rPr>
          <w:b/>
        </w:rPr>
        <w:t xml:space="preserve"> </w:t>
      </w:r>
    </w:p>
    <w:p w:rsidR="0079434D" w:rsidRDefault="005B6E90">
      <w:pPr>
        <w:pStyle w:val="Heading1"/>
        <w:ind w:right="71"/>
      </w:pPr>
      <w:r>
        <w:t xml:space="preserve">Întocmit, </w:t>
      </w:r>
    </w:p>
    <w:p w:rsidR="0079434D" w:rsidRDefault="005B6E90">
      <w:pPr>
        <w:spacing w:after="37" w:line="259" w:lineRule="auto"/>
        <w:ind w:left="720" w:right="0" w:firstLine="0"/>
        <w:jc w:val="left"/>
      </w:pPr>
      <w:r>
        <w:t xml:space="preserve"> </w:t>
      </w:r>
    </w:p>
    <w:p w:rsidR="0079434D" w:rsidRDefault="005B6E90">
      <w:pPr>
        <w:spacing w:after="0" w:line="274" w:lineRule="auto"/>
        <w:ind w:left="35" w:right="0"/>
        <w:jc w:val="left"/>
      </w:pPr>
      <w:r>
        <w:rPr>
          <w:i/>
        </w:rPr>
        <w:t xml:space="preserve">Document care conţine </w:t>
      </w:r>
      <w:r>
        <w:rPr>
          <w:i/>
        </w:rPr>
        <w:t xml:space="preserve">date cu caracter personal protejate de prevederile Regulamentului (UE)2016/679 </w:t>
      </w:r>
    </w:p>
    <w:p w:rsidR="0079434D" w:rsidRDefault="005B6E90">
      <w:pPr>
        <w:spacing w:after="49" w:line="274" w:lineRule="auto"/>
        <w:ind w:left="35" w:right="0"/>
        <w:jc w:val="left"/>
      </w:pPr>
      <w:r>
        <w:rPr>
          <w:i/>
        </w:rPr>
        <w:t xml:space="preserve">*) Se vor completa: codul de identificare fiscala (codul numeric personal, numărul de identificare fiscala, după caz) etc. </w:t>
      </w:r>
    </w:p>
    <w:p w:rsidR="0079434D" w:rsidRDefault="005B6E90">
      <w:pPr>
        <w:spacing w:after="2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2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2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2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2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22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19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2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2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2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20" w:line="259" w:lineRule="auto"/>
        <w:ind w:left="0" w:right="0" w:firstLine="0"/>
        <w:jc w:val="right"/>
        <w:rPr>
          <w:b/>
        </w:rPr>
      </w:pPr>
      <w:r>
        <w:rPr>
          <w:b/>
        </w:rPr>
        <w:t xml:space="preserve"> </w:t>
      </w:r>
    </w:p>
    <w:p w:rsidR="00F27638" w:rsidRDefault="00F27638">
      <w:pPr>
        <w:spacing w:after="20" w:line="259" w:lineRule="auto"/>
        <w:ind w:left="0" w:right="0" w:firstLine="0"/>
        <w:jc w:val="right"/>
      </w:pPr>
    </w:p>
    <w:p w:rsidR="00C10054" w:rsidRDefault="00C10054">
      <w:pPr>
        <w:spacing w:after="20" w:line="259" w:lineRule="auto"/>
        <w:ind w:left="0" w:right="0" w:firstLine="0"/>
        <w:jc w:val="right"/>
      </w:pPr>
    </w:p>
    <w:p w:rsidR="00C10054" w:rsidRDefault="00C10054">
      <w:pPr>
        <w:spacing w:after="20" w:line="259" w:lineRule="auto"/>
        <w:ind w:left="0" w:right="0" w:firstLine="0"/>
        <w:jc w:val="right"/>
      </w:pPr>
      <w:bookmarkStart w:id="0" w:name="_GoBack"/>
      <w:bookmarkEnd w:id="0"/>
    </w:p>
    <w:p w:rsidR="00F27638" w:rsidRDefault="00F27638">
      <w:pPr>
        <w:spacing w:after="20" w:line="259" w:lineRule="auto"/>
        <w:ind w:left="0" w:right="0" w:firstLine="0"/>
        <w:jc w:val="right"/>
      </w:pPr>
    </w:p>
    <w:p w:rsidR="0079434D" w:rsidRDefault="005B6E90">
      <w:pPr>
        <w:spacing w:after="20" w:line="259" w:lineRule="auto"/>
        <w:ind w:left="0" w:right="0" w:firstLine="0"/>
        <w:jc w:val="right"/>
      </w:pPr>
      <w:r>
        <w:rPr>
          <w:b/>
        </w:rPr>
        <w:lastRenderedPageBreak/>
        <w:t xml:space="preserve"> </w:t>
      </w:r>
    </w:p>
    <w:p w:rsidR="0079434D" w:rsidRDefault="005B6E90" w:rsidP="00F27638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  <w:r>
        <w:rPr>
          <w:b/>
        </w:rPr>
        <w:t>Anexa e la Procedură</w:t>
      </w:r>
    </w:p>
    <w:p w:rsidR="0079434D" w:rsidRDefault="005B6E90">
      <w:pPr>
        <w:spacing w:after="77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F27638" w:rsidRDefault="00F27638" w:rsidP="00F27638">
      <w:pPr>
        <w:spacing w:after="69" w:line="266" w:lineRule="auto"/>
        <w:ind w:left="-5" w:right="0"/>
        <w:jc w:val="left"/>
      </w:pPr>
      <w:r>
        <w:rPr>
          <w:b/>
        </w:rPr>
        <w:t xml:space="preserve">ROMÂNIA </w:t>
      </w:r>
    </w:p>
    <w:p w:rsidR="00F27638" w:rsidRDefault="00F27638" w:rsidP="00F27638">
      <w:pPr>
        <w:spacing w:after="69" w:line="266" w:lineRule="auto"/>
        <w:ind w:left="-5" w:right="0"/>
        <w:jc w:val="left"/>
      </w:pPr>
      <w:r>
        <w:rPr>
          <w:b/>
        </w:rPr>
        <w:t>JUDEȚUL Timiș</w:t>
      </w:r>
    </w:p>
    <w:p w:rsidR="00F27638" w:rsidRDefault="00F27638" w:rsidP="00F27638">
      <w:pPr>
        <w:spacing w:after="15" w:line="266" w:lineRule="auto"/>
        <w:ind w:left="-5" w:right="0"/>
        <w:jc w:val="left"/>
      </w:pPr>
      <w:r>
        <w:rPr>
          <w:b/>
        </w:rPr>
        <w:t>COMUNA LIEBLING</w:t>
      </w:r>
    </w:p>
    <w:p w:rsidR="00F27638" w:rsidRDefault="00F27638" w:rsidP="00F27638">
      <w:pPr>
        <w:spacing w:after="15" w:line="266" w:lineRule="auto"/>
        <w:ind w:left="-5" w:right="0"/>
        <w:jc w:val="left"/>
      </w:pPr>
      <w:r>
        <w:rPr>
          <w:b/>
        </w:rPr>
        <w:t xml:space="preserve">NR. ROL ....................... </w:t>
      </w:r>
    </w:p>
    <w:p w:rsidR="00F27638" w:rsidRDefault="00F27638" w:rsidP="00F27638">
      <w:pPr>
        <w:spacing w:after="15" w:line="266" w:lineRule="auto"/>
        <w:ind w:left="-5" w:right="5511"/>
        <w:jc w:val="left"/>
      </w:pPr>
      <w:r>
        <w:rPr>
          <w:b/>
        </w:rPr>
        <w:t xml:space="preserve">NR. ...................../.............2024  </w:t>
      </w:r>
    </w:p>
    <w:p w:rsidR="0079434D" w:rsidRDefault="005B6E90">
      <w:pPr>
        <w:pStyle w:val="Heading1"/>
        <w:spacing w:after="69"/>
        <w:ind w:right="29"/>
      </w:pPr>
      <w:r>
        <w:t>DECIZIE</w:t>
      </w:r>
      <w:r>
        <w:rPr>
          <w:rFonts w:ascii="Calibri" w:eastAsia="Calibri" w:hAnsi="Calibri" w:cs="Calibri"/>
        </w:rPr>
        <w:t xml:space="preserve"> </w:t>
      </w:r>
    </w:p>
    <w:p w:rsidR="0079434D" w:rsidRDefault="005B6E90">
      <w:pPr>
        <w:ind w:left="5" w:right="61" w:firstLine="2146"/>
      </w:pPr>
      <w:r>
        <w:t xml:space="preserve">de amânare la plată </w:t>
      </w:r>
      <w:proofErr w:type="gramStart"/>
      <w:r>
        <w:t>a</w:t>
      </w:r>
      <w:proofErr w:type="gramEnd"/>
      <w:r>
        <w:t xml:space="preserve"> obligațiilor accesorii Contribuabilul/împuternicit </w:t>
      </w:r>
    </w:p>
    <w:p w:rsidR="0079434D" w:rsidRDefault="005B6E90">
      <w:pPr>
        <w:spacing w:after="48"/>
        <w:ind w:left="15" w:right="61"/>
      </w:pPr>
      <w:r>
        <w:t>.........................................................................................................................,  CNP .........................................., B.I./C.I./A.I. serie ............ nr...................., Judeţ ....................</w:t>
      </w:r>
      <w:r>
        <w:t>......,  localitatea ......................., cod postal.................. sector ........., str........................................................, nr. ........., bloc ............., scara ........, etaj ........., ap ............, tel. .............</w:t>
      </w:r>
      <w:r>
        <w:t xml:space="preserve">..............., fax ........................., adresa de e-mail .................................................................. sau </w:t>
      </w:r>
    </w:p>
    <w:p w:rsidR="0079434D" w:rsidRDefault="005B6E90">
      <w:pPr>
        <w:tabs>
          <w:tab w:val="right" w:pos="9144"/>
        </w:tabs>
        <w:ind w:left="0" w:right="0" w:firstLine="0"/>
        <w:jc w:val="left"/>
      </w:pPr>
      <w:r>
        <w:t xml:space="preserve">Contribuabilul </w:t>
      </w:r>
      <w:r>
        <w:tab/>
        <w:t xml:space="preserve">, Codul de identificare fiscală ................................, judeţ </w:t>
      </w:r>
    </w:p>
    <w:p w:rsidR="0079434D" w:rsidRDefault="005B6E90">
      <w:pPr>
        <w:ind w:left="15" w:right="61"/>
      </w:pPr>
      <w:r>
        <w:t>..............................</w:t>
      </w:r>
      <w:r>
        <w:t>....., localitate........................, cod poștal .............................., sector ........., str. .................................................., nr. ..........., bloc ..........., scara ......., etaj ............., ap ...., tel. ...........</w:t>
      </w:r>
      <w:r>
        <w:t xml:space="preserve">................, fax................................, adresa de e-mail .............................................., înregistrat la Registrul comerţului </w:t>
      </w:r>
      <w:r>
        <w:t>........................, la nr. ................................., CUI/CIF .......................</w:t>
      </w:r>
      <w:r>
        <w:t xml:space="preserve">.........., cont IBAN ........................................................, deschis la </w:t>
      </w:r>
      <w:r>
        <w:t xml:space="preserve">...........................................................  </w:t>
      </w:r>
    </w:p>
    <w:p w:rsidR="0079434D" w:rsidRDefault="005B6E90">
      <w:pPr>
        <w:spacing w:after="46"/>
        <w:ind w:left="5" w:right="61" w:firstLine="688"/>
      </w:pPr>
      <w:r>
        <w:t xml:space="preserve">În temeiul art. 185 alin. (1) lit. b) din Legea nr. 207/2015 privind Codul de procedură fiscală şi </w:t>
      </w:r>
      <w:proofErr w:type="gramStart"/>
      <w:r>
        <w:t>a</w:t>
      </w:r>
      <w:proofErr w:type="gramEnd"/>
      <w:r>
        <w:t xml:space="preserve"> </w:t>
      </w:r>
      <w:r>
        <w:t xml:space="preserve">HCL nr. ................./......................2024 privind instituirea unor facilităţi fiscale la nivelul U.A.T. Comuna </w:t>
      </w:r>
      <w:r w:rsidR="00F27638">
        <w:t>Liebling</w:t>
      </w:r>
      <w:r>
        <w:t xml:space="preserve">, având în vedere </w:t>
      </w:r>
    </w:p>
    <w:p w:rsidR="0079434D" w:rsidRDefault="005B6E90" w:rsidP="00F27638">
      <w:pPr>
        <w:ind w:left="15" w:right="61" w:firstLine="678"/>
      </w:pPr>
      <w:r>
        <w:t xml:space="preserve">Notificarea nr. ................ din data de ......................, înregistrată la organul fiscal sub nr. </w:t>
      </w:r>
      <w:r>
        <w:t xml:space="preserve">...............din data de ........................., luând în considerare că sunt îndeplinite condiţiile prevăzute de procedura de acordare </w:t>
      </w:r>
      <w:proofErr w:type="gramStart"/>
      <w:r>
        <w:t>a</w:t>
      </w:r>
      <w:proofErr w:type="gramEnd"/>
      <w:r>
        <w:t xml:space="preserve"> anulării obligaţiilor accesorii aprobată prin H.C.L. nr. ............./........................, se emite următoa</w:t>
      </w:r>
      <w:r>
        <w:t xml:space="preserve">rea decizie: </w:t>
      </w:r>
    </w:p>
    <w:p w:rsidR="0079434D" w:rsidRDefault="005B6E90" w:rsidP="00F27638">
      <w:pPr>
        <w:spacing w:after="29"/>
        <w:ind w:left="5" w:right="61" w:firstLine="708"/>
      </w:pPr>
      <w:r>
        <w:t xml:space="preserve">Se acordă amânarea la plată </w:t>
      </w:r>
      <w:proofErr w:type="gramStart"/>
      <w:r>
        <w:t>a</w:t>
      </w:r>
      <w:proofErr w:type="gramEnd"/>
      <w:r>
        <w:t xml:space="preserve"> obligaţiilor accesorii aferente obligaţiilor principale bugetare restante la data de 31.</w:t>
      </w:r>
      <w:r w:rsidR="00F27638">
        <w:t>08</w:t>
      </w:r>
      <w:r>
        <w:t>.202</w:t>
      </w:r>
      <w:r w:rsidR="00F27638">
        <w:t>4</w:t>
      </w:r>
      <w:r>
        <w:t xml:space="preserve"> inclusiv, în sumă totală de</w:t>
      </w:r>
      <w:r>
        <w:rPr>
          <w:b/>
        </w:rPr>
        <w:t xml:space="preserve"> </w:t>
      </w:r>
      <w:r>
        <w:t>..............................</w:t>
      </w:r>
      <w:r>
        <w:rPr>
          <w:b/>
        </w:rPr>
        <w:t xml:space="preserve"> </w:t>
      </w:r>
      <w:r>
        <w:t>lei, reprezentând:</w:t>
      </w:r>
      <w:r>
        <w:rPr>
          <w:rFonts w:ascii="Courier New" w:eastAsia="Courier New" w:hAnsi="Courier New" w:cs="Courier New"/>
        </w:rPr>
        <w:t xml:space="preserve"> </w:t>
      </w:r>
    </w:p>
    <w:tbl>
      <w:tblPr>
        <w:tblStyle w:val="TableGrid"/>
        <w:tblW w:w="10062" w:type="dxa"/>
        <w:tblInd w:w="5" w:type="dxa"/>
        <w:tblCellMar>
          <w:top w:w="18" w:type="dxa"/>
          <w:left w:w="0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4819"/>
        <w:gridCol w:w="2411"/>
        <w:gridCol w:w="1986"/>
      </w:tblGrid>
      <w:tr w:rsidR="0079434D">
        <w:trPr>
          <w:trHeight w:val="7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</w:rPr>
              <w:lastRenderedPageBreak/>
              <w:t xml:space="preserve">Nr. crt.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34D" w:rsidRDefault="005B6E90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</w:rPr>
              <w:t>Denumirea obligației buget</w:t>
            </w:r>
            <w:r>
              <w:rPr>
                <w:b/>
              </w:rPr>
              <w:t xml:space="preserve">are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Dobânzi/majorări de întârziere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34D" w:rsidRDefault="005B6E90">
            <w:pPr>
              <w:spacing w:after="0" w:line="259" w:lineRule="auto"/>
              <w:ind w:left="195" w:right="0" w:firstLine="0"/>
              <w:jc w:val="left"/>
            </w:pPr>
            <w:r>
              <w:rPr>
                <w:b/>
              </w:rPr>
              <w:t xml:space="preserve">Data anulării </w:t>
            </w:r>
          </w:p>
        </w:tc>
      </w:tr>
      <w:tr w:rsidR="0079434D">
        <w:trPr>
          <w:trHeight w:val="3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59" w:right="0" w:firstLine="0"/>
              <w:jc w:val="center"/>
            </w:pPr>
            <w:r>
              <w:rPr>
                <w:b/>
              </w:rPr>
              <w:t xml:space="preserve">0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58" w:right="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</w:rPr>
              <w:t xml:space="preserve">3 </w:t>
            </w:r>
          </w:p>
        </w:tc>
      </w:tr>
      <w:tr w:rsidR="0079434D">
        <w:trPr>
          <w:trHeight w:val="3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107" w:right="0" w:firstLine="0"/>
              <w:jc w:val="left"/>
            </w:pPr>
            <w:r>
              <w:t xml:space="preserve">1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</w:tr>
      <w:tr w:rsidR="0079434D">
        <w:trPr>
          <w:trHeight w:val="3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107" w:right="0" w:firstLine="0"/>
              <w:jc w:val="left"/>
            </w:pPr>
            <w:r>
              <w:t xml:space="preserve">2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</w:tr>
      <w:tr w:rsidR="0079434D">
        <w:trPr>
          <w:trHeight w:val="3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34D" w:rsidRDefault="005B6E90">
            <w:pPr>
              <w:spacing w:after="0" w:line="259" w:lineRule="auto"/>
              <w:ind w:left="107" w:right="0" w:firstLine="0"/>
            </w:pPr>
            <w:r>
              <w:rPr>
                <w:b/>
              </w:rPr>
              <w:t>TOT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-149" w:right="0" w:firstLine="0"/>
              <w:jc w:val="left"/>
            </w:pPr>
            <w:r>
              <w:rPr>
                <w:b/>
              </w:rPr>
              <w:t xml:space="preserve">AL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4D" w:rsidRDefault="005B6E90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</w:tr>
    </w:tbl>
    <w:p w:rsidR="0079434D" w:rsidRDefault="005B6E90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79434D" w:rsidRDefault="005B6E90">
      <w:pPr>
        <w:ind w:left="5" w:right="61" w:firstLine="708"/>
      </w:pPr>
      <w:r>
        <w:t>Împotriva prezentei decizii se poate formula contestație, în condiţiile Titlului VIII din Legea 207/2015 privind Codul de procedură fiscală republicat, cu modificările și completările ulterioare, în termen de 30 de zile de la data comunicării, sub sancţiun</w:t>
      </w:r>
      <w:r>
        <w:t xml:space="preserve">ea decăderii. Contestația se depune la organul fiscal emitent al deciziei. </w:t>
      </w:r>
    </w:p>
    <w:p w:rsidR="0079434D" w:rsidRDefault="005B6E90">
      <w:pPr>
        <w:spacing w:after="20" w:line="259" w:lineRule="auto"/>
        <w:ind w:left="40" w:right="0" w:firstLine="0"/>
        <w:jc w:val="center"/>
      </w:pPr>
      <w:r>
        <w:rPr>
          <w:b/>
        </w:rPr>
        <w:t xml:space="preserve"> </w:t>
      </w:r>
    </w:p>
    <w:p w:rsidR="0079434D" w:rsidRDefault="005B6E90">
      <w:pPr>
        <w:pStyle w:val="Heading1"/>
        <w:ind w:right="188"/>
      </w:pPr>
      <w:proofErr w:type="gramStart"/>
      <w:r>
        <w:t xml:space="preserve">PRIMAR,  </w:t>
      </w:r>
      <w:r>
        <w:tab/>
      </w:r>
      <w:proofErr w:type="gramEnd"/>
      <w:r>
        <w:t xml:space="preserve"> </w:t>
      </w:r>
      <w:r>
        <w:tab/>
        <w:t xml:space="preserve">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Contabil, Întocmit, </w:t>
      </w:r>
    </w:p>
    <w:p w:rsidR="0079434D" w:rsidRDefault="005B6E90">
      <w:pPr>
        <w:spacing w:after="20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79434D" w:rsidRDefault="005B6E90">
      <w:pPr>
        <w:spacing w:after="0" w:line="274" w:lineRule="auto"/>
        <w:ind w:left="35" w:right="0"/>
        <w:jc w:val="left"/>
      </w:pPr>
      <w:r>
        <w:rPr>
          <w:i/>
        </w:rPr>
        <w:t xml:space="preserve">Document care conţine date cu caracter personal protejate de prevederile Regulamentului (UE)2016/679 </w:t>
      </w:r>
    </w:p>
    <w:p w:rsidR="0079434D" w:rsidRDefault="005B6E90">
      <w:pPr>
        <w:spacing w:after="47" w:line="274" w:lineRule="auto"/>
        <w:ind w:left="35" w:right="0"/>
        <w:jc w:val="left"/>
      </w:pPr>
      <w:r>
        <w:rPr>
          <w:i/>
        </w:rPr>
        <w:t>*) Se vor completa: codul</w:t>
      </w:r>
      <w:r>
        <w:rPr>
          <w:i/>
        </w:rPr>
        <w:t xml:space="preserve"> de identificare fiscala (codul numeric personal, numărul de identificare fiscala, după caz) etc. </w:t>
      </w:r>
    </w:p>
    <w:p w:rsidR="0079434D" w:rsidRDefault="005B6E90">
      <w:pPr>
        <w:spacing w:after="2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2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22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2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2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2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2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2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2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22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2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2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2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19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20" w:line="259" w:lineRule="auto"/>
        <w:ind w:left="0" w:right="0" w:firstLine="0"/>
        <w:jc w:val="right"/>
        <w:rPr>
          <w:b/>
        </w:rPr>
      </w:pPr>
      <w:r>
        <w:rPr>
          <w:b/>
        </w:rPr>
        <w:t xml:space="preserve"> </w:t>
      </w:r>
    </w:p>
    <w:p w:rsidR="00F27638" w:rsidRDefault="00F27638">
      <w:pPr>
        <w:spacing w:after="20" w:line="259" w:lineRule="auto"/>
        <w:ind w:left="0" w:right="0" w:firstLine="0"/>
        <w:jc w:val="right"/>
      </w:pPr>
    </w:p>
    <w:p w:rsidR="00F27638" w:rsidRDefault="00F27638">
      <w:pPr>
        <w:spacing w:after="20" w:line="259" w:lineRule="auto"/>
        <w:ind w:left="0" w:right="0" w:firstLine="0"/>
        <w:jc w:val="right"/>
      </w:pPr>
    </w:p>
    <w:p w:rsidR="0079434D" w:rsidRDefault="005B6E90">
      <w:pPr>
        <w:spacing w:after="2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79434D" w:rsidRDefault="005B6E90">
      <w:pPr>
        <w:spacing w:after="0" w:line="259" w:lineRule="auto"/>
        <w:ind w:left="0" w:right="0" w:firstLine="0"/>
        <w:jc w:val="right"/>
      </w:pPr>
      <w:r>
        <w:rPr>
          <w:b/>
        </w:rPr>
        <w:lastRenderedPageBreak/>
        <w:t xml:space="preserve"> </w:t>
      </w:r>
    </w:p>
    <w:p w:rsidR="0079434D" w:rsidRDefault="005B6E90">
      <w:pPr>
        <w:spacing w:after="77" w:line="259" w:lineRule="auto"/>
        <w:ind w:right="56"/>
        <w:jc w:val="right"/>
      </w:pPr>
      <w:r>
        <w:rPr>
          <w:b/>
        </w:rPr>
        <w:t xml:space="preserve">Anexa f la Procedură </w:t>
      </w:r>
    </w:p>
    <w:p w:rsidR="0079434D" w:rsidRDefault="005B6E90">
      <w:pPr>
        <w:spacing w:after="69" w:line="266" w:lineRule="auto"/>
        <w:ind w:left="-5" w:right="0"/>
        <w:jc w:val="left"/>
      </w:pPr>
      <w:r>
        <w:rPr>
          <w:b/>
        </w:rPr>
        <w:t xml:space="preserve">ROMÂNIA </w:t>
      </w:r>
    </w:p>
    <w:p w:rsidR="0079434D" w:rsidRDefault="005B6E90">
      <w:pPr>
        <w:spacing w:after="69" w:line="266" w:lineRule="auto"/>
        <w:ind w:left="-5" w:right="0"/>
        <w:jc w:val="left"/>
      </w:pPr>
      <w:r>
        <w:rPr>
          <w:b/>
        </w:rPr>
        <w:t xml:space="preserve">JUDEȚUL </w:t>
      </w:r>
      <w:r w:rsidR="00F27638">
        <w:rPr>
          <w:b/>
        </w:rPr>
        <w:t>Timiș</w:t>
      </w:r>
    </w:p>
    <w:p w:rsidR="0079434D" w:rsidRDefault="005B6E90">
      <w:pPr>
        <w:spacing w:after="15" w:line="266" w:lineRule="auto"/>
        <w:ind w:left="-5" w:right="0"/>
        <w:jc w:val="left"/>
      </w:pPr>
      <w:r>
        <w:rPr>
          <w:b/>
        </w:rPr>
        <w:t xml:space="preserve">COMUNA </w:t>
      </w:r>
      <w:r w:rsidR="00F27638">
        <w:rPr>
          <w:b/>
        </w:rPr>
        <w:t>LIEBLING</w:t>
      </w:r>
      <w:r>
        <w:rPr>
          <w:b/>
        </w:rPr>
        <w:t xml:space="preserve"> </w:t>
      </w:r>
    </w:p>
    <w:p w:rsidR="0079434D" w:rsidRDefault="005B6E90">
      <w:pPr>
        <w:ind w:left="15" w:right="61"/>
      </w:pPr>
      <w:r>
        <w:rPr>
          <w:b/>
        </w:rPr>
        <w:t>NR. ROL</w:t>
      </w:r>
      <w:r>
        <w:t xml:space="preserve"> .......................</w:t>
      </w:r>
      <w:r>
        <w:rPr>
          <w:rFonts w:ascii="Courier New" w:eastAsia="Courier New" w:hAnsi="Courier New" w:cs="Courier New"/>
        </w:rPr>
        <w:t xml:space="preserve"> </w:t>
      </w:r>
    </w:p>
    <w:p w:rsidR="0079434D" w:rsidRDefault="005B6E90">
      <w:pPr>
        <w:spacing w:after="15" w:line="266" w:lineRule="auto"/>
        <w:ind w:left="-5" w:right="0"/>
        <w:jc w:val="left"/>
      </w:pPr>
      <w:r>
        <w:rPr>
          <w:b/>
        </w:rPr>
        <w:t xml:space="preserve">NR. </w:t>
      </w:r>
      <w:r>
        <w:rPr>
          <w:b/>
        </w:rPr>
        <w:t xml:space="preserve">...................../..............................2024 </w:t>
      </w:r>
    </w:p>
    <w:p w:rsidR="0079434D" w:rsidRDefault="005B6E90">
      <w:pPr>
        <w:spacing w:after="24" w:line="259" w:lineRule="auto"/>
        <w:ind w:left="40" w:right="0" w:firstLine="0"/>
        <w:jc w:val="center"/>
      </w:pPr>
      <w:r>
        <w:rPr>
          <w:b/>
        </w:rPr>
        <w:t xml:space="preserve"> </w:t>
      </w:r>
    </w:p>
    <w:p w:rsidR="0079434D" w:rsidRDefault="005B6E90">
      <w:pPr>
        <w:pStyle w:val="Heading1"/>
        <w:spacing w:after="70"/>
        <w:ind w:right="29"/>
      </w:pPr>
      <w:r>
        <w:t>DECIZIE</w:t>
      </w:r>
      <w:r>
        <w:rPr>
          <w:rFonts w:ascii="Calibri" w:eastAsia="Calibri" w:hAnsi="Calibri" w:cs="Calibri"/>
        </w:rPr>
        <w:t xml:space="preserve"> </w:t>
      </w:r>
    </w:p>
    <w:p w:rsidR="0079434D" w:rsidRDefault="005B6E90">
      <w:pPr>
        <w:spacing w:after="22" w:line="259" w:lineRule="auto"/>
        <w:ind w:right="31"/>
        <w:jc w:val="center"/>
      </w:pPr>
      <w:r>
        <w:t xml:space="preserve">de pierdere a valabilității amânării la plată </w:t>
      </w:r>
      <w:proofErr w:type="gramStart"/>
      <w:r>
        <w:t>a</w:t>
      </w:r>
      <w:proofErr w:type="gramEnd"/>
      <w:r>
        <w:t xml:space="preserve"> obligațiilor de plată a accesorii </w:t>
      </w:r>
    </w:p>
    <w:p w:rsidR="0079434D" w:rsidRDefault="005B6E90">
      <w:pPr>
        <w:spacing w:after="20" w:line="259" w:lineRule="auto"/>
        <w:ind w:left="40" w:right="0" w:firstLine="0"/>
        <w:jc w:val="center"/>
      </w:pPr>
      <w:r>
        <w:t xml:space="preserve"> </w:t>
      </w:r>
    </w:p>
    <w:p w:rsidR="0079434D" w:rsidRDefault="005B6E90">
      <w:pPr>
        <w:ind w:left="15" w:right="61"/>
      </w:pPr>
      <w:r>
        <w:t xml:space="preserve">Contribuabilul/împuternicit </w:t>
      </w:r>
    </w:p>
    <w:p w:rsidR="0079434D" w:rsidRDefault="005B6E90">
      <w:pPr>
        <w:ind w:left="15" w:right="61"/>
      </w:pPr>
      <w:r>
        <w:t>.........................................................................</w:t>
      </w:r>
      <w:r>
        <w:t xml:space="preserve">........................................,  </w:t>
      </w:r>
    </w:p>
    <w:p w:rsidR="0079434D" w:rsidRDefault="005B6E90">
      <w:pPr>
        <w:spacing w:after="48"/>
        <w:ind w:left="15" w:right="61"/>
      </w:pPr>
      <w:r>
        <w:t>CNP .........................................., B.I./C.I./A.I. serie ............ nr...................., Judeţ ..........................</w:t>
      </w:r>
      <w:proofErr w:type="gramStart"/>
      <w:r>
        <w:t>,  localitatea</w:t>
      </w:r>
      <w:proofErr w:type="gramEnd"/>
      <w:r>
        <w:t xml:space="preserve"> ......................., cod postal.................. secto</w:t>
      </w:r>
      <w:r>
        <w:t>r ........., str........................................................, nr. ........., bloc ............., scara ........, etaj ........., ap ............, tel. ............................, fax ........................., adresa de e-mail ...............</w:t>
      </w:r>
      <w:r>
        <w:t xml:space="preserve">................................................... sau </w:t>
      </w:r>
    </w:p>
    <w:p w:rsidR="0079434D" w:rsidRDefault="005B6E90">
      <w:pPr>
        <w:tabs>
          <w:tab w:val="right" w:pos="9144"/>
        </w:tabs>
        <w:spacing w:after="64"/>
        <w:ind w:left="0" w:right="0" w:firstLine="0"/>
        <w:jc w:val="left"/>
      </w:pPr>
      <w:r>
        <w:t xml:space="preserve">Contribuabilul </w:t>
      </w:r>
      <w:r>
        <w:tab/>
        <w:t xml:space="preserve">, Codul de identificare fiscală ................................, judeţ </w:t>
      </w:r>
    </w:p>
    <w:p w:rsidR="0079434D" w:rsidRDefault="005B6E90">
      <w:pPr>
        <w:ind w:left="15" w:right="61"/>
      </w:pPr>
      <w:r>
        <w:t>..................................., localitate........................, cod poștal ..........................</w:t>
      </w:r>
      <w:r>
        <w:t>...., sector ........., str. .................................................., nr. ..........., bloc ..........., scara ......., etaj ............., ap ...., tel. ..........................., fax................................, adresa de e-mail ........</w:t>
      </w:r>
      <w:r>
        <w:t xml:space="preserve">......................................, înregistrat la Registrul comerţului </w:t>
      </w:r>
    </w:p>
    <w:p w:rsidR="0079434D" w:rsidRDefault="005B6E90">
      <w:pPr>
        <w:ind w:left="15" w:right="61"/>
      </w:pPr>
      <w:r>
        <w:t xml:space="preserve">........................, la nr. ................................., CUI/CIF ................................., cont IBAN ........................................................, </w:t>
      </w:r>
      <w:r>
        <w:t xml:space="preserve">deschis la </w:t>
      </w:r>
    </w:p>
    <w:p w:rsidR="0079434D" w:rsidRDefault="005B6E90">
      <w:pPr>
        <w:ind w:left="15" w:right="61"/>
      </w:pPr>
      <w:r>
        <w:t xml:space="preserve">............................................................  </w:t>
      </w:r>
    </w:p>
    <w:p w:rsidR="0079434D" w:rsidRDefault="005B6E90">
      <w:pPr>
        <w:spacing w:after="41"/>
        <w:ind w:left="5" w:right="131" w:firstLine="688"/>
      </w:pPr>
      <w:r>
        <w:t xml:space="preserve">În temeiul art. 185 alin. (1) lit. b) din Legea nr. 207/2015 privind Codul de procedură </w:t>
      </w:r>
      <w:r>
        <w:t xml:space="preserve">fiscală şi </w:t>
      </w:r>
      <w:proofErr w:type="gramStart"/>
      <w:r>
        <w:t>a</w:t>
      </w:r>
      <w:proofErr w:type="gramEnd"/>
      <w:r>
        <w:t xml:space="preserve"> HCL nr. ................./......................2024 privind instituirea unor facilităţi fiscale la nivelul U.A.T. Comuna </w:t>
      </w:r>
      <w:r w:rsidR="00F27638">
        <w:t>Liebling</w:t>
      </w:r>
      <w:r>
        <w:t xml:space="preserve"> precum şi procedura de acordare </w:t>
      </w:r>
      <w:proofErr w:type="gramStart"/>
      <w:r>
        <w:t>a</w:t>
      </w:r>
      <w:proofErr w:type="gramEnd"/>
      <w:r>
        <w:t xml:space="preserve"> anulării obligaţiilor de plată accesorii, vă comunicăm că amânarea la plată apr</w:t>
      </w:r>
      <w:r>
        <w:t xml:space="preserve">obată prin Decizia de amânare la plată a obligaţiilor de plată accesorii nr. ............. din data de ................................... </w:t>
      </w:r>
    </w:p>
    <w:p w:rsidR="0079434D" w:rsidRDefault="005B6E90" w:rsidP="00F27638">
      <w:pPr>
        <w:ind w:left="5" w:right="61" w:firstLine="721"/>
        <w:jc w:val="left"/>
      </w:pPr>
      <w:r>
        <w:t>Suma rămasă de plată din amânare este în cuantum de ........................... lei. Motivele de fapt pentru care s-</w:t>
      </w:r>
      <w:r>
        <w:t xml:space="preserve">a constatat pierderea valabilităţii amânării la plată </w:t>
      </w:r>
      <w:proofErr w:type="gramStart"/>
      <w:r>
        <w:t>a</w:t>
      </w:r>
      <w:proofErr w:type="gramEnd"/>
      <w:r>
        <w:t xml:space="preserve"> obligaţiilor de plată accesorii </w:t>
      </w:r>
      <w:r>
        <w:t xml:space="preserve">................................................................................................................ </w:t>
      </w:r>
    </w:p>
    <w:p w:rsidR="0079434D" w:rsidRDefault="005B6E90" w:rsidP="00F27638">
      <w:pPr>
        <w:tabs>
          <w:tab w:val="center" w:pos="1206"/>
          <w:tab w:val="right" w:pos="9144"/>
        </w:tabs>
        <w:spacing w:after="27" w:line="259" w:lineRule="auto"/>
        <w:ind w:left="0" w:right="0" w:firstLine="0"/>
        <w:jc w:val="left"/>
      </w:pPr>
      <w:r>
        <w:lastRenderedPageBreak/>
        <w:t xml:space="preserve">Temeiul </w:t>
      </w:r>
      <w:r>
        <w:t>de</w:t>
      </w:r>
      <w:r w:rsidR="00F27638">
        <w:t xml:space="preserve"> </w:t>
      </w:r>
      <w:r>
        <w:t>drept:</w:t>
      </w:r>
      <w:r w:rsidR="00F27638">
        <w:t xml:space="preserve"> </w:t>
      </w:r>
      <w:r>
        <w:t>.................................</w:t>
      </w:r>
      <w:r>
        <w:t>......................................................................................</w:t>
      </w:r>
    </w:p>
    <w:p w:rsidR="0079434D" w:rsidRDefault="005B6E90">
      <w:pPr>
        <w:ind w:left="15" w:right="61"/>
      </w:pPr>
      <w:r>
        <w:t xml:space="preserve">....... Consecinţele pierderii valabilităţii amânării la plată </w:t>
      </w:r>
      <w:proofErr w:type="gramStart"/>
      <w:r>
        <w:t>a</w:t>
      </w:r>
      <w:proofErr w:type="gramEnd"/>
      <w:r>
        <w:t xml:space="preserve"> obligaţiilor de plată accesorii </w:t>
      </w:r>
    </w:p>
    <w:p w:rsidR="0079434D" w:rsidRDefault="005B6E90">
      <w:pPr>
        <w:spacing w:after="46"/>
        <w:ind w:left="15" w:right="61"/>
      </w:pPr>
      <w:r>
        <w:t>.......................................................................</w:t>
      </w:r>
      <w:r>
        <w:t xml:space="preserve">.......................................................... .................................... </w:t>
      </w:r>
      <w:r>
        <w:tab/>
        <w:t xml:space="preserve"> </w:t>
      </w:r>
    </w:p>
    <w:p w:rsidR="0079434D" w:rsidRDefault="005B6E90">
      <w:pPr>
        <w:ind w:left="5" w:right="61" w:firstLine="688"/>
      </w:pPr>
      <w:r>
        <w:t xml:space="preserve">Menţiuni </w:t>
      </w:r>
      <w:r>
        <w:t xml:space="preserve">privind </w:t>
      </w:r>
      <w:r>
        <w:tab/>
        <w:t xml:space="preserve">audierea contribuabilului........................................................................................ </w:t>
      </w:r>
    </w:p>
    <w:p w:rsidR="0079434D" w:rsidRDefault="005B6E90">
      <w:pPr>
        <w:spacing w:after="489"/>
        <w:ind w:left="15" w:right="61"/>
      </w:pPr>
      <w:r>
        <w:t>..........................................................................................................................</w:t>
      </w:r>
      <w:r>
        <w:t xml:space="preserve">....... ...................................... </w:t>
      </w:r>
    </w:p>
    <w:p w:rsidR="0079434D" w:rsidRDefault="005B6E90">
      <w:pPr>
        <w:ind w:left="5" w:right="130" w:firstLine="721"/>
      </w:pPr>
      <w:r>
        <w:t>Împotriva prezentei decizii se poate formula contestatie, in condiţiile Titlului VIII din Legea 207/2015 privind Codul de procedură fiscală republicat, cu modificările și completările ulterioare, în termen de</w:t>
      </w:r>
      <w:r>
        <w:t xml:space="preserve"> 30 de zile de la data comunicării, sub sancţiunea decăderii. Contestația se depune la organul fiscal emitent al deciziei. </w:t>
      </w:r>
    </w:p>
    <w:p w:rsidR="0079434D" w:rsidRDefault="005B6E90">
      <w:pPr>
        <w:spacing w:after="20" w:line="259" w:lineRule="auto"/>
        <w:ind w:left="760" w:right="0" w:firstLine="0"/>
        <w:jc w:val="left"/>
      </w:pPr>
      <w:r>
        <w:rPr>
          <w:b/>
        </w:rPr>
        <w:t xml:space="preserve"> </w:t>
      </w:r>
    </w:p>
    <w:p w:rsidR="0079434D" w:rsidRDefault="005B6E90">
      <w:pPr>
        <w:tabs>
          <w:tab w:val="center" w:pos="1371"/>
          <w:tab w:val="center" w:pos="2833"/>
          <w:tab w:val="center" w:pos="5463"/>
          <w:tab w:val="center" w:pos="7790"/>
        </w:tabs>
        <w:spacing w:after="15" w:line="266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gramStart"/>
      <w:r>
        <w:rPr>
          <w:b/>
        </w:rPr>
        <w:t xml:space="preserve">PRIMAR,  </w:t>
      </w:r>
      <w:r>
        <w:rPr>
          <w:b/>
        </w:rPr>
        <w:tab/>
      </w:r>
      <w:proofErr w:type="gramEnd"/>
      <w:r>
        <w:rPr>
          <w:b/>
        </w:rPr>
        <w:t xml:space="preserve"> </w:t>
      </w:r>
      <w:r>
        <w:rPr>
          <w:b/>
        </w:rPr>
        <w:tab/>
        <w:t xml:space="preserve">                                       Contabil,  </w:t>
      </w:r>
      <w:r>
        <w:rPr>
          <w:b/>
        </w:rPr>
        <w:tab/>
        <w:t xml:space="preserve"> </w:t>
      </w:r>
    </w:p>
    <w:p w:rsidR="0079434D" w:rsidRDefault="005B6E90">
      <w:pPr>
        <w:spacing w:after="27" w:line="259" w:lineRule="auto"/>
        <w:ind w:left="4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   </w:t>
      </w:r>
    </w:p>
    <w:p w:rsidR="0079434D" w:rsidRDefault="005B6E90">
      <w:pPr>
        <w:spacing w:after="76" w:line="259" w:lineRule="auto"/>
        <w:ind w:left="3120" w:right="0" w:firstLine="0"/>
        <w:jc w:val="left"/>
      </w:pPr>
      <w:r>
        <w:rPr>
          <w:b/>
        </w:rPr>
        <w:t xml:space="preserve"> </w:t>
      </w:r>
    </w:p>
    <w:p w:rsidR="0079434D" w:rsidRDefault="005B6E90">
      <w:pPr>
        <w:pStyle w:val="Heading1"/>
        <w:ind w:right="71"/>
      </w:pPr>
      <w:r>
        <w:t xml:space="preserve">Întocmit, </w:t>
      </w:r>
    </w:p>
    <w:p w:rsidR="0079434D" w:rsidRDefault="005B6E90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79434D" w:rsidRDefault="005B6E90">
      <w:pPr>
        <w:spacing w:after="0" w:line="259" w:lineRule="auto"/>
        <w:ind w:left="0" w:right="0" w:firstLine="0"/>
        <w:jc w:val="left"/>
      </w:pPr>
      <w:r>
        <w:rPr>
          <w:rFonts w:ascii="Courier New" w:eastAsia="Courier New" w:hAnsi="Courier New" w:cs="Courier New"/>
        </w:rPr>
        <w:t xml:space="preserve"> </w:t>
      </w:r>
    </w:p>
    <w:sectPr w:rsidR="0079434D">
      <w:pgSz w:w="11906" w:h="16838"/>
      <w:pgMar w:top="1423" w:right="1344" w:bottom="145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F5708"/>
    <w:multiLevelType w:val="hybridMultilevel"/>
    <w:tmpl w:val="13642436"/>
    <w:lvl w:ilvl="0" w:tplc="6F6AB30A">
      <w:start w:val="1"/>
      <w:numFmt w:val="decimal"/>
      <w:lvlText w:val="(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CD4228A">
      <w:start w:val="1"/>
      <w:numFmt w:val="lowerLetter"/>
      <w:lvlText w:val="%2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5989552">
      <w:start w:val="1"/>
      <w:numFmt w:val="lowerRoman"/>
      <w:lvlText w:val="%3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C403132">
      <w:start w:val="1"/>
      <w:numFmt w:val="decimal"/>
      <w:lvlText w:val="%4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C122E76">
      <w:start w:val="1"/>
      <w:numFmt w:val="lowerLetter"/>
      <w:lvlText w:val="%5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F4EAB70">
      <w:start w:val="1"/>
      <w:numFmt w:val="lowerRoman"/>
      <w:lvlText w:val="%6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500C418">
      <w:start w:val="1"/>
      <w:numFmt w:val="decimal"/>
      <w:lvlText w:val="%7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51C2838">
      <w:start w:val="1"/>
      <w:numFmt w:val="lowerLetter"/>
      <w:lvlText w:val="%8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ACC96FA">
      <w:start w:val="1"/>
      <w:numFmt w:val="lowerRoman"/>
      <w:lvlText w:val="%9"/>
      <w:lvlJc w:val="left"/>
      <w:pPr>
        <w:ind w:left="6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5E094C"/>
    <w:multiLevelType w:val="hybridMultilevel"/>
    <w:tmpl w:val="BAD865E0"/>
    <w:lvl w:ilvl="0" w:tplc="D856F83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E65BB0">
      <w:start w:val="1"/>
      <w:numFmt w:val="lowerLetter"/>
      <w:lvlText w:val="%2)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00366E">
      <w:start w:val="1"/>
      <w:numFmt w:val="lowerRoman"/>
      <w:lvlText w:val="%3"/>
      <w:lvlJc w:val="left"/>
      <w:pPr>
        <w:ind w:left="1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7783F40">
      <w:start w:val="1"/>
      <w:numFmt w:val="decimal"/>
      <w:lvlText w:val="%4"/>
      <w:lvlJc w:val="left"/>
      <w:pPr>
        <w:ind w:left="2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BAE740">
      <w:start w:val="1"/>
      <w:numFmt w:val="lowerLetter"/>
      <w:lvlText w:val="%5"/>
      <w:lvlJc w:val="left"/>
      <w:pPr>
        <w:ind w:left="3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92851B4">
      <w:start w:val="1"/>
      <w:numFmt w:val="lowerRoman"/>
      <w:lvlText w:val="%6"/>
      <w:lvlJc w:val="left"/>
      <w:pPr>
        <w:ind w:left="4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2AEB752">
      <w:start w:val="1"/>
      <w:numFmt w:val="decimal"/>
      <w:lvlText w:val="%7"/>
      <w:lvlJc w:val="left"/>
      <w:pPr>
        <w:ind w:left="4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5A2318">
      <w:start w:val="1"/>
      <w:numFmt w:val="lowerLetter"/>
      <w:lvlText w:val="%8"/>
      <w:lvlJc w:val="left"/>
      <w:pPr>
        <w:ind w:left="5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5CB052">
      <w:start w:val="1"/>
      <w:numFmt w:val="lowerRoman"/>
      <w:lvlText w:val="%9"/>
      <w:lvlJc w:val="left"/>
      <w:pPr>
        <w:ind w:left="6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8D32D5"/>
    <w:multiLevelType w:val="hybridMultilevel"/>
    <w:tmpl w:val="8F3EE9C0"/>
    <w:lvl w:ilvl="0" w:tplc="EB5CE5BA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4093E4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F223D2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24D122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8089BA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B886CC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2C0F36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502ED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320238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BA61D3"/>
    <w:multiLevelType w:val="hybridMultilevel"/>
    <w:tmpl w:val="5946629E"/>
    <w:lvl w:ilvl="0" w:tplc="A54E5548">
      <w:start w:val="1"/>
      <w:numFmt w:val="bullet"/>
      <w:lvlText w:val="-"/>
      <w:lvlJc w:val="left"/>
      <w:pPr>
        <w:ind w:left="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B023DE8">
      <w:start w:val="3"/>
      <w:numFmt w:val="decimal"/>
      <w:lvlText w:val="(%2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24DBA2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509742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A63588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FE5E64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0059A0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022136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1A174E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11220E"/>
    <w:multiLevelType w:val="hybridMultilevel"/>
    <w:tmpl w:val="3DDC73D2"/>
    <w:lvl w:ilvl="0" w:tplc="D80E0A48">
      <w:start w:val="1"/>
      <w:numFmt w:val="decimal"/>
      <w:lvlText w:val="%1.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DE0B78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F4023C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849E5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04736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D0529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2FB40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5EE098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A4CE8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7D41F7"/>
    <w:multiLevelType w:val="hybridMultilevel"/>
    <w:tmpl w:val="AFBC374E"/>
    <w:lvl w:ilvl="0" w:tplc="35BE00F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B25D64">
      <w:start w:val="4"/>
      <w:numFmt w:val="decimal"/>
      <w:lvlText w:val="(%2)"/>
      <w:lvlJc w:val="left"/>
      <w:pPr>
        <w:ind w:left="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D8943E">
      <w:start w:val="1"/>
      <w:numFmt w:val="lowerRoman"/>
      <w:lvlText w:val="%3"/>
      <w:lvlJc w:val="left"/>
      <w:pPr>
        <w:ind w:left="1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5282E0">
      <w:start w:val="1"/>
      <w:numFmt w:val="decimal"/>
      <w:lvlText w:val="%4"/>
      <w:lvlJc w:val="left"/>
      <w:pPr>
        <w:ind w:left="2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08898C">
      <w:start w:val="1"/>
      <w:numFmt w:val="lowerLetter"/>
      <w:lvlText w:val="%5"/>
      <w:lvlJc w:val="left"/>
      <w:pPr>
        <w:ind w:left="3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5ACFFA">
      <w:start w:val="1"/>
      <w:numFmt w:val="lowerRoman"/>
      <w:lvlText w:val="%6"/>
      <w:lvlJc w:val="left"/>
      <w:pPr>
        <w:ind w:left="4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F66024">
      <w:start w:val="1"/>
      <w:numFmt w:val="decimal"/>
      <w:lvlText w:val="%7"/>
      <w:lvlJc w:val="left"/>
      <w:pPr>
        <w:ind w:left="4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B6453B8">
      <w:start w:val="1"/>
      <w:numFmt w:val="lowerLetter"/>
      <w:lvlText w:val="%8"/>
      <w:lvlJc w:val="left"/>
      <w:pPr>
        <w:ind w:left="5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66ADF6">
      <w:start w:val="1"/>
      <w:numFmt w:val="lowerRoman"/>
      <w:lvlText w:val="%9"/>
      <w:lvlJc w:val="left"/>
      <w:pPr>
        <w:ind w:left="6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D25A30"/>
    <w:multiLevelType w:val="hybridMultilevel"/>
    <w:tmpl w:val="79FADA2C"/>
    <w:lvl w:ilvl="0" w:tplc="46D84DBC">
      <w:start w:val="1"/>
      <w:numFmt w:val="decimal"/>
      <w:lvlText w:val="(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B4658D4">
      <w:start w:val="1"/>
      <w:numFmt w:val="lowerLetter"/>
      <w:lvlText w:val="%2)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60CE6">
      <w:start w:val="1"/>
      <w:numFmt w:val="lowerRoman"/>
      <w:lvlText w:val="%3"/>
      <w:lvlJc w:val="left"/>
      <w:pPr>
        <w:ind w:left="2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BE2D5C">
      <w:start w:val="1"/>
      <w:numFmt w:val="decimal"/>
      <w:lvlText w:val="%4"/>
      <w:lvlJc w:val="left"/>
      <w:pPr>
        <w:ind w:left="2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B2CDB4">
      <w:start w:val="1"/>
      <w:numFmt w:val="lowerLetter"/>
      <w:lvlText w:val="%5"/>
      <w:lvlJc w:val="left"/>
      <w:pPr>
        <w:ind w:left="3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7A8546">
      <w:start w:val="1"/>
      <w:numFmt w:val="lowerRoman"/>
      <w:lvlText w:val="%6"/>
      <w:lvlJc w:val="left"/>
      <w:pPr>
        <w:ind w:left="4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8D312">
      <w:start w:val="1"/>
      <w:numFmt w:val="decimal"/>
      <w:lvlText w:val="%7"/>
      <w:lvlJc w:val="left"/>
      <w:pPr>
        <w:ind w:left="4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D2D44C">
      <w:start w:val="1"/>
      <w:numFmt w:val="lowerLetter"/>
      <w:lvlText w:val="%8"/>
      <w:lvlJc w:val="left"/>
      <w:pPr>
        <w:ind w:left="5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2E8C06">
      <w:start w:val="1"/>
      <w:numFmt w:val="lowerRoman"/>
      <w:lvlText w:val="%9"/>
      <w:lvlJc w:val="left"/>
      <w:pPr>
        <w:ind w:left="6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EB6303"/>
    <w:multiLevelType w:val="hybridMultilevel"/>
    <w:tmpl w:val="919A64FE"/>
    <w:lvl w:ilvl="0" w:tplc="CE2055A8">
      <w:start w:val="1"/>
      <w:numFmt w:val="decimal"/>
      <w:lvlText w:val="(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AE1A2C">
      <w:start w:val="1"/>
      <w:numFmt w:val="lowerLetter"/>
      <w:lvlText w:val="%2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60114E">
      <w:start w:val="1"/>
      <w:numFmt w:val="lowerRoman"/>
      <w:lvlText w:val="%3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EA6B7C">
      <w:start w:val="1"/>
      <w:numFmt w:val="decimal"/>
      <w:lvlText w:val="%4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962E12">
      <w:start w:val="1"/>
      <w:numFmt w:val="lowerLetter"/>
      <w:lvlText w:val="%5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A1ED0">
      <w:start w:val="1"/>
      <w:numFmt w:val="lowerRoman"/>
      <w:lvlText w:val="%6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42DB6">
      <w:start w:val="1"/>
      <w:numFmt w:val="decimal"/>
      <w:lvlText w:val="%7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BAF03E">
      <w:start w:val="1"/>
      <w:numFmt w:val="lowerLetter"/>
      <w:lvlText w:val="%8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7ABB56">
      <w:start w:val="1"/>
      <w:numFmt w:val="lowerRoman"/>
      <w:lvlText w:val="%9"/>
      <w:lvlJc w:val="left"/>
      <w:pPr>
        <w:ind w:left="6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34D"/>
    <w:rsid w:val="005B6E90"/>
    <w:rsid w:val="00767C98"/>
    <w:rsid w:val="0079434D"/>
    <w:rsid w:val="00C10054"/>
    <w:rsid w:val="00F2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E4B96"/>
  <w15:docId w15:val="{2A438AE4-B57B-4D2B-AC25-53297D5A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8" w:line="270" w:lineRule="auto"/>
      <w:ind w:left="10" w:right="7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"/>
      <w:ind w:left="10" w:right="7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2582</Words>
  <Characters>14721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Botesti</dc:creator>
  <cp:keywords/>
  <cp:lastModifiedBy>Mariana</cp:lastModifiedBy>
  <cp:revision>4</cp:revision>
  <dcterms:created xsi:type="dcterms:W3CDTF">2024-09-13T10:42:00Z</dcterms:created>
  <dcterms:modified xsi:type="dcterms:W3CDTF">2024-09-13T10:57:00Z</dcterms:modified>
</cp:coreProperties>
</file>