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D87C2" w14:textId="4A6072B5" w:rsidR="009E47FA" w:rsidRPr="00511D19" w:rsidRDefault="009E47FA" w:rsidP="00586A89">
      <w:pPr>
        <w:pStyle w:val="Frspaiere"/>
        <w:ind w:left="0" w:right="-294" w:firstLine="0"/>
        <w:rPr>
          <w:rFonts w:ascii="Times New Roman" w:hAnsi="Times New Roman" w:cs="Times New Roman"/>
        </w:rPr>
      </w:pPr>
      <w:r w:rsidRPr="00511D19">
        <w:rPr>
          <w:rFonts w:ascii="Times New Roman" w:hAnsi="Times New Roman" w:cs="Times New Roman"/>
        </w:rPr>
        <w:t xml:space="preserve">ROMÂNIA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86A89">
        <w:rPr>
          <w:rFonts w:ascii="Times New Roman" w:hAnsi="Times New Roman" w:cs="Times New Roman"/>
          <w:b/>
          <w:bCs/>
        </w:rPr>
        <w:t>Anexa nr. 2 la</w:t>
      </w:r>
      <w:r w:rsidR="009D080B" w:rsidRPr="00586A89">
        <w:rPr>
          <w:rFonts w:ascii="Times New Roman" w:hAnsi="Times New Roman" w:cs="Times New Roman"/>
          <w:b/>
          <w:bCs/>
        </w:rPr>
        <w:t xml:space="preserve"> P.</w:t>
      </w:r>
      <w:r w:rsidRPr="00586A89">
        <w:rPr>
          <w:rFonts w:ascii="Times New Roman" w:hAnsi="Times New Roman" w:cs="Times New Roman"/>
          <w:b/>
          <w:bCs/>
        </w:rPr>
        <w:t>H.C.L.nr.</w:t>
      </w:r>
      <w:r w:rsidR="00906FD2" w:rsidRPr="00586A89">
        <w:rPr>
          <w:rFonts w:ascii="Times New Roman" w:hAnsi="Times New Roman" w:cs="Times New Roman"/>
          <w:b/>
          <w:bCs/>
        </w:rPr>
        <w:t>__/ ___ 2021</w:t>
      </w:r>
      <w:r w:rsidRPr="00586A89">
        <w:rPr>
          <w:rFonts w:ascii="Times New Roman" w:hAnsi="Times New Roman" w:cs="Times New Roman"/>
          <w:b/>
          <w:bCs/>
        </w:rPr>
        <w:t xml:space="preserve"> </w:t>
      </w:r>
      <w:r w:rsidRPr="00511D19">
        <w:rPr>
          <w:rFonts w:ascii="Times New Roman" w:hAnsi="Times New Roman" w:cs="Times New Roman"/>
        </w:rPr>
        <w:t xml:space="preserve">                                              </w:t>
      </w:r>
    </w:p>
    <w:p w14:paraId="42BE015B" w14:textId="77777777" w:rsidR="009E47FA" w:rsidRPr="00511D19" w:rsidRDefault="009E47FA" w:rsidP="00F051E6">
      <w:pPr>
        <w:pStyle w:val="Frspaiere"/>
        <w:ind w:right="-294"/>
        <w:rPr>
          <w:rFonts w:ascii="Times New Roman" w:hAnsi="Times New Roman" w:cs="Times New Roman"/>
        </w:rPr>
      </w:pPr>
      <w:r w:rsidRPr="00511D19">
        <w:rPr>
          <w:rFonts w:ascii="Times New Roman" w:hAnsi="Times New Roman" w:cs="Times New Roman"/>
        </w:rPr>
        <w:t>JUDEȚUL CONSTANȚ</w:t>
      </w:r>
      <w:r w:rsidR="00911EC7">
        <w:rPr>
          <w:rFonts w:ascii="Times New Roman" w:hAnsi="Times New Roman" w:cs="Times New Roman"/>
        </w:rPr>
        <w:t>A</w:t>
      </w:r>
      <w:r w:rsidRPr="00511D19">
        <w:rPr>
          <w:rFonts w:ascii="Times New Roman" w:hAnsi="Times New Roman" w:cs="Times New Roman"/>
        </w:rPr>
        <w:t xml:space="preserve">                                                </w:t>
      </w:r>
    </w:p>
    <w:p w14:paraId="0E46DEC5" w14:textId="77777777" w:rsidR="009E47FA" w:rsidRPr="00511D19" w:rsidRDefault="009E47FA" w:rsidP="00F051E6">
      <w:pPr>
        <w:pStyle w:val="Frspaiere"/>
        <w:ind w:right="-294"/>
        <w:rPr>
          <w:rFonts w:ascii="Times New Roman" w:hAnsi="Times New Roman" w:cs="Times New Roman"/>
        </w:rPr>
      </w:pPr>
      <w:r w:rsidRPr="00511D19">
        <w:rPr>
          <w:rFonts w:ascii="Times New Roman" w:hAnsi="Times New Roman" w:cs="Times New Roman"/>
        </w:rPr>
        <w:t>COMUNA BĂNEASA</w:t>
      </w:r>
    </w:p>
    <w:p w14:paraId="4FDCF5D2" w14:textId="77777777" w:rsidR="009E47FA" w:rsidRPr="00511D19" w:rsidRDefault="009E47FA" w:rsidP="00F051E6">
      <w:pPr>
        <w:pStyle w:val="Frspaiere"/>
        <w:ind w:right="-294"/>
        <w:rPr>
          <w:rFonts w:ascii="Times New Roman" w:hAnsi="Times New Roman" w:cs="Times New Roman"/>
        </w:rPr>
      </w:pPr>
      <w:r w:rsidRPr="00511D19">
        <w:rPr>
          <w:rFonts w:ascii="Times New Roman" w:hAnsi="Times New Roman" w:cs="Times New Roman"/>
        </w:rPr>
        <w:t xml:space="preserve">CONSILIUL LOCAL </w:t>
      </w:r>
    </w:p>
    <w:p w14:paraId="6ACF535A" w14:textId="77777777" w:rsidR="00337C9F" w:rsidRDefault="00337C9F" w:rsidP="00F051E6">
      <w:pPr>
        <w:pStyle w:val="Titlu1"/>
        <w:ind w:right="-294"/>
        <w:jc w:val="center"/>
        <w:rPr>
          <w:rFonts w:ascii="Times New Roman" w:hAnsi="Times New Roman" w:cs="Times New Roman"/>
          <w:b/>
          <w:bCs/>
          <w:sz w:val="24"/>
          <w:szCs w:val="24"/>
        </w:rPr>
      </w:pPr>
    </w:p>
    <w:p w14:paraId="2EBD8A46" w14:textId="77777777" w:rsidR="00337C9F" w:rsidRPr="00337C9F" w:rsidRDefault="00337C9F" w:rsidP="0022497C">
      <w:pPr>
        <w:pStyle w:val="Titlu1"/>
        <w:ind w:left="1134" w:right="-294" w:hanging="283"/>
        <w:jc w:val="center"/>
        <w:rPr>
          <w:rFonts w:ascii="Times New Roman" w:hAnsi="Times New Roman" w:cs="Times New Roman"/>
          <w:b/>
          <w:sz w:val="24"/>
          <w:szCs w:val="24"/>
        </w:rPr>
      </w:pPr>
      <w:proofErr w:type="spellStart"/>
      <w:r w:rsidRPr="00337C9F">
        <w:rPr>
          <w:rFonts w:ascii="Times New Roman" w:eastAsia="Times New Roman" w:hAnsi="Times New Roman" w:cs="Times New Roman"/>
          <w:b/>
          <w:sz w:val="24"/>
          <w:szCs w:val="24"/>
          <w:lang w:val="fr-FR"/>
        </w:rPr>
        <w:t>Regulamentul</w:t>
      </w:r>
      <w:proofErr w:type="spellEnd"/>
      <w:r w:rsidRPr="00337C9F">
        <w:rPr>
          <w:rFonts w:ascii="Times New Roman" w:eastAsia="Times New Roman" w:hAnsi="Times New Roman" w:cs="Times New Roman"/>
          <w:b/>
          <w:sz w:val="24"/>
          <w:szCs w:val="24"/>
          <w:lang w:val="fr-FR"/>
        </w:rPr>
        <w:t xml:space="preserve"> </w:t>
      </w:r>
      <w:proofErr w:type="spellStart"/>
      <w:r w:rsidRPr="00337C9F">
        <w:rPr>
          <w:rFonts w:ascii="Times New Roman" w:eastAsia="Times New Roman" w:hAnsi="Times New Roman" w:cs="Times New Roman"/>
          <w:b/>
          <w:sz w:val="24"/>
          <w:szCs w:val="24"/>
          <w:lang w:val="fr-FR"/>
        </w:rPr>
        <w:t>privind</w:t>
      </w:r>
      <w:proofErr w:type="spellEnd"/>
      <w:r w:rsidRPr="00337C9F">
        <w:rPr>
          <w:rFonts w:ascii="Times New Roman" w:eastAsia="Times New Roman" w:hAnsi="Times New Roman" w:cs="Times New Roman"/>
          <w:b/>
          <w:sz w:val="24"/>
          <w:szCs w:val="24"/>
          <w:lang w:val="fr-FR"/>
        </w:rPr>
        <w:t xml:space="preserve"> </w:t>
      </w:r>
      <w:proofErr w:type="spellStart"/>
      <w:r w:rsidRPr="00337C9F">
        <w:rPr>
          <w:rFonts w:ascii="Times New Roman" w:eastAsia="Times New Roman" w:hAnsi="Times New Roman" w:cs="Times New Roman"/>
          <w:b/>
          <w:sz w:val="24"/>
          <w:szCs w:val="24"/>
          <w:lang w:val="fr-FR"/>
        </w:rPr>
        <w:t>modul</w:t>
      </w:r>
      <w:proofErr w:type="spellEnd"/>
      <w:r w:rsidRPr="00337C9F">
        <w:rPr>
          <w:rFonts w:ascii="Times New Roman" w:eastAsia="Times New Roman" w:hAnsi="Times New Roman" w:cs="Times New Roman"/>
          <w:b/>
          <w:sz w:val="24"/>
          <w:szCs w:val="24"/>
          <w:lang w:val="fr-FR"/>
        </w:rPr>
        <w:t xml:space="preserve"> de </w:t>
      </w:r>
      <w:proofErr w:type="spellStart"/>
      <w:r w:rsidRPr="00337C9F">
        <w:rPr>
          <w:rFonts w:ascii="Times New Roman" w:eastAsia="Times New Roman" w:hAnsi="Times New Roman" w:cs="Times New Roman"/>
          <w:b/>
          <w:sz w:val="24"/>
          <w:szCs w:val="24"/>
          <w:lang w:val="fr-FR"/>
        </w:rPr>
        <w:t>organizare</w:t>
      </w:r>
      <w:proofErr w:type="spellEnd"/>
      <w:r w:rsidRPr="00337C9F">
        <w:rPr>
          <w:rFonts w:ascii="Times New Roman" w:eastAsia="Times New Roman" w:hAnsi="Times New Roman" w:cs="Times New Roman"/>
          <w:b/>
          <w:sz w:val="24"/>
          <w:szCs w:val="24"/>
          <w:lang w:val="fr-FR"/>
        </w:rPr>
        <w:t xml:space="preserve"> </w:t>
      </w:r>
      <w:proofErr w:type="spellStart"/>
      <w:r w:rsidRPr="00337C9F">
        <w:rPr>
          <w:rFonts w:ascii="Times New Roman" w:eastAsia="Times New Roman" w:hAnsi="Times New Roman" w:cs="Times New Roman"/>
          <w:b/>
          <w:sz w:val="24"/>
          <w:szCs w:val="24"/>
          <w:lang w:val="fr-FR"/>
        </w:rPr>
        <w:t>și</w:t>
      </w:r>
      <w:proofErr w:type="spellEnd"/>
      <w:r w:rsidRPr="00337C9F">
        <w:rPr>
          <w:rFonts w:ascii="Times New Roman" w:eastAsia="Times New Roman" w:hAnsi="Times New Roman" w:cs="Times New Roman"/>
          <w:b/>
          <w:sz w:val="24"/>
          <w:szCs w:val="24"/>
          <w:lang w:val="fr-FR"/>
        </w:rPr>
        <w:t xml:space="preserve"> </w:t>
      </w:r>
      <w:proofErr w:type="spellStart"/>
      <w:r w:rsidRPr="00337C9F">
        <w:rPr>
          <w:rFonts w:ascii="Times New Roman" w:eastAsia="Times New Roman" w:hAnsi="Times New Roman" w:cs="Times New Roman"/>
          <w:b/>
          <w:sz w:val="24"/>
          <w:szCs w:val="24"/>
          <w:lang w:val="fr-FR"/>
        </w:rPr>
        <w:t>desfășurare</w:t>
      </w:r>
      <w:proofErr w:type="spellEnd"/>
      <w:r w:rsidRPr="00337C9F">
        <w:rPr>
          <w:rFonts w:ascii="Times New Roman" w:eastAsia="Times New Roman" w:hAnsi="Times New Roman" w:cs="Times New Roman"/>
          <w:b/>
          <w:sz w:val="24"/>
          <w:szCs w:val="24"/>
          <w:lang w:val="fr-FR"/>
        </w:rPr>
        <w:t xml:space="preserve"> a </w:t>
      </w:r>
      <w:proofErr w:type="spellStart"/>
      <w:r w:rsidRPr="00337C9F">
        <w:rPr>
          <w:rFonts w:ascii="Times New Roman" w:eastAsia="Times New Roman" w:hAnsi="Times New Roman" w:cs="Times New Roman"/>
          <w:b/>
          <w:sz w:val="24"/>
          <w:szCs w:val="24"/>
          <w:lang w:val="fr-FR"/>
        </w:rPr>
        <w:t>licitațiilor</w:t>
      </w:r>
      <w:proofErr w:type="spellEnd"/>
      <w:r w:rsidRPr="00337C9F">
        <w:rPr>
          <w:rFonts w:ascii="Times New Roman" w:eastAsia="Times New Roman" w:hAnsi="Times New Roman" w:cs="Times New Roman"/>
          <w:b/>
          <w:sz w:val="24"/>
          <w:szCs w:val="24"/>
          <w:lang w:val="fr-FR"/>
        </w:rPr>
        <w:t xml:space="preserve"> </w:t>
      </w:r>
      <w:proofErr w:type="spellStart"/>
      <w:r w:rsidRPr="00337C9F">
        <w:rPr>
          <w:rFonts w:ascii="Times New Roman" w:eastAsia="Times New Roman" w:hAnsi="Times New Roman" w:cs="Times New Roman"/>
          <w:b/>
          <w:sz w:val="24"/>
          <w:szCs w:val="24"/>
          <w:lang w:val="fr-FR"/>
        </w:rPr>
        <w:t>publice</w:t>
      </w:r>
      <w:proofErr w:type="spellEnd"/>
      <w:r w:rsidRPr="00337C9F">
        <w:rPr>
          <w:rFonts w:ascii="Times New Roman" w:eastAsia="Times New Roman" w:hAnsi="Times New Roman" w:cs="Times New Roman"/>
          <w:b/>
          <w:sz w:val="24"/>
          <w:szCs w:val="24"/>
          <w:lang w:val="fr-FR"/>
        </w:rPr>
        <w:t xml:space="preserve"> </w:t>
      </w:r>
      <w:proofErr w:type="spellStart"/>
      <w:r w:rsidRPr="00337C9F">
        <w:rPr>
          <w:rFonts w:ascii="Times New Roman" w:eastAsia="Times New Roman" w:hAnsi="Times New Roman" w:cs="Times New Roman"/>
          <w:b/>
          <w:sz w:val="24"/>
          <w:szCs w:val="24"/>
          <w:lang w:val="fr-FR"/>
        </w:rPr>
        <w:t>pentru</w:t>
      </w:r>
      <w:proofErr w:type="spellEnd"/>
      <w:r w:rsidRPr="00337C9F">
        <w:rPr>
          <w:rFonts w:ascii="Times New Roman" w:eastAsia="Times New Roman" w:hAnsi="Times New Roman" w:cs="Times New Roman"/>
          <w:b/>
          <w:sz w:val="24"/>
          <w:szCs w:val="24"/>
          <w:lang w:val="fr-FR"/>
        </w:rPr>
        <w:t xml:space="preserve"> </w:t>
      </w:r>
      <w:proofErr w:type="spellStart"/>
      <w:r w:rsidRPr="00337C9F">
        <w:rPr>
          <w:rFonts w:ascii="Times New Roman" w:eastAsia="Times New Roman" w:hAnsi="Times New Roman" w:cs="Times New Roman"/>
          <w:b/>
          <w:sz w:val="24"/>
          <w:szCs w:val="24"/>
          <w:lang w:val="fr-FR"/>
        </w:rPr>
        <w:t>închirierea</w:t>
      </w:r>
      <w:proofErr w:type="spellEnd"/>
      <w:r w:rsidRPr="00337C9F">
        <w:rPr>
          <w:rFonts w:ascii="Times New Roman" w:eastAsia="Times New Roman" w:hAnsi="Times New Roman" w:cs="Times New Roman"/>
          <w:b/>
          <w:sz w:val="24"/>
          <w:szCs w:val="24"/>
          <w:lang w:val="fr-FR"/>
        </w:rPr>
        <w:t xml:space="preserve"> </w:t>
      </w:r>
      <w:proofErr w:type="spellStart"/>
      <w:r w:rsidRPr="00337C9F">
        <w:rPr>
          <w:rFonts w:ascii="Times New Roman" w:eastAsia="Times New Roman" w:hAnsi="Times New Roman" w:cs="Times New Roman"/>
          <w:b/>
          <w:sz w:val="24"/>
          <w:szCs w:val="24"/>
          <w:lang w:val="fr-FR"/>
        </w:rPr>
        <w:t>spațiilor</w:t>
      </w:r>
      <w:proofErr w:type="spellEnd"/>
      <w:r w:rsidRPr="00337C9F">
        <w:rPr>
          <w:rFonts w:ascii="Times New Roman" w:eastAsia="Times New Roman" w:hAnsi="Times New Roman" w:cs="Times New Roman"/>
          <w:b/>
          <w:sz w:val="24"/>
          <w:szCs w:val="24"/>
          <w:lang w:val="fr-FR"/>
        </w:rPr>
        <w:t xml:space="preserve"> </w:t>
      </w:r>
      <w:proofErr w:type="spellStart"/>
      <w:r w:rsidRPr="00337C9F">
        <w:rPr>
          <w:rFonts w:ascii="Times New Roman" w:eastAsia="Times New Roman" w:hAnsi="Times New Roman" w:cs="Times New Roman"/>
          <w:b/>
          <w:sz w:val="24"/>
          <w:szCs w:val="24"/>
          <w:lang w:val="fr-FR"/>
        </w:rPr>
        <w:t>comerciale</w:t>
      </w:r>
      <w:proofErr w:type="spellEnd"/>
      <w:r w:rsidRPr="00337C9F">
        <w:rPr>
          <w:rFonts w:ascii="Times New Roman" w:eastAsia="Times New Roman" w:hAnsi="Times New Roman" w:cs="Times New Roman"/>
          <w:b/>
          <w:sz w:val="24"/>
          <w:szCs w:val="24"/>
          <w:lang w:val="fr-FR"/>
        </w:rPr>
        <w:t xml:space="preserve"> din </w:t>
      </w:r>
      <w:proofErr w:type="spellStart"/>
      <w:r w:rsidRPr="00337C9F">
        <w:rPr>
          <w:rFonts w:ascii="Times New Roman" w:eastAsia="Times New Roman" w:hAnsi="Times New Roman" w:cs="Times New Roman"/>
          <w:b/>
          <w:sz w:val="24"/>
          <w:szCs w:val="24"/>
          <w:lang w:val="fr-FR"/>
        </w:rPr>
        <w:t>Piața</w:t>
      </w:r>
      <w:proofErr w:type="spellEnd"/>
      <w:r w:rsidRPr="00337C9F">
        <w:rPr>
          <w:rFonts w:ascii="Times New Roman" w:eastAsia="Times New Roman" w:hAnsi="Times New Roman" w:cs="Times New Roman"/>
          <w:b/>
          <w:sz w:val="24"/>
          <w:szCs w:val="24"/>
          <w:lang w:val="fr-FR"/>
        </w:rPr>
        <w:t xml:space="preserve"> </w:t>
      </w:r>
      <w:proofErr w:type="spellStart"/>
      <w:r w:rsidRPr="00337C9F">
        <w:rPr>
          <w:rFonts w:ascii="Times New Roman" w:eastAsia="Times New Roman" w:hAnsi="Times New Roman" w:cs="Times New Roman"/>
          <w:b/>
          <w:sz w:val="24"/>
          <w:szCs w:val="24"/>
          <w:lang w:val="fr-FR"/>
        </w:rPr>
        <w:t>Agroalimentară</w:t>
      </w:r>
      <w:proofErr w:type="spellEnd"/>
    </w:p>
    <w:p w14:paraId="386E6C88" w14:textId="77777777" w:rsidR="00337C9F" w:rsidRDefault="00337C9F" w:rsidP="00F051E6">
      <w:pPr>
        <w:pStyle w:val="Titlu1"/>
        <w:ind w:right="-294"/>
        <w:jc w:val="center"/>
        <w:rPr>
          <w:rFonts w:ascii="Times New Roman" w:hAnsi="Times New Roman" w:cs="Times New Roman"/>
          <w:b/>
          <w:bCs/>
          <w:sz w:val="24"/>
          <w:szCs w:val="24"/>
        </w:rPr>
      </w:pPr>
    </w:p>
    <w:p w14:paraId="7F4673B8" w14:textId="77777777" w:rsidR="00337C9F" w:rsidRDefault="00337C9F" w:rsidP="00F051E6">
      <w:pPr>
        <w:pStyle w:val="Titlu1"/>
        <w:ind w:left="0" w:right="-294"/>
        <w:rPr>
          <w:rFonts w:ascii="Times New Roman" w:hAnsi="Times New Roman" w:cs="Times New Roman"/>
          <w:b/>
          <w:bCs/>
          <w:sz w:val="24"/>
          <w:szCs w:val="24"/>
        </w:rPr>
      </w:pPr>
    </w:p>
    <w:p w14:paraId="4CD263A3" w14:textId="77777777" w:rsidR="00337C9F" w:rsidRPr="0022497C" w:rsidRDefault="00337C9F" w:rsidP="00F051E6">
      <w:pPr>
        <w:spacing w:after="545" w:line="265" w:lineRule="auto"/>
        <w:ind w:left="31" w:right="-294" w:hanging="10"/>
        <w:rPr>
          <w:rFonts w:ascii="Times New Roman" w:hAnsi="Times New Roman" w:cs="Times New Roman"/>
          <w:b/>
          <w:bCs/>
        </w:rPr>
      </w:pPr>
      <w:r w:rsidRPr="00337C9F">
        <w:rPr>
          <w:rFonts w:ascii="Times New Roman" w:hAnsi="Times New Roman" w:cs="Times New Roman"/>
          <w:lang w:eastAsia="ro-RO"/>
        </w:rPr>
        <w:tab/>
      </w:r>
      <w:r w:rsidRPr="0022497C">
        <w:rPr>
          <w:rFonts w:ascii="Times New Roman" w:hAnsi="Times New Roman" w:cs="Times New Roman"/>
          <w:b/>
          <w:bCs/>
        </w:rPr>
        <w:t xml:space="preserve">CAPITOLUL </w:t>
      </w:r>
      <w:r w:rsidR="001D719C" w:rsidRPr="0022497C">
        <w:rPr>
          <w:rFonts w:ascii="Times New Roman" w:hAnsi="Times New Roman" w:cs="Times New Roman"/>
          <w:b/>
          <w:bCs/>
        </w:rPr>
        <w:t>I</w:t>
      </w:r>
      <w:r w:rsidRPr="0022497C">
        <w:rPr>
          <w:rFonts w:ascii="Times New Roman" w:hAnsi="Times New Roman" w:cs="Times New Roman"/>
          <w:b/>
          <w:bCs/>
        </w:rPr>
        <w:t xml:space="preserve"> - DISPOZITII GENERALE</w:t>
      </w:r>
    </w:p>
    <w:p w14:paraId="3E453F8E" w14:textId="77777777" w:rsidR="00337C9F" w:rsidRPr="000778E2" w:rsidRDefault="00337C9F" w:rsidP="00F051E6">
      <w:pPr>
        <w:pStyle w:val="Frspaiere"/>
        <w:ind w:right="-294" w:firstLine="710"/>
        <w:rPr>
          <w:rFonts w:ascii="Times New Roman" w:hAnsi="Times New Roman" w:cs="Times New Roman"/>
          <w:sz w:val="22"/>
        </w:rPr>
      </w:pPr>
      <w:r w:rsidRPr="000778E2">
        <w:rPr>
          <w:rFonts w:ascii="Times New Roman" w:hAnsi="Times New Roman" w:cs="Times New Roman"/>
          <w:sz w:val="22"/>
        </w:rPr>
        <w:t xml:space="preserve">Art.1. Prezentul Regulament stabilește procedura privind modul de organizare și desfășurare a licitațiilor publice pentru închirierea spatiilor libere din incinta </w:t>
      </w:r>
      <w:proofErr w:type="spellStart"/>
      <w:r w:rsidRPr="000778E2">
        <w:rPr>
          <w:rFonts w:ascii="Times New Roman" w:hAnsi="Times New Roman" w:cs="Times New Roman"/>
          <w:sz w:val="22"/>
        </w:rPr>
        <w:t>Pietei</w:t>
      </w:r>
      <w:proofErr w:type="spellEnd"/>
      <w:r w:rsidRPr="000778E2">
        <w:rPr>
          <w:rFonts w:ascii="Times New Roman" w:hAnsi="Times New Roman" w:cs="Times New Roman"/>
          <w:sz w:val="22"/>
        </w:rPr>
        <w:t xml:space="preserve"> Agroalimentare </w:t>
      </w:r>
      <w:r w:rsidR="001D719C" w:rsidRPr="000778E2">
        <w:rPr>
          <w:rFonts w:ascii="Times New Roman" w:hAnsi="Times New Roman" w:cs="Times New Roman"/>
          <w:sz w:val="22"/>
        </w:rPr>
        <w:t>.</w:t>
      </w:r>
    </w:p>
    <w:p w14:paraId="01A3EE2D" w14:textId="77777777" w:rsidR="00383A4C" w:rsidRPr="000778E2" w:rsidRDefault="00383A4C" w:rsidP="00F051E6">
      <w:pPr>
        <w:pStyle w:val="Frspaiere"/>
        <w:ind w:right="-294"/>
        <w:rPr>
          <w:rFonts w:ascii="Times New Roman" w:hAnsi="Times New Roman" w:cs="Times New Roman"/>
          <w:sz w:val="22"/>
        </w:rPr>
      </w:pPr>
      <w:r w:rsidRPr="000778E2">
        <w:rPr>
          <w:rFonts w:ascii="Times New Roman" w:hAnsi="Times New Roman" w:cs="Times New Roman"/>
          <w:sz w:val="22"/>
        </w:rPr>
        <w:t xml:space="preserve">Mesele din Piața Agroalimentară nu se închiriază în conformitate cu prevederile prezentului regulament, acestea fiind destinate </w:t>
      </w:r>
      <w:proofErr w:type="spellStart"/>
      <w:r w:rsidRPr="000778E2">
        <w:rPr>
          <w:rFonts w:ascii="Times New Roman" w:hAnsi="Times New Roman" w:cs="Times New Roman"/>
          <w:sz w:val="22"/>
        </w:rPr>
        <w:t>producatorilor</w:t>
      </w:r>
      <w:proofErr w:type="spellEnd"/>
      <w:r w:rsidRPr="000778E2">
        <w:rPr>
          <w:rFonts w:ascii="Times New Roman" w:hAnsi="Times New Roman" w:cs="Times New Roman"/>
          <w:sz w:val="22"/>
        </w:rPr>
        <w:t xml:space="preserve"> sau comercianților individuali, taxate cu taxa zilnică</w:t>
      </w:r>
      <w:r w:rsidR="00621DED">
        <w:rPr>
          <w:rFonts w:ascii="Times New Roman" w:hAnsi="Times New Roman" w:cs="Times New Roman"/>
          <w:sz w:val="22"/>
        </w:rPr>
        <w:t xml:space="preserve">, stabilită potrivit </w:t>
      </w:r>
      <w:proofErr w:type="spellStart"/>
      <w:r w:rsidR="00621DED">
        <w:rPr>
          <w:rFonts w:ascii="Times New Roman" w:hAnsi="Times New Roman" w:cs="Times New Roman"/>
          <w:sz w:val="22"/>
        </w:rPr>
        <w:t>hotararii</w:t>
      </w:r>
      <w:proofErr w:type="spellEnd"/>
      <w:r w:rsidR="00621DED">
        <w:rPr>
          <w:rFonts w:ascii="Times New Roman" w:hAnsi="Times New Roman" w:cs="Times New Roman"/>
          <w:sz w:val="22"/>
        </w:rPr>
        <w:t xml:space="preserve"> consiliului local pe aprobare a impozitelor si taxelor locale.</w:t>
      </w:r>
    </w:p>
    <w:p w14:paraId="08F4E1AF" w14:textId="77777777" w:rsidR="00337C9F" w:rsidRPr="000778E2" w:rsidRDefault="00337C9F" w:rsidP="00F051E6">
      <w:pPr>
        <w:pStyle w:val="Frspaiere"/>
        <w:ind w:right="-294" w:firstLine="710"/>
        <w:rPr>
          <w:rFonts w:ascii="Times New Roman" w:hAnsi="Times New Roman" w:cs="Times New Roman"/>
          <w:sz w:val="22"/>
        </w:rPr>
      </w:pPr>
      <w:r w:rsidRPr="000778E2">
        <w:rPr>
          <w:rFonts w:ascii="Times New Roman" w:hAnsi="Times New Roman" w:cs="Times New Roman"/>
          <w:sz w:val="22"/>
        </w:rPr>
        <w:t xml:space="preserve">Art.2. Închirierea spațiilor libere din incinta </w:t>
      </w:r>
      <w:proofErr w:type="spellStart"/>
      <w:r w:rsidR="00626BA2" w:rsidRPr="000778E2">
        <w:rPr>
          <w:rFonts w:ascii="Times New Roman" w:hAnsi="Times New Roman" w:cs="Times New Roman"/>
          <w:sz w:val="22"/>
        </w:rPr>
        <w:t>Pietei</w:t>
      </w:r>
      <w:proofErr w:type="spellEnd"/>
      <w:r w:rsidR="00626BA2" w:rsidRPr="000778E2">
        <w:rPr>
          <w:rFonts w:ascii="Times New Roman" w:hAnsi="Times New Roman" w:cs="Times New Roman"/>
          <w:sz w:val="22"/>
        </w:rPr>
        <w:t xml:space="preserve"> Agroalimentare</w:t>
      </w:r>
      <w:r w:rsidRPr="000778E2">
        <w:rPr>
          <w:rFonts w:ascii="Times New Roman" w:hAnsi="Times New Roman" w:cs="Times New Roman"/>
          <w:sz w:val="22"/>
        </w:rPr>
        <w:t xml:space="preserve"> se realizează prin licitație publică și adjudecarea la cel mai mare nivel al chiriei </w:t>
      </w:r>
      <w:proofErr w:type="spellStart"/>
      <w:r w:rsidRPr="000778E2">
        <w:rPr>
          <w:rFonts w:ascii="Times New Roman" w:hAnsi="Times New Roman" w:cs="Times New Roman"/>
          <w:sz w:val="22"/>
        </w:rPr>
        <w:t>obtinut</w:t>
      </w:r>
      <w:proofErr w:type="spellEnd"/>
      <w:r w:rsidRPr="000778E2">
        <w:rPr>
          <w:rFonts w:ascii="Times New Roman" w:hAnsi="Times New Roman" w:cs="Times New Roman"/>
          <w:sz w:val="22"/>
        </w:rPr>
        <w:t>.</w:t>
      </w:r>
    </w:p>
    <w:p w14:paraId="3582A5EE" w14:textId="77777777" w:rsidR="00337C9F" w:rsidRPr="000778E2" w:rsidRDefault="00337C9F" w:rsidP="00F051E6">
      <w:pPr>
        <w:pStyle w:val="Frspaiere"/>
        <w:ind w:right="-294" w:firstLine="710"/>
        <w:rPr>
          <w:rFonts w:ascii="Times New Roman" w:hAnsi="Times New Roman" w:cs="Times New Roman"/>
          <w:sz w:val="22"/>
        </w:rPr>
      </w:pPr>
      <w:r w:rsidRPr="000778E2">
        <w:rPr>
          <w:rFonts w:ascii="Times New Roman" w:hAnsi="Times New Roman" w:cs="Times New Roman"/>
          <w:sz w:val="22"/>
        </w:rPr>
        <w:t>Art.</w:t>
      </w:r>
      <w:r w:rsidR="00626BA2" w:rsidRPr="000778E2">
        <w:rPr>
          <w:rFonts w:ascii="Times New Roman" w:hAnsi="Times New Roman" w:cs="Times New Roman"/>
          <w:sz w:val="22"/>
        </w:rPr>
        <w:t xml:space="preserve">3. </w:t>
      </w:r>
      <w:r w:rsidRPr="000778E2">
        <w:rPr>
          <w:rFonts w:ascii="Times New Roman" w:hAnsi="Times New Roman" w:cs="Times New Roman"/>
          <w:sz w:val="22"/>
        </w:rPr>
        <w:t xml:space="preserve">Procedura de organizare și desfășurare a licitațiilor publice pentru închirierea spațiilor comerciale din </w:t>
      </w:r>
      <w:r w:rsidR="00626BA2" w:rsidRPr="000778E2">
        <w:rPr>
          <w:rFonts w:ascii="Times New Roman" w:hAnsi="Times New Roman" w:cs="Times New Roman"/>
          <w:sz w:val="22"/>
        </w:rPr>
        <w:t>Piața Agroalimentar</w:t>
      </w:r>
      <w:r w:rsidR="00B83AE5" w:rsidRPr="000778E2">
        <w:rPr>
          <w:rFonts w:ascii="Times New Roman" w:hAnsi="Times New Roman" w:cs="Times New Roman"/>
          <w:sz w:val="22"/>
        </w:rPr>
        <w:t>ă</w:t>
      </w:r>
      <w:r w:rsidR="00626BA2" w:rsidRPr="000778E2">
        <w:rPr>
          <w:rFonts w:ascii="Times New Roman" w:hAnsi="Times New Roman" w:cs="Times New Roman"/>
          <w:sz w:val="22"/>
        </w:rPr>
        <w:t xml:space="preserve"> </w:t>
      </w:r>
      <w:r w:rsidRPr="000778E2">
        <w:rPr>
          <w:rFonts w:ascii="Times New Roman" w:hAnsi="Times New Roman" w:cs="Times New Roman"/>
          <w:sz w:val="22"/>
        </w:rPr>
        <w:t xml:space="preserve">va fi derulata de </w:t>
      </w:r>
      <w:r w:rsidR="00DC04AF" w:rsidRPr="000778E2">
        <w:rPr>
          <w:rFonts w:ascii="Times New Roman" w:hAnsi="Times New Roman" w:cs="Times New Roman"/>
          <w:sz w:val="22"/>
        </w:rPr>
        <w:t xml:space="preserve">Primarul Comunei Băneasa, prin </w:t>
      </w:r>
      <w:r w:rsidR="00706BC0" w:rsidRPr="000778E2">
        <w:rPr>
          <w:rFonts w:ascii="Times New Roman" w:hAnsi="Times New Roman" w:cs="Times New Roman"/>
          <w:sz w:val="22"/>
        </w:rPr>
        <w:t>aparatul</w:t>
      </w:r>
      <w:r w:rsidR="00DC04AF" w:rsidRPr="000778E2">
        <w:rPr>
          <w:rFonts w:ascii="Times New Roman" w:hAnsi="Times New Roman" w:cs="Times New Roman"/>
          <w:sz w:val="22"/>
        </w:rPr>
        <w:t xml:space="preserve"> de specialitate</w:t>
      </w:r>
      <w:r w:rsidRPr="000778E2">
        <w:rPr>
          <w:rFonts w:ascii="Times New Roman" w:hAnsi="Times New Roman" w:cs="Times New Roman"/>
          <w:sz w:val="22"/>
        </w:rPr>
        <w:t>, in numele si pe seama Consiliului Local</w:t>
      </w:r>
      <w:r w:rsidR="00DC04AF" w:rsidRPr="000778E2">
        <w:rPr>
          <w:rFonts w:ascii="Times New Roman" w:hAnsi="Times New Roman" w:cs="Times New Roman"/>
          <w:sz w:val="22"/>
        </w:rPr>
        <w:t>.</w:t>
      </w:r>
    </w:p>
    <w:p w14:paraId="70247902" w14:textId="77777777" w:rsidR="00337C9F" w:rsidRPr="000778E2" w:rsidRDefault="00337C9F" w:rsidP="00F051E6">
      <w:pPr>
        <w:pStyle w:val="Frspaiere"/>
        <w:ind w:right="-294" w:firstLine="710"/>
        <w:rPr>
          <w:rFonts w:ascii="Times New Roman" w:hAnsi="Times New Roman" w:cs="Times New Roman"/>
          <w:sz w:val="22"/>
        </w:rPr>
      </w:pPr>
      <w:r w:rsidRPr="000778E2">
        <w:rPr>
          <w:rFonts w:ascii="Times New Roman" w:hAnsi="Times New Roman" w:cs="Times New Roman"/>
          <w:sz w:val="22"/>
        </w:rPr>
        <w:t>Art</w:t>
      </w:r>
      <w:r w:rsidR="005D7BB8" w:rsidRPr="000778E2">
        <w:rPr>
          <w:rFonts w:ascii="Times New Roman" w:hAnsi="Times New Roman" w:cs="Times New Roman"/>
          <w:sz w:val="22"/>
        </w:rPr>
        <w:t>.4.</w:t>
      </w:r>
      <w:r w:rsidRPr="000778E2">
        <w:rPr>
          <w:rFonts w:ascii="Times New Roman" w:hAnsi="Times New Roman" w:cs="Times New Roman"/>
          <w:sz w:val="22"/>
        </w:rPr>
        <w:t xml:space="preserve"> Orice închiriere a spațiilor comerciale din incinta </w:t>
      </w:r>
      <w:proofErr w:type="spellStart"/>
      <w:r w:rsidRPr="000778E2">
        <w:rPr>
          <w:rFonts w:ascii="Times New Roman" w:hAnsi="Times New Roman" w:cs="Times New Roman"/>
          <w:sz w:val="22"/>
        </w:rPr>
        <w:t>Pietei</w:t>
      </w:r>
      <w:proofErr w:type="spellEnd"/>
      <w:r w:rsidRPr="000778E2">
        <w:rPr>
          <w:rFonts w:ascii="Times New Roman" w:hAnsi="Times New Roman" w:cs="Times New Roman"/>
          <w:sz w:val="22"/>
        </w:rPr>
        <w:t xml:space="preserve"> Agroalimentare cu nerespectarea prezentului Regulament este lovita de nulitate.</w:t>
      </w:r>
    </w:p>
    <w:p w14:paraId="42432648" w14:textId="711D6996" w:rsidR="00337C9F" w:rsidRPr="000778E2" w:rsidRDefault="00337C9F" w:rsidP="00F051E6">
      <w:pPr>
        <w:pStyle w:val="Frspaiere"/>
        <w:ind w:right="-294" w:firstLine="710"/>
        <w:rPr>
          <w:rFonts w:ascii="Times New Roman" w:hAnsi="Times New Roman" w:cs="Times New Roman"/>
          <w:sz w:val="22"/>
        </w:rPr>
      </w:pPr>
      <w:r w:rsidRPr="000778E2">
        <w:rPr>
          <w:rFonts w:ascii="Times New Roman" w:hAnsi="Times New Roman" w:cs="Times New Roman"/>
          <w:sz w:val="22"/>
        </w:rPr>
        <w:t>Art</w:t>
      </w:r>
      <w:r w:rsidR="005D239A" w:rsidRPr="000778E2">
        <w:rPr>
          <w:rFonts w:ascii="Times New Roman" w:hAnsi="Times New Roman" w:cs="Times New Roman"/>
          <w:sz w:val="22"/>
        </w:rPr>
        <w:t>.5.</w:t>
      </w:r>
      <w:r w:rsidRPr="000778E2">
        <w:rPr>
          <w:rFonts w:ascii="Times New Roman" w:hAnsi="Times New Roman" w:cs="Times New Roman"/>
          <w:sz w:val="22"/>
        </w:rPr>
        <w:t xml:space="preserve"> </w:t>
      </w:r>
      <w:r w:rsidR="005C02B0" w:rsidRPr="000778E2">
        <w:rPr>
          <w:rFonts w:ascii="Times New Roman" w:hAnsi="Times New Roman" w:cs="Times New Roman"/>
          <w:sz w:val="22"/>
        </w:rPr>
        <w:t>Compartimentele de</w:t>
      </w:r>
      <w:r w:rsidRPr="000778E2">
        <w:rPr>
          <w:rFonts w:ascii="Times New Roman" w:hAnsi="Times New Roman" w:cs="Times New Roman"/>
          <w:sz w:val="22"/>
        </w:rPr>
        <w:t xml:space="preserve"> specialitate v</w:t>
      </w:r>
      <w:r w:rsidR="006755AB">
        <w:rPr>
          <w:rFonts w:ascii="Times New Roman" w:hAnsi="Times New Roman" w:cs="Times New Roman"/>
          <w:sz w:val="22"/>
        </w:rPr>
        <w:t>or</w:t>
      </w:r>
      <w:r w:rsidRPr="000778E2">
        <w:rPr>
          <w:rFonts w:ascii="Times New Roman" w:hAnsi="Times New Roman" w:cs="Times New Roman"/>
          <w:sz w:val="22"/>
        </w:rPr>
        <w:t xml:space="preserve"> </w:t>
      </w:r>
      <w:proofErr w:type="spellStart"/>
      <w:r w:rsidRPr="000778E2">
        <w:rPr>
          <w:rFonts w:ascii="Times New Roman" w:hAnsi="Times New Roman" w:cs="Times New Roman"/>
          <w:sz w:val="22"/>
        </w:rPr>
        <w:t>intocmi</w:t>
      </w:r>
      <w:proofErr w:type="spellEnd"/>
      <w:r w:rsidRPr="000778E2">
        <w:rPr>
          <w:rFonts w:ascii="Times New Roman" w:hAnsi="Times New Roman" w:cs="Times New Roman"/>
          <w:sz w:val="22"/>
        </w:rPr>
        <w:t xml:space="preserve"> </w:t>
      </w:r>
      <w:proofErr w:type="spellStart"/>
      <w:r w:rsidRPr="000778E2">
        <w:rPr>
          <w:rFonts w:ascii="Times New Roman" w:hAnsi="Times New Roman" w:cs="Times New Roman"/>
          <w:sz w:val="22"/>
        </w:rPr>
        <w:t>documentatia</w:t>
      </w:r>
      <w:proofErr w:type="spellEnd"/>
      <w:r w:rsidRPr="000778E2">
        <w:rPr>
          <w:rFonts w:ascii="Times New Roman" w:hAnsi="Times New Roman" w:cs="Times New Roman"/>
          <w:sz w:val="22"/>
        </w:rPr>
        <w:t xml:space="preserve"> care cuprinde: Lista cu situația spațiilor libere ce urmează a fi scoase la licitație, v</w:t>
      </w:r>
      <w:r w:rsidR="007B4C2D">
        <w:rPr>
          <w:rFonts w:ascii="Times New Roman" w:hAnsi="Times New Roman" w:cs="Times New Roman"/>
          <w:sz w:val="22"/>
        </w:rPr>
        <w:t>or</w:t>
      </w:r>
      <w:r w:rsidRPr="000778E2">
        <w:rPr>
          <w:rFonts w:ascii="Times New Roman" w:hAnsi="Times New Roman" w:cs="Times New Roman"/>
          <w:sz w:val="22"/>
        </w:rPr>
        <w:t xml:space="preserve"> completa caietul de sarcini in </w:t>
      </w:r>
      <w:proofErr w:type="spellStart"/>
      <w:r w:rsidRPr="000778E2">
        <w:rPr>
          <w:rFonts w:ascii="Times New Roman" w:hAnsi="Times New Roman" w:cs="Times New Roman"/>
          <w:sz w:val="22"/>
        </w:rPr>
        <w:t>functie</w:t>
      </w:r>
      <w:proofErr w:type="spellEnd"/>
      <w:r w:rsidRPr="000778E2">
        <w:rPr>
          <w:rFonts w:ascii="Times New Roman" w:hAnsi="Times New Roman" w:cs="Times New Roman"/>
          <w:sz w:val="22"/>
        </w:rPr>
        <w:t xml:space="preserve"> de specificul </w:t>
      </w:r>
      <w:proofErr w:type="spellStart"/>
      <w:r w:rsidRPr="000778E2">
        <w:rPr>
          <w:rFonts w:ascii="Times New Roman" w:hAnsi="Times New Roman" w:cs="Times New Roman"/>
          <w:sz w:val="22"/>
        </w:rPr>
        <w:t>fiecarui</w:t>
      </w:r>
      <w:proofErr w:type="spellEnd"/>
      <w:r w:rsidRPr="000778E2">
        <w:rPr>
          <w:rFonts w:ascii="Times New Roman" w:hAnsi="Times New Roman" w:cs="Times New Roman"/>
          <w:sz w:val="22"/>
        </w:rPr>
        <w:t xml:space="preserve"> </w:t>
      </w:r>
      <w:proofErr w:type="spellStart"/>
      <w:r w:rsidRPr="000778E2">
        <w:rPr>
          <w:rFonts w:ascii="Times New Roman" w:hAnsi="Times New Roman" w:cs="Times New Roman"/>
          <w:sz w:val="22"/>
        </w:rPr>
        <w:t>spatiu</w:t>
      </w:r>
      <w:proofErr w:type="spellEnd"/>
      <w:r w:rsidRPr="000778E2">
        <w:rPr>
          <w:rFonts w:ascii="Times New Roman" w:hAnsi="Times New Roman" w:cs="Times New Roman"/>
          <w:sz w:val="22"/>
        </w:rPr>
        <w:t xml:space="preserve"> comercial conform model aprobat prin </w:t>
      </w:r>
      <w:proofErr w:type="spellStart"/>
      <w:r w:rsidRPr="000778E2">
        <w:rPr>
          <w:rFonts w:ascii="Times New Roman" w:hAnsi="Times New Roman" w:cs="Times New Roman"/>
          <w:sz w:val="22"/>
        </w:rPr>
        <w:t>hotarare</w:t>
      </w:r>
      <w:proofErr w:type="spellEnd"/>
      <w:r w:rsidRPr="000778E2">
        <w:rPr>
          <w:rFonts w:ascii="Times New Roman" w:hAnsi="Times New Roman" w:cs="Times New Roman"/>
          <w:sz w:val="22"/>
        </w:rPr>
        <w:t xml:space="preserve"> de consiliu local, precum si fisa de date a procedurii conform modelului aprobat prin </w:t>
      </w:r>
      <w:proofErr w:type="spellStart"/>
      <w:r w:rsidRPr="000778E2">
        <w:rPr>
          <w:rFonts w:ascii="Times New Roman" w:hAnsi="Times New Roman" w:cs="Times New Roman"/>
          <w:sz w:val="22"/>
        </w:rPr>
        <w:t>hotarare</w:t>
      </w:r>
      <w:proofErr w:type="spellEnd"/>
      <w:r w:rsidRPr="000778E2">
        <w:rPr>
          <w:rFonts w:ascii="Times New Roman" w:hAnsi="Times New Roman" w:cs="Times New Roman"/>
          <w:sz w:val="22"/>
        </w:rPr>
        <w:t xml:space="preserve"> de consiliu local.</w:t>
      </w:r>
    </w:p>
    <w:p w14:paraId="25206901" w14:textId="77777777" w:rsidR="00337C9F" w:rsidRDefault="00337C9F" w:rsidP="00F051E6">
      <w:pPr>
        <w:pStyle w:val="Frspaiere"/>
        <w:ind w:right="-294" w:firstLine="710"/>
        <w:rPr>
          <w:rFonts w:ascii="Times New Roman" w:hAnsi="Times New Roman" w:cs="Times New Roman"/>
          <w:sz w:val="22"/>
        </w:rPr>
      </w:pPr>
      <w:r w:rsidRPr="000778E2">
        <w:rPr>
          <w:rFonts w:ascii="Times New Roman" w:hAnsi="Times New Roman" w:cs="Times New Roman"/>
          <w:sz w:val="22"/>
        </w:rPr>
        <w:t>Art</w:t>
      </w:r>
      <w:r w:rsidR="004015A8" w:rsidRPr="000778E2">
        <w:rPr>
          <w:rFonts w:ascii="Times New Roman" w:hAnsi="Times New Roman" w:cs="Times New Roman"/>
          <w:sz w:val="22"/>
        </w:rPr>
        <w:t xml:space="preserve">.6. </w:t>
      </w:r>
      <w:r w:rsidR="00A3441F">
        <w:rPr>
          <w:rFonts w:ascii="Times New Roman" w:hAnsi="Times New Roman" w:cs="Times New Roman"/>
          <w:sz w:val="22"/>
        </w:rPr>
        <w:t>(1)</w:t>
      </w:r>
      <w:r w:rsidRPr="000778E2">
        <w:rPr>
          <w:rFonts w:ascii="Times New Roman" w:hAnsi="Times New Roman" w:cs="Times New Roman"/>
          <w:sz w:val="22"/>
        </w:rPr>
        <w:t xml:space="preserve"> Lista cu </w:t>
      </w:r>
      <w:proofErr w:type="spellStart"/>
      <w:r w:rsidRPr="000778E2">
        <w:rPr>
          <w:rFonts w:ascii="Times New Roman" w:hAnsi="Times New Roman" w:cs="Times New Roman"/>
          <w:sz w:val="22"/>
        </w:rPr>
        <w:t>situatia</w:t>
      </w:r>
      <w:proofErr w:type="spellEnd"/>
      <w:r w:rsidRPr="000778E2">
        <w:rPr>
          <w:rFonts w:ascii="Times New Roman" w:hAnsi="Times New Roman" w:cs="Times New Roman"/>
          <w:sz w:val="22"/>
        </w:rPr>
        <w:t xml:space="preserve"> spațiilor ce vor fi scoase la licitație cuprinde următoarele </w:t>
      </w:r>
      <w:proofErr w:type="spellStart"/>
      <w:r w:rsidRPr="000778E2">
        <w:rPr>
          <w:rFonts w:ascii="Times New Roman" w:hAnsi="Times New Roman" w:cs="Times New Roman"/>
          <w:sz w:val="22"/>
        </w:rPr>
        <w:t>informatii</w:t>
      </w:r>
      <w:proofErr w:type="spellEnd"/>
      <w:r w:rsidRPr="000778E2">
        <w:rPr>
          <w:rFonts w:ascii="Times New Roman" w:hAnsi="Times New Roman" w:cs="Times New Roman"/>
          <w:sz w:val="22"/>
        </w:rPr>
        <w:t xml:space="preserve">: nr. </w:t>
      </w:r>
      <w:proofErr w:type="spellStart"/>
      <w:r w:rsidRPr="000778E2">
        <w:rPr>
          <w:rFonts w:ascii="Times New Roman" w:hAnsi="Times New Roman" w:cs="Times New Roman"/>
          <w:sz w:val="22"/>
        </w:rPr>
        <w:t>crt</w:t>
      </w:r>
      <w:proofErr w:type="spellEnd"/>
      <w:r w:rsidRPr="000778E2">
        <w:rPr>
          <w:rFonts w:ascii="Times New Roman" w:hAnsi="Times New Roman" w:cs="Times New Roman"/>
          <w:sz w:val="22"/>
        </w:rPr>
        <w:t xml:space="preserve">, nr. spațiului comercial si </w:t>
      </w:r>
      <w:proofErr w:type="spellStart"/>
      <w:r w:rsidRPr="000778E2">
        <w:rPr>
          <w:rFonts w:ascii="Times New Roman" w:hAnsi="Times New Roman" w:cs="Times New Roman"/>
          <w:sz w:val="22"/>
        </w:rPr>
        <w:t>suprafata</w:t>
      </w:r>
      <w:proofErr w:type="spellEnd"/>
      <w:r w:rsidRPr="000778E2">
        <w:rPr>
          <w:rFonts w:ascii="Times New Roman" w:hAnsi="Times New Roman" w:cs="Times New Roman"/>
          <w:sz w:val="22"/>
        </w:rPr>
        <w:t xml:space="preserve"> acestuia, zona unde este amplasat, profilul activității/precizarea expresa a </w:t>
      </w:r>
      <w:proofErr w:type="spellStart"/>
      <w:r w:rsidRPr="000778E2">
        <w:rPr>
          <w:rFonts w:ascii="Times New Roman" w:hAnsi="Times New Roman" w:cs="Times New Roman"/>
          <w:sz w:val="22"/>
        </w:rPr>
        <w:t>activitatii</w:t>
      </w:r>
      <w:proofErr w:type="spellEnd"/>
      <w:r w:rsidRPr="000778E2">
        <w:rPr>
          <w:rFonts w:ascii="Times New Roman" w:hAnsi="Times New Roman" w:cs="Times New Roman"/>
          <w:sz w:val="22"/>
        </w:rPr>
        <w:t xml:space="preserve"> pentru care se solicita </w:t>
      </w:r>
      <w:proofErr w:type="spellStart"/>
      <w:r w:rsidRPr="000778E2">
        <w:rPr>
          <w:rFonts w:ascii="Times New Roman" w:hAnsi="Times New Roman" w:cs="Times New Roman"/>
          <w:sz w:val="22"/>
        </w:rPr>
        <w:t>incheierea</w:t>
      </w:r>
      <w:proofErr w:type="spellEnd"/>
      <w:r w:rsidRPr="000778E2">
        <w:rPr>
          <w:rFonts w:ascii="Times New Roman" w:hAnsi="Times New Roman" w:cs="Times New Roman"/>
          <w:sz w:val="22"/>
        </w:rPr>
        <w:t xml:space="preserve"> contractului (comercializare produse alimentare sau nealimentare), </w:t>
      </w:r>
      <w:proofErr w:type="spellStart"/>
      <w:r w:rsidRPr="000778E2">
        <w:rPr>
          <w:rFonts w:ascii="Times New Roman" w:hAnsi="Times New Roman" w:cs="Times New Roman"/>
          <w:sz w:val="22"/>
        </w:rPr>
        <w:t>situatia</w:t>
      </w:r>
      <w:proofErr w:type="spellEnd"/>
      <w:r w:rsidRPr="000778E2">
        <w:rPr>
          <w:rFonts w:ascii="Times New Roman" w:hAnsi="Times New Roman" w:cs="Times New Roman"/>
          <w:sz w:val="22"/>
        </w:rPr>
        <w:t xml:space="preserve"> juridica a </w:t>
      </w:r>
      <w:proofErr w:type="spellStart"/>
      <w:r w:rsidRPr="000778E2">
        <w:rPr>
          <w:rFonts w:ascii="Times New Roman" w:hAnsi="Times New Roman" w:cs="Times New Roman"/>
          <w:sz w:val="22"/>
        </w:rPr>
        <w:t>spatiului</w:t>
      </w:r>
      <w:proofErr w:type="spellEnd"/>
      <w:r w:rsidRPr="000778E2">
        <w:rPr>
          <w:rFonts w:ascii="Times New Roman" w:hAnsi="Times New Roman" w:cs="Times New Roman"/>
          <w:sz w:val="22"/>
        </w:rPr>
        <w:t xml:space="preserve"> (sarcini, privilegii etc), precum si </w:t>
      </w:r>
      <w:proofErr w:type="spellStart"/>
      <w:r w:rsidRPr="000778E2">
        <w:rPr>
          <w:rFonts w:ascii="Times New Roman" w:hAnsi="Times New Roman" w:cs="Times New Roman"/>
          <w:sz w:val="22"/>
        </w:rPr>
        <w:t>mentiunea</w:t>
      </w:r>
      <w:proofErr w:type="spellEnd"/>
      <w:r w:rsidRPr="000778E2">
        <w:rPr>
          <w:rFonts w:ascii="Times New Roman" w:hAnsi="Times New Roman" w:cs="Times New Roman"/>
          <w:sz w:val="22"/>
        </w:rPr>
        <w:t xml:space="preserve"> ca acestea </w:t>
      </w:r>
      <w:proofErr w:type="spellStart"/>
      <w:r w:rsidRPr="000778E2">
        <w:rPr>
          <w:rFonts w:ascii="Times New Roman" w:hAnsi="Times New Roman" w:cs="Times New Roman"/>
          <w:sz w:val="22"/>
        </w:rPr>
        <w:t>reprezinta</w:t>
      </w:r>
      <w:proofErr w:type="spellEnd"/>
      <w:r w:rsidRPr="000778E2">
        <w:rPr>
          <w:rFonts w:ascii="Times New Roman" w:hAnsi="Times New Roman" w:cs="Times New Roman"/>
          <w:sz w:val="22"/>
        </w:rPr>
        <w:t xml:space="preserve"> un bun actual sau unul viitor, prețul minim solicitat pentru chirie/mp/luna </w:t>
      </w:r>
      <w:proofErr w:type="spellStart"/>
      <w:r w:rsidRPr="000778E2">
        <w:rPr>
          <w:rFonts w:ascii="Times New Roman" w:hAnsi="Times New Roman" w:cs="Times New Roman"/>
          <w:sz w:val="22"/>
        </w:rPr>
        <w:t>fara</w:t>
      </w:r>
      <w:proofErr w:type="spellEnd"/>
      <w:r w:rsidRPr="000778E2">
        <w:rPr>
          <w:rFonts w:ascii="Times New Roman" w:hAnsi="Times New Roman" w:cs="Times New Roman"/>
          <w:sz w:val="22"/>
        </w:rPr>
        <w:t xml:space="preserve"> TVA  si </w:t>
      </w:r>
      <w:proofErr w:type="spellStart"/>
      <w:r w:rsidRPr="000778E2">
        <w:rPr>
          <w:rFonts w:ascii="Times New Roman" w:hAnsi="Times New Roman" w:cs="Times New Roman"/>
          <w:sz w:val="22"/>
        </w:rPr>
        <w:t>suprafata</w:t>
      </w:r>
      <w:proofErr w:type="spellEnd"/>
      <w:r w:rsidRPr="000778E2">
        <w:rPr>
          <w:rFonts w:ascii="Times New Roman" w:hAnsi="Times New Roman" w:cs="Times New Roman"/>
          <w:sz w:val="22"/>
        </w:rPr>
        <w:t xml:space="preserve"> </w:t>
      </w:r>
      <w:proofErr w:type="spellStart"/>
      <w:r w:rsidRPr="000778E2">
        <w:rPr>
          <w:rFonts w:ascii="Times New Roman" w:hAnsi="Times New Roman" w:cs="Times New Roman"/>
          <w:sz w:val="22"/>
        </w:rPr>
        <w:t>spatiului</w:t>
      </w:r>
      <w:proofErr w:type="spellEnd"/>
      <w:r w:rsidRPr="000778E2">
        <w:rPr>
          <w:rFonts w:ascii="Times New Roman" w:hAnsi="Times New Roman" w:cs="Times New Roman"/>
          <w:sz w:val="22"/>
        </w:rPr>
        <w:t xml:space="preserve"> de </w:t>
      </w:r>
      <w:proofErr w:type="spellStart"/>
      <w:r w:rsidRPr="000778E2">
        <w:rPr>
          <w:rFonts w:ascii="Times New Roman" w:hAnsi="Times New Roman" w:cs="Times New Roman"/>
          <w:sz w:val="22"/>
        </w:rPr>
        <w:t>inchiriat</w:t>
      </w:r>
      <w:proofErr w:type="spellEnd"/>
      <w:r w:rsidRPr="000778E2">
        <w:rPr>
          <w:rFonts w:ascii="Times New Roman" w:hAnsi="Times New Roman" w:cs="Times New Roman"/>
          <w:sz w:val="22"/>
        </w:rPr>
        <w:t>.</w:t>
      </w:r>
    </w:p>
    <w:p w14:paraId="676924D3" w14:textId="77777777" w:rsidR="008E29B5" w:rsidRPr="00B57A3A" w:rsidRDefault="00A3441F" w:rsidP="00B57A3A">
      <w:pPr>
        <w:pStyle w:val="Frspaiere"/>
        <w:ind w:firstLine="710"/>
        <w:rPr>
          <w:rFonts w:ascii="Times New Roman" w:hAnsi="Times New Roman" w:cs="Times New Roman"/>
          <w:bCs/>
          <w:color w:val="FF0000"/>
          <w:sz w:val="22"/>
        </w:rPr>
      </w:pPr>
      <w:r>
        <w:rPr>
          <w:rFonts w:ascii="Times New Roman" w:hAnsi="Times New Roman" w:cs="Times New Roman"/>
          <w:bCs/>
          <w:sz w:val="22"/>
        </w:rPr>
        <w:t xml:space="preserve">(2) </w:t>
      </w:r>
      <w:proofErr w:type="spellStart"/>
      <w:r w:rsidR="008E29B5" w:rsidRPr="008E29B5">
        <w:rPr>
          <w:rFonts w:ascii="Times New Roman" w:hAnsi="Times New Roman" w:cs="Times New Roman"/>
          <w:bCs/>
          <w:sz w:val="22"/>
        </w:rPr>
        <w:t>Suprafetele</w:t>
      </w:r>
      <w:proofErr w:type="spellEnd"/>
      <w:r w:rsidR="008E29B5" w:rsidRPr="008E29B5">
        <w:rPr>
          <w:rFonts w:ascii="Times New Roman" w:hAnsi="Times New Roman" w:cs="Times New Roman"/>
          <w:bCs/>
          <w:sz w:val="22"/>
        </w:rPr>
        <w:t xml:space="preserve"> si </w:t>
      </w:r>
      <w:proofErr w:type="spellStart"/>
      <w:r w:rsidR="008E29B5" w:rsidRPr="008E29B5">
        <w:rPr>
          <w:rFonts w:ascii="Times New Roman" w:hAnsi="Times New Roman" w:cs="Times New Roman"/>
          <w:bCs/>
          <w:sz w:val="22"/>
        </w:rPr>
        <w:t>destinatia</w:t>
      </w:r>
      <w:proofErr w:type="spellEnd"/>
      <w:r w:rsidR="008E29B5" w:rsidRPr="008E29B5">
        <w:rPr>
          <w:rFonts w:ascii="Times New Roman" w:hAnsi="Times New Roman" w:cs="Times New Roman"/>
          <w:bCs/>
          <w:sz w:val="22"/>
        </w:rPr>
        <w:t xml:space="preserve"> spatiilor comerciale care fac obiectul  </w:t>
      </w:r>
      <w:proofErr w:type="spellStart"/>
      <w:r w:rsidR="008E29B5" w:rsidRPr="008E29B5">
        <w:rPr>
          <w:rFonts w:ascii="Times New Roman" w:hAnsi="Times New Roman" w:cs="Times New Roman"/>
          <w:bCs/>
          <w:sz w:val="22"/>
        </w:rPr>
        <w:t>inchirierii</w:t>
      </w:r>
      <w:proofErr w:type="spellEnd"/>
      <w:r w:rsidR="008E29B5" w:rsidRPr="008E29B5">
        <w:rPr>
          <w:rFonts w:ascii="Times New Roman" w:hAnsi="Times New Roman" w:cs="Times New Roman"/>
          <w:bCs/>
          <w:sz w:val="22"/>
        </w:rPr>
        <w:t>, sunt prezentate in tabelul de mai jos:</w:t>
      </w:r>
      <w:r w:rsidR="008E29B5">
        <w:rPr>
          <w:rFonts w:ascii="Times New Roman" w:hAnsi="Times New Roman" w:cs="Times New Roman"/>
          <w:bCs/>
          <w:sz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1680"/>
        <w:gridCol w:w="1628"/>
        <w:gridCol w:w="5788"/>
      </w:tblGrid>
      <w:tr w:rsidR="008E29B5" w:rsidRPr="008E29B5" w14:paraId="645E479C" w14:textId="77777777" w:rsidTr="00B57A3A">
        <w:tc>
          <w:tcPr>
            <w:tcW w:w="446" w:type="pct"/>
          </w:tcPr>
          <w:p w14:paraId="47B6AE35" w14:textId="77777777" w:rsidR="008E29B5" w:rsidRPr="00E70050" w:rsidRDefault="008E29B5" w:rsidP="00AB6B9E">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Nr.crt.</w:t>
            </w:r>
          </w:p>
        </w:tc>
        <w:tc>
          <w:tcPr>
            <w:tcW w:w="841" w:type="pct"/>
          </w:tcPr>
          <w:p w14:paraId="46461540" w14:textId="77777777" w:rsidR="008E29B5" w:rsidRPr="00E70050" w:rsidRDefault="008E29B5" w:rsidP="00AB6B9E">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 xml:space="preserve">Denumire spațiu  </w:t>
            </w:r>
          </w:p>
        </w:tc>
        <w:tc>
          <w:tcPr>
            <w:tcW w:w="815" w:type="pct"/>
          </w:tcPr>
          <w:p w14:paraId="09AA049B" w14:textId="77777777" w:rsidR="008E29B5" w:rsidRPr="00E70050" w:rsidRDefault="008E29B5" w:rsidP="00AB6B9E">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Suprafață (mp)</w:t>
            </w:r>
          </w:p>
        </w:tc>
        <w:tc>
          <w:tcPr>
            <w:tcW w:w="2898" w:type="pct"/>
          </w:tcPr>
          <w:p w14:paraId="5A7F654E" w14:textId="77777777" w:rsidR="008E29B5" w:rsidRPr="00E70050" w:rsidRDefault="008E29B5" w:rsidP="00AB6B9E">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Destinația</w:t>
            </w:r>
          </w:p>
        </w:tc>
      </w:tr>
      <w:tr w:rsidR="008E29B5" w:rsidRPr="008E29B5" w14:paraId="13F32C36" w14:textId="77777777" w:rsidTr="00B57A3A">
        <w:tc>
          <w:tcPr>
            <w:tcW w:w="446" w:type="pct"/>
          </w:tcPr>
          <w:p w14:paraId="0FEE298E" w14:textId="77777777" w:rsidR="008E29B5" w:rsidRPr="00E70050" w:rsidRDefault="008E29B5" w:rsidP="00AB6B9E">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1</w:t>
            </w:r>
          </w:p>
        </w:tc>
        <w:tc>
          <w:tcPr>
            <w:tcW w:w="841" w:type="pct"/>
          </w:tcPr>
          <w:p w14:paraId="3EBCE60E" w14:textId="77777777" w:rsidR="008E29B5" w:rsidRPr="00E70050" w:rsidRDefault="008E29B5" w:rsidP="00AB6B9E">
            <w:pPr>
              <w:pStyle w:val="Frspaiere"/>
              <w:rPr>
                <w:rFonts w:ascii="Times New Roman" w:hAnsi="Times New Roman" w:cs="Times New Roman"/>
                <w:bCs/>
                <w:color w:val="000000" w:themeColor="text1"/>
                <w:sz w:val="22"/>
              </w:rPr>
            </w:pPr>
            <w:proofErr w:type="spellStart"/>
            <w:r w:rsidRPr="00E70050">
              <w:rPr>
                <w:rFonts w:ascii="Times New Roman" w:hAnsi="Times New Roman" w:cs="Times New Roman"/>
                <w:bCs/>
                <w:color w:val="000000" w:themeColor="text1"/>
                <w:sz w:val="22"/>
              </w:rPr>
              <w:t>Spatiul</w:t>
            </w:r>
            <w:proofErr w:type="spellEnd"/>
            <w:r w:rsidRPr="00E70050">
              <w:rPr>
                <w:rFonts w:ascii="Times New Roman" w:hAnsi="Times New Roman" w:cs="Times New Roman"/>
                <w:bCs/>
                <w:color w:val="000000" w:themeColor="text1"/>
                <w:sz w:val="22"/>
              </w:rPr>
              <w:t xml:space="preserve"> nr. 1 </w:t>
            </w:r>
          </w:p>
        </w:tc>
        <w:tc>
          <w:tcPr>
            <w:tcW w:w="815" w:type="pct"/>
          </w:tcPr>
          <w:p w14:paraId="6FD28D23" w14:textId="77777777" w:rsidR="008E29B5" w:rsidRPr="00E70050" w:rsidRDefault="003465E7" w:rsidP="00AB6B9E">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12,60</w:t>
            </w:r>
          </w:p>
        </w:tc>
        <w:tc>
          <w:tcPr>
            <w:tcW w:w="2898" w:type="pct"/>
          </w:tcPr>
          <w:p w14:paraId="7B7D60B0" w14:textId="77777777" w:rsidR="008E29B5" w:rsidRPr="00E70050" w:rsidRDefault="003465E7" w:rsidP="00AB6B9E">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destinat comercializării de fructe și legume, în suprafață de 12,60 mp.</w:t>
            </w:r>
          </w:p>
        </w:tc>
      </w:tr>
      <w:tr w:rsidR="008E29B5" w:rsidRPr="008E29B5" w14:paraId="01801898" w14:textId="77777777" w:rsidTr="00B57A3A">
        <w:tc>
          <w:tcPr>
            <w:tcW w:w="446" w:type="pct"/>
          </w:tcPr>
          <w:p w14:paraId="72F3D939" w14:textId="77777777" w:rsidR="008E29B5" w:rsidRPr="00835CAC" w:rsidRDefault="008E29B5" w:rsidP="00AB6B9E">
            <w:pPr>
              <w:pStyle w:val="Frspaiere"/>
              <w:rPr>
                <w:rFonts w:ascii="Times New Roman" w:hAnsi="Times New Roman" w:cs="Times New Roman"/>
                <w:bCs/>
                <w:color w:val="000000" w:themeColor="text1"/>
                <w:sz w:val="22"/>
              </w:rPr>
            </w:pPr>
            <w:r w:rsidRPr="00835CAC">
              <w:rPr>
                <w:rFonts w:ascii="Times New Roman" w:hAnsi="Times New Roman" w:cs="Times New Roman"/>
                <w:bCs/>
                <w:color w:val="000000" w:themeColor="text1"/>
                <w:sz w:val="22"/>
              </w:rPr>
              <w:t>2</w:t>
            </w:r>
          </w:p>
        </w:tc>
        <w:tc>
          <w:tcPr>
            <w:tcW w:w="841" w:type="pct"/>
          </w:tcPr>
          <w:p w14:paraId="0FE15619" w14:textId="77777777" w:rsidR="008E29B5" w:rsidRPr="00835CAC" w:rsidRDefault="008E29B5" w:rsidP="00AB6B9E">
            <w:pPr>
              <w:pStyle w:val="Frspaiere"/>
              <w:rPr>
                <w:rFonts w:ascii="Times New Roman" w:hAnsi="Times New Roman" w:cs="Times New Roman"/>
                <w:bCs/>
                <w:color w:val="000000" w:themeColor="text1"/>
                <w:sz w:val="22"/>
              </w:rPr>
            </w:pPr>
            <w:proofErr w:type="spellStart"/>
            <w:r w:rsidRPr="00835CAC">
              <w:rPr>
                <w:rFonts w:ascii="Times New Roman" w:hAnsi="Times New Roman" w:cs="Times New Roman"/>
                <w:bCs/>
                <w:color w:val="000000" w:themeColor="text1"/>
                <w:sz w:val="22"/>
              </w:rPr>
              <w:t>Spatiul</w:t>
            </w:r>
            <w:proofErr w:type="spellEnd"/>
            <w:r w:rsidRPr="00835CAC">
              <w:rPr>
                <w:rFonts w:ascii="Times New Roman" w:hAnsi="Times New Roman" w:cs="Times New Roman"/>
                <w:bCs/>
                <w:color w:val="000000" w:themeColor="text1"/>
                <w:sz w:val="22"/>
              </w:rPr>
              <w:t xml:space="preserve"> nr. 2 </w:t>
            </w:r>
          </w:p>
        </w:tc>
        <w:tc>
          <w:tcPr>
            <w:tcW w:w="815" w:type="pct"/>
          </w:tcPr>
          <w:p w14:paraId="52B0B042" w14:textId="77777777" w:rsidR="008E29B5" w:rsidRPr="00835CAC" w:rsidRDefault="00835CAC" w:rsidP="00AB6B9E">
            <w:pPr>
              <w:pStyle w:val="Frspaiere"/>
              <w:rPr>
                <w:rFonts w:ascii="Times New Roman" w:hAnsi="Times New Roman" w:cs="Times New Roman"/>
                <w:bCs/>
                <w:color w:val="000000" w:themeColor="text1"/>
                <w:sz w:val="22"/>
              </w:rPr>
            </w:pPr>
            <w:r w:rsidRPr="00835CAC">
              <w:rPr>
                <w:rFonts w:ascii="Times New Roman" w:hAnsi="Times New Roman" w:cs="Times New Roman"/>
                <w:bCs/>
                <w:color w:val="000000" w:themeColor="text1"/>
                <w:sz w:val="22"/>
              </w:rPr>
              <w:t>13,71</w:t>
            </w:r>
          </w:p>
        </w:tc>
        <w:tc>
          <w:tcPr>
            <w:tcW w:w="2898" w:type="pct"/>
          </w:tcPr>
          <w:p w14:paraId="5F66B023" w14:textId="77777777" w:rsidR="008E29B5" w:rsidRPr="00835CAC" w:rsidRDefault="00835CAC" w:rsidP="00AB6B9E">
            <w:pPr>
              <w:pStyle w:val="Frspaiere"/>
              <w:rPr>
                <w:rFonts w:ascii="Times New Roman" w:hAnsi="Times New Roman" w:cs="Times New Roman"/>
                <w:bCs/>
                <w:color w:val="000000" w:themeColor="text1"/>
                <w:sz w:val="22"/>
              </w:rPr>
            </w:pPr>
            <w:r w:rsidRPr="00835CAC">
              <w:rPr>
                <w:rFonts w:ascii="Times New Roman" w:hAnsi="Times New Roman" w:cs="Times New Roman"/>
                <w:bCs/>
                <w:color w:val="000000" w:themeColor="text1"/>
                <w:sz w:val="22"/>
              </w:rPr>
              <w:t xml:space="preserve">destinat comercializării laptelui </w:t>
            </w:r>
            <w:proofErr w:type="spellStart"/>
            <w:r w:rsidRPr="00835CAC">
              <w:rPr>
                <w:rFonts w:ascii="Times New Roman" w:hAnsi="Times New Roman" w:cs="Times New Roman"/>
                <w:bCs/>
                <w:color w:val="000000" w:themeColor="text1"/>
                <w:sz w:val="22"/>
              </w:rPr>
              <w:t>şi</w:t>
            </w:r>
            <w:proofErr w:type="spellEnd"/>
            <w:r w:rsidRPr="00835CAC">
              <w:rPr>
                <w:rFonts w:ascii="Times New Roman" w:hAnsi="Times New Roman" w:cs="Times New Roman"/>
                <w:bCs/>
                <w:color w:val="000000" w:themeColor="text1"/>
                <w:sz w:val="22"/>
              </w:rPr>
              <w:t xml:space="preserve"> produse lactate, </w:t>
            </w:r>
            <w:proofErr w:type="spellStart"/>
            <w:r w:rsidRPr="00835CAC">
              <w:rPr>
                <w:rFonts w:ascii="Times New Roman" w:hAnsi="Times New Roman" w:cs="Times New Roman"/>
                <w:bCs/>
                <w:color w:val="000000" w:themeColor="text1"/>
                <w:sz w:val="22"/>
              </w:rPr>
              <w:t>branzeturi</w:t>
            </w:r>
            <w:proofErr w:type="spellEnd"/>
            <w:r w:rsidRPr="00835CAC">
              <w:rPr>
                <w:rFonts w:ascii="Times New Roman" w:hAnsi="Times New Roman" w:cs="Times New Roman"/>
                <w:bCs/>
                <w:color w:val="000000" w:themeColor="text1"/>
                <w:sz w:val="22"/>
              </w:rPr>
              <w:t>, ouă, în suprafață de 13,71 mp.;</w:t>
            </w:r>
          </w:p>
        </w:tc>
      </w:tr>
      <w:tr w:rsidR="008E29B5" w:rsidRPr="008E29B5" w14:paraId="4A6324BA" w14:textId="77777777" w:rsidTr="00B57A3A">
        <w:tc>
          <w:tcPr>
            <w:tcW w:w="446" w:type="pct"/>
          </w:tcPr>
          <w:p w14:paraId="2A3C2595" w14:textId="77777777" w:rsidR="008E29B5" w:rsidRPr="00D54052" w:rsidRDefault="008E29B5" w:rsidP="00AB6B9E">
            <w:pPr>
              <w:pStyle w:val="Frspaiere"/>
              <w:rPr>
                <w:rFonts w:ascii="Times New Roman" w:hAnsi="Times New Roman" w:cs="Times New Roman"/>
                <w:bCs/>
                <w:color w:val="000000" w:themeColor="text1"/>
                <w:sz w:val="22"/>
              </w:rPr>
            </w:pPr>
            <w:r w:rsidRPr="00D54052">
              <w:rPr>
                <w:rFonts w:ascii="Times New Roman" w:hAnsi="Times New Roman" w:cs="Times New Roman"/>
                <w:bCs/>
                <w:color w:val="000000" w:themeColor="text1"/>
                <w:sz w:val="22"/>
              </w:rPr>
              <w:t>3</w:t>
            </w:r>
          </w:p>
        </w:tc>
        <w:tc>
          <w:tcPr>
            <w:tcW w:w="841" w:type="pct"/>
          </w:tcPr>
          <w:p w14:paraId="607A9EF8" w14:textId="77777777" w:rsidR="008E29B5" w:rsidRPr="00D54052" w:rsidRDefault="008E29B5" w:rsidP="00AB6B9E">
            <w:pPr>
              <w:pStyle w:val="Frspaiere"/>
              <w:rPr>
                <w:rFonts w:ascii="Times New Roman" w:hAnsi="Times New Roman" w:cs="Times New Roman"/>
                <w:bCs/>
                <w:color w:val="000000" w:themeColor="text1"/>
                <w:sz w:val="22"/>
              </w:rPr>
            </w:pPr>
            <w:proofErr w:type="spellStart"/>
            <w:r w:rsidRPr="00D54052">
              <w:rPr>
                <w:rFonts w:ascii="Times New Roman" w:hAnsi="Times New Roman" w:cs="Times New Roman"/>
                <w:bCs/>
                <w:color w:val="000000" w:themeColor="text1"/>
                <w:sz w:val="22"/>
              </w:rPr>
              <w:t>Spatiul</w:t>
            </w:r>
            <w:proofErr w:type="spellEnd"/>
            <w:r w:rsidRPr="00D54052">
              <w:rPr>
                <w:rFonts w:ascii="Times New Roman" w:hAnsi="Times New Roman" w:cs="Times New Roman"/>
                <w:bCs/>
                <w:color w:val="000000" w:themeColor="text1"/>
                <w:sz w:val="22"/>
              </w:rPr>
              <w:t xml:space="preserve"> nr. 3 </w:t>
            </w:r>
          </w:p>
        </w:tc>
        <w:tc>
          <w:tcPr>
            <w:tcW w:w="815" w:type="pct"/>
          </w:tcPr>
          <w:p w14:paraId="5B316D44" w14:textId="77777777" w:rsidR="008E29B5" w:rsidRPr="00D54052" w:rsidRDefault="00D54052" w:rsidP="00AB6B9E">
            <w:pPr>
              <w:pStyle w:val="Frspaiere"/>
              <w:rPr>
                <w:rFonts w:ascii="Times New Roman" w:hAnsi="Times New Roman" w:cs="Times New Roman"/>
                <w:bCs/>
                <w:color w:val="000000" w:themeColor="text1"/>
                <w:sz w:val="22"/>
              </w:rPr>
            </w:pPr>
            <w:r w:rsidRPr="00D54052">
              <w:rPr>
                <w:rFonts w:ascii="Times New Roman" w:hAnsi="Times New Roman" w:cs="Times New Roman"/>
                <w:bCs/>
                <w:color w:val="000000" w:themeColor="text1"/>
                <w:sz w:val="22"/>
              </w:rPr>
              <w:t>12,60</w:t>
            </w:r>
          </w:p>
        </w:tc>
        <w:tc>
          <w:tcPr>
            <w:tcW w:w="2898" w:type="pct"/>
          </w:tcPr>
          <w:p w14:paraId="1239B1B5" w14:textId="77777777" w:rsidR="008E29B5" w:rsidRPr="00D54052" w:rsidRDefault="00D54052" w:rsidP="00AB6B9E">
            <w:pPr>
              <w:pStyle w:val="Frspaiere"/>
              <w:rPr>
                <w:rFonts w:ascii="Times New Roman" w:hAnsi="Times New Roman" w:cs="Times New Roman"/>
                <w:bCs/>
                <w:color w:val="000000" w:themeColor="text1"/>
                <w:sz w:val="22"/>
              </w:rPr>
            </w:pPr>
            <w:r w:rsidRPr="00D54052">
              <w:rPr>
                <w:rFonts w:ascii="Times New Roman" w:hAnsi="Times New Roman" w:cs="Times New Roman"/>
                <w:bCs/>
                <w:color w:val="000000" w:themeColor="text1"/>
                <w:sz w:val="22"/>
              </w:rPr>
              <w:t>destinat comercializării peștelui, și a produselor din pește, conserve din pește,  în suprafață de 12,60 mp.;</w:t>
            </w:r>
          </w:p>
        </w:tc>
      </w:tr>
      <w:tr w:rsidR="008E29B5" w:rsidRPr="008E29B5" w14:paraId="61DDCE03" w14:textId="77777777" w:rsidTr="00B57A3A">
        <w:tc>
          <w:tcPr>
            <w:tcW w:w="446" w:type="pct"/>
          </w:tcPr>
          <w:p w14:paraId="5884C158" w14:textId="77777777" w:rsidR="008E29B5" w:rsidRPr="008E37E3" w:rsidRDefault="008E29B5" w:rsidP="00AB6B9E">
            <w:pPr>
              <w:pStyle w:val="Frspaiere"/>
              <w:rPr>
                <w:rFonts w:ascii="Times New Roman" w:hAnsi="Times New Roman" w:cs="Times New Roman"/>
                <w:bCs/>
                <w:color w:val="000000" w:themeColor="text1"/>
                <w:sz w:val="22"/>
              </w:rPr>
            </w:pPr>
            <w:r w:rsidRPr="008E37E3">
              <w:rPr>
                <w:rFonts w:ascii="Times New Roman" w:hAnsi="Times New Roman" w:cs="Times New Roman"/>
                <w:bCs/>
                <w:color w:val="000000" w:themeColor="text1"/>
                <w:sz w:val="22"/>
              </w:rPr>
              <w:t>4</w:t>
            </w:r>
          </w:p>
        </w:tc>
        <w:tc>
          <w:tcPr>
            <w:tcW w:w="841" w:type="pct"/>
          </w:tcPr>
          <w:p w14:paraId="77FA3BA2" w14:textId="77777777" w:rsidR="008E29B5" w:rsidRPr="008E37E3" w:rsidRDefault="008E29B5" w:rsidP="00AB6B9E">
            <w:pPr>
              <w:pStyle w:val="Frspaiere"/>
              <w:rPr>
                <w:rFonts w:ascii="Times New Roman" w:hAnsi="Times New Roman" w:cs="Times New Roman"/>
                <w:bCs/>
                <w:color w:val="000000" w:themeColor="text1"/>
                <w:sz w:val="22"/>
              </w:rPr>
            </w:pPr>
            <w:proofErr w:type="spellStart"/>
            <w:r w:rsidRPr="008E37E3">
              <w:rPr>
                <w:rFonts w:ascii="Times New Roman" w:hAnsi="Times New Roman" w:cs="Times New Roman"/>
                <w:bCs/>
                <w:color w:val="000000" w:themeColor="text1"/>
                <w:sz w:val="22"/>
              </w:rPr>
              <w:t>Spatiul</w:t>
            </w:r>
            <w:proofErr w:type="spellEnd"/>
            <w:r w:rsidRPr="008E37E3">
              <w:rPr>
                <w:rFonts w:ascii="Times New Roman" w:hAnsi="Times New Roman" w:cs="Times New Roman"/>
                <w:bCs/>
                <w:color w:val="000000" w:themeColor="text1"/>
                <w:sz w:val="22"/>
              </w:rPr>
              <w:t xml:space="preserve"> nr. 4 </w:t>
            </w:r>
          </w:p>
        </w:tc>
        <w:tc>
          <w:tcPr>
            <w:tcW w:w="815" w:type="pct"/>
          </w:tcPr>
          <w:p w14:paraId="55CEC0EB" w14:textId="77777777" w:rsidR="008E29B5" w:rsidRPr="008E37E3" w:rsidRDefault="001E62CE" w:rsidP="00AB6B9E">
            <w:pPr>
              <w:pStyle w:val="Frspaiere"/>
              <w:rPr>
                <w:rFonts w:ascii="Times New Roman" w:hAnsi="Times New Roman" w:cs="Times New Roman"/>
                <w:bCs/>
                <w:color w:val="000000" w:themeColor="text1"/>
                <w:sz w:val="22"/>
              </w:rPr>
            </w:pPr>
            <w:r>
              <w:rPr>
                <w:rFonts w:ascii="Times New Roman" w:hAnsi="Times New Roman" w:cs="Times New Roman"/>
                <w:bCs/>
                <w:color w:val="000000" w:themeColor="text1"/>
                <w:sz w:val="22"/>
              </w:rPr>
              <w:t>14,42</w:t>
            </w:r>
          </w:p>
        </w:tc>
        <w:tc>
          <w:tcPr>
            <w:tcW w:w="2898" w:type="pct"/>
          </w:tcPr>
          <w:p w14:paraId="77CBD601" w14:textId="77777777" w:rsidR="008E29B5" w:rsidRPr="008E37E3" w:rsidRDefault="008E37E3" w:rsidP="00AB6B9E">
            <w:pPr>
              <w:pStyle w:val="Frspaiere"/>
              <w:rPr>
                <w:rFonts w:ascii="Times New Roman" w:hAnsi="Times New Roman" w:cs="Times New Roman"/>
                <w:bCs/>
                <w:color w:val="000000" w:themeColor="text1"/>
                <w:sz w:val="22"/>
              </w:rPr>
            </w:pPr>
            <w:r w:rsidRPr="008E37E3">
              <w:rPr>
                <w:rFonts w:ascii="Times New Roman" w:hAnsi="Times New Roman" w:cs="Times New Roman"/>
                <w:bCs/>
                <w:color w:val="000000" w:themeColor="text1"/>
                <w:sz w:val="22"/>
              </w:rPr>
              <w:t xml:space="preserve">destinat comercializării de  produse agricole, făină, </w:t>
            </w:r>
            <w:proofErr w:type="spellStart"/>
            <w:r w:rsidRPr="008E37E3">
              <w:rPr>
                <w:rFonts w:ascii="Times New Roman" w:hAnsi="Times New Roman" w:cs="Times New Roman"/>
                <w:bCs/>
                <w:color w:val="000000" w:themeColor="text1"/>
                <w:sz w:val="22"/>
              </w:rPr>
              <w:t>malai</w:t>
            </w:r>
            <w:proofErr w:type="spellEnd"/>
            <w:r w:rsidRPr="008E37E3">
              <w:rPr>
                <w:rFonts w:ascii="Times New Roman" w:hAnsi="Times New Roman" w:cs="Times New Roman"/>
                <w:bCs/>
                <w:color w:val="000000" w:themeColor="text1"/>
                <w:sz w:val="22"/>
              </w:rPr>
              <w:t>, în suprafață de 14,42 mp.;</w:t>
            </w:r>
          </w:p>
        </w:tc>
      </w:tr>
      <w:tr w:rsidR="008E29B5" w:rsidRPr="008E29B5" w14:paraId="04360F25" w14:textId="77777777" w:rsidTr="00B57A3A">
        <w:tc>
          <w:tcPr>
            <w:tcW w:w="446" w:type="pct"/>
          </w:tcPr>
          <w:p w14:paraId="1535276D" w14:textId="77777777" w:rsidR="008E29B5" w:rsidRPr="007D4E8B" w:rsidRDefault="008E29B5" w:rsidP="00AB6B9E">
            <w:pPr>
              <w:pStyle w:val="Frspaiere"/>
              <w:rPr>
                <w:rFonts w:ascii="Times New Roman" w:hAnsi="Times New Roman" w:cs="Times New Roman"/>
                <w:bCs/>
                <w:color w:val="000000" w:themeColor="text1"/>
                <w:sz w:val="22"/>
              </w:rPr>
            </w:pPr>
            <w:r w:rsidRPr="007D4E8B">
              <w:rPr>
                <w:rFonts w:ascii="Times New Roman" w:hAnsi="Times New Roman" w:cs="Times New Roman"/>
                <w:bCs/>
                <w:color w:val="000000" w:themeColor="text1"/>
                <w:sz w:val="22"/>
              </w:rPr>
              <w:t>5</w:t>
            </w:r>
          </w:p>
        </w:tc>
        <w:tc>
          <w:tcPr>
            <w:tcW w:w="841" w:type="pct"/>
          </w:tcPr>
          <w:p w14:paraId="33364E60" w14:textId="77777777" w:rsidR="008E29B5" w:rsidRPr="007D4E8B" w:rsidRDefault="008E29B5" w:rsidP="00AB6B9E">
            <w:pPr>
              <w:pStyle w:val="Frspaiere"/>
              <w:rPr>
                <w:rFonts w:ascii="Times New Roman" w:hAnsi="Times New Roman" w:cs="Times New Roman"/>
                <w:bCs/>
                <w:color w:val="000000" w:themeColor="text1"/>
                <w:sz w:val="22"/>
              </w:rPr>
            </w:pPr>
            <w:proofErr w:type="spellStart"/>
            <w:r w:rsidRPr="007D4E8B">
              <w:rPr>
                <w:rFonts w:ascii="Times New Roman" w:hAnsi="Times New Roman" w:cs="Times New Roman"/>
                <w:bCs/>
                <w:color w:val="000000" w:themeColor="text1"/>
                <w:sz w:val="22"/>
              </w:rPr>
              <w:t>Spatiul</w:t>
            </w:r>
            <w:proofErr w:type="spellEnd"/>
            <w:r w:rsidRPr="007D4E8B">
              <w:rPr>
                <w:rFonts w:ascii="Times New Roman" w:hAnsi="Times New Roman" w:cs="Times New Roman"/>
                <w:bCs/>
                <w:color w:val="000000" w:themeColor="text1"/>
                <w:sz w:val="22"/>
              </w:rPr>
              <w:t xml:space="preserve"> nr. 5 </w:t>
            </w:r>
          </w:p>
        </w:tc>
        <w:tc>
          <w:tcPr>
            <w:tcW w:w="815" w:type="pct"/>
          </w:tcPr>
          <w:p w14:paraId="4569812E" w14:textId="77777777" w:rsidR="008E29B5" w:rsidRPr="007D4E8B" w:rsidRDefault="007D4E8B" w:rsidP="00AB6B9E">
            <w:pPr>
              <w:pStyle w:val="Frspaiere"/>
              <w:rPr>
                <w:rFonts w:ascii="Times New Roman" w:hAnsi="Times New Roman" w:cs="Times New Roman"/>
                <w:bCs/>
                <w:color w:val="000000" w:themeColor="text1"/>
                <w:sz w:val="22"/>
              </w:rPr>
            </w:pPr>
            <w:r w:rsidRPr="007D4E8B">
              <w:rPr>
                <w:rFonts w:ascii="Times New Roman" w:hAnsi="Times New Roman" w:cs="Times New Roman"/>
                <w:bCs/>
                <w:color w:val="000000" w:themeColor="text1"/>
                <w:sz w:val="22"/>
              </w:rPr>
              <w:t>14,87</w:t>
            </w:r>
          </w:p>
        </w:tc>
        <w:tc>
          <w:tcPr>
            <w:tcW w:w="2898" w:type="pct"/>
          </w:tcPr>
          <w:p w14:paraId="7B8DA669" w14:textId="77777777" w:rsidR="008E29B5" w:rsidRPr="007D4E8B" w:rsidRDefault="007D4E8B" w:rsidP="00AB6B9E">
            <w:pPr>
              <w:pStyle w:val="Frspaiere"/>
              <w:rPr>
                <w:rFonts w:ascii="Times New Roman" w:hAnsi="Times New Roman" w:cs="Times New Roman"/>
                <w:bCs/>
                <w:color w:val="000000" w:themeColor="text1"/>
                <w:sz w:val="22"/>
              </w:rPr>
            </w:pPr>
            <w:r w:rsidRPr="007D4E8B">
              <w:rPr>
                <w:rFonts w:ascii="Times New Roman" w:hAnsi="Times New Roman" w:cs="Times New Roman"/>
                <w:bCs/>
                <w:color w:val="000000" w:themeColor="text1"/>
                <w:sz w:val="22"/>
              </w:rPr>
              <w:t>destinat comercializării produselor fitosanitare și veterinare, în suprafață de 14,87 mp.;</w:t>
            </w:r>
          </w:p>
        </w:tc>
      </w:tr>
      <w:tr w:rsidR="008E29B5" w:rsidRPr="008E29B5" w14:paraId="34AC76C8" w14:textId="77777777" w:rsidTr="00B57A3A">
        <w:tc>
          <w:tcPr>
            <w:tcW w:w="446" w:type="pct"/>
          </w:tcPr>
          <w:p w14:paraId="28EFC1CE" w14:textId="77777777" w:rsidR="008E29B5" w:rsidRPr="007C26E2" w:rsidRDefault="008E29B5" w:rsidP="00AB6B9E">
            <w:pPr>
              <w:pStyle w:val="Frspaiere"/>
              <w:rPr>
                <w:rFonts w:ascii="Times New Roman" w:hAnsi="Times New Roman" w:cs="Times New Roman"/>
                <w:bCs/>
                <w:color w:val="000000" w:themeColor="text1"/>
                <w:sz w:val="22"/>
              </w:rPr>
            </w:pPr>
            <w:r w:rsidRPr="007C26E2">
              <w:rPr>
                <w:rFonts w:ascii="Times New Roman" w:hAnsi="Times New Roman" w:cs="Times New Roman"/>
                <w:bCs/>
                <w:color w:val="000000" w:themeColor="text1"/>
                <w:sz w:val="22"/>
              </w:rPr>
              <w:t>6</w:t>
            </w:r>
          </w:p>
        </w:tc>
        <w:tc>
          <w:tcPr>
            <w:tcW w:w="841" w:type="pct"/>
          </w:tcPr>
          <w:p w14:paraId="10EABAA1" w14:textId="77777777" w:rsidR="008E29B5" w:rsidRPr="007C26E2" w:rsidRDefault="008E29B5" w:rsidP="00AB6B9E">
            <w:pPr>
              <w:pStyle w:val="Frspaiere"/>
              <w:rPr>
                <w:rFonts w:ascii="Times New Roman" w:hAnsi="Times New Roman" w:cs="Times New Roman"/>
                <w:bCs/>
                <w:color w:val="000000" w:themeColor="text1"/>
                <w:sz w:val="22"/>
              </w:rPr>
            </w:pPr>
            <w:proofErr w:type="spellStart"/>
            <w:r w:rsidRPr="007C26E2">
              <w:rPr>
                <w:rFonts w:ascii="Times New Roman" w:hAnsi="Times New Roman" w:cs="Times New Roman"/>
                <w:bCs/>
                <w:color w:val="000000" w:themeColor="text1"/>
                <w:sz w:val="22"/>
              </w:rPr>
              <w:t>Spatiul</w:t>
            </w:r>
            <w:proofErr w:type="spellEnd"/>
            <w:r w:rsidRPr="007C26E2">
              <w:rPr>
                <w:rFonts w:ascii="Times New Roman" w:hAnsi="Times New Roman" w:cs="Times New Roman"/>
                <w:bCs/>
                <w:color w:val="000000" w:themeColor="text1"/>
                <w:sz w:val="22"/>
              </w:rPr>
              <w:t xml:space="preserve"> nr. 6 </w:t>
            </w:r>
          </w:p>
        </w:tc>
        <w:tc>
          <w:tcPr>
            <w:tcW w:w="815" w:type="pct"/>
          </w:tcPr>
          <w:p w14:paraId="18066E35" w14:textId="77777777" w:rsidR="008E29B5" w:rsidRPr="007C26E2" w:rsidRDefault="007C26E2" w:rsidP="00AB6B9E">
            <w:pPr>
              <w:pStyle w:val="Frspaiere"/>
              <w:rPr>
                <w:rFonts w:ascii="Times New Roman" w:hAnsi="Times New Roman" w:cs="Times New Roman"/>
                <w:bCs/>
                <w:color w:val="000000" w:themeColor="text1"/>
                <w:sz w:val="22"/>
              </w:rPr>
            </w:pPr>
            <w:r>
              <w:rPr>
                <w:rFonts w:ascii="Times New Roman" w:hAnsi="Times New Roman" w:cs="Times New Roman"/>
                <w:bCs/>
                <w:color w:val="000000" w:themeColor="text1"/>
                <w:sz w:val="22"/>
              </w:rPr>
              <w:t>14,82</w:t>
            </w:r>
          </w:p>
        </w:tc>
        <w:tc>
          <w:tcPr>
            <w:tcW w:w="2898" w:type="pct"/>
          </w:tcPr>
          <w:p w14:paraId="49BEB82D" w14:textId="77777777" w:rsidR="008E29B5" w:rsidRPr="007C26E2" w:rsidRDefault="007C26E2" w:rsidP="00AB6B9E">
            <w:pPr>
              <w:pStyle w:val="Frspaiere"/>
              <w:rPr>
                <w:rFonts w:ascii="Times New Roman" w:hAnsi="Times New Roman" w:cs="Times New Roman"/>
                <w:bCs/>
                <w:color w:val="000000" w:themeColor="text1"/>
                <w:sz w:val="22"/>
              </w:rPr>
            </w:pPr>
            <w:r w:rsidRPr="007C26E2">
              <w:rPr>
                <w:rFonts w:ascii="Times New Roman" w:hAnsi="Times New Roman" w:cs="Times New Roman"/>
                <w:bCs/>
                <w:color w:val="000000" w:themeColor="text1"/>
                <w:sz w:val="22"/>
              </w:rPr>
              <w:t>destinat comercializării de miere și produse apicole, în suprafață de 14,82 mp.;</w:t>
            </w:r>
          </w:p>
        </w:tc>
      </w:tr>
      <w:tr w:rsidR="008E29B5" w:rsidRPr="008E29B5" w14:paraId="172A1149" w14:textId="77777777" w:rsidTr="00B57A3A">
        <w:tc>
          <w:tcPr>
            <w:tcW w:w="446" w:type="pct"/>
          </w:tcPr>
          <w:p w14:paraId="5755A7BA" w14:textId="77777777" w:rsidR="008E29B5" w:rsidRPr="001E62CE" w:rsidRDefault="008E29B5" w:rsidP="00AB6B9E">
            <w:pPr>
              <w:pStyle w:val="Frspaiere"/>
              <w:rPr>
                <w:rFonts w:ascii="Times New Roman" w:hAnsi="Times New Roman" w:cs="Times New Roman"/>
                <w:bCs/>
                <w:color w:val="000000" w:themeColor="text1"/>
                <w:sz w:val="22"/>
              </w:rPr>
            </w:pPr>
            <w:r w:rsidRPr="001E62CE">
              <w:rPr>
                <w:rFonts w:ascii="Times New Roman" w:hAnsi="Times New Roman" w:cs="Times New Roman"/>
                <w:bCs/>
                <w:color w:val="000000" w:themeColor="text1"/>
                <w:sz w:val="22"/>
              </w:rPr>
              <w:t>7</w:t>
            </w:r>
          </w:p>
        </w:tc>
        <w:tc>
          <w:tcPr>
            <w:tcW w:w="841" w:type="pct"/>
          </w:tcPr>
          <w:p w14:paraId="0C1078F1" w14:textId="77777777" w:rsidR="008E29B5" w:rsidRPr="001E62CE" w:rsidRDefault="008E29B5" w:rsidP="00AB6B9E">
            <w:pPr>
              <w:pStyle w:val="Frspaiere"/>
              <w:rPr>
                <w:rFonts w:ascii="Times New Roman" w:hAnsi="Times New Roman" w:cs="Times New Roman"/>
                <w:bCs/>
                <w:color w:val="000000" w:themeColor="text1"/>
                <w:sz w:val="22"/>
              </w:rPr>
            </w:pPr>
            <w:proofErr w:type="spellStart"/>
            <w:r w:rsidRPr="001E62CE">
              <w:rPr>
                <w:rFonts w:ascii="Times New Roman" w:hAnsi="Times New Roman" w:cs="Times New Roman"/>
                <w:bCs/>
                <w:color w:val="000000" w:themeColor="text1"/>
                <w:sz w:val="22"/>
              </w:rPr>
              <w:t>Spatiul</w:t>
            </w:r>
            <w:proofErr w:type="spellEnd"/>
            <w:r w:rsidRPr="001E62CE">
              <w:rPr>
                <w:rFonts w:ascii="Times New Roman" w:hAnsi="Times New Roman" w:cs="Times New Roman"/>
                <w:bCs/>
                <w:color w:val="000000" w:themeColor="text1"/>
                <w:sz w:val="22"/>
              </w:rPr>
              <w:t xml:space="preserve"> nr. 7 </w:t>
            </w:r>
          </w:p>
        </w:tc>
        <w:tc>
          <w:tcPr>
            <w:tcW w:w="815" w:type="pct"/>
          </w:tcPr>
          <w:p w14:paraId="6EFC7E61" w14:textId="77777777" w:rsidR="008E29B5" w:rsidRPr="001E62CE" w:rsidRDefault="00191387" w:rsidP="00AB6B9E">
            <w:pPr>
              <w:pStyle w:val="Frspaiere"/>
              <w:rPr>
                <w:rFonts w:ascii="Times New Roman" w:hAnsi="Times New Roman" w:cs="Times New Roman"/>
                <w:bCs/>
                <w:color w:val="000000" w:themeColor="text1"/>
                <w:sz w:val="22"/>
              </w:rPr>
            </w:pPr>
            <w:r>
              <w:rPr>
                <w:rFonts w:ascii="Times New Roman" w:hAnsi="Times New Roman" w:cs="Times New Roman"/>
                <w:bCs/>
                <w:color w:val="000000" w:themeColor="text1"/>
                <w:sz w:val="22"/>
              </w:rPr>
              <w:t>14,69</w:t>
            </w:r>
          </w:p>
        </w:tc>
        <w:tc>
          <w:tcPr>
            <w:tcW w:w="2898" w:type="pct"/>
          </w:tcPr>
          <w:p w14:paraId="67893E5B" w14:textId="77777777" w:rsidR="008E29B5" w:rsidRPr="001E62CE" w:rsidRDefault="001E62CE" w:rsidP="00AB6B9E">
            <w:pPr>
              <w:pStyle w:val="Frspaiere"/>
              <w:rPr>
                <w:rFonts w:ascii="Times New Roman" w:hAnsi="Times New Roman" w:cs="Times New Roman"/>
                <w:bCs/>
                <w:color w:val="000000" w:themeColor="text1"/>
                <w:sz w:val="22"/>
              </w:rPr>
            </w:pPr>
            <w:r w:rsidRPr="001E62CE">
              <w:rPr>
                <w:rFonts w:ascii="Times New Roman" w:hAnsi="Times New Roman" w:cs="Times New Roman"/>
                <w:bCs/>
                <w:color w:val="000000" w:themeColor="text1"/>
                <w:sz w:val="22"/>
              </w:rPr>
              <w:t xml:space="preserve">destinat comercializării de vin și </w:t>
            </w:r>
            <w:proofErr w:type="spellStart"/>
            <w:r w:rsidRPr="001E62CE">
              <w:rPr>
                <w:rFonts w:ascii="Times New Roman" w:hAnsi="Times New Roman" w:cs="Times New Roman"/>
                <w:bCs/>
                <w:color w:val="000000" w:themeColor="text1"/>
                <w:sz w:val="22"/>
              </w:rPr>
              <w:t>bauturi</w:t>
            </w:r>
            <w:proofErr w:type="spellEnd"/>
            <w:r w:rsidRPr="001E62CE">
              <w:rPr>
                <w:rFonts w:ascii="Times New Roman" w:hAnsi="Times New Roman" w:cs="Times New Roman"/>
                <w:bCs/>
                <w:color w:val="000000" w:themeColor="text1"/>
                <w:sz w:val="22"/>
              </w:rPr>
              <w:t xml:space="preserve"> alcoolice, struguri, în suprafață de </w:t>
            </w:r>
            <w:r w:rsidR="00191387">
              <w:rPr>
                <w:rFonts w:ascii="Times New Roman" w:hAnsi="Times New Roman" w:cs="Times New Roman"/>
                <w:bCs/>
                <w:color w:val="000000" w:themeColor="text1"/>
                <w:sz w:val="22"/>
              </w:rPr>
              <w:t>14,69</w:t>
            </w:r>
            <w:r w:rsidRPr="001E62CE">
              <w:rPr>
                <w:rFonts w:ascii="Times New Roman" w:hAnsi="Times New Roman" w:cs="Times New Roman"/>
                <w:bCs/>
                <w:color w:val="000000" w:themeColor="text1"/>
                <w:sz w:val="22"/>
              </w:rPr>
              <w:t xml:space="preserve"> mp.;</w:t>
            </w:r>
          </w:p>
        </w:tc>
      </w:tr>
      <w:tr w:rsidR="008E29B5" w:rsidRPr="008E29B5" w14:paraId="5467B9F8" w14:textId="77777777" w:rsidTr="00B57A3A">
        <w:tc>
          <w:tcPr>
            <w:tcW w:w="446" w:type="pct"/>
          </w:tcPr>
          <w:p w14:paraId="43E5EA65" w14:textId="77777777" w:rsidR="008E29B5" w:rsidRPr="00B57A3A" w:rsidRDefault="008E29B5" w:rsidP="00AB6B9E">
            <w:pPr>
              <w:pStyle w:val="Frspaiere"/>
              <w:rPr>
                <w:rFonts w:ascii="Times New Roman" w:hAnsi="Times New Roman" w:cs="Times New Roman"/>
                <w:bCs/>
                <w:color w:val="000000" w:themeColor="text1"/>
                <w:sz w:val="22"/>
              </w:rPr>
            </w:pPr>
            <w:r w:rsidRPr="00B57A3A">
              <w:rPr>
                <w:rFonts w:ascii="Times New Roman" w:hAnsi="Times New Roman" w:cs="Times New Roman"/>
                <w:bCs/>
                <w:color w:val="000000" w:themeColor="text1"/>
                <w:sz w:val="22"/>
              </w:rPr>
              <w:t>8</w:t>
            </w:r>
          </w:p>
        </w:tc>
        <w:tc>
          <w:tcPr>
            <w:tcW w:w="841" w:type="pct"/>
          </w:tcPr>
          <w:p w14:paraId="665E0C77" w14:textId="77777777" w:rsidR="008E29B5" w:rsidRPr="00B57A3A" w:rsidRDefault="008E29B5" w:rsidP="00AB6B9E">
            <w:pPr>
              <w:pStyle w:val="Frspaiere"/>
              <w:rPr>
                <w:rFonts w:ascii="Times New Roman" w:hAnsi="Times New Roman" w:cs="Times New Roman"/>
                <w:bCs/>
                <w:color w:val="000000" w:themeColor="text1"/>
                <w:sz w:val="22"/>
              </w:rPr>
            </w:pPr>
            <w:proofErr w:type="spellStart"/>
            <w:r w:rsidRPr="00B57A3A">
              <w:rPr>
                <w:rFonts w:ascii="Times New Roman" w:hAnsi="Times New Roman" w:cs="Times New Roman"/>
                <w:bCs/>
                <w:color w:val="000000" w:themeColor="text1"/>
                <w:sz w:val="22"/>
              </w:rPr>
              <w:t>Spatiul</w:t>
            </w:r>
            <w:proofErr w:type="spellEnd"/>
            <w:r w:rsidRPr="00B57A3A">
              <w:rPr>
                <w:rFonts w:ascii="Times New Roman" w:hAnsi="Times New Roman" w:cs="Times New Roman"/>
                <w:bCs/>
                <w:color w:val="000000" w:themeColor="text1"/>
                <w:sz w:val="22"/>
              </w:rPr>
              <w:t xml:space="preserve"> nr. 8 </w:t>
            </w:r>
          </w:p>
        </w:tc>
        <w:tc>
          <w:tcPr>
            <w:tcW w:w="815" w:type="pct"/>
          </w:tcPr>
          <w:p w14:paraId="41112106" w14:textId="77777777" w:rsidR="008E29B5" w:rsidRPr="00B57A3A" w:rsidRDefault="00B57A3A" w:rsidP="00AB6B9E">
            <w:pPr>
              <w:pStyle w:val="Frspaiere"/>
              <w:rPr>
                <w:rFonts w:ascii="Times New Roman" w:hAnsi="Times New Roman" w:cs="Times New Roman"/>
                <w:bCs/>
                <w:color w:val="000000" w:themeColor="text1"/>
                <w:sz w:val="22"/>
              </w:rPr>
            </w:pPr>
            <w:r w:rsidRPr="00B57A3A">
              <w:rPr>
                <w:rFonts w:ascii="Times New Roman" w:hAnsi="Times New Roman" w:cs="Times New Roman"/>
                <w:bCs/>
                <w:color w:val="000000" w:themeColor="text1"/>
                <w:sz w:val="22"/>
              </w:rPr>
              <w:t>13,83</w:t>
            </w:r>
          </w:p>
        </w:tc>
        <w:tc>
          <w:tcPr>
            <w:tcW w:w="2898" w:type="pct"/>
          </w:tcPr>
          <w:p w14:paraId="492CBD51" w14:textId="77777777" w:rsidR="008E29B5" w:rsidRPr="00B57A3A" w:rsidRDefault="00B57A3A" w:rsidP="00AB6B9E">
            <w:pPr>
              <w:pStyle w:val="Frspaiere"/>
              <w:rPr>
                <w:rFonts w:ascii="Times New Roman" w:hAnsi="Times New Roman" w:cs="Times New Roman"/>
                <w:bCs/>
                <w:color w:val="000000" w:themeColor="text1"/>
                <w:sz w:val="22"/>
              </w:rPr>
            </w:pPr>
            <w:r w:rsidRPr="00B57A3A">
              <w:rPr>
                <w:rFonts w:ascii="Times New Roman" w:hAnsi="Times New Roman" w:cs="Times New Roman"/>
                <w:bCs/>
                <w:color w:val="000000" w:themeColor="text1"/>
                <w:sz w:val="22"/>
              </w:rPr>
              <w:t>destinat comercializării d</w:t>
            </w:r>
            <w:r w:rsidR="00605FFF">
              <w:rPr>
                <w:rFonts w:ascii="Times New Roman" w:hAnsi="Times New Roman" w:cs="Times New Roman"/>
                <w:bCs/>
                <w:color w:val="000000" w:themeColor="text1"/>
                <w:sz w:val="22"/>
              </w:rPr>
              <w:t>e</w:t>
            </w:r>
            <w:r w:rsidRPr="00B57A3A">
              <w:rPr>
                <w:rFonts w:ascii="Times New Roman" w:hAnsi="Times New Roman" w:cs="Times New Roman"/>
                <w:bCs/>
                <w:color w:val="000000" w:themeColor="text1"/>
                <w:sz w:val="22"/>
              </w:rPr>
              <w:t xml:space="preserve"> flori,  în suprafață de 13,83 mp.;</w:t>
            </w:r>
          </w:p>
        </w:tc>
      </w:tr>
    </w:tbl>
    <w:p w14:paraId="2A564E5D" w14:textId="77777777" w:rsidR="008E29B5" w:rsidRPr="000778E2" w:rsidRDefault="008E29B5" w:rsidP="00F051E6">
      <w:pPr>
        <w:pStyle w:val="Frspaiere"/>
        <w:ind w:right="-294" w:firstLine="710"/>
        <w:rPr>
          <w:rFonts w:ascii="Times New Roman" w:hAnsi="Times New Roman" w:cs="Times New Roman"/>
          <w:sz w:val="22"/>
        </w:rPr>
      </w:pPr>
    </w:p>
    <w:p w14:paraId="4C091582" w14:textId="77777777" w:rsidR="00337C9F" w:rsidRPr="000778E2" w:rsidRDefault="00337C9F" w:rsidP="00F051E6">
      <w:pPr>
        <w:pStyle w:val="Frspaiere"/>
        <w:ind w:right="-294" w:firstLine="710"/>
        <w:rPr>
          <w:rFonts w:ascii="Times New Roman" w:hAnsi="Times New Roman" w:cs="Times New Roman"/>
          <w:sz w:val="22"/>
        </w:rPr>
      </w:pPr>
      <w:r w:rsidRPr="000778E2">
        <w:rPr>
          <w:rFonts w:ascii="Times New Roman" w:hAnsi="Times New Roman" w:cs="Times New Roman"/>
          <w:sz w:val="22"/>
        </w:rPr>
        <w:t>Art</w:t>
      </w:r>
      <w:r w:rsidR="00F40722" w:rsidRPr="000778E2">
        <w:rPr>
          <w:rFonts w:ascii="Times New Roman" w:hAnsi="Times New Roman" w:cs="Times New Roman"/>
          <w:sz w:val="22"/>
        </w:rPr>
        <w:t xml:space="preserve">.7. </w:t>
      </w:r>
      <w:r w:rsidRPr="000778E2">
        <w:rPr>
          <w:rFonts w:ascii="Times New Roman" w:hAnsi="Times New Roman" w:cs="Times New Roman"/>
          <w:sz w:val="22"/>
        </w:rPr>
        <w:t xml:space="preserve"> Caietul de sarcini va fi completat conform </w:t>
      </w:r>
      <w:proofErr w:type="spellStart"/>
      <w:r w:rsidRPr="000778E2">
        <w:rPr>
          <w:rFonts w:ascii="Times New Roman" w:hAnsi="Times New Roman" w:cs="Times New Roman"/>
          <w:sz w:val="22"/>
        </w:rPr>
        <w:t>documentatiei</w:t>
      </w:r>
      <w:proofErr w:type="spellEnd"/>
      <w:r w:rsidRPr="000778E2">
        <w:rPr>
          <w:rFonts w:ascii="Times New Roman" w:hAnsi="Times New Roman" w:cs="Times New Roman"/>
          <w:sz w:val="22"/>
        </w:rPr>
        <w:t xml:space="preserve"> de atribuire si va fi </w:t>
      </w:r>
      <w:proofErr w:type="spellStart"/>
      <w:r w:rsidRPr="000778E2">
        <w:rPr>
          <w:rFonts w:ascii="Times New Roman" w:hAnsi="Times New Roman" w:cs="Times New Roman"/>
          <w:sz w:val="22"/>
        </w:rPr>
        <w:t>cumparat</w:t>
      </w:r>
      <w:proofErr w:type="spellEnd"/>
      <w:r w:rsidRPr="000778E2">
        <w:rPr>
          <w:rFonts w:ascii="Times New Roman" w:hAnsi="Times New Roman" w:cs="Times New Roman"/>
          <w:sz w:val="22"/>
        </w:rPr>
        <w:t xml:space="preserve"> de orice operator economic interesat sa </w:t>
      </w:r>
      <w:proofErr w:type="spellStart"/>
      <w:r w:rsidRPr="000778E2">
        <w:rPr>
          <w:rFonts w:ascii="Times New Roman" w:hAnsi="Times New Roman" w:cs="Times New Roman"/>
          <w:sz w:val="22"/>
        </w:rPr>
        <w:t>depuna</w:t>
      </w:r>
      <w:proofErr w:type="spellEnd"/>
      <w:r w:rsidRPr="000778E2">
        <w:rPr>
          <w:rFonts w:ascii="Times New Roman" w:hAnsi="Times New Roman" w:cs="Times New Roman"/>
          <w:sz w:val="22"/>
        </w:rPr>
        <w:t xml:space="preserve"> oferta la procedura de </w:t>
      </w:r>
      <w:proofErr w:type="spellStart"/>
      <w:r w:rsidRPr="000778E2">
        <w:rPr>
          <w:rFonts w:ascii="Times New Roman" w:hAnsi="Times New Roman" w:cs="Times New Roman"/>
          <w:sz w:val="22"/>
        </w:rPr>
        <w:t>licitatie</w:t>
      </w:r>
      <w:proofErr w:type="spellEnd"/>
      <w:r w:rsidRPr="000778E2">
        <w:rPr>
          <w:rFonts w:ascii="Times New Roman" w:hAnsi="Times New Roman" w:cs="Times New Roman"/>
          <w:sz w:val="22"/>
        </w:rPr>
        <w:t xml:space="preserve"> publica. </w:t>
      </w:r>
      <w:proofErr w:type="spellStart"/>
      <w:r w:rsidRPr="000778E2">
        <w:rPr>
          <w:rFonts w:ascii="Times New Roman" w:hAnsi="Times New Roman" w:cs="Times New Roman"/>
          <w:sz w:val="22"/>
        </w:rPr>
        <w:t>Documentatia</w:t>
      </w:r>
      <w:proofErr w:type="spellEnd"/>
      <w:r w:rsidRPr="000778E2">
        <w:rPr>
          <w:rFonts w:ascii="Times New Roman" w:hAnsi="Times New Roman" w:cs="Times New Roman"/>
          <w:sz w:val="22"/>
        </w:rPr>
        <w:t xml:space="preserve"> de atribuire va fi aprobata prin </w:t>
      </w:r>
      <w:proofErr w:type="spellStart"/>
      <w:r w:rsidRPr="000778E2">
        <w:rPr>
          <w:rFonts w:ascii="Times New Roman" w:hAnsi="Times New Roman" w:cs="Times New Roman"/>
          <w:sz w:val="22"/>
        </w:rPr>
        <w:t>hotararea</w:t>
      </w:r>
      <w:proofErr w:type="spellEnd"/>
      <w:r w:rsidRPr="000778E2">
        <w:rPr>
          <w:rFonts w:ascii="Times New Roman" w:hAnsi="Times New Roman" w:cs="Times New Roman"/>
          <w:sz w:val="22"/>
        </w:rPr>
        <w:t xml:space="preserve"> Consiliului Local</w:t>
      </w:r>
      <w:r w:rsidR="00F40722" w:rsidRPr="000778E2">
        <w:rPr>
          <w:rFonts w:ascii="Times New Roman" w:hAnsi="Times New Roman" w:cs="Times New Roman"/>
          <w:sz w:val="22"/>
        </w:rPr>
        <w:t>.</w:t>
      </w:r>
    </w:p>
    <w:p w14:paraId="138B0042" w14:textId="77777777" w:rsidR="00337C9F" w:rsidRPr="000778E2" w:rsidRDefault="00337C9F" w:rsidP="00F051E6">
      <w:pPr>
        <w:pStyle w:val="Frspaiere"/>
        <w:ind w:right="-294" w:firstLine="710"/>
        <w:rPr>
          <w:rFonts w:ascii="Times New Roman" w:hAnsi="Times New Roman" w:cs="Times New Roman"/>
          <w:sz w:val="22"/>
        </w:rPr>
      </w:pPr>
      <w:r w:rsidRPr="000778E2">
        <w:rPr>
          <w:rFonts w:ascii="Times New Roman" w:hAnsi="Times New Roman" w:cs="Times New Roman"/>
          <w:sz w:val="22"/>
        </w:rPr>
        <w:lastRenderedPageBreak/>
        <w:t>Art</w:t>
      </w:r>
      <w:r w:rsidR="00742987" w:rsidRPr="000778E2">
        <w:rPr>
          <w:rFonts w:ascii="Times New Roman" w:hAnsi="Times New Roman" w:cs="Times New Roman"/>
          <w:sz w:val="22"/>
        </w:rPr>
        <w:t>.8.</w:t>
      </w:r>
      <w:r w:rsidRPr="000778E2">
        <w:rPr>
          <w:rFonts w:ascii="Times New Roman" w:hAnsi="Times New Roman" w:cs="Times New Roman"/>
          <w:sz w:val="22"/>
        </w:rPr>
        <w:t xml:space="preserve"> Spațiile libere pot fi închiriate </w:t>
      </w:r>
      <w:proofErr w:type="spellStart"/>
      <w:r w:rsidRPr="000778E2">
        <w:rPr>
          <w:rFonts w:ascii="Times New Roman" w:hAnsi="Times New Roman" w:cs="Times New Roman"/>
          <w:sz w:val="22"/>
        </w:rPr>
        <w:t>comerciantilor</w:t>
      </w:r>
      <w:proofErr w:type="spellEnd"/>
      <w:r w:rsidRPr="000778E2">
        <w:rPr>
          <w:rFonts w:ascii="Times New Roman" w:hAnsi="Times New Roman" w:cs="Times New Roman"/>
          <w:sz w:val="22"/>
        </w:rPr>
        <w:t xml:space="preserve"> persoane juridice, asociații familiale, persoane fizice autorizate, </w:t>
      </w:r>
      <w:proofErr w:type="spellStart"/>
      <w:r w:rsidRPr="000778E2">
        <w:rPr>
          <w:rFonts w:ascii="Times New Roman" w:hAnsi="Times New Roman" w:cs="Times New Roman"/>
          <w:sz w:val="22"/>
        </w:rPr>
        <w:t>autorizati</w:t>
      </w:r>
      <w:proofErr w:type="spellEnd"/>
      <w:r w:rsidRPr="000778E2">
        <w:rPr>
          <w:rFonts w:ascii="Times New Roman" w:hAnsi="Times New Roman" w:cs="Times New Roman"/>
          <w:sz w:val="22"/>
        </w:rPr>
        <w:t xml:space="preserve"> in </w:t>
      </w:r>
      <w:proofErr w:type="spellStart"/>
      <w:r w:rsidRPr="000778E2">
        <w:rPr>
          <w:rFonts w:ascii="Times New Roman" w:hAnsi="Times New Roman" w:cs="Times New Roman"/>
          <w:sz w:val="22"/>
        </w:rPr>
        <w:t>conditiile</w:t>
      </w:r>
      <w:proofErr w:type="spellEnd"/>
      <w:r w:rsidRPr="000778E2">
        <w:rPr>
          <w:rFonts w:ascii="Times New Roman" w:hAnsi="Times New Roman" w:cs="Times New Roman"/>
          <w:sz w:val="22"/>
        </w:rPr>
        <w:t xml:space="preserve"> legii sa exercite acte de </w:t>
      </w:r>
      <w:proofErr w:type="spellStart"/>
      <w:r w:rsidRPr="000778E2">
        <w:rPr>
          <w:rFonts w:ascii="Times New Roman" w:hAnsi="Times New Roman" w:cs="Times New Roman"/>
          <w:sz w:val="22"/>
        </w:rPr>
        <w:t>comert</w:t>
      </w:r>
      <w:proofErr w:type="spellEnd"/>
      <w:r w:rsidRPr="000778E2">
        <w:rPr>
          <w:rFonts w:ascii="Times New Roman" w:hAnsi="Times New Roman" w:cs="Times New Roman"/>
          <w:sz w:val="22"/>
        </w:rPr>
        <w:t xml:space="preserve"> cu produse alimentare sau nealimentare.</w:t>
      </w:r>
    </w:p>
    <w:p w14:paraId="5695AA42" w14:textId="77777777" w:rsidR="000778E2" w:rsidRDefault="00337C9F" w:rsidP="00F051E6">
      <w:pPr>
        <w:pStyle w:val="Frspaiere"/>
        <w:ind w:right="-294" w:firstLine="710"/>
        <w:rPr>
          <w:rFonts w:ascii="Times New Roman" w:hAnsi="Times New Roman" w:cs="Times New Roman"/>
          <w:sz w:val="22"/>
        </w:rPr>
      </w:pPr>
      <w:r w:rsidRPr="000778E2">
        <w:rPr>
          <w:rFonts w:ascii="Times New Roman" w:hAnsi="Times New Roman" w:cs="Times New Roman"/>
          <w:sz w:val="22"/>
        </w:rPr>
        <w:t>Art</w:t>
      </w:r>
      <w:r w:rsidR="00742987" w:rsidRPr="000778E2">
        <w:rPr>
          <w:rFonts w:ascii="Times New Roman" w:hAnsi="Times New Roman" w:cs="Times New Roman"/>
          <w:sz w:val="22"/>
        </w:rPr>
        <w:t xml:space="preserve">.9. </w:t>
      </w:r>
      <w:r w:rsidRPr="000778E2">
        <w:rPr>
          <w:rFonts w:ascii="Times New Roman" w:hAnsi="Times New Roman" w:cs="Times New Roman"/>
          <w:sz w:val="22"/>
        </w:rPr>
        <w:t xml:space="preserve"> Sumele încasate din închirieri se fac venit la bugetul local.</w:t>
      </w:r>
    </w:p>
    <w:p w14:paraId="46B18E5A" w14:textId="77777777" w:rsidR="0022497C" w:rsidRDefault="0022497C" w:rsidP="00F051E6">
      <w:pPr>
        <w:pStyle w:val="Frspaiere"/>
        <w:ind w:right="-294" w:firstLine="710"/>
        <w:rPr>
          <w:rFonts w:ascii="Times New Roman" w:hAnsi="Times New Roman" w:cs="Times New Roman"/>
          <w:sz w:val="22"/>
        </w:rPr>
      </w:pPr>
    </w:p>
    <w:p w14:paraId="24AEED83" w14:textId="77777777" w:rsidR="00E24B30" w:rsidRPr="00E24B30" w:rsidRDefault="00E24B30" w:rsidP="00F051E6">
      <w:pPr>
        <w:pStyle w:val="Frspaiere"/>
        <w:ind w:right="-294" w:firstLine="710"/>
        <w:rPr>
          <w:rFonts w:ascii="Times New Roman" w:hAnsi="Times New Roman" w:cs="Times New Roman"/>
          <w:sz w:val="22"/>
        </w:rPr>
      </w:pPr>
    </w:p>
    <w:p w14:paraId="65DA73C2" w14:textId="77777777" w:rsidR="000778E2" w:rsidRPr="0022497C" w:rsidRDefault="000778E2" w:rsidP="0022497C">
      <w:pPr>
        <w:spacing w:after="527"/>
        <w:ind w:right="-294"/>
        <w:rPr>
          <w:rFonts w:ascii="Times New Roman" w:hAnsi="Times New Roman" w:cs="Times New Roman"/>
          <w:b/>
          <w:bCs/>
        </w:rPr>
      </w:pPr>
      <w:r w:rsidRPr="0022497C">
        <w:rPr>
          <w:rFonts w:ascii="Times New Roman" w:hAnsi="Times New Roman" w:cs="Times New Roman"/>
          <w:b/>
          <w:bCs/>
        </w:rPr>
        <w:t xml:space="preserve">CAPITOLUL </w:t>
      </w:r>
      <w:r w:rsidR="00D6481B" w:rsidRPr="0022497C">
        <w:rPr>
          <w:rFonts w:ascii="Times New Roman" w:hAnsi="Times New Roman" w:cs="Times New Roman"/>
          <w:b/>
          <w:bCs/>
        </w:rPr>
        <w:t>II</w:t>
      </w:r>
      <w:r w:rsidRPr="0022497C">
        <w:rPr>
          <w:rFonts w:ascii="Times New Roman" w:hAnsi="Times New Roman" w:cs="Times New Roman"/>
          <w:b/>
          <w:bCs/>
        </w:rPr>
        <w:t xml:space="preserve"> </w:t>
      </w:r>
      <w:r w:rsidR="00D6481B" w:rsidRPr="0022497C">
        <w:rPr>
          <w:rFonts w:ascii="Times New Roman" w:hAnsi="Times New Roman" w:cs="Times New Roman"/>
          <w:b/>
          <w:bCs/>
        </w:rPr>
        <w:t>–</w:t>
      </w:r>
      <w:r w:rsidRPr="0022497C">
        <w:rPr>
          <w:rFonts w:ascii="Times New Roman" w:hAnsi="Times New Roman" w:cs="Times New Roman"/>
          <w:b/>
          <w:bCs/>
        </w:rPr>
        <w:t xml:space="preserve"> PROCEDURA</w:t>
      </w:r>
      <w:r w:rsidR="00D6481B" w:rsidRPr="0022497C">
        <w:rPr>
          <w:rFonts w:ascii="Times New Roman" w:hAnsi="Times New Roman" w:cs="Times New Roman"/>
          <w:b/>
          <w:bCs/>
        </w:rPr>
        <w:t xml:space="preserve"> DE DESFĂȘURARE A </w:t>
      </w:r>
      <w:r w:rsidRPr="0022497C">
        <w:rPr>
          <w:rFonts w:ascii="Times New Roman" w:hAnsi="Times New Roman" w:cs="Times New Roman"/>
          <w:b/>
          <w:bCs/>
        </w:rPr>
        <w:t xml:space="preserve"> LICITATIEI</w:t>
      </w:r>
    </w:p>
    <w:p w14:paraId="0897CA06" w14:textId="77777777" w:rsidR="000778E2" w:rsidRPr="00E24B30" w:rsidRDefault="000778E2" w:rsidP="00F051E6">
      <w:pPr>
        <w:pStyle w:val="Frspaiere"/>
        <w:ind w:right="-294" w:firstLine="710"/>
        <w:rPr>
          <w:rFonts w:ascii="Times New Roman" w:hAnsi="Times New Roman" w:cs="Times New Roman"/>
          <w:sz w:val="22"/>
        </w:rPr>
      </w:pPr>
      <w:r w:rsidRPr="00E24B30">
        <w:rPr>
          <w:rFonts w:ascii="Times New Roman" w:hAnsi="Times New Roman" w:cs="Times New Roman"/>
          <w:sz w:val="22"/>
        </w:rPr>
        <w:t>Art.</w:t>
      </w:r>
      <w:r w:rsidR="00D6481B" w:rsidRPr="00E24B30">
        <w:rPr>
          <w:rFonts w:ascii="Times New Roman" w:hAnsi="Times New Roman" w:cs="Times New Roman"/>
          <w:sz w:val="22"/>
        </w:rPr>
        <w:t xml:space="preserve">10. </w:t>
      </w:r>
      <w:r w:rsidRPr="00E24B30">
        <w:rPr>
          <w:rFonts w:ascii="Times New Roman" w:hAnsi="Times New Roman" w:cs="Times New Roman"/>
          <w:sz w:val="22"/>
        </w:rPr>
        <w:t xml:space="preserve"> Inițiativa închirierii spațiilor comerciale </w:t>
      </w:r>
      <w:r w:rsidR="00D6481B" w:rsidRPr="00E24B30">
        <w:rPr>
          <w:rFonts w:ascii="Times New Roman" w:hAnsi="Times New Roman" w:cs="Times New Roman"/>
          <w:sz w:val="22"/>
        </w:rPr>
        <w:t>aparține consiliului local</w:t>
      </w:r>
      <w:r w:rsidRPr="00E24B30">
        <w:rPr>
          <w:rFonts w:ascii="Times New Roman" w:hAnsi="Times New Roman" w:cs="Times New Roman"/>
          <w:sz w:val="22"/>
        </w:rPr>
        <w:t xml:space="preserve">, în calitatea sa de titular al dreptului de administrare </w:t>
      </w:r>
      <w:r w:rsidR="00D6481B" w:rsidRPr="00E24B30">
        <w:rPr>
          <w:rFonts w:ascii="Times New Roman" w:hAnsi="Times New Roman" w:cs="Times New Roman"/>
          <w:sz w:val="22"/>
        </w:rPr>
        <w:t>a</w:t>
      </w:r>
      <w:r w:rsidR="00154DAB" w:rsidRPr="00E24B30">
        <w:rPr>
          <w:rFonts w:ascii="Times New Roman" w:hAnsi="Times New Roman" w:cs="Times New Roman"/>
          <w:sz w:val="22"/>
        </w:rPr>
        <w:t xml:space="preserve"> </w:t>
      </w:r>
      <w:r w:rsidRPr="00E24B30">
        <w:rPr>
          <w:rFonts w:ascii="Times New Roman" w:hAnsi="Times New Roman" w:cs="Times New Roman"/>
          <w:sz w:val="22"/>
        </w:rPr>
        <w:t xml:space="preserve">Pieței Agroalimentare prin </w:t>
      </w:r>
      <w:r w:rsidR="00D6481B" w:rsidRPr="00E24B30">
        <w:rPr>
          <w:rFonts w:ascii="Times New Roman" w:hAnsi="Times New Roman" w:cs="Times New Roman"/>
          <w:sz w:val="22"/>
        </w:rPr>
        <w:t xml:space="preserve">primar </w:t>
      </w:r>
      <w:proofErr w:type="spellStart"/>
      <w:r w:rsidR="00D6481B" w:rsidRPr="00E24B30">
        <w:rPr>
          <w:rFonts w:ascii="Times New Roman" w:hAnsi="Times New Roman" w:cs="Times New Roman"/>
          <w:sz w:val="22"/>
        </w:rPr>
        <w:t>impreună</w:t>
      </w:r>
      <w:proofErr w:type="spellEnd"/>
      <w:r w:rsidR="00D6481B" w:rsidRPr="00E24B30">
        <w:rPr>
          <w:rFonts w:ascii="Times New Roman" w:hAnsi="Times New Roman" w:cs="Times New Roman"/>
          <w:sz w:val="22"/>
        </w:rPr>
        <w:t xml:space="preserve"> cu aparatul de specialitate.</w:t>
      </w:r>
    </w:p>
    <w:p w14:paraId="422DF4E9" w14:textId="77777777" w:rsidR="000778E2" w:rsidRPr="00E24B30" w:rsidRDefault="000778E2" w:rsidP="00F051E6">
      <w:pPr>
        <w:pStyle w:val="Frspaiere"/>
        <w:ind w:right="-294" w:firstLine="710"/>
        <w:rPr>
          <w:rFonts w:ascii="Times New Roman" w:hAnsi="Times New Roman" w:cs="Times New Roman"/>
          <w:sz w:val="22"/>
        </w:rPr>
      </w:pPr>
      <w:r w:rsidRPr="00E24B30">
        <w:rPr>
          <w:rFonts w:ascii="Times New Roman" w:hAnsi="Times New Roman" w:cs="Times New Roman"/>
          <w:sz w:val="22"/>
        </w:rPr>
        <w:t>Art</w:t>
      </w:r>
      <w:r w:rsidR="008E29EF" w:rsidRPr="00E24B30">
        <w:rPr>
          <w:rFonts w:ascii="Times New Roman" w:hAnsi="Times New Roman" w:cs="Times New Roman"/>
          <w:sz w:val="22"/>
        </w:rPr>
        <w:t>.11.</w:t>
      </w:r>
      <w:r w:rsidRPr="00E24B30">
        <w:rPr>
          <w:rFonts w:ascii="Times New Roman" w:hAnsi="Times New Roman" w:cs="Times New Roman"/>
          <w:sz w:val="22"/>
        </w:rPr>
        <w:t xml:space="preserve"> Organizarea si </w:t>
      </w:r>
      <w:proofErr w:type="spellStart"/>
      <w:r w:rsidRPr="00E24B30">
        <w:rPr>
          <w:rFonts w:ascii="Times New Roman" w:hAnsi="Times New Roman" w:cs="Times New Roman"/>
          <w:sz w:val="22"/>
        </w:rPr>
        <w:t>desfasurarea</w:t>
      </w:r>
      <w:proofErr w:type="spellEnd"/>
      <w:r w:rsidRPr="00E24B30">
        <w:rPr>
          <w:rFonts w:ascii="Times New Roman" w:hAnsi="Times New Roman" w:cs="Times New Roman"/>
          <w:sz w:val="22"/>
        </w:rPr>
        <w:t xml:space="preserve"> procedurii de </w:t>
      </w:r>
      <w:proofErr w:type="spellStart"/>
      <w:r w:rsidRPr="00E24B30">
        <w:rPr>
          <w:rFonts w:ascii="Times New Roman" w:hAnsi="Times New Roman" w:cs="Times New Roman"/>
          <w:sz w:val="22"/>
        </w:rPr>
        <w:t>licitatie</w:t>
      </w:r>
      <w:proofErr w:type="spellEnd"/>
      <w:r w:rsidRPr="00E24B30">
        <w:rPr>
          <w:rFonts w:ascii="Times New Roman" w:hAnsi="Times New Roman" w:cs="Times New Roman"/>
          <w:sz w:val="22"/>
        </w:rPr>
        <w:t xml:space="preserve"> publica se va derula printr-o comisie de evaluare numita printr-o </w:t>
      </w:r>
      <w:proofErr w:type="spellStart"/>
      <w:r w:rsidRPr="00E24B30">
        <w:rPr>
          <w:rFonts w:ascii="Times New Roman" w:hAnsi="Times New Roman" w:cs="Times New Roman"/>
          <w:sz w:val="22"/>
        </w:rPr>
        <w:t>dispozitie</w:t>
      </w:r>
      <w:proofErr w:type="spellEnd"/>
      <w:r w:rsidRPr="00E24B30">
        <w:rPr>
          <w:rFonts w:ascii="Times New Roman" w:hAnsi="Times New Roman" w:cs="Times New Roman"/>
          <w:sz w:val="22"/>
        </w:rPr>
        <w:t xml:space="preserve"> a </w:t>
      </w:r>
      <w:r w:rsidR="00154DAB" w:rsidRPr="00E24B30">
        <w:rPr>
          <w:rFonts w:ascii="Times New Roman" w:hAnsi="Times New Roman" w:cs="Times New Roman"/>
          <w:sz w:val="22"/>
        </w:rPr>
        <w:t>primarului</w:t>
      </w:r>
      <w:r w:rsidRPr="00E24B30">
        <w:rPr>
          <w:rFonts w:ascii="Times New Roman" w:hAnsi="Times New Roman" w:cs="Times New Roman"/>
          <w:sz w:val="22"/>
        </w:rPr>
        <w:t xml:space="preserve">. Evaluarea si </w:t>
      </w:r>
      <w:proofErr w:type="spellStart"/>
      <w:r w:rsidRPr="00E24B30">
        <w:rPr>
          <w:rFonts w:ascii="Times New Roman" w:hAnsi="Times New Roman" w:cs="Times New Roman"/>
          <w:sz w:val="22"/>
        </w:rPr>
        <w:t>raspunsul</w:t>
      </w:r>
      <w:proofErr w:type="spellEnd"/>
      <w:r w:rsidRPr="00E24B30">
        <w:rPr>
          <w:rFonts w:ascii="Times New Roman" w:hAnsi="Times New Roman" w:cs="Times New Roman"/>
          <w:sz w:val="22"/>
        </w:rPr>
        <w:t xml:space="preserve"> cu privire la eventualele </w:t>
      </w:r>
      <w:proofErr w:type="spellStart"/>
      <w:r w:rsidRPr="00E24B30">
        <w:rPr>
          <w:rFonts w:ascii="Times New Roman" w:hAnsi="Times New Roman" w:cs="Times New Roman"/>
          <w:sz w:val="22"/>
        </w:rPr>
        <w:t>contestatii</w:t>
      </w:r>
      <w:proofErr w:type="spellEnd"/>
      <w:r w:rsidRPr="00E24B30">
        <w:rPr>
          <w:rFonts w:ascii="Times New Roman" w:hAnsi="Times New Roman" w:cs="Times New Roman"/>
          <w:sz w:val="22"/>
        </w:rPr>
        <w:t xml:space="preserve"> depuse vor fi </w:t>
      </w:r>
      <w:proofErr w:type="spellStart"/>
      <w:r w:rsidRPr="00E24B30">
        <w:rPr>
          <w:rFonts w:ascii="Times New Roman" w:hAnsi="Times New Roman" w:cs="Times New Roman"/>
          <w:sz w:val="22"/>
        </w:rPr>
        <w:t>solutionate</w:t>
      </w:r>
      <w:proofErr w:type="spellEnd"/>
      <w:r w:rsidRPr="00E24B30">
        <w:rPr>
          <w:rFonts w:ascii="Times New Roman" w:hAnsi="Times New Roman" w:cs="Times New Roman"/>
          <w:sz w:val="22"/>
        </w:rPr>
        <w:t xml:space="preserve"> de o comisie de </w:t>
      </w:r>
      <w:proofErr w:type="spellStart"/>
      <w:r w:rsidR="00C430FC">
        <w:rPr>
          <w:rFonts w:ascii="Times New Roman" w:hAnsi="Times New Roman" w:cs="Times New Roman"/>
          <w:sz w:val="22"/>
        </w:rPr>
        <w:t>solutionare</w:t>
      </w:r>
      <w:proofErr w:type="spellEnd"/>
      <w:r w:rsidR="00C430FC">
        <w:rPr>
          <w:rFonts w:ascii="Times New Roman" w:hAnsi="Times New Roman" w:cs="Times New Roman"/>
          <w:sz w:val="22"/>
        </w:rPr>
        <w:t xml:space="preserve"> a </w:t>
      </w:r>
      <w:proofErr w:type="spellStart"/>
      <w:r w:rsidRPr="00E24B30">
        <w:rPr>
          <w:rFonts w:ascii="Times New Roman" w:hAnsi="Times New Roman" w:cs="Times New Roman"/>
          <w:sz w:val="22"/>
        </w:rPr>
        <w:t>contestatii</w:t>
      </w:r>
      <w:r w:rsidR="00C430FC">
        <w:rPr>
          <w:rFonts w:ascii="Times New Roman" w:hAnsi="Times New Roman" w:cs="Times New Roman"/>
          <w:sz w:val="22"/>
        </w:rPr>
        <w:t>lor</w:t>
      </w:r>
      <w:proofErr w:type="spellEnd"/>
      <w:r w:rsidRPr="00E24B30">
        <w:rPr>
          <w:rFonts w:ascii="Times New Roman" w:hAnsi="Times New Roman" w:cs="Times New Roman"/>
          <w:sz w:val="22"/>
        </w:rPr>
        <w:t xml:space="preserve"> numita printr-o </w:t>
      </w:r>
      <w:proofErr w:type="spellStart"/>
      <w:r w:rsidRPr="00E24B30">
        <w:rPr>
          <w:rFonts w:ascii="Times New Roman" w:hAnsi="Times New Roman" w:cs="Times New Roman"/>
          <w:sz w:val="22"/>
        </w:rPr>
        <w:t>dispozitie</w:t>
      </w:r>
      <w:proofErr w:type="spellEnd"/>
      <w:r w:rsidRPr="00E24B30">
        <w:rPr>
          <w:rFonts w:ascii="Times New Roman" w:hAnsi="Times New Roman" w:cs="Times New Roman"/>
          <w:sz w:val="22"/>
        </w:rPr>
        <w:t xml:space="preserve"> </w:t>
      </w:r>
      <w:r w:rsidR="00154DAB" w:rsidRPr="00E24B30">
        <w:rPr>
          <w:rFonts w:ascii="Times New Roman" w:hAnsi="Times New Roman" w:cs="Times New Roman"/>
          <w:sz w:val="22"/>
        </w:rPr>
        <w:t>a primarului</w:t>
      </w:r>
      <w:r w:rsidRPr="00E24B30">
        <w:rPr>
          <w:rFonts w:ascii="Times New Roman" w:hAnsi="Times New Roman" w:cs="Times New Roman"/>
          <w:sz w:val="22"/>
        </w:rPr>
        <w:t>.</w:t>
      </w:r>
    </w:p>
    <w:p w14:paraId="78197957" w14:textId="77777777" w:rsidR="00425E48" w:rsidRPr="00E24B30" w:rsidRDefault="000778E2" w:rsidP="00F051E6">
      <w:pPr>
        <w:pStyle w:val="Frspaiere"/>
        <w:ind w:right="-294" w:firstLine="710"/>
        <w:rPr>
          <w:rFonts w:ascii="Times New Roman" w:hAnsi="Times New Roman" w:cs="Times New Roman"/>
          <w:sz w:val="22"/>
        </w:rPr>
      </w:pPr>
      <w:r w:rsidRPr="00E24B30">
        <w:rPr>
          <w:rFonts w:ascii="Times New Roman" w:hAnsi="Times New Roman" w:cs="Times New Roman"/>
          <w:sz w:val="22"/>
        </w:rPr>
        <w:t>Art</w:t>
      </w:r>
      <w:r w:rsidR="008E29EF" w:rsidRPr="00E24B30">
        <w:rPr>
          <w:rFonts w:ascii="Times New Roman" w:hAnsi="Times New Roman" w:cs="Times New Roman"/>
          <w:sz w:val="22"/>
        </w:rPr>
        <w:t>.12.</w:t>
      </w:r>
      <w:r w:rsidRPr="00E24B30">
        <w:rPr>
          <w:rFonts w:ascii="Times New Roman" w:hAnsi="Times New Roman" w:cs="Times New Roman"/>
          <w:sz w:val="22"/>
        </w:rPr>
        <w:t xml:space="preserve"> </w:t>
      </w:r>
      <w:proofErr w:type="spellStart"/>
      <w:r w:rsidRPr="00E24B30">
        <w:rPr>
          <w:rFonts w:ascii="Times New Roman" w:hAnsi="Times New Roman" w:cs="Times New Roman"/>
          <w:sz w:val="22"/>
        </w:rPr>
        <w:t>Initierea</w:t>
      </w:r>
      <w:proofErr w:type="spellEnd"/>
      <w:r w:rsidRPr="00E24B30">
        <w:rPr>
          <w:rFonts w:ascii="Times New Roman" w:hAnsi="Times New Roman" w:cs="Times New Roman"/>
          <w:sz w:val="22"/>
        </w:rPr>
        <w:t xml:space="preserve"> procedurii de </w:t>
      </w:r>
      <w:proofErr w:type="spellStart"/>
      <w:r w:rsidRPr="00E24B30">
        <w:rPr>
          <w:rFonts w:ascii="Times New Roman" w:hAnsi="Times New Roman" w:cs="Times New Roman"/>
          <w:sz w:val="22"/>
        </w:rPr>
        <w:t>licitatie</w:t>
      </w:r>
      <w:proofErr w:type="spellEnd"/>
      <w:r w:rsidRPr="00E24B30">
        <w:rPr>
          <w:rFonts w:ascii="Times New Roman" w:hAnsi="Times New Roman" w:cs="Times New Roman"/>
          <w:sz w:val="22"/>
        </w:rPr>
        <w:t xml:space="preserve"> publica se va face prin publicarea anunțului privind desfășurarea licitației, anunț care se va publica cu cel puțin </w:t>
      </w:r>
      <w:r w:rsidR="00A533B1" w:rsidRPr="00E24B30">
        <w:rPr>
          <w:rFonts w:ascii="Times New Roman" w:hAnsi="Times New Roman" w:cs="Times New Roman"/>
          <w:sz w:val="22"/>
        </w:rPr>
        <w:t>2</w:t>
      </w:r>
      <w:r w:rsidRPr="00E24B30">
        <w:rPr>
          <w:rFonts w:ascii="Times New Roman" w:hAnsi="Times New Roman" w:cs="Times New Roman"/>
          <w:sz w:val="22"/>
        </w:rPr>
        <w:t>0 zile calendaristice înainte de data</w:t>
      </w:r>
      <w:r w:rsidR="00A533B1" w:rsidRPr="00E24B30">
        <w:rPr>
          <w:rFonts w:ascii="Times New Roman" w:hAnsi="Times New Roman" w:cs="Times New Roman"/>
          <w:sz w:val="22"/>
        </w:rPr>
        <w:t>-limită pentru depunerea ofertelor</w:t>
      </w:r>
      <w:r w:rsidRPr="00E24B30">
        <w:rPr>
          <w:rFonts w:ascii="Times New Roman" w:hAnsi="Times New Roman" w:cs="Times New Roman"/>
          <w:sz w:val="22"/>
        </w:rPr>
        <w:t xml:space="preserve">, în Monitorul Oficial al României, Partea a VI-a, într-un cotidian de circulație națională și </w:t>
      </w:r>
      <w:proofErr w:type="spellStart"/>
      <w:r w:rsidRPr="00E24B30">
        <w:rPr>
          <w:rFonts w:ascii="Times New Roman" w:hAnsi="Times New Roman" w:cs="Times New Roman"/>
          <w:sz w:val="22"/>
        </w:rPr>
        <w:t>în</w:t>
      </w:r>
      <w:r w:rsidR="00425E48" w:rsidRPr="00E24B30">
        <w:rPr>
          <w:rFonts w:ascii="Times New Roman" w:hAnsi="Times New Roman" w:cs="Times New Roman"/>
          <w:sz w:val="22"/>
        </w:rPr>
        <w:t>t</w:t>
      </w:r>
      <w:r w:rsidRPr="00E24B30">
        <w:rPr>
          <w:rFonts w:ascii="Times New Roman" w:hAnsi="Times New Roman" w:cs="Times New Roman"/>
          <w:sz w:val="22"/>
        </w:rPr>
        <w:t>r</w:t>
      </w:r>
      <w:proofErr w:type="spellEnd"/>
      <w:r w:rsidRPr="00E24B30">
        <w:rPr>
          <w:rFonts w:ascii="Times New Roman" w:hAnsi="Times New Roman" w:cs="Times New Roman"/>
          <w:sz w:val="22"/>
        </w:rPr>
        <w:t xml:space="preserve">-unul de circulație locală, precum si pe pagina de internet </w:t>
      </w:r>
      <w:hyperlink r:id="rId8" w:history="1">
        <w:r w:rsidR="00425E48" w:rsidRPr="00E24B30">
          <w:rPr>
            <w:rStyle w:val="Hyperlink"/>
            <w:rFonts w:ascii="Times New Roman" w:hAnsi="Times New Roman" w:cs="Times New Roman"/>
            <w:sz w:val="22"/>
          </w:rPr>
          <w:t>www.primaria-baneasa.ro</w:t>
        </w:r>
      </w:hyperlink>
    </w:p>
    <w:p w14:paraId="0450F1A0" w14:textId="77777777" w:rsidR="000778E2" w:rsidRPr="00E24B30" w:rsidRDefault="000778E2" w:rsidP="00F051E6">
      <w:pPr>
        <w:pStyle w:val="Frspaiere"/>
        <w:ind w:right="-294" w:firstLine="710"/>
        <w:rPr>
          <w:rFonts w:ascii="Times New Roman" w:hAnsi="Times New Roman" w:cs="Times New Roman"/>
          <w:sz w:val="22"/>
        </w:rPr>
      </w:pPr>
      <w:r w:rsidRPr="00E24B30">
        <w:rPr>
          <w:rFonts w:ascii="Times New Roman" w:hAnsi="Times New Roman" w:cs="Times New Roman"/>
          <w:sz w:val="22"/>
        </w:rPr>
        <w:t>Art</w:t>
      </w:r>
      <w:r w:rsidR="003A2A5D" w:rsidRPr="00E24B30">
        <w:rPr>
          <w:rFonts w:ascii="Times New Roman" w:hAnsi="Times New Roman" w:cs="Times New Roman"/>
          <w:sz w:val="22"/>
        </w:rPr>
        <w:t>.13.</w:t>
      </w:r>
      <w:r w:rsidR="0051027E">
        <w:rPr>
          <w:rFonts w:ascii="Times New Roman" w:hAnsi="Times New Roman" w:cs="Times New Roman"/>
          <w:sz w:val="22"/>
        </w:rPr>
        <w:t xml:space="preserve"> </w:t>
      </w:r>
      <w:r w:rsidRPr="00E24B30">
        <w:rPr>
          <w:rFonts w:ascii="Times New Roman" w:hAnsi="Times New Roman" w:cs="Times New Roman"/>
          <w:sz w:val="22"/>
        </w:rPr>
        <w:t xml:space="preserve">Anunțul privind </w:t>
      </w:r>
      <w:proofErr w:type="spellStart"/>
      <w:r w:rsidRPr="00E24B30">
        <w:rPr>
          <w:rFonts w:ascii="Times New Roman" w:hAnsi="Times New Roman" w:cs="Times New Roman"/>
          <w:sz w:val="22"/>
        </w:rPr>
        <w:t>desfasurarea</w:t>
      </w:r>
      <w:proofErr w:type="spellEnd"/>
      <w:r w:rsidRPr="00E24B30">
        <w:rPr>
          <w:rFonts w:ascii="Times New Roman" w:hAnsi="Times New Roman" w:cs="Times New Roman"/>
          <w:sz w:val="22"/>
        </w:rPr>
        <w:t xml:space="preserve"> </w:t>
      </w:r>
      <w:proofErr w:type="spellStart"/>
      <w:r w:rsidRPr="00E24B30">
        <w:rPr>
          <w:rFonts w:ascii="Times New Roman" w:hAnsi="Times New Roman" w:cs="Times New Roman"/>
          <w:sz w:val="22"/>
        </w:rPr>
        <w:t>licitatiei</w:t>
      </w:r>
      <w:proofErr w:type="spellEnd"/>
      <w:r w:rsidRPr="00E24B30">
        <w:rPr>
          <w:rFonts w:ascii="Times New Roman" w:hAnsi="Times New Roman" w:cs="Times New Roman"/>
          <w:sz w:val="22"/>
        </w:rPr>
        <w:t xml:space="preserve"> se întocmește după aprobarea documentației de atribuire si va avea </w:t>
      </w:r>
      <w:r w:rsidR="003A2A5D" w:rsidRPr="00E24B30">
        <w:rPr>
          <w:rFonts w:ascii="Times New Roman" w:hAnsi="Times New Roman" w:cs="Times New Roman"/>
          <w:sz w:val="22"/>
        </w:rPr>
        <w:t>conținutul prevăzut în documentația de atribuire</w:t>
      </w:r>
      <w:r w:rsidR="00C33E38" w:rsidRPr="00E24B30">
        <w:rPr>
          <w:rFonts w:ascii="Times New Roman" w:hAnsi="Times New Roman" w:cs="Times New Roman"/>
          <w:sz w:val="22"/>
        </w:rPr>
        <w:t>, parte integranta din prezentul regulament</w:t>
      </w:r>
      <w:r w:rsidR="003A2A5D" w:rsidRPr="00E24B30">
        <w:rPr>
          <w:rFonts w:ascii="Times New Roman" w:hAnsi="Times New Roman" w:cs="Times New Roman"/>
          <w:sz w:val="22"/>
        </w:rPr>
        <w:t>.</w:t>
      </w:r>
    </w:p>
    <w:p w14:paraId="305233B5" w14:textId="77777777" w:rsidR="000778E2" w:rsidRPr="00E24B30" w:rsidRDefault="000778E2" w:rsidP="00F051E6">
      <w:pPr>
        <w:pStyle w:val="Frspaiere"/>
        <w:ind w:right="-294" w:firstLine="710"/>
        <w:rPr>
          <w:rFonts w:ascii="Times New Roman" w:hAnsi="Times New Roman" w:cs="Times New Roman"/>
          <w:sz w:val="22"/>
        </w:rPr>
      </w:pPr>
      <w:r w:rsidRPr="00E24B30">
        <w:rPr>
          <w:rFonts w:ascii="Times New Roman" w:hAnsi="Times New Roman" w:cs="Times New Roman"/>
          <w:sz w:val="22"/>
        </w:rPr>
        <w:t>Art.</w:t>
      </w:r>
      <w:r w:rsidR="00B81385" w:rsidRPr="00E24B30">
        <w:rPr>
          <w:rFonts w:ascii="Times New Roman" w:hAnsi="Times New Roman" w:cs="Times New Roman"/>
          <w:sz w:val="22"/>
        </w:rPr>
        <w:t>14.</w:t>
      </w:r>
      <w:r w:rsidRPr="00E24B30">
        <w:rPr>
          <w:rFonts w:ascii="Times New Roman" w:hAnsi="Times New Roman" w:cs="Times New Roman"/>
          <w:sz w:val="22"/>
        </w:rPr>
        <w:t xml:space="preserve"> </w:t>
      </w:r>
      <w:proofErr w:type="spellStart"/>
      <w:r w:rsidRPr="00E24B30">
        <w:rPr>
          <w:rFonts w:ascii="Times New Roman" w:hAnsi="Times New Roman" w:cs="Times New Roman"/>
          <w:sz w:val="22"/>
        </w:rPr>
        <w:t>Anuntul</w:t>
      </w:r>
      <w:proofErr w:type="spellEnd"/>
      <w:r w:rsidRPr="00E24B30">
        <w:rPr>
          <w:rFonts w:ascii="Times New Roman" w:hAnsi="Times New Roman" w:cs="Times New Roman"/>
          <w:sz w:val="22"/>
        </w:rPr>
        <w:t xml:space="preserve"> va fi completat si adaptat in </w:t>
      </w:r>
      <w:proofErr w:type="spellStart"/>
      <w:r w:rsidRPr="00E24B30">
        <w:rPr>
          <w:rFonts w:ascii="Times New Roman" w:hAnsi="Times New Roman" w:cs="Times New Roman"/>
          <w:sz w:val="22"/>
        </w:rPr>
        <w:t>functie</w:t>
      </w:r>
      <w:proofErr w:type="spellEnd"/>
      <w:r w:rsidRPr="00E24B30">
        <w:rPr>
          <w:rFonts w:ascii="Times New Roman" w:hAnsi="Times New Roman" w:cs="Times New Roman"/>
          <w:sz w:val="22"/>
        </w:rPr>
        <w:t xml:space="preserve"> de specificul </w:t>
      </w:r>
      <w:r w:rsidR="00B81385" w:rsidRPr="00E24B30">
        <w:rPr>
          <w:rFonts w:ascii="Times New Roman" w:hAnsi="Times New Roman" w:cs="Times New Roman"/>
          <w:sz w:val="22"/>
        </w:rPr>
        <w:t xml:space="preserve">fiecărui </w:t>
      </w:r>
      <w:proofErr w:type="spellStart"/>
      <w:r w:rsidRPr="00E24B30">
        <w:rPr>
          <w:rFonts w:ascii="Times New Roman" w:hAnsi="Times New Roman" w:cs="Times New Roman"/>
          <w:sz w:val="22"/>
        </w:rPr>
        <w:t>spati</w:t>
      </w:r>
      <w:r w:rsidR="00B81385" w:rsidRPr="00E24B30">
        <w:rPr>
          <w:rFonts w:ascii="Times New Roman" w:hAnsi="Times New Roman" w:cs="Times New Roman"/>
          <w:sz w:val="22"/>
        </w:rPr>
        <w:t>u</w:t>
      </w:r>
      <w:proofErr w:type="spellEnd"/>
      <w:r w:rsidRPr="00E24B30">
        <w:rPr>
          <w:rFonts w:ascii="Times New Roman" w:hAnsi="Times New Roman" w:cs="Times New Roman"/>
          <w:sz w:val="22"/>
        </w:rPr>
        <w:t xml:space="preserve"> comercial.</w:t>
      </w:r>
    </w:p>
    <w:p w14:paraId="5C968384" w14:textId="77777777" w:rsidR="000778E2" w:rsidRPr="00E24B30" w:rsidRDefault="000778E2" w:rsidP="00F051E6">
      <w:pPr>
        <w:pStyle w:val="Frspaiere"/>
        <w:ind w:right="-294" w:firstLine="710"/>
        <w:rPr>
          <w:rFonts w:ascii="Times New Roman" w:hAnsi="Times New Roman" w:cs="Times New Roman"/>
          <w:sz w:val="22"/>
        </w:rPr>
      </w:pPr>
      <w:r w:rsidRPr="00E24B30">
        <w:rPr>
          <w:rFonts w:ascii="Times New Roman" w:hAnsi="Times New Roman" w:cs="Times New Roman"/>
          <w:sz w:val="22"/>
        </w:rPr>
        <w:t>Art</w:t>
      </w:r>
      <w:r w:rsidR="00F819ED" w:rsidRPr="00E24B30">
        <w:rPr>
          <w:rFonts w:ascii="Times New Roman" w:hAnsi="Times New Roman" w:cs="Times New Roman"/>
          <w:sz w:val="22"/>
        </w:rPr>
        <w:t xml:space="preserve">.15. </w:t>
      </w:r>
      <w:r w:rsidRPr="00E24B30">
        <w:rPr>
          <w:rFonts w:ascii="Times New Roman" w:hAnsi="Times New Roman" w:cs="Times New Roman"/>
          <w:sz w:val="22"/>
        </w:rPr>
        <w:t xml:space="preserve">Anterior </w:t>
      </w:r>
      <w:proofErr w:type="spellStart"/>
      <w:r w:rsidRPr="00E24B30">
        <w:rPr>
          <w:rFonts w:ascii="Times New Roman" w:hAnsi="Times New Roman" w:cs="Times New Roman"/>
          <w:sz w:val="22"/>
        </w:rPr>
        <w:t>publicarii</w:t>
      </w:r>
      <w:proofErr w:type="spellEnd"/>
      <w:r w:rsidRPr="00E24B30">
        <w:rPr>
          <w:rFonts w:ascii="Times New Roman" w:hAnsi="Times New Roman" w:cs="Times New Roman"/>
          <w:sz w:val="22"/>
        </w:rPr>
        <w:t xml:space="preserve"> </w:t>
      </w:r>
      <w:proofErr w:type="spellStart"/>
      <w:r w:rsidRPr="00E24B30">
        <w:rPr>
          <w:rFonts w:ascii="Times New Roman" w:hAnsi="Times New Roman" w:cs="Times New Roman"/>
          <w:sz w:val="22"/>
        </w:rPr>
        <w:t>anuntului</w:t>
      </w:r>
      <w:proofErr w:type="spellEnd"/>
      <w:r w:rsidRPr="00E24B30">
        <w:rPr>
          <w:rFonts w:ascii="Times New Roman" w:hAnsi="Times New Roman" w:cs="Times New Roman"/>
          <w:sz w:val="22"/>
        </w:rPr>
        <w:t xml:space="preserve"> privind desfășurarea licitației, se va afișa la avizierul </w:t>
      </w:r>
      <w:r w:rsidR="00F819ED" w:rsidRPr="00E24B30">
        <w:rPr>
          <w:rFonts w:ascii="Times New Roman" w:hAnsi="Times New Roman" w:cs="Times New Roman"/>
          <w:sz w:val="22"/>
        </w:rPr>
        <w:t>primăriei</w:t>
      </w:r>
      <w:r w:rsidRPr="00E24B30">
        <w:rPr>
          <w:rFonts w:ascii="Times New Roman" w:hAnsi="Times New Roman" w:cs="Times New Roman"/>
          <w:sz w:val="22"/>
        </w:rPr>
        <w:t xml:space="preserve"> lista cu spațiile comerciale ce urmează să fie scoase la licitație.</w:t>
      </w:r>
    </w:p>
    <w:p w14:paraId="154033DA" w14:textId="77777777" w:rsidR="000778E2" w:rsidRPr="00E24B30" w:rsidRDefault="000778E2" w:rsidP="00F051E6">
      <w:pPr>
        <w:pStyle w:val="Frspaiere"/>
        <w:ind w:right="-294" w:firstLine="710"/>
        <w:rPr>
          <w:rFonts w:ascii="Times New Roman" w:hAnsi="Times New Roman" w:cs="Times New Roman"/>
          <w:sz w:val="22"/>
        </w:rPr>
      </w:pPr>
      <w:r w:rsidRPr="00E24B30">
        <w:rPr>
          <w:rFonts w:ascii="Times New Roman" w:hAnsi="Times New Roman" w:cs="Times New Roman"/>
          <w:sz w:val="22"/>
        </w:rPr>
        <w:t>Art</w:t>
      </w:r>
      <w:r w:rsidR="00F819ED" w:rsidRPr="00E24B30">
        <w:rPr>
          <w:rFonts w:ascii="Times New Roman" w:hAnsi="Times New Roman" w:cs="Times New Roman"/>
          <w:sz w:val="22"/>
        </w:rPr>
        <w:t>.16.</w:t>
      </w:r>
      <w:r w:rsidRPr="00E24B30">
        <w:rPr>
          <w:rFonts w:ascii="Times New Roman" w:hAnsi="Times New Roman" w:cs="Times New Roman"/>
          <w:sz w:val="22"/>
        </w:rPr>
        <w:t xml:space="preserve"> </w:t>
      </w:r>
      <w:r w:rsidR="00F819ED" w:rsidRPr="00E24B30">
        <w:rPr>
          <w:rFonts w:ascii="Times New Roman" w:hAnsi="Times New Roman" w:cs="Times New Roman"/>
          <w:sz w:val="22"/>
        </w:rPr>
        <w:t xml:space="preserve">Primarul prin compartimentele de specialitate, </w:t>
      </w:r>
      <w:r w:rsidRPr="00E24B30">
        <w:rPr>
          <w:rFonts w:ascii="Times New Roman" w:hAnsi="Times New Roman" w:cs="Times New Roman"/>
          <w:sz w:val="22"/>
        </w:rPr>
        <w:t xml:space="preserve"> va publica </w:t>
      </w:r>
      <w:proofErr w:type="spellStart"/>
      <w:r w:rsidRPr="00E24B30">
        <w:rPr>
          <w:rFonts w:ascii="Times New Roman" w:hAnsi="Times New Roman" w:cs="Times New Roman"/>
          <w:sz w:val="22"/>
        </w:rPr>
        <w:t>intreaga</w:t>
      </w:r>
      <w:proofErr w:type="spellEnd"/>
      <w:r w:rsidRPr="00E24B30">
        <w:rPr>
          <w:rFonts w:ascii="Times New Roman" w:hAnsi="Times New Roman" w:cs="Times New Roman"/>
          <w:sz w:val="22"/>
        </w:rPr>
        <w:t xml:space="preserve"> </w:t>
      </w:r>
      <w:proofErr w:type="spellStart"/>
      <w:r w:rsidRPr="00E24B30">
        <w:rPr>
          <w:rFonts w:ascii="Times New Roman" w:hAnsi="Times New Roman" w:cs="Times New Roman"/>
          <w:sz w:val="22"/>
        </w:rPr>
        <w:t>documentatie</w:t>
      </w:r>
      <w:proofErr w:type="spellEnd"/>
      <w:r w:rsidRPr="00E24B30">
        <w:rPr>
          <w:rFonts w:ascii="Times New Roman" w:hAnsi="Times New Roman" w:cs="Times New Roman"/>
          <w:sz w:val="22"/>
        </w:rPr>
        <w:t xml:space="preserve"> de atribuire pe site-ul </w:t>
      </w:r>
      <w:hyperlink r:id="rId9" w:history="1">
        <w:r w:rsidR="00F819ED" w:rsidRPr="00E24B30">
          <w:rPr>
            <w:rStyle w:val="Hyperlink"/>
            <w:rFonts w:ascii="Times New Roman" w:hAnsi="Times New Roman" w:cs="Times New Roman"/>
            <w:sz w:val="22"/>
          </w:rPr>
          <w:t>www.primaria-baneasa.ro</w:t>
        </w:r>
      </w:hyperlink>
      <w:r w:rsidR="00F819ED" w:rsidRPr="00E24B30">
        <w:rPr>
          <w:rFonts w:ascii="Times New Roman" w:hAnsi="Times New Roman" w:cs="Times New Roman"/>
          <w:sz w:val="22"/>
        </w:rPr>
        <w:t xml:space="preserve"> </w:t>
      </w:r>
      <w:r w:rsidRPr="00E24B30">
        <w:rPr>
          <w:rFonts w:ascii="Times New Roman" w:hAnsi="Times New Roman" w:cs="Times New Roman"/>
          <w:sz w:val="22"/>
        </w:rPr>
        <w:t xml:space="preserve">, iar caietul de sarcini se va </w:t>
      </w:r>
      <w:proofErr w:type="spellStart"/>
      <w:r w:rsidRPr="00E24B30">
        <w:rPr>
          <w:rFonts w:ascii="Times New Roman" w:hAnsi="Times New Roman" w:cs="Times New Roman"/>
          <w:sz w:val="22"/>
        </w:rPr>
        <w:t>intocmi</w:t>
      </w:r>
      <w:proofErr w:type="spellEnd"/>
      <w:r w:rsidRPr="00E24B30">
        <w:rPr>
          <w:rFonts w:ascii="Times New Roman" w:hAnsi="Times New Roman" w:cs="Times New Roman"/>
          <w:sz w:val="22"/>
        </w:rPr>
        <w:t xml:space="preserve"> pentru fiecare </w:t>
      </w:r>
      <w:proofErr w:type="spellStart"/>
      <w:r w:rsidRPr="00E24B30">
        <w:rPr>
          <w:rFonts w:ascii="Times New Roman" w:hAnsi="Times New Roman" w:cs="Times New Roman"/>
          <w:sz w:val="22"/>
        </w:rPr>
        <w:t>spatiu</w:t>
      </w:r>
      <w:proofErr w:type="spellEnd"/>
      <w:r w:rsidRPr="00E24B30">
        <w:rPr>
          <w:rFonts w:ascii="Times New Roman" w:hAnsi="Times New Roman" w:cs="Times New Roman"/>
          <w:sz w:val="22"/>
        </w:rPr>
        <w:t xml:space="preserve"> comercial ce </w:t>
      </w:r>
      <w:proofErr w:type="spellStart"/>
      <w:r w:rsidRPr="00E24B30">
        <w:rPr>
          <w:rFonts w:ascii="Times New Roman" w:hAnsi="Times New Roman" w:cs="Times New Roman"/>
          <w:sz w:val="22"/>
        </w:rPr>
        <w:t>urmeaza</w:t>
      </w:r>
      <w:proofErr w:type="spellEnd"/>
      <w:r w:rsidRPr="00E24B30">
        <w:rPr>
          <w:rFonts w:ascii="Times New Roman" w:hAnsi="Times New Roman" w:cs="Times New Roman"/>
          <w:sz w:val="22"/>
        </w:rPr>
        <w:t xml:space="preserve"> a fi scos la </w:t>
      </w:r>
      <w:proofErr w:type="spellStart"/>
      <w:r w:rsidRPr="00E24B30">
        <w:rPr>
          <w:rFonts w:ascii="Times New Roman" w:hAnsi="Times New Roman" w:cs="Times New Roman"/>
          <w:sz w:val="22"/>
        </w:rPr>
        <w:t>licitatie</w:t>
      </w:r>
      <w:proofErr w:type="spellEnd"/>
      <w:r w:rsidRPr="00E24B30">
        <w:rPr>
          <w:rFonts w:ascii="Times New Roman" w:hAnsi="Times New Roman" w:cs="Times New Roman"/>
          <w:sz w:val="22"/>
        </w:rPr>
        <w:t xml:space="preserve">, in </w:t>
      </w:r>
      <w:proofErr w:type="spellStart"/>
      <w:r w:rsidRPr="00E24B30">
        <w:rPr>
          <w:rFonts w:ascii="Times New Roman" w:hAnsi="Times New Roman" w:cs="Times New Roman"/>
          <w:sz w:val="22"/>
        </w:rPr>
        <w:t>functie</w:t>
      </w:r>
      <w:proofErr w:type="spellEnd"/>
      <w:r w:rsidRPr="00E24B30">
        <w:rPr>
          <w:rFonts w:ascii="Times New Roman" w:hAnsi="Times New Roman" w:cs="Times New Roman"/>
          <w:sz w:val="22"/>
        </w:rPr>
        <w:t xml:space="preserve"> de specificul acestuia.</w:t>
      </w:r>
    </w:p>
    <w:p w14:paraId="5B11DDF4" w14:textId="77777777" w:rsidR="000778E2" w:rsidRPr="00E24B30" w:rsidRDefault="000778E2" w:rsidP="00F051E6">
      <w:pPr>
        <w:pStyle w:val="Frspaiere"/>
        <w:ind w:right="-294" w:firstLine="710"/>
        <w:rPr>
          <w:rFonts w:ascii="Times New Roman" w:hAnsi="Times New Roman" w:cs="Times New Roman"/>
          <w:sz w:val="22"/>
        </w:rPr>
      </w:pPr>
      <w:r w:rsidRPr="00E24B30">
        <w:rPr>
          <w:rFonts w:ascii="Times New Roman" w:hAnsi="Times New Roman" w:cs="Times New Roman"/>
          <w:sz w:val="22"/>
        </w:rPr>
        <w:t>Art</w:t>
      </w:r>
      <w:r w:rsidR="00EB6FF6" w:rsidRPr="00E24B30">
        <w:rPr>
          <w:rFonts w:ascii="Times New Roman" w:hAnsi="Times New Roman" w:cs="Times New Roman"/>
          <w:sz w:val="22"/>
        </w:rPr>
        <w:t xml:space="preserve">.17. </w:t>
      </w:r>
      <w:r w:rsidRPr="00E24B30">
        <w:rPr>
          <w:rFonts w:ascii="Times New Roman" w:hAnsi="Times New Roman" w:cs="Times New Roman"/>
          <w:sz w:val="22"/>
        </w:rPr>
        <w:t xml:space="preserve"> In cazul in care se primesc </w:t>
      </w:r>
      <w:proofErr w:type="spellStart"/>
      <w:r w:rsidRPr="00E24B30">
        <w:rPr>
          <w:rFonts w:ascii="Times New Roman" w:hAnsi="Times New Roman" w:cs="Times New Roman"/>
          <w:sz w:val="22"/>
        </w:rPr>
        <w:t>solicitari</w:t>
      </w:r>
      <w:proofErr w:type="spellEnd"/>
      <w:r w:rsidRPr="00E24B30">
        <w:rPr>
          <w:rFonts w:ascii="Times New Roman" w:hAnsi="Times New Roman" w:cs="Times New Roman"/>
          <w:sz w:val="22"/>
        </w:rPr>
        <w:t xml:space="preserve"> de </w:t>
      </w:r>
      <w:proofErr w:type="spellStart"/>
      <w:r w:rsidRPr="00E24B30">
        <w:rPr>
          <w:rFonts w:ascii="Times New Roman" w:hAnsi="Times New Roman" w:cs="Times New Roman"/>
          <w:sz w:val="22"/>
        </w:rPr>
        <w:t>clarificari</w:t>
      </w:r>
      <w:proofErr w:type="spellEnd"/>
      <w:r w:rsidRPr="00E24B30">
        <w:rPr>
          <w:rFonts w:ascii="Times New Roman" w:hAnsi="Times New Roman" w:cs="Times New Roman"/>
          <w:sz w:val="22"/>
        </w:rPr>
        <w:t xml:space="preserve">, comisia de evaluare are obligația de a răspunde în mod clar, complet și fără ambiguități, la orice clarificare solicitată, într-o perioadă care nu trebuie să depășească 5 zile lucrătoare de la primirea unei astfel de solicitări. </w:t>
      </w:r>
      <w:proofErr w:type="spellStart"/>
      <w:r w:rsidRPr="00E24B30">
        <w:rPr>
          <w:rFonts w:ascii="Times New Roman" w:hAnsi="Times New Roman" w:cs="Times New Roman"/>
          <w:sz w:val="22"/>
        </w:rPr>
        <w:t>Raspunsul</w:t>
      </w:r>
      <w:proofErr w:type="spellEnd"/>
      <w:r w:rsidRPr="00E24B30">
        <w:rPr>
          <w:rFonts w:ascii="Times New Roman" w:hAnsi="Times New Roman" w:cs="Times New Roman"/>
          <w:sz w:val="22"/>
        </w:rPr>
        <w:t xml:space="preserve"> va fi adus la </w:t>
      </w:r>
      <w:proofErr w:type="spellStart"/>
      <w:r w:rsidRPr="00E24B30">
        <w:rPr>
          <w:rFonts w:ascii="Times New Roman" w:hAnsi="Times New Roman" w:cs="Times New Roman"/>
          <w:sz w:val="22"/>
        </w:rPr>
        <w:t>cunostinta</w:t>
      </w:r>
      <w:proofErr w:type="spellEnd"/>
      <w:r w:rsidRPr="00E24B30">
        <w:rPr>
          <w:rFonts w:ascii="Times New Roman" w:hAnsi="Times New Roman" w:cs="Times New Roman"/>
          <w:sz w:val="22"/>
        </w:rPr>
        <w:t xml:space="preserve"> tuturor celor care au </w:t>
      </w:r>
      <w:proofErr w:type="spellStart"/>
      <w:r w:rsidRPr="00E24B30">
        <w:rPr>
          <w:rFonts w:ascii="Times New Roman" w:hAnsi="Times New Roman" w:cs="Times New Roman"/>
          <w:sz w:val="22"/>
        </w:rPr>
        <w:t>achizitionat</w:t>
      </w:r>
      <w:proofErr w:type="spellEnd"/>
      <w:r w:rsidRPr="00E24B30">
        <w:rPr>
          <w:rFonts w:ascii="Times New Roman" w:hAnsi="Times New Roman" w:cs="Times New Roman"/>
          <w:sz w:val="22"/>
        </w:rPr>
        <w:t xml:space="preserve"> caietul de sarcini cu cel puțin 5 zile lucrătoare înainte de data limită pentru depunerea ofertelor. Comisia de evaluare are obligația de a transmite răspunsurile însoțite de întrebările aferente către toate persoanele interesate care au obținut documentația de atribuire, luând măsuri pentru a nu dezvălui identitatea celui care a solicitat clarificările respective. În cazul în care solicitarea de clarificare nu a fost transmisă în timp util, punând astfel comisia de evaluare în imposibilitatea de a respecta termenul anterior </w:t>
      </w:r>
      <w:proofErr w:type="spellStart"/>
      <w:r w:rsidRPr="00E24B30">
        <w:rPr>
          <w:rFonts w:ascii="Times New Roman" w:hAnsi="Times New Roman" w:cs="Times New Roman"/>
          <w:sz w:val="22"/>
        </w:rPr>
        <w:t>mentionat</w:t>
      </w:r>
      <w:proofErr w:type="spellEnd"/>
      <w:r w:rsidRPr="00E24B30">
        <w:rPr>
          <w:rFonts w:ascii="Times New Roman" w:hAnsi="Times New Roman" w:cs="Times New Roman"/>
          <w:sz w:val="22"/>
        </w:rPr>
        <w:t>, acesta din urmă are totuși obligația de a răspunde la solicitarea de clarificare în măsura în care perioada necesară pentru elaborarea și transmiterea răspunsului face posibilă primirea acestuia de către persoanele interesate înainte de data limită de depunere a ofertelor.</w:t>
      </w:r>
    </w:p>
    <w:p w14:paraId="577CB67A" w14:textId="77777777" w:rsidR="00E24B30" w:rsidRPr="007C3B6C" w:rsidRDefault="00E24B30" w:rsidP="00F051E6">
      <w:pPr>
        <w:pStyle w:val="Frspaiere"/>
        <w:ind w:right="-294" w:firstLine="710"/>
        <w:rPr>
          <w:rFonts w:ascii="Times New Roman" w:hAnsi="Times New Roman" w:cs="Times New Roman"/>
          <w:sz w:val="22"/>
        </w:rPr>
      </w:pPr>
      <w:r w:rsidRPr="007C3B6C">
        <w:rPr>
          <w:rFonts w:ascii="Times New Roman" w:hAnsi="Times New Roman" w:cs="Times New Roman"/>
          <w:sz w:val="22"/>
        </w:rPr>
        <w:t>Art.</w:t>
      </w:r>
      <w:r w:rsidR="00266799" w:rsidRPr="007C3B6C">
        <w:rPr>
          <w:rFonts w:ascii="Times New Roman" w:hAnsi="Times New Roman" w:cs="Times New Roman"/>
          <w:sz w:val="22"/>
        </w:rPr>
        <w:t xml:space="preserve">18. </w:t>
      </w:r>
      <w:r w:rsidRPr="007C3B6C">
        <w:rPr>
          <w:rFonts w:ascii="Times New Roman" w:hAnsi="Times New Roman" w:cs="Times New Roman"/>
          <w:sz w:val="22"/>
        </w:rPr>
        <w:t>Evaluarea ofertelor depuse se realizează de către o comisie de evaluare, compusă dintr-un număr impar de membri, care nu poate fi mai mic de 5. Fiecăruia dintre membrii comisiei de evaluare i se poate desemna un supleant.</w:t>
      </w:r>
    </w:p>
    <w:p w14:paraId="6671422E" w14:textId="77777777" w:rsidR="00E24B30" w:rsidRPr="007C3B6C" w:rsidRDefault="00E24B30" w:rsidP="00F051E6">
      <w:pPr>
        <w:pStyle w:val="Frspaiere"/>
        <w:ind w:right="-294" w:firstLine="710"/>
        <w:rPr>
          <w:rFonts w:ascii="Times New Roman" w:hAnsi="Times New Roman" w:cs="Times New Roman"/>
          <w:sz w:val="22"/>
        </w:rPr>
      </w:pPr>
      <w:r w:rsidRPr="007C3B6C">
        <w:rPr>
          <w:rFonts w:ascii="Times New Roman" w:hAnsi="Times New Roman" w:cs="Times New Roman"/>
          <w:sz w:val="22"/>
        </w:rPr>
        <w:t>Art.</w:t>
      </w:r>
      <w:r w:rsidR="00266799" w:rsidRPr="007C3B6C">
        <w:rPr>
          <w:rFonts w:ascii="Times New Roman" w:hAnsi="Times New Roman" w:cs="Times New Roman"/>
          <w:sz w:val="22"/>
        </w:rPr>
        <w:t xml:space="preserve">19. </w:t>
      </w:r>
      <w:r w:rsidRPr="007C3B6C">
        <w:rPr>
          <w:rFonts w:ascii="Times New Roman" w:hAnsi="Times New Roman" w:cs="Times New Roman"/>
          <w:sz w:val="22"/>
        </w:rPr>
        <w:t xml:space="preserve">Componența comisiei de evaluare, membrii acesteia, precum și supleanții lor se stabilesc și sunt numiți prin </w:t>
      </w:r>
      <w:proofErr w:type="spellStart"/>
      <w:r w:rsidRPr="007C3B6C">
        <w:rPr>
          <w:rFonts w:ascii="Times New Roman" w:hAnsi="Times New Roman" w:cs="Times New Roman"/>
          <w:sz w:val="22"/>
        </w:rPr>
        <w:t>dispozitie</w:t>
      </w:r>
      <w:proofErr w:type="spellEnd"/>
      <w:r w:rsidRPr="007C3B6C">
        <w:rPr>
          <w:rFonts w:ascii="Times New Roman" w:hAnsi="Times New Roman" w:cs="Times New Roman"/>
          <w:sz w:val="22"/>
        </w:rPr>
        <w:t xml:space="preserve"> a </w:t>
      </w:r>
      <w:r w:rsidR="00266799" w:rsidRPr="007C3B6C">
        <w:rPr>
          <w:rFonts w:ascii="Times New Roman" w:hAnsi="Times New Roman" w:cs="Times New Roman"/>
          <w:sz w:val="22"/>
        </w:rPr>
        <w:t>primarului</w:t>
      </w:r>
      <w:r w:rsidRPr="007C3B6C">
        <w:rPr>
          <w:rFonts w:ascii="Times New Roman" w:hAnsi="Times New Roman" w:cs="Times New Roman"/>
          <w:sz w:val="22"/>
        </w:rPr>
        <w:t>.</w:t>
      </w:r>
    </w:p>
    <w:p w14:paraId="2204D314" w14:textId="77777777" w:rsidR="00E24B30" w:rsidRPr="007C3B6C" w:rsidRDefault="00E24B30" w:rsidP="00F051E6">
      <w:pPr>
        <w:pStyle w:val="Frspaiere"/>
        <w:ind w:right="-294" w:firstLine="710"/>
        <w:rPr>
          <w:rFonts w:ascii="Times New Roman" w:hAnsi="Times New Roman" w:cs="Times New Roman"/>
          <w:sz w:val="22"/>
        </w:rPr>
      </w:pPr>
      <w:r w:rsidRPr="007C3B6C">
        <w:rPr>
          <w:rFonts w:ascii="Times New Roman" w:hAnsi="Times New Roman" w:cs="Times New Roman"/>
          <w:sz w:val="22"/>
        </w:rPr>
        <w:t>Art.2</w:t>
      </w:r>
      <w:r w:rsidR="00266799" w:rsidRPr="007C3B6C">
        <w:rPr>
          <w:rFonts w:ascii="Times New Roman" w:hAnsi="Times New Roman" w:cs="Times New Roman"/>
          <w:sz w:val="22"/>
        </w:rPr>
        <w:t>0</w:t>
      </w:r>
      <w:r w:rsidRPr="007C3B6C">
        <w:rPr>
          <w:rFonts w:ascii="Times New Roman" w:hAnsi="Times New Roman" w:cs="Times New Roman"/>
          <w:sz w:val="22"/>
        </w:rPr>
        <w:t>.</w:t>
      </w:r>
      <w:r w:rsidR="00266799" w:rsidRPr="007C3B6C">
        <w:rPr>
          <w:rFonts w:ascii="Times New Roman" w:hAnsi="Times New Roman" w:cs="Times New Roman"/>
          <w:sz w:val="22"/>
        </w:rPr>
        <w:t xml:space="preserve"> </w:t>
      </w:r>
      <w:r w:rsidRPr="007C3B6C">
        <w:rPr>
          <w:rFonts w:ascii="Times New Roman" w:hAnsi="Times New Roman" w:cs="Times New Roman"/>
          <w:sz w:val="22"/>
        </w:rPr>
        <w:t xml:space="preserve">Secretariatul comisiei de evaluare va fi asigurat prin intermediul unui secretar de comisie care nu intra in componenta acesteia si nu </w:t>
      </w:r>
      <w:proofErr w:type="spellStart"/>
      <w:r w:rsidRPr="007C3B6C">
        <w:rPr>
          <w:rFonts w:ascii="Times New Roman" w:hAnsi="Times New Roman" w:cs="Times New Roman"/>
          <w:sz w:val="22"/>
        </w:rPr>
        <w:t>beneficiaza</w:t>
      </w:r>
      <w:proofErr w:type="spellEnd"/>
      <w:r w:rsidRPr="007C3B6C">
        <w:rPr>
          <w:rFonts w:ascii="Times New Roman" w:hAnsi="Times New Roman" w:cs="Times New Roman"/>
          <w:sz w:val="22"/>
        </w:rPr>
        <w:t xml:space="preserve"> de drept de vot.</w:t>
      </w:r>
    </w:p>
    <w:p w14:paraId="2E225D1D" w14:textId="77777777" w:rsidR="00E24B30" w:rsidRPr="007C3B6C" w:rsidRDefault="00E24B30" w:rsidP="00F051E6">
      <w:pPr>
        <w:pStyle w:val="Frspaiere"/>
        <w:ind w:right="-294" w:firstLine="710"/>
        <w:rPr>
          <w:rFonts w:ascii="Times New Roman" w:hAnsi="Times New Roman" w:cs="Times New Roman"/>
          <w:sz w:val="22"/>
        </w:rPr>
      </w:pPr>
      <w:r w:rsidRPr="007C3B6C">
        <w:rPr>
          <w:rFonts w:ascii="Times New Roman" w:hAnsi="Times New Roman" w:cs="Times New Roman"/>
          <w:sz w:val="22"/>
        </w:rPr>
        <w:t>Art.2</w:t>
      </w:r>
      <w:r w:rsidR="00266799" w:rsidRPr="007C3B6C">
        <w:rPr>
          <w:rFonts w:ascii="Times New Roman" w:hAnsi="Times New Roman" w:cs="Times New Roman"/>
          <w:sz w:val="22"/>
        </w:rPr>
        <w:t>1.</w:t>
      </w:r>
      <w:r w:rsidRPr="007C3B6C">
        <w:rPr>
          <w:rFonts w:ascii="Times New Roman" w:hAnsi="Times New Roman" w:cs="Times New Roman"/>
          <w:sz w:val="22"/>
        </w:rPr>
        <w:t xml:space="preserve"> La ședințele comisiei de evaluare președintele acesteia poate invita persoane de specialitate, precum avocați, experți, evaluatori sau alți specialiști în domenii care prezintă relevanță din perspectiva </w:t>
      </w:r>
      <w:proofErr w:type="spellStart"/>
      <w:r w:rsidRPr="007C3B6C">
        <w:rPr>
          <w:rFonts w:ascii="Times New Roman" w:hAnsi="Times New Roman" w:cs="Times New Roman"/>
          <w:sz w:val="22"/>
        </w:rPr>
        <w:t>inchirierii</w:t>
      </w:r>
      <w:proofErr w:type="spellEnd"/>
      <w:r w:rsidRPr="007C3B6C">
        <w:rPr>
          <w:rFonts w:ascii="Times New Roman" w:hAnsi="Times New Roman" w:cs="Times New Roman"/>
          <w:sz w:val="22"/>
        </w:rPr>
        <w:t xml:space="preserve"> bunurilor proprietate publică, aceștia neavând calitatea de membri.</w:t>
      </w:r>
    </w:p>
    <w:p w14:paraId="775AF9DF" w14:textId="77777777" w:rsidR="00E24B30" w:rsidRPr="007C3B6C" w:rsidRDefault="00E24B30" w:rsidP="00F051E6">
      <w:pPr>
        <w:pStyle w:val="Frspaiere"/>
        <w:ind w:right="-294" w:firstLine="710"/>
        <w:rPr>
          <w:rFonts w:ascii="Times New Roman" w:hAnsi="Times New Roman" w:cs="Times New Roman"/>
          <w:sz w:val="22"/>
        </w:rPr>
      </w:pPr>
      <w:r w:rsidRPr="007C3B6C">
        <w:rPr>
          <w:rFonts w:ascii="Times New Roman" w:hAnsi="Times New Roman" w:cs="Times New Roman"/>
          <w:sz w:val="22"/>
        </w:rPr>
        <w:t>Art.2</w:t>
      </w:r>
      <w:r w:rsidR="00266799" w:rsidRPr="007C3B6C">
        <w:rPr>
          <w:rFonts w:ascii="Times New Roman" w:hAnsi="Times New Roman" w:cs="Times New Roman"/>
          <w:sz w:val="22"/>
        </w:rPr>
        <w:t xml:space="preserve">2. </w:t>
      </w:r>
      <w:r w:rsidRPr="007C3B6C">
        <w:rPr>
          <w:rFonts w:ascii="Times New Roman" w:hAnsi="Times New Roman" w:cs="Times New Roman"/>
          <w:sz w:val="22"/>
        </w:rPr>
        <w:t>Fiecare dintre membrii comisiei de evaluare beneficiază de câte un vot. Persoanele prevăzute la art. 24 beneficiază de un vot consultativ.</w:t>
      </w:r>
    </w:p>
    <w:p w14:paraId="7830E621" w14:textId="77777777" w:rsidR="00E24B30" w:rsidRPr="007C3B6C" w:rsidRDefault="00E24B30" w:rsidP="00F051E6">
      <w:pPr>
        <w:pStyle w:val="Frspaiere"/>
        <w:ind w:right="-294" w:firstLine="710"/>
        <w:rPr>
          <w:rFonts w:ascii="Times New Roman" w:hAnsi="Times New Roman" w:cs="Times New Roman"/>
          <w:sz w:val="22"/>
        </w:rPr>
      </w:pPr>
      <w:r w:rsidRPr="007C3B6C">
        <w:rPr>
          <w:rFonts w:ascii="Times New Roman" w:hAnsi="Times New Roman" w:cs="Times New Roman"/>
          <w:sz w:val="22"/>
        </w:rPr>
        <w:t>Art</w:t>
      </w:r>
      <w:r w:rsidR="00266799" w:rsidRPr="007C3B6C">
        <w:rPr>
          <w:rFonts w:ascii="Times New Roman" w:hAnsi="Times New Roman" w:cs="Times New Roman"/>
          <w:sz w:val="22"/>
        </w:rPr>
        <w:t xml:space="preserve">.23. </w:t>
      </w:r>
      <w:r w:rsidRPr="007C3B6C">
        <w:rPr>
          <w:rFonts w:ascii="Times New Roman" w:hAnsi="Times New Roman" w:cs="Times New Roman"/>
          <w:sz w:val="22"/>
        </w:rPr>
        <w:t xml:space="preserve"> Deciziile comisiei de evaluare se adoptă cu votul majorității membrilor.</w:t>
      </w:r>
    </w:p>
    <w:p w14:paraId="06F98597" w14:textId="77777777" w:rsidR="00E24B30" w:rsidRPr="00AA39B1" w:rsidRDefault="00E24B30" w:rsidP="00DA342D">
      <w:pPr>
        <w:pStyle w:val="Frspaiere"/>
        <w:ind w:right="-406" w:firstLine="710"/>
        <w:rPr>
          <w:rFonts w:ascii="Times New Roman" w:hAnsi="Times New Roman" w:cs="Times New Roman"/>
          <w:sz w:val="22"/>
        </w:rPr>
      </w:pPr>
      <w:r w:rsidRPr="00AA39B1">
        <w:rPr>
          <w:rFonts w:ascii="Times New Roman" w:hAnsi="Times New Roman" w:cs="Times New Roman"/>
          <w:sz w:val="22"/>
        </w:rPr>
        <w:t>Art</w:t>
      </w:r>
      <w:r w:rsidR="00266799" w:rsidRPr="00AA39B1">
        <w:rPr>
          <w:rFonts w:ascii="Times New Roman" w:hAnsi="Times New Roman" w:cs="Times New Roman"/>
          <w:sz w:val="22"/>
        </w:rPr>
        <w:t>.24.</w:t>
      </w:r>
      <w:r w:rsidRPr="00AA39B1">
        <w:rPr>
          <w:rFonts w:ascii="Times New Roman" w:hAnsi="Times New Roman" w:cs="Times New Roman"/>
          <w:sz w:val="22"/>
        </w:rPr>
        <w:t xml:space="preserve"> Membrii comisiei de evaluare, supleanții și persoanele de la art. 2</w:t>
      </w:r>
      <w:r w:rsidR="00E53281" w:rsidRPr="00AA39B1">
        <w:rPr>
          <w:rFonts w:ascii="Times New Roman" w:hAnsi="Times New Roman" w:cs="Times New Roman"/>
          <w:sz w:val="22"/>
        </w:rPr>
        <w:t>1</w:t>
      </w:r>
      <w:r w:rsidRPr="00AA39B1">
        <w:rPr>
          <w:rFonts w:ascii="Times New Roman" w:hAnsi="Times New Roman" w:cs="Times New Roman"/>
          <w:sz w:val="22"/>
        </w:rPr>
        <w:t xml:space="preserve"> trebuie să respecte regulile privind conflictul de interese prevăzute la art. 2</w:t>
      </w:r>
      <w:r w:rsidR="00136953" w:rsidRPr="00AA39B1">
        <w:rPr>
          <w:rFonts w:ascii="Times New Roman" w:hAnsi="Times New Roman" w:cs="Times New Roman"/>
          <w:sz w:val="22"/>
        </w:rPr>
        <w:t>6</w:t>
      </w:r>
      <w:r w:rsidRPr="00AA39B1">
        <w:rPr>
          <w:rFonts w:ascii="Times New Roman" w:hAnsi="Times New Roman" w:cs="Times New Roman"/>
          <w:sz w:val="22"/>
        </w:rPr>
        <w:t xml:space="preserve"> si </w:t>
      </w:r>
      <w:r w:rsidR="00136953" w:rsidRPr="00AA39B1">
        <w:rPr>
          <w:rFonts w:ascii="Times New Roman" w:hAnsi="Times New Roman" w:cs="Times New Roman"/>
          <w:sz w:val="22"/>
        </w:rPr>
        <w:t>27</w:t>
      </w:r>
      <w:r w:rsidRPr="00AA39B1">
        <w:rPr>
          <w:rFonts w:ascii="Times New Roman" w:hAnsi="Times New Roman" w:cs="Times New Roman"/>
          <w:sz w:val="22"/>
        </w:rPr>
        <w:t xml:space="preserve">. Membrii comisiei de evaluare, supleanții și invitații sunt obligați să dea o declarație de compatibilitate, imparțialitate și confidențialitate pe propria răspundere, după termenul limită de depunere a ofertelor, care se va păstra alături de dosarul </w:t>
      </w:r>
      <w:r w:rsidR="00266799" w:rsidRPr="00AA39B1">
        <w:rPr>
          <w:rFonts w:ascii="Times New Roman" w:hAnsi="Times New Roman" w:cs="Times New Roman"/>
          <w:sz w:val="22"/>
        </w:rPr>
        <w:t>închirierii</w:t>
      </w:r>
      <w:r w:rsidRPr="00AA39B1">
        <w:rPr>
          <w:rFonts w:ascii="Times New Roman" w:hAnsi="Times New Roman" w:cs="Times New Roman"/>
          <w:sz w:val="22"/>
        </w:rPr>
        <w:t xml:space="preserve">. Membrii comisiei de evaluare, precum si orice persoana care participa la </w:t>
      </w:r>
      <w:proofErr w:type="spellStart"/>
      <w:r w:rsidRPr="00AA39B1">
        <w:rPr>
          <w:rFonts w:ascii="Times New Roman" w:hAnsi="Times New Roman" w:cs="Times New Roman"/>
          <w:sz w:val="22"/>
        </w:rPr>
        <w:t>sedintele</w:t>
      </w:r>
      <w:proofErr w:type="spellEnd"/>
      <w:r w:rsidRPr="00AA39B1">
        <w:rPr>
          <w:rFonts w:ascii="Times New Roman" w:hAnsi="Times New Roman" w:cs="Times New Roman"/>
          <w:sz w:val="22"/>
        </w:rPr>
        <w:t xml:space="preserve"> comisiei de evaluare, au obligația de a păstra confidențialitatea datelor, informațiilor și documentelor cuprinse în ofertele analizate. În caz de incompatibilitate, președintele comisiei de evaluare va propune înlocuirea persoanei incompatibile, dintre membrii supleanți.</w:t>
      </w:r>
    </w:p>
    <w:p w14:paraId="2D86A03D" w14:textId="77777777" w:rsidR="00E24B30" w:rsidRPr="00AA39B1" w:rsidRDefault="00E24B30" w:rsidP="00DA342D">
      <w:pPr>
        <w:pStyle w:val="Frspaiere"/>
        <w:ind w:right="-406" w:firstLine="710"/>
        <w:rPr>
          <w:rFonts w:ascii="Times New Roman" w:eastAsia="Times New Roman" w:hAnsi="Times New Roman" w:cs="Times New Roman"/>
          <w:sz w:val="22"/>
        </w:rPr>
      </w:pPr>
      <w:r w:rsidRPr="00AA39B1">
        <w:rPr>
          <w:rFonts w:ascii="Times New Roman" w:eastAsia="Times New Roman" w:hAnsi="Times New Roman" w:cs="Times New Roman"/>
          <w:sz w:val="22"/>
        </w:rPr>
        <w:lastRenderedPageBreak/>
        <w:t>Art.</w:t>
      </w:r>
      <w:r w:rsidR="00266799" w:rsidRPr="00AA39B1">
        <w:rPr>
          <w:rFonts w:ascii="Times New Roman" w:eastAsia="Times New Roman" w:hAnsi="Times New Roman" w:cs="Times New Roman"/>
          <w:sz w:val="22"/>
        </w:rPr>
        <w:t>25.</w:t>
      </w:r>
      <w:r w:rsidRPr="00AA39B1">
        <w:rPr>
          <w:rFonts w:ascii="Times New Roman" w:eastAsia="Times New Roman" w:hAnsi="Times New Roman" w:cs="Times New Roman"/>
          <w:sz w:val="22"/>
        </w:rPr>
        <w:t xml:space="preserve"> Supleanții participă la ședințele comisiei de evaluare numai în situația în care membrii acesteia se află în imposibilitate de participare.</w:t>
      </w:r>
    </w:p>
    <w:p w14:paraId="20BE0859" w14:textId="77777777" w:rsidR="00E24B30" w:rsidRPr="00C9633B" w:rsidRDefault="00E24B30" w:rsidP="00F051E6">
      <w:pPr>
        <w:pStyle w:val="Frspaiere"/>
        <w:ind w:right="-294" w:firstLine="710"/>
        <w:rPr>
          <w:rFonts w:ascii="Times New Roman" w:hAnsi="Times New Roman" w:cs="Times New Roman"/>
          <w:sz w:val="22"/>
        </w:rPr>
      </w:pPr>
      <w:r w:rsidRPr="00C9633B">
        <w:rPr>
          <w:rFonts w:ascii="Times New Roman" w:hAnsi="Times New Roman" w:cs="Times New Roman"/>
          <w:sz w:val="22"/>
        </w:rPr>
        <w:t>Art</w:t>
      </w:r>
      <w:r w:rsidR="00266799" w:rsidRPr="00C9633B">
        <w:rPr>
          <w:rFonts w:ascii="Times New Roman" w:hAnsi="Times New Roman" w:cs="Times New Roman"/>
          <w:sz w:val="22"/>
        </w:rPr>
        <w:t>.26.</w:t>
      </w:r>
      <w:r w:rsidRPr="00C9633B">
        <w:rPr>
          <w:rFonts w:ascii="Times New Roman" w:hAnsi="Times New Roman" w:cs="Times New Roman"/>
          <w:sz w:val="22"/>
        </w:rPr>
        <w:t xml:space="preserve"> Pe parcursul aplicării procedurii de atribuire </w:t>
      </w:r>
      <w:proofErr w:type="spellStart"/>
      <w:r w:rsidRPr="00C9633B">
        <w:rPr>
          <w:rFonts w:ascii="Times New Roman" w:hAnsi="Times New Roman" w:cs="Times New Roman"/>
          <w:sz w:val="22"/>
        </w:rPr>
        <w:t>Presedintele</w:t>
      </w:r>
      <w:proofErr w:type="spellEnd"/>
      <w:r w:rsidRPr="00C9633B">
        <w:rPr>
          <w:rFonts w:ascii="Times New Roman" w:hAnsi="Times New Roman" w:cs="Times New Roman"/>
          <w:sz w:val="22"/>
        </w:rPr>
        <w:t xml:space="preserve"> comisiei de evaluare are obligația</w:t>
      </w:r>
      <w:r w:rsidR="00266799" w:rsidRPr="00C9633B">
        <w:rPr>
          <w:rFonts w:ascii="Times New Roman" w:hAnsi="Times New Roman" w:cs="Times New Roman"/>
          <w:sz w:val="22"/>
        </w:rPr>
        <w:t xml:space="preserve"> </w:t>
      </w:r>
      <w:r w:rsidRPr="00C9633B">
        <w:rPr>
          <w:rFonts w:ascii="Times New Roman" w:hAnsi="Times New Roman" w:cs="Times New Roman"/>
          <w:sz w:val="22"/>
        </w:rPr>
        <w:t xml:space="preserve">de a lua toate măsurile necesare pentru a evita situațiile de natură să determine apariția unui conflict de interese și/sau manifestarea concurenței neloiale. Persoana care a participat la întocmirea documentației de atribuire are dreptul de a fi ofertant, dar numai în cazul în care implicarea sa în elaborarea documentației de atribuire nu este de natură să defavorizeze concurența. Persoanele care sunt implicate direct în procesul de verificare/evaluare a ofertelor nu au dreptul de a fi ofertant sub sancțiunea excluderii din procedura de </w:t>
      </w:r>
      <w:proofErr w:type="spellStart"/>
      <w:r w:rsidRPr="00C9633B">
        <w:rPr>
          <w:rFonts w:ascii="Times New Roman" w:hAnsi="Times New Roman" w:cs="Times New Roman"/>
          <w:sz w:val="22"/>
        </w:rPr>
        <w:t>licitatie</w:t>
      </w:r>
      <w:proofErr w:type="spellEnd"/>
      <w:r w:rsidRPr="00C9633B">
        <w:rPr>
          <w:rFonts w:ascii="Times New Roman" w:hAnsi="Times New Roman" w:cs="Times New Roman"/>
          <w:sz w:val="22"/>
        </w:rPr>
        <w:t>. Nu au dreptul să fie implicate în procesul de verificare/evaluare a ofertelor următoarele persoane:</w:t>
      </w:r>
    </w:p>
    <w:p w14:paraId="3552FD0C" w14:textId="77777777" w:rsidR="00E24B30" w:rsidRPr="00C9633B" w:rsidRDefault="00E24B30" w:rsidP="00557869">
      <w:pPr>
        <w:pStyle w:val="Frspaiere"/>
        <w:numPr>
          <w:ilvl w:val="0"/>
          <w:numId w:val="1"/>
        </w:numPr>
        <w:ind w:right="-294"/>
        <w:rPr>
          <w:rFonts w:ascii="Times New Roman" w:hAnsi="Times New Roman" w:cs="Times New Roman"/>
          <w:sz w:val="22"/>
        </w:rPr>
      </w:pPr>
      <w:r w:rsidRPr="00C9633B">
        <w:rPr>
          <w:rFonts w:ascii="Times New Roman" w:hAnsi="Times New Roman" w:cs="Times New Roman"/>
          <w:sz w:val="22"/>
        </w:rPr>
        <w:t>soț/soție, rudă sau afin până la gradul al II-</w:t>
      </w:r>
      <w:proofErr w:type="spellStart"/>
      <w:r w:rsidRPr="00C9633B">
        <w:rPr>
          <w:rFonts w:ascii="Times New Roman" w:hAnsi="Times New Roman" w:cs="Times New Roman"/>
          <w:sz w:val="22"/>
        </w:rPr>
        <w:t>Iea</w:t>
      </w:r>
      <w:proofErr w:type="spellEnd"/>
      <w:r w:rsidRPr="00C9633B">
        <w:rPr>
          <w:rFonts w:ascii="Times New Roman" w:hAnsi="Times New Roman" w:cs="Times New Roman"/>
          <w:sz w:val="22"/>
        </w:rPr>
        <w:t xml:space="preserve"> inclusiv cu ofertantul, persoană fizică;</w:t>
      </w:r>
    </w:p>
    <w:p w14:paraId="4BC29079" w14:textId="77777777" w:rsidR="00E24B30" w:rsidRPr="00C9633B" w:rsidRDefault="00E24B30" w:rsidP="00557869">
      <w:pPr>
        <w:pStyle w:val="Frspaiere"/>
        <w:numPr>
          <w:ilvl w:val="0"/>
          <w:numId w:val="1"/>
        </w:numPr>
        <w:ind w:right="-294"/>
        <w:rPr>
          <w:rFonts w:ascii="Times New Roman" w:hAnsi="Times New Roman" w:cs="Times New Roman"/>
          <w:sz w:val="22"/>
        </w:rPr>
      </w:pPr>
      <w:r w:rsidRPr="00C9633B">
        <w:rPr>
          <w:rFonts w:ascii="Times New Roman" w:hAnsi="Times New Roman" w:cs="Times New Roman"/>
          <w:sz w:val="22"/>
        </w:rPr>
        <w:t>soț/soție, rudă sau afin până la gradul al II-</w:t>
      </w:r>
      <w:proofErr w:type="spellStart"/>
      <w:r w:rsidRPr="00C9633B">
        <w:rPr>
          <w:rFonts w:ascii="Times New Roman" w:hAnsi="Times New Roman" w:cs="Times New Roman"/>
          <w:sz w:val="22"/>
        </w:rPr>
        <w:t>Iea</w:t>
      </w:r>
      <w:proofErr w:type="spellEnd"/>
      <w:r w:rsidRPr="00C9633B">
        <w:rPr>
          <w:rFonts w:ascii="Times New Roman" w:hAnsi="Times New Roman" w:cs="Times New Roman"/>
          <w:sz w:val="22"/>
        </w:rPr>
        <w:t xml:space="preserve"> inclusiv cu persoane care fac parte din consiliul de administrație, organul de conducere ori de supervizare al unuia dintre ofertanți, persoane juridice, </w:t>
      </w:r>
      <w:proofErr w:type="spellStart"/>
      <w:r w:rsidRPr="00C9633B">
        <w:rPr>
          <w:rFonts w:ascii="Times New Roman" w:hAnsi="Times New Roman" w:cs="Times New Roman"/>
          <w:sz w:val="22"/>
        </w:rPr>
        <w:t>terfi</w:t>
      </w:r>
      <w:proofErr w:type="spellEnd"/>
      <w:r w:rsidRPr="00C9633B">
        <w:rPr>
          <w:rFonts w:ascii="Times New Roman" w:hAnsi="Times New Roman" w:cs="Times New Roman"/>
          <w:sz w:val="22"/>
        </w:rPr>
        <w:t xml:space="preserve"> susținători sau subcontractanți propuși;</w:t>
      </w:r>
    </w:p>
    <w:p w14:paraId="022D4701" w14:textId="77777777" w:rsidR="00E24B30" w:rsidRPr="00C9633B" w:rsidRDefault="00E24B30" w:rsidP="00557869">
      <w:pPr>
        <w:pStyle w:val="Frspaiere"/>
        <w:numPr>
          <w:ilvl w:val="0"/>
          <w:numId w:val="1"/>
        </w:numPr>
        <w:ind w:right="-294"/>
        <w:rPr>
          <w:rFonts w:ascii="Times New Roman" w:hAnsi="Times New Roman" w:cs="Times New Roman"/>
          <w:sz w:val="22"/>
        </w:rPr>
      </w:pPr>
      <w:r w:rsidRPr="00C9633B">
        <w:rPr>
          <w:rFonts w:ascii="Times New Roman" w:hAnsi="Times New Roman" w:cs="Times New Roman"/>
          <w:sz w:val="22"/>
        </w:rPr>
        <w:t xml:space="preserve">persoane care dețin părți sociale, părți de interes, acțiuni din capitalul subscris al unuia </w:t>
      </w:r>
      <w:proofErr w:type="spellStart"/>
      <w:r w:rsidRPr="00C9633B">
        <w:rPr>
          <w:rFonts w:ascii="Times New Roman" w:hAnsi="Times New Roman" w:cs="Times New Roman"/>
          <w:sz w:val="22"/>
        </w:rPr>
        <w:t>dinfre</w:t>
      </w:r>
      <w:proofErr w:type="spellEnd"/>
      <w:r w:rsidRPr="00C9633B">
        <w:rPr>
          <w:rFonts w:ascii="Times New Roman" w:hAnsi="Times New Roman" w:cs="Times New Roman"/>
          <w:sz w:val="22"/>
        </w:rPr>
        <w:t xml:space="preserve"> ofertanți, terți susținători sau subcontractanți propuși sau persoane care fac parte din consiliul de administrație, organul de conducere ori de supervizare al unuia dintre ofertanți, terți susținători sau subcontractanți propuși;</w:t>
      </w:r>
    </w:p>
    <w:p w14:paraId="1E09AB0F" w14:textId="77777777" w:rsidR="00E24B30" w:rsidRPr="00C9633B" w:rsidRDefault="00E24B30" w:rsidP="00557869">
      <w:pPr>
        <w:pStyle w:val="Frspaiere"/>
        <w:numPr>
          <w:ilvl w:val="0"/>
          <w:numId w:val="1"/>
        </w:numPr>
        <w:ind w:right="-294"/>
        <w:rPr>
          <w:rFonts w:ascii="Times New Roman" w:hAnsi="Times New Roman" w:cs="Times New Roman"/>
          <w:sz w:val="22"/>
        </w:rPr>
      </w:pPr>
      <w:r w:rsidRPr="00C9633B">
        <w:rPr>
          <w:rFonts w:ascii="Times New Roman" w:hAnsi="Times New Roman" w:cs="Times New Roman"/>
          <w:sz w:val="22"/>
        </w:rPr>
        <w:t>membri în cadrul consiliului de administrație/organului de conducere sau de supervizare al ofertantului și/sau acționari ori asociați semnificativi persoane care sunt soț/soție, rudă sau afin până la gradul al II-</w:t>
      </w:r>
      <w:proofErr w:type="spellStart"/>
      <w:r w:rsidRPr="00C9633B">
        <w:rPr>
          <w:rFonts w:ascii="Times New Roman" w:hAnsi="Times New Roman" w:cs="Times New Roman"/>
          <w:sz w:val="22"/>
        </w:rPr>
        <w:t>Iea</w:t>
      </w:r>
      <w:proofErr w:type="spellEnd"/>
      <w:r w:rsidRPr="00C9633B">
        <w:rPr>
          <w:rFonts w:ascii="Times New Roman" w:hAnsi="Times New Roman" w:cs="Times New Roman"/>
          <w:sz w:val="22"/>
        </w:rPr>
        <w:t xml:space="preserve"> inclusiv ori care se află în relații comerciale cu persoane cu funcții de decizie în cadrul entității contractante.</w:t>
      </w:r>
    </w:p>
    <w:p w14:paraId="73F4330B" w14:textId="77777777" w:rsidR="00E24B30" w:rsidRPr="00C9633B" w:rsidRDefault="00E24B30" w:rsidP="00F051E6">
      <w:pPr>
        <w:pStyle w:val="Frspaiere"/>
        <w:ind w:right="-294" w:firstLine="710"/>
        <w:rPr>
          <w:rFonts w:ascii="Times New Roman" w:hAnsi="Times New Roman" w:cs="Times New Roman"/>
          <w:sz w:val="22"/>
        </w:rPr>
      </w:pPr>
      <w:r w:rsidRPr="00C9633B">
        <w:rPr>
          <w:rFonts w:ascii="Times New Roman" w:hAnsi="Times New Roman" w:cs="Times New Roman"/>
          <w:sz w:val="22"/>
        </w:rPr>
        <w:t>Art</w:t>
      </w:r>
      <w:r w:rsidR="001F0561" w:rsidRPr="00C9633B">
        <w:rPr>
          <w:rFonts w:ascii="Times New Roman" w:hAnsi="Times New Roman" w:cs="Times New Roman"/>
          <w:sz w:val="22"/>
        </w:rPr>
        <w:t>.27.</w:t>
      </w:r>
      <w:r w:rsidRPr="00C9633B">
        <w:rPr>
          <w:rFonts w:ascii="Times New Roman" w:hAnsi="Times New Roman" w:cs="Times New Roman"/>
          <w:sz w:val="22"/>
        </w:rPr>
        <w:t xml:space="preserve"> Nu pot fi nominalizate de către ofertant pentru executarea contractului persoane care sunt soț/soție, rudă sau afin până la gradul al II-</w:t>
      </w:r>
      <w:r w:rsidR="00B21E90">
        <w:rPr>
          <w:rFonts w:ascii="Times New Roman" w:hAnsi="Times New Roman" w:cs="Times New Roman"/>
          <w:sz w:val="22"/>
        </w:rPr>
        <w:t>l</w:t>
      </w:r>
      <w:r w:rsidRPr="00C9633B">
        <w:rPr>
          <w:rFonts w:ascii="Times New Roman" w:hAnsi="Times New Roman" w:cs="Times New Roman"/>
          <w:sz w:val="22"/>
        </w:rPr>
        <w:t>ea inclusiv ori care se află în relații comerciale cu persoane cu funcții de decizie în cadrul entității contractante.</w:t>
      </w:r>
    </w:p>
    <w:p w14:paraId="7A57209B" w14:textId="77777777" w:rsidR="00E24B30" w:rsidRPr="00C9633B" w:rsidRDefault="00E24B30" w:rsidP="00F051E6">
      <w:pPr>
        <w:pStyle w:val="Frspaiere"/>
        <w:ind w:right="-294" w:firstLine="710"/>
        <w:rPr>
          <w:rFonts w:ascii="Times New Roman" w:hAnsi="Times New Roman" w:cs="Times New Roman"/>
          <w:sz w:val="22"/>
        </w:rPr>
      </w:pPr>
      <w:r w:rsidRPr="00C9633B">
        <w:rPr>
          <w:rFonts w:ascii="Times New Roman" w:hAnsi="Times New Roman" w:cs="Times New Roman"/>
          <w:sz w:val="22"/>
        </w:rPr>
        <w:t>Art.</w:t>
      </w:r>
      <w:r w:rsidR="001F0561" w:rsidRPr="00C9633B">
        <w:rPr>
          <w:rFonts w:ascii="Times New Roman" w:hAnsi="Times New Roman" w:cs="Times New Roman"/>
          <w:sz w:val="22"/>
        </w:rPr>
        <w:t xml:space="preserve">28. </w:t>
      </w:r>
      <w:r w:rsidRPr="00C9633B">
        <w:rPr>
          <w:rFonts w:ascii="Times New Roman" w:hAnsi="Times New Roman" w:cs="Times New Roman"/>
          <w:sz w:val="22"/>
        </w:rPr>
        <w:t xml:space="preserve"> Atribuțiile comisiei de evaluare sunt:</w:t>
      </w:r>
    </w:p>
    <w:p w14:paraId="7B8AE4FF" w14:textId="77777777" w:rsidR="00E24B30" w:rsidRPr="00C9633B" w:rsidRDefault="00E24B30" w:rsidP="00784856">
      <w:pPr>
        <w:pStyle w:val="Frspaiere"/>
        <w:numPr>
          <w:ilvl w:val="0"/>
          <w:numId w:val="22"/>
        </w:numPr>
        <w:ind w:right="-294"/>
        <w:rPr>
          <w:rFonts w:ascii="Times New Roman" w:hAnsi="Times New Roman" w:cs="Times New Roman"/>
          <w:sz w:val="22"/>
        </w:rPr>
      </w:pPr>
      <w:proofErr w:type="spellStart"/>
      <w:r w:rsidRPr="00C9633B">
        <w:rPr>
          <w:rFonts w:ascii="Times New Roman" w:hAnsi="Times New Roman" w:cs="Times New Roman"/>
          <w:sz w:val="22"/>
        </w:rPr>
        <w:t>intocmirea</w:t>
      </w:r>
      <w:proofErr w:type="spellEnd"/>
      <w:r w:rsidRPr="00C9633B">
        <w:rPr>
          <w:rFonts w:ascii="Times New Roman" w:hAnsi="Times New Roman" w:cs="Times New Roman"/>
          <w:sz w:val="22"/>
        </w:rPr>
        <w:t xml:space="preserve"> </w:t>
      </w:r>
      <w:proofErr w:type="spellStart"/>
      <w:r w:rsidRPr="00C9633B">
        <w:rPr>
          <w:rFonts w:ascii="Times New Roman" w:hAnsi="Times New Roman" w:cs="Times New Roman"/>
          <w:sz w:val="22"/>
        </w:rPr>
        <w:t>raspunsurilor</w:t>
      </w:r>
      <w:proofErr w:type="spellEnd"/>
      <w:r w:rsidRPr="00C9633B">
        <w:rPr>
          <w:rFonts w:ascii="Times New Roman" w:hAnsi="Times New Roman" w:cs="Times New Roman"/>
          <w:sz w:val="22"/>
        </w:rPr>
        <w:t xml:space="preserve"> la </w:t>
      </w:r>
      <w:proofErr w:type="spellStart"/>
      <w:r w:rsidRPr="00C9633B">
        <w:rPr>
          <w:rFonts w:ascii="Times New Roman" w:hAnsi="Times New Roman" w:cs="Times New Roman"/>
          <w:sz w:val="22"/>
        </w:rPr>
        <w:t>solicitarile</w:t>
      </w:r>
      <w:proofErr w:type="spellEnd"/>
      <w:r w:rsidRPr="00C9633B">
        <w:rPr>
          <w:rFonts w:ascii="Times New Roman" w:hAnsi="Times New Roman" w:cs="Times New Roman"/>
          <w:sz w:val="22"/>
        </w:rPr>
        <w:t xml:space="preserve"> de </w:t>
      </w:r>
      <w:proofErr w:type="spellStart"/>
      <w:r w:rsidRPr="00C9633B">
        <w:rPr>
          <w:rFonts w:ascii="Times New Roman" w:hAnsi="Times New Roman" w:cs="Times New Roman"/>
          <w:sz w:val="22"/>
        </w:rPr>
        <w:t>clarificari</w:t>
      </w:r>
      <w:proofErr w:type="spellEnd"/>
      <w:r w:rsidRPr="00C9633B">
        <w:rPr>
          <w:rFonts w:ascii="Times New Roman" w:hAnsi="Times New Roman" w:cs="Times New Roman"/>
          <w:sz w:val="22"/>
        </w:rPr>
        <w:t xml:space="preserve"> privind </w:t>
      </w:r>
      <w:proofErr w:type="spellStart"/>
      <w:r w:rsidRPr="00C9633B">
        <w:rPr>
          <w:rFonts w:ascii="Times New Roman" w:hAnsi="Times New Roman" w:cs="Times New Roman"/>
          <w:sz w:val="22"/>
        </w:rPr>
        <w:t>documentatia</w:t>
      </w:r>
      <w:proofErr w:type="spellEnd"/>
      <w:r w:rsidRPr="00C9633B">
        <w:rPr>
          <w:rFonts w:ascii="Times New Roman" w:hAnsi="Times New Roman" w:cs="Times New Roman"/>
          <w:sz w:val="22"/>
        </w:rPr>
        <w:t xml:space="preserve"> de atribuire</w:t>
      </w:r>
    </w:p>
    <w:p w14:paraId="1A80133C" w14:textId="77777777" w:rsidR="00E24B30" w:rsidRPr="00C9633B" w:rsidRDefault="00E24B30" w:rsidP="00784856">
      <w:pPr>
        <w:pStyle w:val="Frspaiere"/>
        <w:numPr>
          <w:ilvl w:val="0"/>
          <w:numId w:val="22"/>
        </w:numPr>
        <w:ind w:right="-294"/>
        <w:rPr>
          <w:rFonts w:ascii="Times New Roman" w:hAnsi="Times New Roman" w:cs="Times New Roman"/>
          <w:sz w:val="22"/>
        </w:rPr>
      </w:pPr>
      <w:r w:rsidRPr="00C9633B">
        <w:rPr>
          <w:rFonts w:ascii="Times New Roman" w:hAnsi="Times New Roman" w:cs="Times New Roman"/>
          <w:sz w:val="22"/>
        </w:rPr>
        <w:t>evaluarea ofertelor pe baza datelor, informațiilor și documentelor cuprinse în plicul exterior</w:t>
      </w:r>
      <w:r w:rsidR="006E4254" w:rsidRPr="00C9633B">
        <w:rPr>
          <w:rFonts w:ascii="Times New Roman" w:hAnsi="Times New Roman" w:cs="Times New Roman"/>
          <w:sz w:val="22"/>
        </w:rPr>
        <w:t xml:space="preserve"> </w:t>
      </w:r>
      <w:r w:rsidRPr="00C9633B">
        <w:rPr>
          <w:rFonts w:ascii="Times New Roman" w:hAnsi="Times New Roman" w:cs="Times New Roman"/>
          <w:sz w:val="22"/>
        </w:rPr>
        <w:t>prin raportare la prevederile caietului de sarcini;</w:t>
      </w:r>
    </w:p>
    <w:p w14:paraId="3E6E9D5E" w14:textId="77777777" w:rsidR="00E24B30" w:rsidRPr="00C9633B" w:rsidRDefault="00E24B30" w:rsidP="00784856">
      <w:pPr>
        <w:pStyle w:val="Frspaiere"/>
        <w:numPr>
          <w:ilvl w:val="0"/>
          <w:numId w:val="22"/>
        </w:numPr>
        <w:ind w:right="-294"/>
        <w:rPr>
          <w:rFonts w:ascii="Times New Roman" w:hAnsi="Times New Roman" w:cs="Times New Roman"/>
          <w:sz w:val="22"/>
        </w:rPr>
      </w:pPr>
      <w:proofErr w:type="spellStart"/>
      <w:r w:rsidRPr="00C9633B">
        <w:rPr>
          <w:rFonts w:ascii="Times New Roman" w:hAnsi="Times New Roman" w:cs="Times New Roman"/>
          <w:sz w:val="22"/>
        </w:rPr>
        <w:t>intocmirea</w:t>
      </w:r>
      <w:proofErr w:type="spellEnd"/>
      <w:r w:rsidRPr="00C9633B">
        <w:rPr>
          <w:rFonts w:ascii="Times New Roman" w:hAnsi="Times New Roman" w:cs="Times New Roman"/>
          <w:sz w:val="22"/>
        </w:rPr>
        <w:t xml:space="preserve"> procesului-verbal de evaluare a documentelor cuprinse in plicul exterior</w:t>
      </w:r>
      <w:r w:rsidR="006E4254" w:rsidRPr="00C9633B">
        <w:rPr>
          <w:rFonts w:ascii="Times New Roman" w:hAnsi="Times New Roman" w:cs="Times New Roman"/>
          <w:sz w:val="22"/>
        </w:rPr>
        <w:t>;</w:t>
      </w:r>
    </w:p>
    <w:p w14:paraId="3497FE4F" w14:textId="77777777" w:rsidR="00E24B30" w:rsidRPr="00C9633B" w:rsidRDefault="00E24B30" w:rsidP="00784856">
      <w:pPr>
        <w:pStyle w:val="Frspaiere"/>
        <w:numPr>
          <w:ilvl w:val="0"/>
          <w:numId w:val="22"/>
        </w:numPr>
        <w:ind w:right="-294"/>
        <w:rPr>
          <w:rFonts w:ascii="Times New Roman" w:hAnsi="Times New Roman" w:cs="Times New Roman"/>
          <w:sz w:val="22"/>
        </w:rPr>
      </w:pPr>
      <w:r w:rsidRPr="00C9633B">
        <w:rPr>
          <w:rFonts w:ascii="Times New Roman" w:hAnsi="Times New Roman" w:cs="Times New Roman"/>
          <w:sz w:val="22"/>
        </w:rPr>
        <w:t xml:space="preserve">elaborarea </w:t>
      </w:r>
      <w:proofErr w:type="spellStart"/>
      <w:r w:rsidRPr="00C9633B">
        <w:rPr>
          <w:rFonts w:ascii="Times New Roman" w:hAnsi="Times New Roman" w:cs="Times New Roman"/>
          <w:sz w:val="22"/>
        </w:rPr>
        <w:t>comunicarii</w:t>
      </w:r>
      <w:proofErr w:type="spellEnd"/>
      <w:r w:rsidRPr="00C9633B">
        <w:rPr>
          <w:rFonts w:ascii="Times New Roman" w:hAnsi="Times New Roman" w:cs="Times New Roman"/>
          <w:sz w:val="22"/>
        </w:rPr>
        <w:t xml:space="preserve"> privind respingerea ofertei ca urmare a analizei documentelor din plicul exterior;</w:t>
      </w:r>
    </w:p>
    <w:p w14:paraId="4603EA66" w14:textId="77777777" w:rsidR="00E24B30" w:rsidRPr="00C9633B" w:rsidRDefault="00E24B30" w:rsidP="00784856">
      <w:pPr>
        <w:pStyle w:val="Frspaiere"/>
        <w:numPr>
          <w:ilvl w:val="0"/>
          <w:numId w:val="22"/>
        </w:numPr>
        <w:ind w:right="-294"/>
        <w:rPr>
          <w:rFonts w:ascii="Times New Roman" w:hAnsi="Times New Roman" w:cs="Times New Roman"/>
          <w:sz w:val="22"/>
        </w:rPr>
      </w:pPr>
      <w:r w:rsidRPr="00C9633B">
        <w:rPr>
          <w:rFonts w:ascii="Times New Roman" w:hAnsi="Times New Roman" w:cs="Times New Roman"/>
          <w:sz w:val="22"/>
        </w:rPr>
        <w:t>analizarea și evaluarea ofertelor propriu-zise (plicul interior);</w:t>
      </w:r>
    </w:p>
    <w:p w14:paraId="1F4432C2" w14:textId="77777777" w:rsidR="00E24B30" w:rsidRPr="00C9633B" w:rsidRDefault="00C9633B" w:rsidP="00F051E6">
      <w:pPr>
        <w:pStyle w:val="Frspaiere"/>
        <w:ind w:right="-294" w:firstLine="710"/>
        <w:rPr>
          <w:rFonts w:ascii="Times New Roman" w:hAnsi="Times New Roman" w:cs="Times New Roman"/>
          <w:sz w:val="22"/>
        </w:rPr>
      </w:pPr>
      <w:r>
        <w:rPr>
          <w:rFonts w:ascii="Times New Roman" w:hAnsi="Times New Roman" w:cs="Times New Roman"/>
          <w:sz w:val="22"/>
        </w:rPr>
        <w:t xml:space="preserve">f)   </w:t>
      </w:r>
      <w:proofErr w:type="spellStart"/>
      <w:r w:rsidR="00E24B30" w:rsidRPr="00C9633B">
        <w:rPr>
          <w:rFonts w:ascii="Times New Roman" w:hAnsi="Times New Roman" w:cs="Times New Roman"/>
          <w:sz w:val="22"/>
        </w:rPr>
        <w:t>intocmirea</w:t>
      </w:r>
      <w:proofErr w:type="spellEnd"/>
      <w:r w:rsidR="00E24B30" w:rsidRPr="00C9633B">
        <w:rPr>
          <w:rFonts w:ascii="Times New Roman" w:hAnsi="Times New Roman" w:cs="Times New Roman"/>
          <w:sz w:val="22"/>
        </w:rPr>
        <w:t xml:space="preserve"> procesului-verbal de evaluare a ofertelor si documentelor cuprinse in plicul</w:t>
      </w:r>
      <w:r w:rsidR="006E4254" w:rsidRPr="00C9633B">
        <w:rPr>
          <w:rFonts w:ascii="Times New Roman" w:hAnsi="Times New Roman" w:cs="Times New Roman"/>
          <w:sz w:val="22"/>
        </w:rPr>
        <w:t xml:space="preserve"> </w:t>
      </w:r>
      <w:r w:rsidR="00E24B30" w:rsidRPr="00C9633B">
        <w:rPr>
          <w:rFonts w:ascii="Times New Roman" w:hAnsi="Times New Roman" w:cs="Times New Roman"/>
          <w:sz w:val="22"/>
        </w:rPr>
        <w:t>interior;</w:t>
      </w:r>
    </w:p>
    <w:p w14:paraId="165BFEF1" w14:textId="77777777" w:rsidR="00E24B30" w:rsidRPr="00C9633B" w:rsidRDefault="00E24B30" w:rsidP="00F051E6">
      <w:pPr>
        <w:pStyle w:val="Frspaiere"/>
        <w:ind w:right="-294" w:firstLine="710"/>
        <w:rPr>
          <w:rFonts w:ascii="Times New Roman" w:hAnsi="Times New Roman" w:cs="Times New Roman"/>
          <w:sz w:val="22"/>
        </w:rPr>
      </w:pPr>
      <w:r w:rsidRPr="00C9633B">
        <w:rPr>
          <w:rFonts w:ascii="Times New Roman" w:hAnsi="Times New Roman" w:cs="Times New Roman"/>
          <w:sz w:val="22"/>
        </w:rPr>
        <w:t xml:space="preserve">g) </w:t>
      </w:r>
      <w:r w:rsidR="006E4254" w:rsidRPr="00C9633B">
        <w:rPr>
          <w:rFonts w:ascii="Times New Roman" w:hAnsi="Times New Roman" w:cs="Times New Roman"/>
          <w:sz w:val="22"/>
        </w:rPr>
        <w:t xml:space="preserve"> </w:t>
      </w:r>
      <w:r w:rsidRPr="00C9633B">
        <w:rPr>
          <w:rFonts w:ascii="Times New Roman" w:hAnsi="Times New Roman" w:cs="Times New Roman"/>
          <w:sz w:val="22"/>
        </w:rPr>
        <w:t>întocmirea raportului procedurii;</w:t>
      </w:r>
      <w:r w:rsidRPr="00C9633B">
        <w:rPr>
          <w:rFonts w:ascii="Times New Roman" w:hAnsi="Times New Roman" w:cs="Times New Roman"/>
          <w:noProof/>
          <w:sz w:val="22"/>
        </w:rPr>
        <w:drawing>
          <wp:inline distT="0" distB="0" distL="0" distR="0" wp14:anchorId="09FF8836" wp14:editId="2B194048">
            <wp:extent cx="4572" cy="4572"/>
            <wp:effectExtent l="0" t="0" r="0" b="0"/>
            <wp:docPr id="23015" name="Picture 23015"/>
            <wp:cNvGraphicFramePr/>
            <a:graphic xmlns:a="http://schemas.openxmlformats.org/drawingml/2006/main">
              <a:graphicData uri="http://schemas.openxmlformats.org/drawingml/2006/picture">
                <pic:pic xmlns:pic="http://schemas.openxmlformats.org/drawingml/2006/picture">
                  <pic:nvPicPr>
                    <pic:cNvPr id="23015" name="Picture 23015"/>
                    <pic:cNvPicPr/>
                  </pic:nvPicPr>
                  <pic:blipFill>
                    <a:blip r:embed="rId10"/>
                    <a:stretch>
                      <a:fillRect/>
                    </a:stretch>
                  </pic:blipFill>
                  <pic:spPr>
                    <a:xfrm>
                      <a:off x="0" y="0"/>
                      <a:ext cx="4572" cy="4572"/>
                    </a:xfrm>
                    <a:prstGeom prst="rect">
                      <a:avLst/>
                    </a:prstGeom>
                  </pic:spPr>
                </pic:pic>
              </a:graphicData>
            </a:graphic>
          </wp:inline>
        </w:drawing>
      </w:r>
    </w:p>
    <w:p w14:paraId="62501B72" w14:textId="77777777" w:rsidR="00E24B30" w:rsidRPr="00C9633B" w:rsidRDefault="00DF74F1" w:rsidP="00F051E6">
      <w:pPr>
        <w:pStyle w:val="Frspaiere"/>
        <w:ind w:right="-294" w:firstLine="710"/>
        <w:rPr>
          <w:rFonts w:ascii="Times New Roman" w:hAnsi="Times New Roman" w:cs="Times New Roman"/>
          <w:sz w:val="22"/>
        </w:rPr>
      </w:pPr>
      <w:r>
        <w:rPr>
          <w:rFonts w:ascii="Times New Roman" w:hAnsi="Times New Roman" w:cs="Times New Roman"/>
          <w:sz w:val="22"/>
        </w:rPr>
        <w:t xml:space="preserve">h)  </w:t>
      </w:r>
      <w:r w:rsidR="00E24B30" w:rsidRPr="00C9633B">
        <w:rPr>
          <w:rFonts w:ascii="Times New Roman" w:hAnsi="Times New Roman" w:cs="Times New Roman"/>
          <w:sz w:val="22"/>
        </w:rPr>
        <w:t>desemnarea ofertei câștigătoare;</w:t>
      </w:r>
    </w:p>
    <w:p w14:paraId="3639D196" w14:textId="77777777" w:rsidR="00E24B30" w:rsidRPr="00C9633B" w:rsidRDefault="00DF74F1" w:rsidP="00F051E6">
      <w:pPr>
        <w:pStyle w:val="Frspaiere"/>
        <w:ind w:right="-294" w:firstLine="710"/>
        <w:rPr>
          <w:rFonts w:ascii="Times New Roman" w:hAnsi="Times New Roman" w:cs="Times New Roman"/>
          <w:sz w:val="22"/>
        </w:rPr>
      </w:pPr>
      <w:r>
        <w:rPr>
          <w:rFonts w:ascii="Times New Roman" w:hAnsi="Times New Roman" w:cs="Times New Roman"/>
          <w:sz w:val="22"/>
        </w:rPr>
        <w:t xml:space="preserve">i)   </w:t>
      </w:r>
      <w:proofErr w:type="spellStart"/>
      <w:r w:rsidR="00E24B30" w:rsidRPr="00C9633B">
        <w:rPr>
          <w:rFonts w:ascii="Times New Roman" w:hAnsi="Times New Roman" w:cs="Times New Roman"/>
          <w:sz w:val="22"/>
        </w:rPr>
        <w:t>incadrarea</w:t>
      </w:r>
      <w:proofErr w:type="spellEnd"/>
      <w:r w:rsidR="00E24B30" w:rsidRPr="00C9633B">
        <w:rPr>
          <w:rFonts w:ascii="Times New Roman" w:hAnsi="Times New Roman" w:cs="Times New Roman"/>
          <w:sz w:val="22"/>
        </w:rPr>
        <w:t xml:space="preserve"> in </w:t>
      </w:r>
      <w:proofErr w:type="spellStart"/>
      <w:r w:rsidR="00E24B30" w:rsidRPr="00C9633B">
        <w:rPr>
          <w:rFonts w:ascii="Times New Roman" w:hAnsi="Times New Roman" w:cs="Times New Roman"/>
          <w:sz w:val="22"/>
        </w:rPr>
        <w:t>situatiile</w:t>
      </w:r>
      <w:proofErr w:type="spellEnd"/>
      <w:r w:rsidR="00E24B30" w:rsidRPr="00C9633B">
        <w:rPr>
          <w:rFonts w:ascii="Times New Roman" w:hAnsi="Times New Roman" w:cs="Times New Roman"/>
          <w:sz w:val="22"/>
        </w:rPr>
        <w:t xml:space="preserve"> de anulare a procedurii.</w:t>
      </w:r>
    </w:p>
    <w:p w14:paraId="632A33EB" w14:textId="77777777" w:rsidR="00E24B30" w:rsidRPr="00C9633B" w:rsidRDefault="00E24B30" w:rsidP="00F051E6">
      <w:pPr>
        <w:pStyle w:val="Frspaiere"/>
        <w:ind w:right="-294" w:firstLine="710"/>
        <w:rPr>
          <w:rFonts w:ascii="Times New Roman" w:hAnsi="Times New Roman" w:cs="Times New Roman"/>
          <w:sz w:val="22"/>
        </w:rPr>
      </w:pPr>
      <w:r w:rsidRPr="00C9633B">
        <w:rPr>
          <w:rFonts w:ascii="Times New Roman" w:hAnsi="Times New Roman" w:cs="Times New Roman"/>
          <w:sz w:val="22"/>
        </w:rPr>
        <w:t>Art.</w:t>
      </w:r>
      <w:r w:rsidR="005C3CD7" w:rsidRPr="00C9633B">
        <w:rPr>
          <w:rFonts w:ascii="Times New Roman" w:hAnsi="Times New Roman" w:cs="Times New Roman"/>
          <w:sz w:val="22"/>
        </w:rPr>
        <w:t>.29.</w:t>
      </w:r>
      <w:r w:rsidRPr="00C9633B">
        <w:rPr>
          <w:rFonts w:ascii="Times New Roman" w:hAnsi="Times New Roman" w:cs="Times New Roman"/>
          <w:sz w:val="22"/>
        </w:rPr>
        <w:t xml:space="preserve"> Comisia de evaluare este legal întrunită numai în prezența tuturor membrilor. Comisia de evaluare adoptă decizii în mod autonom, numai pe baza documentației de atribuire și în conformitate cu prevederile legale în vigoare.</w:t>
      </w:r>
    </w:p>
    <w:p w14:paraId="6516A2B3" w14:textId="77777777" w:rsidR="00E24B30" w:rsidRPr="00C9633B" w:rsidRDefault="00E24B30" w:rsidP="00F051E6">
      <w:pPr>
        <w:pStyle w:val="Frspaiere"/>
        <w:ind w:right="-294" w:firstLine="710"/>
        <w:rPr>
          <w:rFonts w:ascii="Times New Roman" w:hAnsi="Times New Roman" w:cs="Times New Roman"/>
          <w:sz w:val="22"/>
        </w:rPr>
      </w:pPr>
      <w:r w:rsidRPr="00C9633B">
        <w:rPr>
          <w:rFonts w:ascii="Times New Roman" w:hAnsi="Times New Roman" w:cs="Times New Roman"/>
          <w:sz w:val="22"/>
        </w:rPr>
        <w:t>Art</w:t>
      </w:r>
      <w:r w:rsidR="005C3CD7" w:rsidRPr="00C9633B">
        <w:rPr>
          <w:rFonts w:ascii="Times New Roman" w:hAnsi="Times New Roman" w:cs="Times New Roman"/>
          <w:sz w:val="22"/>
        </w:rPr>
        <w:t xml:space="preserve">.30. </w:t>
      </w:r>
      <w:proofErr w:type="spellStart"/>
      <w:r w:rsidRPr="00C9633B">
        <w:rPr>
          <w:rFonts w:ascii="Times New Roman" w:hAnsi="Times New Roman" w:cs="Times New Roman"/>
          <w:sz w:val="22"/>
        </w:rPr>
        <w:t>Atributiile</w:t>
      </w:r>
      <w:proofErr w:type="spellEnd"/>
      <w:r w:rsidRPr="00C9633B">
        <w:rPr>
          <w:rFonts w:ascii="Times New Roman" w:hAnsi="Times New Roman" w:cs="Times New Roman"/>
          <w:sz w:val="22"/>
        </w:rPr>
        <w:t xml:space="preserve"> secretarului comisiei de evaluare:</w:t>
      </w:r>
    </w:p>
    <w:p w14:paraId="306C8F2F" w14:textId="77777777" w:rsidR="00E24B30" w:rsidRPr="00C9633B" w:rsidRDefault="00E24B30" w:rsidP="00784856">
      <w:pPr>
        <w:pStyle w:val="Frspaiere"/>
        <w:numPr>
          <w:ilvl w:val="0"/>
          <w:numId w:val="23"/>
        </w:numPr>
        <w:ind w:right="-294"/>
        <w:rPr>
          <w:rFonts w:ascii="Times New Roman" w:hAnsi="Times New Roman" w:cs="Times New Roman"/>
          <w:sz w:val="22"/>
        </w:rPr>
      </w:pPr>
      <w:proofErr w:type="spellStart"/>
      <w:r w:rsidRPr="00C9633B">
        <w:rPr>
          <w:rFonts w:ascii="Times New Roman" w:hAnsi="Times New Roman" w:cs="Times New Roman"/>
          <w:sz w:val="22"/>
        </w:rPr>
        <w:t>intocm</w:t>
      </w:r>
      <w:r w:rsidR="006A1EAF" w:rsidRPr="00C9633B">
        <w:rPr>
          <w:rFonts w:ascii="Times New Roman" w:hAnsi="Times New Roman" w:cs="Times New Roman"/>
          <w:sz w:val="22"/>
        </w:rPr>
        <w:t>ește</w:t>
      </w:r>
      <w:proofErr w:type="spellEnd"/>
      <w:r w:rsidRPr="00C9633B">
        <w:rPr>
          <w:rFonts w:ascii="Times New Roman" w:hAnsi="Times New Roman" w:cs="Times New Roman"/>
          <w:sz w:val="22"/>
        </w:rPr>
        <w:t xml:space="preserve"> Registrul de oferte, in care vor fi </w:t>
      </w:r>
      <w:proofErr w:type="spellStart"/>
      <w:r w:rsidRPr="00C9633B">
        <w:rPr>
          <w:rFonts w:ascii="Times New Roman" w:hAnsi="Times New Roman" w:cs="Times New Roman"/>
          <w:sz w:val="22"/>
        </w:rPr>
        <w:t>mentionate</w:t>
      </w:r>
      <w:proofErr w:type="spellEnd"/>
      <w:r w:rsidRPr="00C9633B">
        <w:rPr>
          <w:rFonts w:ascii="Times New Roman" w:hAnsi="Times New Roman" w:cs="Times New Roman"/>
          <w:sz w:val="22"/>
        </w:rPr>
        <w:t xml:space="preserve"> ofertele </w:t>
      </w:r>
      <w:proofErr w:type="spellStart"/>
      <w:r w:rsidRPr="00C9633B">
        <w:rPr>
          <w:rFonts w:ascii="Times New Roman" w:hAnsi="Times New Roman" w:cs="Times New Roman"/>
          <w:sz w:val="22"/>
        </w:rPr>
        <w:t>inregistrate</w:t>
      </w:r>
      <w:proofErr w:type="spellEnd"/>
      <w:r w:rsidRPr="00C9633B">
        <w:rPr>
          <w:rFonts w:ascii="Times New Roman" w:hAnsi="Times New Roman" w:cs="Times New Roman"/>
          <w:sz w:val="22"/>
        </w:rPr>
        <w:t xml:space="preserve"> în ordinea primirii lor, precizându-se data și ora, precum si a Registrului de Con</w:t>
      </w:r>
      <w:r w:rsidR="006A1EAF" w:rsidRPr="00C9633B">
        <w:rPr>
          <w:rFonts w:ascii="Times New Roman" w:hAnsi="Times New Roman" w:cs="Times New Roman"/>
          <w:sz w:val="22"/>
        </w:rPr>
        <w:t>t</w:t>
      </w:r>
      <w:r w:rsidRPr="00C9633B">
        <w:rPr>
          <w:rFonts w:ascii="Times New Roman" w:hAnsi="Times New Roman" w:cs="Times New Roman"/>
          <w:sz w:val="22"/>
        </w:rPr>
        <w:t xml:space="preserve">racte (completat pana la momentul </w:t>
      </w:r>
      <w:proofErr w:type="spellStart"/>
      <w:r w:rsidRPr="00C9633B">
        <w:rPr>
          <w:rFonts w:ascii="Times New Roman" w:hAnsi="Times New Roman" w:cs="Times New Roman"/>
          <w:sz w:val="22"/>
        </w:rPr>
        <w:t>semnarii</w:t>
      </w:r>
      <w:proofErr w:type="spellEnd"/>
      <w:r w:rsidRPr="00C9633B">
        <w:rPr>
          <w:rFonts w:ascii="Times New Roman" w:hAnsi="Times New Roman" w:cs="Times New Roman"/>
          <w:sz w:val="22"/>
        </w:rPr>
        <w:t xml:space="preserve"> si </w:t>
      </w:r>
      <w:proofErr w:type="spellStart"/>
      <w:r w:rsidRPr="00C9633B">
        <w:rPr>
          <w:rFonts w:ascii="Times New Roman" w:hAnsi="Times New Roman" w:cs="Times New Roman"/>
          <w:sz w:val="22"/>
        </w:rPr>
        <w:t>inregistrarii</w:t>
      </w:r>
      <w:proofErr w:type="spellEnd"/>
      <w:r w:rsidRPr="00C9633B">
        <w:rPr>
          <w:rFonts w:ascii="Times New Roman" w:hAnsi="Times New Roman" w:cs="Times New Roman"/>
          <w:sz w:val="22"/>
        </w:rPr>
        <w:t xml:space="preserve"> contractului de </w:t>
      </w:r>
      <w:proofErr w:type="spellStart"/>
      <w:r w:rsidRPr="00C9633B">
        <w:rPr>
          <w:rFonts w:ascii="Times New Roman" w:hAnsi="Times New Roman" w:cs="Times New Roman"/>
          <w:sz w:val="22"/>
        </w:rPr>
        <w:t>inchiriere</w:t>
      </w:r>
      <w:proofErr w:type="spellEnd"/>
      <w:r w:rsidRPr="00C9633B">
        <w:rPr>
          <w:rFonts w:ascii="Times New Roman" w:hAnsi="Times New Roman" w:cs="Times New Roman"/>
          <w:sz w:val="22"/>
        </w:rPr>
        <w:t xml:space="preserve">), in care vor fi </w:t>
      </w:r>
      <w:proofErr w:type="spellStart"/>
      <w:r w:rsidRPr="00C9633B">
        <w:rPr>
          <w:rFonts w:ascii="Times New Roman" w:hAnsi="Times New Roman" w:cs="Times New Roman"/>
          <w:sz w:val="22"/>
        </w:rPr>
        <w:t>evidentiate</w:t>
      </w:r>
      <w:proofErr w:type="spellEnd"/>
      <w:r w:rsidRPr="00C9633B">
        <w:rPr>
          <w:rFonts w:ascii="Times New Roman" w:hAnsi="Times New Roman" w:cs="Times New Roman"/>
          <w:sz w:val="22"/>
        </w:rPr>
        <w:t xml:space="preserve"> toate contractele </w:t>
      </w:r>
      <w:proofErr w:type="spellStart"/>
      <w:r w:rsidRPr="00C9633B">
        <w:rPr>
          <w:rFonts w:ascii="Times New Roman" w:hAnsi="Times New Roman" w:cs="Times New Roman"/>
          <w:sz w:val="22"/>
        </w:rPr>
        <w:t>incheiate</w:t>
      </w:r>
      <w:proofErr w:type="spellEnd"/>
      <w:r w:rsidRPr="00C9633B">
        <w:rPr>
          <w:rFonts w:ascii="Times New Roman" w:hAnsi="Times New Roman" w:cs="Times New Roman"/>
          <w:sz w:val="22"/>
        </w:rPr>
        <w:t>;</w:t>
      </w:r>
    </w:p>
    <w:p w14:paraId="4FBDD5F7" w14:textId="77777777" w:rsidR="00E24B30" w:rsidRPr="00C9633B" w:rsidRDefault="00E24B30" w:rsidP="00784856">
      <w:pPr>
        <w:pStyle w:val="Frspaiere"/>
        <w:numPr>
          <w:ilvl w:val="0"/>
          <w:numId w:val="23"/>
        </w:numPr>
        <w:ind w:right="-294"/>
        <w:rPr>
          <w:rFonts w:ascii="Times New Roman" w:hAnsi="Times New Roman" w:cs="Times New Roman"/>
          <w:sz w:val="22"/>
        </w:rPr>
      </w:pPr>
      <w:r w:rsidRPr="00C9633B">
        <w:rPr>
          <w:rFonts w:ascii="Times New Roman" w:hAnsi="Times New Roman" w:cs="Times New Roman"/>
          <w:sz w:val="22"/>
        </w:rPr>
        <w:t xml:space="preserve">redactarea si comunicarea </w:t>
      </w:r>
      <w:proofErr w:type="spellStart"/>
      <w:r w:rsidRPr="00C9633B">
        <w:rPr>
          <w:rFonts w:ascii="Times New Roman" w:hAnsi="Times New Roman" w:cs="Times New Roman"/>
          <w:sz w:val="22"/>
        </w:rPr>
        <w:t>oricaror</w:t>
      </w:r>
      <w:proofErr w:type="spellEnd"/>
      <w:r w:rsidRPr="00C9633B">
        <w:rPr>
          <w:rFonts w:ascii="Times New Roman" w:hAnsi="Times New Roman" w:cs="Times New Roman"/>
          <w:sz w:val="22"/>
        </w:rPr>
        <w:t xml:space="preserve"> documente necesare, precum dar </w:t>
      </w:r>
      <w:proofErr w:type="spellStart"/>
      <w:r w:rsidRPr="00C9633B">
        <w:rPr>
          <w:rFonts w:ascii="Times New Roman" w:hAnsi="Times New Roman" w:cs="Times New Roman"/>
          <w:sz w:val="22"/>
        </w:rPr>
        <w:t>fara</w:t>
      </w:r>
      <w:proofErr w:type="spellEnd"/>
      <w:r w:rsidRPr="00C9633B">
        <w:rPr>
          <w:rFonts w:ascii="Times New Roman" w:hAnsi="Times New Roman" w:cs="Times New Roman"/>
          <w:sz w:val="22"/>
        </w:rPr>
        <w:t xml:space="preserve"> a se limita la</w:t>
      </w:r>
      <w:r w:rsidR="00C9633B" w:rsidRPr="00C9633B">
        <w:rPr>
          <w:rFonts w:ascii="Times New Roman" w:hAnsi="Times New Roman" w:cs="Times New Roman"/>
          <w:sz w:val="22"/>
        </w:rPr>
        <w:t xml:space="preserve"> </w:t>
      </w:r>
      <w:proofErr w:type="spellStart"/>
      <w:r w:rsidRPr="00C9633B">
        <w:rPr>
          <w:rFonts w:ascii="Times New Roman" w:hAnsi="Times New Roman" w:cs="Times New Roman"/>
          <w:sz w:val="22"/>
        </w:rPr>
        <w:t>raspunsurile</w:t>
      </w:r>
      <w:proofErr w:type="spellEnd"/>
      <w:r w:rsidRPr="00C9633B">
        <w:rPr>
          <w:rFonts w:ascii="Times New Roman" w:hAnsi="Times New Roman" w:cs="Times New Roman"/>
          <w:sz w:val="22"/>
        </w:rPr>
        <w:t xml:space="preserve"> de </w:t>
      </w:r>
      <w:proofErr w:type="spellStart"/>
      <w:r w:rsidRPr="00C9633B">
        <w:rPr>
          <w:rFonts w:ascii="Times New Roman" w:hAnsi="Times New Roman" w:cs="Times New Roman"/>
          <w:sz w:val="22"/>
        </w:rPr>
        <w:t>solicitarile</w:t>
      </w:r>
      <w:proofErr w:type="spellEnd"/>
      <w:r w:rsidRPr="00C9633B">
        <w:rPr>
          <w:rFonts w:ascii="Times New Roman" w:hAnsi="Times New Roman" w:cs="Times New Roman"/>
          <w:sz w:val="22"/>
        </w:rPr>
        <w:t xml:space="preserve"> de </w:t>
      </w:r>
      <w:proofErr w:type="spellStart"/>
      <w:r w:rsidRPr="00C9633B">
        <w:rPr>
          <w:rFonts w:ascii="Times New Roman" w:hAnsi="Times New Roman" w:cs="Times New Roman"/>
          <w:sz w:val="22"/>
        </w:rPr>
        <w:t>clarificari</w:t>
      </w:r>
      <w:proofErr w:type="spellEnd"/>
      <w:r w:rsidRPr="00C9633B">
        <w:rPr>
          <w:rFonts w:ascii="Times New Roman" w:hAnsi="Times New Roman" w:cs="Times New Roman"/>
          <w:sz w:val="22"/>
        </w:rPr>
        <w:t xml:space="preserve">, </w:t>
      </w:r>
      <w:proofErr w:type="spellStart"/>
      <w:r w:rsidRPr="00C9633B">
        <w:rPr>
          <w:rFonts w:ascii="Times New Roman" w:hAnsi="Times New Roman" w:cs="Times New Roman"/>
          <w:sz w:val="22"/>
        </w:rPr>
        <w:t>solicitarile</w:t>
      </w:r>
      <w:proofErr w:type="spellEnd"/>
      <w:r w:rsidRPr="00C9633B">
        <w:rPr>
          <w:rFonts w:ascii="Times New Roman" w:hAnsi="Times New Roman" w:cs="Times New Roman"/>
          <w:sz w:val="22"/>
        </w:rPr>
        <w:t xml:space="preserve"> de </w:t>
      </w:r>
      <w:proofErr w:type="spellStart"/>
      <w:r w:rsidRPr="00C9633B">
        <w:rPr>
          <w:rFonts w:ascii="Times New Roman" w:hAnsi="Times New Roman" w:cs="Times New Roman"/>
          <w:sz w:val="22"/>
        </w:rPr>
        <w:t>clarificari</w:t>
      </w:r>
      <w:proofErr w:type="spellEnd"/>
      <w:r w:rsidRPr="00C9633B">
        <w:rPr>
          <w:rFonts w:ascii="Times New Roman" w:hAnsi="Times New Roman" w:cs="Times New Roman"/>
          <w:sz w:val="22"/>
        </w:rPr>
        <w:t xml:space="preserve"> ce se vor </w:t>
      </w:r>
      <w:proofErr w:type="spellStart"/>
      <w:r w:rsidRPr="00C9633B">
        <w:rPr>
          <w:rFonts w:ascii="Times New Roman" w:hAnsi="Times New Roman" w:cs="Times New Roman"/>
          <w:sz w:val="22"/>
        </w:rPr>
        <w:t>inainta</w:t>
      </w:r>
      <w:proofErr w:type="spellEnd"/>
      <w:r w:rsidRPr="00C9633B">
        <w:rPr>
          <w:rFonts w:ascii="Times New Roman" w:hAnsi="Times New Roman" w:cs="Times New Roman"/>
          <w:sz w:val="22"/>
        </w:rPr>
        <w:t xml:space="preserve"> </w:t>
      </w:r>
      <w:proofErr w:type="spellStart"/>
      <w:r w:rsidRPr="00C9633B">
        <w:rPr>
          <w:rFonts w:ascii="Times New Roman" w:hAnsi="Times New Roman" w:cs="Times New Roman"/>
          <w:sz w:val="22"/>
        </w:rPr>
        <w:t>ofertantilor</w:t>
      </w:r>
      <w:proofErr w:type="spellEnd"/>
      <w:r w:rsidRPr="00C9633B">
        <w:rPr>
          <w:rFonts w:ascii="Times New Roman" w:hAnsi="Times New Roman" w:cs="Times New Roman"/>
          <w:sz w:val="22"/>
        </w:rPr>
        <w:t>, lista privind ofertele admise, rapoarte de evaluare, procese verbale, decizii etc.</w:t>
      </w:r>
    </w:p>
    <w:p w14:paraId="40C6410B" w14:textId="77777777" w:rsidR="00E24B30" w:rsidRDefault="00E24B30" w:rsidP="00784856">
      <w:pPr>
        <w:pStyle w:val="Frspaiere"/>
        <w:numPr>
          <w:ilvl w:val="0"/>
          <w:numId w:val="23"/>
        </w:numPr>
        <w:ind w:right="-294"/>
        <w:rPr>
          <w:rFonts w:ascii="Times New Roman" w:hAnsi="Times New Roman" w:cs="Times New Roman"/>
          <w:sz w:val="22"/>
        </w:rPr>
      </w:pPr>
      <w:r w:rsidRPr="00C9633B">
        <w:rPr>
          <w:rFonts w:ascii="Times New Roman" w:hAnsi="Times New Roman" w:cs="Times New Roman"/>
          <w:sz w:val="22"/>
        </w:rPr>
        <w:t xml:space="preserve">îndeplinirea </w:t>
      </w:r>
      <w:proofErr w:type="spellStart"/>
      <w:r w:rsidRPr="00C9633B">
        <w:rPr>
          <w:rFonts w:ascii="Times New Roman" w:hAnsi="Times New Roman" w:cs="Times New Roman"/>
          <w:sz w:val="22"/>
        </w:rPr>
        <w:t>oricaror</w:t>
      </w:r>
      <w:proofErr w:type="spellEnd"/>
      <w:r w:rsidRPr="00C9633B">
        <w:rPr>
          <w:rFonts w:ascii="Times New Roman" w:hAnsi="Times New Roman" w:cs="Times New Roman"/>
          <w:sz w:val="22"/>
        </w:rPr>
        <w:t xml:space="preserve"> sarcini specifice necesare pentru buna desfășurare a </w:t>
      </w:r>
      <w:proofErr w:type="spellStart"/>
      <w:r w:rsidRPr="00C9633B">
        <w:rPr>
          <w:rFonts w:ascii="Times New Roman" w:hAnsi="Times New Roman" w:cs="Times New Roman"/>
          <w:sz w:val="22"/>
        </w:rPr>
        <w:t>sedintei</w:t>
      </w:r>
      <w:proofErr w:type="spellEnd"/>
      <w:r w:rsidRPr="00C9633B">
        <w:rPr>
          <w:rFonts w:ascii="Times New Roman" w:hAnsi="Times New Roman" w:cs="Times New Roman"/>
          <w:sz w:val="22"/>
        </w:rPr>
        <w:t xml:space="preserve"> de </w:t>
      </w:r>
      <w:proofErr w:type="spellStart"/>
      <w:r w:rsidRPr="00C9633B">
        <w:rPr>
          <w:rFonts w:ascii="Times New Roman" w:hAnsi="Times New Roman" w:cs="Times New Roman"/>
          <w:sz w:val="22"/>
        </w:rPr>
        <w:t>licitatie</w:t>
      </w:r>
      <w:proofErr w:type="spellEnd"/>
      <w:r w:rsidRPr="00C9633B">
        <w:rPr>
          <w:rFonts w:ascii="Times New Roman" w:hAnsi="Times New Roman" w:cs="Times New Roman"/>
          <w:sz w:val="22"/>
        </w:rPr>
        <w:t>.</w:t>
      </w:r>
    </w:p>
    <w:p w14:paraId="10BA1472" w14:textId="77777777" w:rsidR="005C5853" w:rsidRPr="00C9633B" w:rsidRDefault="005C5853" w:rsidP="00F051E6">
      <w:pPr>
        <w:pStyle w:val="Frspaiere"/>
        <w:ind w:left="0" w:right="-294" w:firstLine="0"/>
        <w:rPr>
          <w:rFonts w:ascii="Times New Roman" w:hAnsi="Times New Roman" w:cs="Times New Roman"/>
          <w:sz w:val="22"/>
        </w:rPr>
      </w:pPr>
    </w:p>
    <w:p w14:paraId="4DAF1DE6" w14:textId="77777777" w:rsidR="000E1EF1" w:rsidRPr="000E1EF1" w:rsidRDefault="000E1EF1" w:rsidP="00F051E6">
      <w:pPr>
        <w:pStyle w:val="Frspaiere"/>
        <w:ind w:right="-294" w:firstLine="710"/>
        <w:rPr>
          <w:rFonts w:ascii="Times New Roman" w:hAnsi="Times New Roman" w:cs="Times New Roman"/>
          <w:sz w:val="22"/>
        </w:rPr>
      </w:pPr>
      <w:r w:rsidRPr="000E1EF1">
        <w:rPr>
          <w:rFonts w:ascii="Times New Roman" w:hAnsi="Times New Roman" w:cs="Times New Roman"/>
          <w:sz w:val="22"/>
        </w:rPr>
        <w:t>Art</w:t>
      </w:r>
      <w:r w:rsidR="00455CF3">
        <w:rPr>
          <w:rFonts w:ascii="Times New Roman" w:hAnsi="Times New Roman" w:cs="Times New Roman"/>
          <w:sz w:val="22"/>
        </w:rPr>
        <w:t>.31.</w:t>
      </w:r>
      <w:r w:rsidRPr="000E1EF1">
        <w:rPr>
          <w:rFonts w:ascii="Times New Roman" w:hAnsi="Times New Roman" w:cs="Times New Roman"/>
          <w:sz w:val="22"/>
        </w:rPr>
        <w:t xml:space="preserve"> </w:t>
      </w:r>
      <w:proofErr w:type="spellStart"/>
      <w:r w:rsidRPr="000E1EF1">
        <w:rPr>
          <w:rFonts w:ascii="Times New Roman" w:hAnsi="Times New Roman" w:cs="Times New Roman"/>
          <w:sz w:val="22"/>
        </w:rPr>
        <w:t>Inchirierea</w:t>
      </w:r>
      <w:proofErr w:type="spellEnd"/>
      <w:r w:rsidRPr="000E1EF1">
        <w:rPr>
          <w:rFonts w:ascii="Times New Roman" w:hAnsi="Times New Roman" w:cs="Times New Roman"/>
          <w:sz w:val="22"/>
        </w:rPr>
        <w:t xml:space="preserve"> spatiilor comerciale se va face prin </w:t>
      </w:r>
      <w:proofErr w:type="spellStart"/>
      <w:r w:rsidRPr="000E1EF1">
        <w:rPr>
          <w:rFonts w:ascii="Times New Roman" w:hAnsi="Times New Roman" w:cs="Times New Roman"/>
          <w:sz w:val="22"/>
        </w:rPr>
        <w:t>licitatie</w:t>
      </w:r>
      <w:proofErr w:type="spellEnd"/>
      <w:r w:rsidRPr="000E1EF1">
        <w:rPr>
          <w:rFonts w:ascii="Times New Roman" w:hAnsi="Times New Roman" w:cs="Times New Roman"/>
          <w:sz w:val="22"/>
        </w:rPr>
        <w:t xml:space="preserve"> publica </w:t>
      </w:r>
      <w:proofErr w:type="spellStart"/>
      <w:r w:rsidRPr="000E1EF1">
        <w:rPr>
          <w:rFonts w:ascii="Times New Roman" w:hAnsi="Times New Roman" w:cs="Times New Roman"/>
          <w:sz w:val="22"/>
        </w:rPr>
        <w:t>impartita</w:t>
      </w:r>
      <w:proofErr w:type="spellEnd"/>
      <w:r w:rsidRPr="000E1EF1">
        <w:rPr>
          <w:rFonts w:ascii="Times New Roman" w:hAnsi="Times New Roman" w:cs="Times New Roman"/>
          <w:sz w:val="22"/>
        </w:rPr>
        <w:t xml:space="preserve"> in doua etape, respectiv etapa de depunere a ofertelor si a </w:t>
      </w:r>
      <w:proofErr w:type="spellStart"/>
      <w:r w:rsidRPr="000E1EF1">
        <w:rPr>
          <w:rFonts w:ascii="Times New Roman" w:hAnsi="Times New Roman" w:cs="Times New Roman"/>
          <w:sz w:val="22"/>
        </w:rPr>
        <w:t>garantiilor</w:t>
      </w:r>
      <w:proofErr w:type="spellEnd"/>
      <w:r w:rsidRPr="000E1EF1">
        <w:rPr>
          <w:rFonts w:ascii="Times New Roman" w:hAnsi="Times New Roman" w:cs="Times New Roman"/>
          <w:sz w:val="22"/>
        </w:rPr>
        <w:t xml:space="preserve"> de participare (documentelor de eligibilitate) si etapa de evaluare a ofertelor in vederea </w:t>
      </w:r>
      <w:proofErr w:type="spellStart"/>
      <w:r w:rsidRPr="000E1EF1">
        <w:rPr>
          <w:rFonts w:ascii="Times New Roman" w:hAnsi="Times New Roman" w:cs="Times New Roman"/>
          <w:sz w:val="22"/>
        </w:rPr>
        <w:t>desemnarii</w:t>
      </w:r>
      <w:proofErr w:type="spellEnd"/>
      <w:r w:rsidRPr="000E1EF1">
        <w:rPr>
          <w:rFonts w:ascii="Times New Roman" w:hAnsi="Times New Roman" w:cs="Times New Roman"/>
          <w:sz w:val="22"/>
        </w:rPr>
        <w:t xml:space="preserve"> ofertantului </w:t>
      </w:r>
      <w:proofErr w:type="spellStart"/>
      <w:r w:rsidRPr="000E1EF1">
        <w:rPr>
          <w:rFonts w:ascii="Times New Roman" w:hAnsi="Times New Roman" w:cs="Times New Roman"/>
          <w:sz w:val="22"/>
        </w:rPr>
        <w:t>castigator</w:t>
      </w:r>
      <w:proofErr w:type="spellEnd"/>
      <w:r w:rsidRPr="000E1EF1">
        <w:rPr>
          <w:rFonts w:ascii="Times New Roman" w:hAnsi="Times New Roman" w:cs="Times New Roman"/>
          <w:sz w:val="22"/>
        </w:rPr>
        <w:t>.</w:t>
      </w:r>
    </w:p>
    <w:p w14:paraId="521ADB24" w14:textId="77777777" w:rsidR="000E1EF1" w:rsidRPr="000E1EF1" w:rsidRDefault="000E1EF1" w:rsidP="00F051E6">
      <w:pPr>
        <w:pStyle w:val="Frspaiere"/>
        <w:ind w:right="-294" w:firstLine="710"/>
        <w:rPr>
          <w:rFonts w:ascii="Times New Roman" w:hAnsi="Times New Roman" w:cs="Times New Roman"/>
          <w:sz w:val="22"/>
        </w:rPr>
      </w:pPr>
      <w:r w:rsidRPr="000E1EF1">
        <w:rPr>
          <w:rFonts w:ascii="Times New Roman" w:hAnsi="Times New Roman" w:cs="Times New Roman"/>
          <w:sz w:val="22"/>
        </w:rPr>
        <w:t>Art.</w:t>
      </w:r>
      <w:r w:rsidR="00455CF3">
        <w:rPr>
          <w:rFonts w:ascii="Times New Roman" w:hAnsi="Times New Roman" w:cs="Times New Roman"/>
          <w:sz w:val="22"/>
        </w:rPr>
        <w:t>32.</w:t>
      </w:r>
      <w:r w:rsidRPr="000E1EF1">
        <w:rPr>
          <w:rFonts w:ascii="Times New Roman" w:hAnsi="Times New Roman" w:cs="Times New Roman"/>
          <w:sz w:val="22"/>
        </w:rPr>
        <w:t xml:space="preserve"> </w:t>
      </w:r>
      <w:proofErr w:type="spellStart"/>
      <w:r w:rsidRPr="000E1EF1">
        <w:rPr>
          <w:rFonts w:ascii="Times New Roman" w:hAnsi="Times New Roman" w:cs="Times New Roman"/>
          <w:sz w:val="22"/>
        </w:rPr>
        <w:t>Sedintele</w:t>
      </w:r>
      <w:proofErr w:type="spellEnd"/>
      <w:r w:rsidRPr="000E1EF1">
        <w:rPr>
          <w:rFonts w:ascii="Times New Roman" w:hAnsi="Times New Roman" w:cs="Times New Roman"/>
          <w:sz w:val="22"/>
        </w:rPr>
        <w:t xml:space="preserve"> de </w:t>
      </w:r>
      <w:proofErr w:type="spellStart"/>
      <w:r w:rsidRPr="000E1EF1">
        <w:rPr>
          <w:rFonts w:ascii="Times New Roman" w:hAnsi="Times New Roman" w:cs="Times New Roman"/>
          <w:sz w:val="22"/>
        </w:rPr>
        <w:t>licitatie</w:t>
      </w:r>
      <w:proofErr w:type="spellEnd"/>
      <w:r w:rsidRPr="000E1EF1">
        <w:rPr>
          <w:rFonts w:ascii="Times New Roman" w:hAnsi="Times New Roman" w:cs="Times New Roman"/>
          <w:sz w:val="22"/>
        </w:rPr>
        <w:t xml:space="preserve"> sunt organizate de </w:t>
      </w:r>
      <w:r w:rsidR="00455CF3">
        <w:rPr>
          <w:rFonts w:ascii="Times New Roman" w:hAnsi="Times New Roman" w:cs="Times New Roman"/>
          <w:sz w:val="22"/>
        </w:rPr>
        <w:t xml:space="preserve">consiliul local </w:t>
      </w:r>
      <w:r w:rsidRPr="000E1EF1">
        <w:rPr>
          <w:rFonts w:ascii="Times New Roman" w:hAnsi="Times New Roman" w:cs="Times New Roman"/>
          <w:sz w:val="22"/>
        </w:rPr>
        <w:t xml:space="preserve"> la sediul </w:t>
      </w:r>
      <w:r w:rsidR="00455CF3">
        <w:rPr>
          <w:rFonts w:ascii="Times New Roman" w:hAnsi="Times New Roman" w:cs="Times New Roman"/>
          <w:sz w:val="22"/>
        </w:rPr>
        <w:t>organizatorului</w:t>
      </w:r>
      <w:r w:rsidRPr="000E1EF1">
        <w:rPr>
          <w:rFonts w:ascii="Times New Roman" w:hAnsi="Times New Roman" w:cs="Times New Roman"/>
          <w:sz w:val="22"/>
        </w:rPr>
        <w:t>.</w:t>
      </w:r>
    </w:p>
    <w:p w14:paraId="6B55E511" w14:textId="77777777" w:rsidR="000E1EF1" w:rsidRPr="000E1EF1" w:rsidRDefault="000E1EF1" w:rsidP="00F051E6">
      <w:pPr>
        <w:pStyle w:val="Frspaiere"/>
        <w:ind w:right="-294" w:firstLine="710"/>
        <w:rPr>
          <w:rFonts w:ascii="Times New Roman" w:hAnsi="Times New Roman" w:cs="Times New Roman"/>
          <w:sz w:val="22"/>
        </w:rPr>
      </w:pPr>
      <w:r w:rsidRPr="000E1EF1">
        <w:rPr>
          <w:rFonts w:ascii="Times New Roman" w:hAnsi="Times New Roman" w:cs="Times New Roman"/>
          <w:sz w:val="22"/>
        </w:rPr>
        <w:t>Art</w:t>
      </w:r>
      <w:r w:rsidR="00455CF3">
        <w:rPr>
          <w:rFonts w:ascii="Times New Roman" w:hAnsi="Times New Roman" w:cs="Times New Roman"/>
          <w:sz w:val="22"/>
        </w:rPr>
        <w:t xml:space="preserve">.33. </w:t>
      </w:r>
      <w:r w:rsidRPr="000E1EF1">
        <w:rPr>
          <w:rFonts w:ascii="Times New Roman" w:hAnsi="Times New Roman" w:cs="Times New Roman"/>
          <w:sz w:val="22"/>
        </w:rPr>
        <w:t xml:space="preserve"> La licitație pot participa persoanele interesate care îndeplinesc condițiile impuse prin caietul</w:t>
      </w:r>
      <w:r w:rsidR="00455CF3">
        <w:rPr>
          <w:rFonts w:ascii="Times New Roman" w:hAnsi="Times New Roman" w:cs="Times New Roman"/>
          <w:sz w:val="22"/>
        </w:rPr>
        <w:t xml:space="preserve"> </w:t>
      </w:r>
      <w:r w:rsidRPr="000E1EF1">
        <w:rPr>
          <w:rFonts w:ascii="Times New Roman" w:hAnsi="Times New Roman" w:cs="Times New Roman"/>
          <w:sz w:val="22"/>
        </w:rPr>
        <w:t>de sarcini si au depus oferte în conformitate cu prevederile documentației de atribuire.</w:t>
      </w:r>
    </w:p>
    <w:p w14:paraId="5941BA14" w14:textId="77777777" w:rsidR="000E1EF1" w:rsidRPr="000E1EF1" w:rsidRDefault="000E1EF1" w:rsidP="00F051E6">
      <w:pPr>
        <w:pStyle w:val="Frspaiere"/>
        <w:ind w:right="-294" w:firstLine="710"/>
        <w:rPr>
          <w:rFonts w:ascii="Times New Roman" w:hAnsi="Times New Roman" w:cs="Times New Roman"/>
          <w:sz w:val="22"/>
        </w:rPr>
      </w:pPr>
      <w:r w:rsidRPr="000E1EF1">
        <w:rPr>
          <w:rFonts w:ascii="Times New Roman" w:hAnsi="Times New Roman" w:cs="Times New Roman"/>
          <w:sz w:val="22"/>
        </w:rPr>
        <w:t>Art</w:t>
      </w:r>
      <w:r w:rsidR="00600A69">
        <w:rPr>
          <w:rFonts w:ascii="Times New Roman" w:hAnsi="Times New Roman" w:cs="Times New Roman"/>
          <w:sz w:val="22"/>
        </w:rPr>
        <w:t>.34.</w:t>
      </w:r>
      <w:r w:rsidRPr="000E1EF1">
        <w:rPr>
          <w:rFonts w:ascii="Times New Roman" w:hAnsi="Times New Roman" w:cs="Times New Roman"/>
          <w:sz w:val="22"/>
        </w:rPr>
        <w:t xml:space="preserve"> Persoanele interesate vor achiziționa </w:t>
      </w:r>
      <w:r w:rsidR="00600A69">
        <w:rPr>
          <w:rFonts w:ascii="Times New Roman" w:hAnsi="Times New Roman" w:cs="Times New Roman"/>
          <w:sz w:val="22"/>
        </w:rPr>
        <w:t>c</w:t>
      </w:r>
      <w:r w:rsidRPr="000E1EF1">
        <w:rPr>
          <w:rFonts w:ascii="Times New Roman" w:hAnsi="Times New Roman" w:cs="Times New Roman"/>
          <w:sz w:val="22"/>
        </w:rPr>
        <w:t xml:space="preserve">aietul de sarcini de la sediul organizatorului. Prețul caietului de sarcini este </w:t>
      </w:r>
      <w:r w:rsidR="00600A69">
        <w:rPr>
          <w:rFonts w:ascii="Times New Roman" w:hAnsi="Times New Roman" w:cs="Times New Roman"/>
          <w:sz w:val="22"/>
        </w:rPr>
        <w:t>50</w:t>
      </w:r>
      <w:r w:rsidRPr="000E1EF1">
        <w:rPr>
          <w:rFonts w:ascii="Times New Roman" w:hAnsi="Times New Roman" w:cs="Times New Roman"/>
          <w:sz w:val="22"/>
        </w:rPr>
        <w:t xml:space="preserve"> lei (ce se </w:t>
      </w:r>
      <w:r w:rsidR="00600A69">
        <w:rPr>
          <w:rFonts w:ascii="Times New Roman" w:hAnsi="Times New Roman" w:cs="Times New Roman"/>
          <w:sz w:val="22"/>
        </w:rPr>
        <w:t>va</w:t>
      </w:r>
      <w:r w:rsidRPr="000E1EF1">
        <w:rPr>
          <w:rFonts w:ascii="Times New Roman" w:hAnsi="Times New Roman" w:cs="Times New Roman"/>
          <w:sz w:val="22"/>
        </w:rPr>
        <w:t xml:space="preserve"> achita in numerar, la casieria organizatorului), achiziționarea caietului fiind obligatorie pentru toți participanții la licitație.</w:t>
      </w:r>
    </w:p>
    <w:p w14:paraId="498C89AD" w14:textId="77777777" w:rsidR="000E1EF1" w:rsidRPr="000E1EF1" w:rsidRDefault="000E1EF1" w:rsidP="00F051E6">
      <w:pPr>
        <w:pStyle w:val="Frspaiere"/>
        <w:ind w:right="-294" w:firstLine="710"/>
        <w:rPr>
          <w:rFonts w:ascii="Times New Roman" w:hAnsi="Times New Roman" w:cs="Times New Roman"/>
          <w:sz w:val="22"/>
        </w:rPr>
      </w:pPr>
      <w:r w:rsidRPr="000E1EF1">
        <w:rPr>
          <w:rFonts w:ascii="Times New Roman" w:hAnsi="Times New Roman" w:cs="Times New Roman"/>
          <w:sz w:val="22"/>
        </w:rPr>
        <w:lastRenderedPageBreak/>
        <w:t>Art</w:t>
      </w:r>
      <w:r w:rsidR="00600A69">
        <w:rPr>
          <w:rFonts w:ascii="Times New Roman" w:hAnsi="Times New Roman" w:cs="Times New Roman"/>
          <w:sz w:val="22"/>
        </w:rPr>
        <w:t>.35.</w:t>
      </w:r>
      <w:r w:rsidRPr="000E1EF1">
        <w:rPr>
          <w:rFonts w:ascii="Times New Roman" w:hAnsi="Times New Roman" w:cs="Times New Roman"/>
          <w:sz w:val="22"/>
        </w:rPr>
        <w:t xml:space="preserve"> </w:t>
      </w:r>
      <w:proofErr w:type="spellStart"/>
      <w:r w:rsidRPr="000E1EF1">
        <w:rPr>
          <w:rFonts w:ascii="Times New Roman" w:hAnsi="Times New Roman" w:cs="Times New Roman"/>
          <w:sz w:val="22"/>
        </w:rPr>
        <w:t>Dupa</w:t>
      </w:r>
      <w:proofErr w:type="spellEnd"/>
      <w:r w:rsidRPr="000E1EF1">
        <w:rPr>
          <w:rFonts w:ascii="Times New Roman" w:hAnsi="Times New Roman" w:cs="Times New Roman"/>
          <w:sz w:val="22"/>
        </w:rPr>
        <w:t xml:space="preserve"> ce au luat </w:t>
      </w:r>
      <w:proofErr w:type="spellStart"/>
      <w:r w:rsidRPr="000E1EF1">
        <w:rPr>
          <w:rFonts w:ascii="Times New Roman" w:hAnsi="Times New Roman" w:cs="Times New Roman"/>
          <w:sz w:val="22"/>
        </w:rPr>
        <w:t>cunostinta</w:t>
      </w:r>
      <w:proofErr w:type="spellEnd"/>
      <w:r w:rsidRPr="000E1EF1">
        <w:rPr>
          <w:rFonts w:ascii="Times New Roman" w:hAnsi="Times New Roman" w:cs="Times New Roman"/>
          <w:sz w:val="22"/>
        </w:rPr>
        <w:t xml:space="preserve"> de </w:t>
      </w:r>
      <w:proofErr w:type="spellStart"/>
      <w:r w:rsidRPr="000E1EF1">
        <w:rPr>
          <w:rFonts w:ascii="Times New Roman" w:hAnsi="Times New Roman" w:cs="Times New Roman"/>
          <w:sz w:val="22"/>
        </w:rPr>
        <w:t>continutul</w:t>
      </w:r>
      <w:proofErr w:type="spellEnd"/>
      <w:r w:rsidRPr="000E1EF1">
        <w:rPr>
          <w:rFonts w:ascii="Times New Roman" w:hAnsi="Times New Roman" w:cs="Times New Roman"/>
          <w:sz w:val="22"/>
        </w:rPr>
        <w:t xml:space="preserve"> caietului de sarcini, </w:t>
      </w:r>
      <w:proofErr w:type="spellStart"/>
      <w:r w:rsidRPr="000E1EF1">
        <w:rPr>
          <w:rFonts w:ascii="Times New Roman" w:hAnsi="Times New Roman" w:cs="Times New Roman"/>
          <w:sz w:val="22"/>
        </w:rPr>
        <w:t>ofertantii</w:t>
      </w:r>
      <w:proofErr w:type="spellEnd"/>
      <w:r w:rsidRPr="000E1EF1">
        <w:rPr>
          <w:rFonts w:ascii="Times New Roman" w:hAnsi="Times New Roman" w:cs="Times New Roman"/>
          <w:sz w:val="22"/>
        </w:rPr>
        <w:t xml:space="preserve"> </w:t>
      </w:r>
      <w:proofErr w:type="spellStart"/>
      <w:r w:rsidRPr="000E1EF1">
        <w:rPr>
          <w:rFonts w:ascii="Times New Roman" w:hAnsi="Times New Roman" w:cs="Times New Roman"/>
          <w:sz w:val="22"/>
        </w:rPr>
        <w:t>interesati</w:t>
      </w:r>
      <w:proofErr w:type="spellEnd"/>
      <w:r w:rsidRPr="000E1EF1">
        <w:rPr>
          <w:rFonts w:ascii="Times New Roman" w:hAnsi="Times New Roman" w:cs="Times New Roman"/>
          <w:sz w:val="22"/>
        </w:rPr>
        <w:t xml:space="preserve"> vor depune la sediul organizatorului ofertele </w:t>
      </w:r>
      <w:proofErr w:type="spellStart"/>
      <w:r w:rsidRPr="000E1EF1">
        <w:rPr>
          <w:rFonts w:ascii="Times New Roman" w:hAnsi="Times New Roman" w:cs="Times New Roman"/>
          <w:sz w:val="22"/>
        </w:rPr>
        <w:t>intocmite</w:t>
      </w:r>
      <w:proofErr w:type="spellEnd"/>
      <w:r w:rsidRPr="000E1EF1">
        <w:rPr>
          <w:rFonts w:ascii="Times New Roman" w:hAnsi="Times New Roman" w:cs="Times New Roman"/>
          <w:sz w:val="22"/>
        </w:rPr>
        <w:t xml:space="preserve"> in conformitate cu prevederile </w:t>
      </w:r>
      <w:r w:rsidR="006F5CA4">
        <w:rPr>
          <w:rFonts w:ascii="Times New Roman" w:hAnsi="Times New Roman" w:cs="Times New Roman"/>
          <w:sz w:val="22"/>
        </w:rPr>
        <w:t>documentației de atribuire</w:t>
      </w:r>
      <w:r w:rsidRPr="000E1EF1">
        <w:rPr>
          <w:rFonts w:ascii="Times New Roman" w:hAnsi="Times New Roman" w:cs="Times New Roman"/>
          <w:sz w:val="22"/>
        </w:rPr>
        <w:t xml:space="preserve">, </w:t>
      </w:r>
      <w:proofErr w:type="spellStart"/>
      <w:r w:rsidRPr="000E1EF1">
        <w:rPr>
          <w:rFonts w:ascii="Times New Roman" w:hAnsi="Times New Roman" w:cs="Times New Roman"/>
          <w:sz w:val="22"/>
        </w:rPr>
        <w:t>insotite</w:t>
      </w:r>
      <w:proofErr w:type="spellEnd"/>
      <w:r w:rsidRPr="000E1EF1">
        <w:rPr>
          <w:rFonts w:ascii="Times New Roman" w:hAnsi="Times New Roman" w:cs="Times New Roman"/>
          <w:sz w:val="22"/>
        </w:rPr>
        <w:t xml:space="preserve"> de dovada constituirii </w:t>
      </w:r>
      <w:proofErr w:type="spellStart"/>
      <w:r w:rsidRPr="000E1EF1">
        <w:rPr>
          <w:rFonts w:ascii="Times New Roman" w:hAnsi="Times New Roman" w:cs="Times New Roman"/>
          <w:sz w:val="22"/>
        </w:rPr>
        <w:t>garantiei</w:t>
      </w:r>
      <w:proofErr w:type="spellEnd"/>
      <w:r w:rsidRPr="000E1EF1">
        <w:rPr>
          <w:rFonts w:ascii="Times New Roman" w:hAnsi="Times New Roman" w:cs="Times New Roman"/>
          <w:sz w:val="22"/>
        </w:rPr>
        <w:t xml:space="preserve"> de participare, cu respectarea termenului limita </w:t>
      </w:r>
      <w:proofErr w:type="spellStart"/>
      <w:r w:rsidRPr="000E1EF1">
        <w:rPr>
          <w:rFonts w:ascii="Times New Roman" w:hAnsi="Times New Roman" w:cs="Times New Roman"/>
          <w:sz w:val="22"/>
        </w:rPr>
        <w:t>mentionat</w:t>
      </w:r>
      <w:proofErr w:type="spellEnd"/>
      <w:r w:rsidRPr="000E1EF1">
        <w:rPr>
          <w:rFonts w:ascii="Times New Roman" w:hAnsi="Times New Roman" w:cs="Times New Roman"/>
          <w:sz w:val="22"/>
        </w:rPr>
        <w:t xml:space="preserve"> in </w:t>
      </w:r>
      <w:proofErr w:type="spellStart"/>
      <w:r w:rsidRPr="000E1EF1">
        <w:rPr>
          <w:rFonts w:ascii="Times New Roman" w:hAnsi="Times New Roman" w:cs="Times New Roman"/>
          <w:sz w:val="22"/>
        </w:rPr>
        <w:t>anuntul</w:t>
      </w:r>
      <w:proofErr w:type="spellEnd"/>
      <w:r w:rsidRPr="000E1EF1">
        <w:rPr>
          <w:rFonts w:ascii="Times New Roman" w:hAnsi="Times New Roman" w:cs="Times New Roman"/>
          <w:sz w:val="22"/>
        </w:rPr>
        <w:t xml:space="preserve"> pentru desfășurarea licitației. Oferta depusă la o altă adresă decât cea </w:t>
      </w:r>
      <w:proofErr w:type="spellStart"/>
      <w:r w:rsidRPr="000E1EF1">
        <w:rPr>
          <w:rFonts w:ascii="Times New Roman" w:hAnsi="Times New Roman" w:cs="Times New Roman"/>
          <w:sz w:val="22"/>
        </w:rPr>
        <w:t>mentionata</w:t>
      </w:r>
      <w:proofErr w:type="spellEnd"/>
      <w:r w:rsidRPr="000E1EF1">
        <w:rPr>
          <w:rFonts w:ascii="Times New Roman" w:hAnsi="Times New Roman" w:cs="Times New Roman"/>
          <w:sz w:val="22"/>
        </w:rPr>
        <w:t xml:space="preserve"> in cuprinsul </w:t>
      </w:r>
      <w:proofErr w:type="spellStart"/>
      <w:r w:rsidRPr="000E1EF1">
        <w:rPr>
          <w:rFonts w:ascii="Times New Roman" w:hAnsi="Times New Roman" w:cs="Times New Roman"/>
          <w:sz w:val="22"/>
        </w:rPr>
        <w:t>anuntului</w:t>
      </w:r>
      <w:proofErr w:type="spellEnd"/>
      <w:r w:rsidRPr="000E1EF1">
        <w:rPr>
          <w:rFonts w:ascii="Times New Roman" w:hAnsi="Times New Roman" w:cs="Times New Roman"/>
          <w:sz w:val="22"/>
        </w:rPr>
        <w:t xml:space="preserve"> sau după expirarea datei limită pentru depunere se returnează nedeschisă.</w:t>
      </w:r>
    </w:p>
    <w:p w14:paraId="2F8A87B8" w14:textId="77777777" w:rsidR="000E1EF1" w:rsidRPr="000E1EF1" w:rsidRDefault="000E1EF1" w:rsidP="00F051E6">
      <w:pPr>
        <w:pStyle w:val="Frspaiere"/>
        <w:ind w:right="-294" w:firstLine="710"/>
        <w:rPr>
          <w:rFonts w:ascii="Times New Roman" w:hAnsi="Times New Roman" w:cs="Times New Roman"/>
          <w:sz w:val="22"/>
        </w:rPr>
      </w:pPr>
      <w:r w:rsidRPr="000E1EF1">
        <w:rPr>
          <w:rFonts w:ascii="Times New Roman" w:hAnsi="Times New Roman" w:cs="Times New Roman"/>
          <w:sz w:val="22"/>
        </w:rPr>
        <w:t>Art</w:t>
      </w:r>
      <w:r w:rsidR="006F5CA4">
        <w:rPr>
          <w:rFonts w:ascii="Times New Roman" w:hAnsi="Times New Roman" w:cs="Times New Roman"/>
          <w:sz w:val="22"/>
        </w:rPr>
        <w:t xml:space="preserve">.36. </w:t>
      </w:r>
      <w:r w:rsidRPr="000E1EF1">
        <w:rPr>
          <w:rFonts w:ascii="Times New Roman" w:hAnsi="Times New Roman" w:cs="Times New Roman"/>
          <w:sz w:val="22"/>
        </w:rPr>
        <w:t xml:space="preserve"> </w:t>
      </w:r>
      <w:r w:rsidR="008A4D5E">
        <w:rPr>
          <w:rFonts w:ascii="Times New Roman" w:hAnsi="Times New Roman" w:cs="Times New Roman"/>
          <w:sz w:val="22"/>
        </w:rPr>
        <w:t xml:space="preserve">(1) </w:t>
      </w:r>
      <w:r w:rsidRPr="000E1EF1">
        <w:rPr>
          <w:rFonts w:ascii="Times New Roman" w:hAnsi="Times New Roman" w:cs="Times New Roman"/>
          <w:sz w:val="22"/>
        </w:rPr>
        <w:t xml:space="preserve">Are dreptul de a participa la licitație orice comerciant persoana juridica, asociație familiala, persoana fizica autorizata, </w:t>
      </w:r>
      <w:proofErr w:type="spellStart"/>
      <w:r w:rsidRPr="000E1EF1">
        <w:rPr>
          <w:rFonts w:ascii="Times New Roman" w:hAnsi="Times New Roman" w:cs="Times New Roman"/>
          <w:sz w:val="22"/>
        </w:rPr>
        <w:t>autorizati</w:t>
      </w:r>
      <w:proofErr w:type="spellEnd"/>
      <w:r w:rsidRPr="000E1EF1">
        <w:rPr>
          <w:rFonts w:ascii="Times New Roman" w:hAnsi="Times New Roman" w:cs="Times New Roman"/>
          <w:sz w:val="22"/>
        </w:rPr>
        <w:t xml:space="preserve"> in </w:t>
      </w:r>
      <w:proofErr w:type="spellStart"/>
      <w:r w:rsidRPr="000E1EF1">
        <w:rPr>
          <w:rFonts w:ascii="Times New Roman" w:hAnsi="Times New Roman" w:cs="Times New Roman"/>
          <w:sz w:val="22"/>
        </w:rPr>
        <w:t>conditiile</w:t>
      </w:r>
      <w:proofErr w:type="spellEnd"/>
      <w:r w:rsidRPr="000E1EF1">
        <w:rPr>
          <w:rFonts w:ascii="Times New Roman" w:hAnsi="Times New Roman" w:cs="Times New Roman"/>
          <w:sz w:val="22"/>
        </w:rPr>
        <w:t xml:space="preserve"> legii sa exercite acte de </w:t>
      </w:r>
      <w:proofErr w:type="spellStart"/>
      <w:r w:rsidRPr="000E1EF1">
        <w:rPr>
          <w:rFonts w:ascii="Times New Roman" w:hAnsi="Times New Roman" w:cs="Times New Roman"/>
          <w:sz w:val="22"/>
        </w:rPr>
        <w:t>comert</w:t>
      </w:r>
      <w:proofErr w:type="spellEnd"/>
      <w:r w:rsidRPr="000E1EF1">
        <w:rPr>
          <w:rFonts w:ascii="Times New Roman" w:hAnsi="Times New Roman" w:cs="Times New Roman"/>
          <w:sz w:val="22"/>
        </w:rPr>
        <w:t xml:space="preserve"> cu produse alimentare sau nealimentare, care îndeplinește cumulativ următoarele condiții:</w:t>
      </w:r>
    </w:p>
    <w:p w14:paraId="70855776" w14:textId="77777777" w:rsidR="000E1EF1" w:rsidRPr="000E1EF1" w:rsidRDefault="000E1EF1" w:rsidP="00F051E6">
      <w:pPr>
        <w:pStyle w:val="Frspaiere"/>
        <w:ind w:right="-294" w:firstLine="710"/>
        <w:rPr>
          <w:rFonts w:ascii="Times New Roman" w:hAnsi="Times New Roman" w:cs="Times New Roman"/>
          <w:sz w:val="22"/>
        </w:rPr>
      </w:pPr>
      <w:r w:rsidRPr="000E1EF1">
        <w:rPr>
          <w:rFonts w:ascii="Times New Roman" w:hAnsi="Times New Roman" w:cs="Times New Roman"/>
          <w:sz w:val="22"/>
        </w:rPr>
        <w:t>a)</w:t>
      </w:r>
      <w:r w:rsidRPr="000E1EF1">
        <w:rPr>
          <w:rFonts w:ascii="Times New Roman" w:hAnsi="Times New Roman" w:cs="Times New Roman"/>
          <w:sz w:val="22"/>
        </w:rPr>
        <w:tab/>
        <w:t>a plătit contravaloarea caietului de sarcini;</w:t>
      </w:r>
    </w:p>
    <w:p w14:paraId="46793DDB" w14:textId="77777777" w:rsidR="000E1EF1" w:rsidRPr="000E1EF1" w:rsidRDefault="000E1EF1" w:rsidP="00F051E6">
      <w:pPr>
        <w:pStyle w:val="Frspaiere"/>
        <w:ind w:right="-294" w:firstLine="710"/>
        <w:rPr>
          <w:rFonts w:ascii="Times New Roman" w:hAnsi="Times New Roman" w:cs="Times New Roman"/>
          <w:sz w:val="22"/>
        </w:rPr>
      </w:pPr>
      <w:r w:rsidRPr="000E1EF1">
        <w:rPr>
          <w:rFonts w:ascii="Times New Roman" w:hAnsi="Times New Roman" w:cs="Times New Roman"/>
          <w:sz w:val="22"/>
        </w:rPr>
        <w:t>b)</w:t>
      </w:r>
      <w:r w:rsidRPr="000E1EF1">
        <w:rPr>
          <w:rFonts w:ascii="Times New Roman" w:hAnsi="Times New Roman" w:cs="Times New Roman"/>
          <w:sz w:val="22"/>
        </w:rPr>
        <w:tab/>
        <w:t>a plătit garanția de participare;</w:t>
      </w:r>
    </w:p>
    <w:p w14:paraId="3446DB4B" w14:textId="77777777" w:rsidR="000E1EF1" w:rsidRPr="000E1EF1" w:rsidRDefault="000E1EF1" w:rsidP="00F051E6">
      <w:pPr>
        <w:pStyle w:val="Frspaiere"/>
        <w:ind w:right="-294" w:firstLine="710"/>
        <w:rPr>
          <w:rFonts w:ascii="Times New Roman" w:hAnsi="Times New Roman" w:cs="Times New Roman"/>
          <w:sz w:val="22"/>
        </w:rPr>
      </w:pPr>
      <w:r w:rsidRPr="000E1EF1">
        <w:rPr>
          <w:rFonts w:ascii="Times New Roman" w:hAnsi="Times New Roman" w:cs="Times New Roman"/>
          <w:sz w:val="22"/>
        </w:rPr>
        <w:t>c)</w:t>
      </w:r>
      <w:r w:rsidRPr="000E1EF1">
        <w:rPr>
          <w:rFonts w:ascii="Times New Roman" w:hAnsi="Times New Roman" w:cs="Times New Roman"/>
          <w:sz w:val="22"/>
        </w:rPr>
        <w:tab/>
        <w:t xml:space="preserve">a depus oferta si </w:t>
      </w:r>
      <w:proofErr w:type="spellStart"/>
      <w:r w:rsidRPr="000E1EF1">
        <w:rPr>
          <w:rFonts w:ascii="Times New Roman" w:hAnsi="Times New Roman" w:cs="Times New Roman"/>
          <w:sz w:val="22"/>
        </w:rPr>
        <w:t>declaratia</w:t>
      </w:r>
      <w:proofErr w:type="spellEnd"/>
      <w:r w:rsidRPr="000E1EF1">
        <w:rPr>
          <w:rFonts w:ascii="Times New Roman" w:hAnsi="Times New Roman" w:cs="Times New Roman"/>
          <w:sz w:val="22"/>
        </w:rPr>
        <w:t xml:space="preserve"> de participare la licitație, împreună cu toate documentele solicitate, în termenele prevăzute în documentația de atribuire;</w:t>
      </w:r>
    </w:p>
    <w:p w14:paraId="1D5792D5" w14:textId="77777777" w:rsidR="000E1EF1" w:rsidRPr="000E1EF1" w:rsidRDefault="008A4D5E" w:rsidP="00F051E6">
      <w:pPr>
        <w:pStyle w:val="Frspaiere"/>
        <w:ind w:right="-294" w:firstLine="710"/>
        <w:rPr>
          <w:rFonts w:ascii="Times New Roman" w:hAnsi="Times New Roman" w:cs="Times New Roman"/>
          <w:sz w:val="22"/>
        </w:rPr>
      </w:pPr>
      <w:r>
        <w:rPr>
          <w:rFonts w:ascii="Times New Roman" w:hAnsi="Times New Roman" w:cs="Times New Roman"/>
          <w:sz w:val="22"/>
        </w:rPr>
        <w:t>d</w:t>
      </w:r>
      <w:r w:rsidR="000E1EF1" w:rsidRPr="000E1EF1">
        <w:rPr>
          <w:rFonts w:ascii="Times New Roman" w:hAnsi="Times New Roman" w:cs="Times New Roman"/>
          <w:sz w:val="22"/>
        </w:rPr>
        <w:t>)</w:t>
      </w:r>
      <w:r w:rsidR="000E1EF1" w:rsidRPr="000E1EF1">
        <w:rPr>
          <w:rFonts w:ascii="Times New Roman" w:hAnsi="Times New Roman" w:cs="Times New Roman"/>
          <w:sz w:val="22"/>
        </w:rPr>
        <w:tab/>
        <w:t>are îndeplinite la zi toate obligațiile exigibile de plată a impozitelor, a taxelor și a contribuțiilor că</w:t>
      </w:r>
      <w:r>
        <w:rPr>
          <w:rFonts w:ascii="Times New Roman" w:hAnsi="Times New Roman" w:cs="Times New Roman"/>
          <w:sz w:val="22"/>
        </w:rPr>
        <w:t>t</w:t>
      </w:r>
      <w:r w:rsidR="000E1EF1" w:rsidRPr="000E1EF1">
        <w:rPr>
          <w:rFonts w:ascii="Times New Roman" w:hAnsi="Times New Roman" w:cs="Times New Roman"/>
          <w:sz w:val="22"/>
        </w:rPr>
        <w:t>re bugetul consolidat al statului și că</w:t>
      </w:r>
      <w:r w:rsidR="0056454C">
        <w:rPr>
          <w:rFonts w:ascii="Times New Roman" w:hAnsi="Times New Roman" w:cs="Times New Roman"/>
          <w:sz w:val="22"/>
        </w:rPr>
        <w:t>t</w:t>
      </w:r>
      <w:r w:rsidR="000E1EF1" w:rsidRPr="000E1EF1">
        <w:rPr>
          <w:rFonts w:ascii="Times New Roman" w:hAnsi="Times New Roman" w:cs="Times New Roman"/>
          <w:sz w:val="22"/>
        </w:rPr>
        <w:t>re bugetul local;</w:t>
      </w:r>
    </w:p>
    <w:p w14:paraId="43A8ACE7" w14:textId="77777777" w:rsidR="000E1EF1" w:rsidRPr="000E1EF1" w:rsidRDefault="008A4D5E" w:rsidP="00F051E6">
      <w:pPr>
        <w:pStyle w:val="Frspaiere"/>
        <w:ind w:right="-294" w:firstLine="710"/>
        <w:rPr>
          <w:rFonts w:ascii="Times New Roman" w:hAnsi="Times New Roman" w:cs="Times New Roman"/>
          <w:sz w:val="22"/>
        </w:rPr>
      </w:pPr>
      <w:r>
        <w:rPr>
          <w:rFonts w:ascii="Times New Roman" w:hAnsi="Times New Roman" w:cs="Times New Roman"/>
          <w:sz w:val="22"/>
        </w:rPr>
        <w:t>e</w:t>
      </w:r>
      <w:r w:rsidR="000E1EF1" w:rsidRPr="000E1EF1">
        <w:rPr>
          <w:rFonts w:ascii="Times New Roman" w:hAnsi="Times New Roman" w:cs="Times New Roman"/>
          <w:sz w:val="22"/>
        </w:rPr>
        <w:t>)</w:t>
      </w:r>
      <w:r w:rsidR="000E1EF1" w:rsidRPr="000E1EF1">
        <w:rPr>
          <w:rFonts w:ascii="Times New Roman" w:hAnsi="Times New Roman" w:cs="Times New Roman"/>
          <w:sz w:val="22"/>
        </w:rPr>
        <w:tab/>
        <w:t>nu este în stare de insolvență, faliment sau lichidare.</w:t>
      </w:r>
    </w:p>
    <w:p w14:paraId="38FDE43F" w14:textId="77777777" w:rsidR="000E1EF1" w:rsidRPr="000E1EF1" w:rsidRDefault="000E1EF1" w:rsidP="00F051E6">
      <w:pPr>
        <w:pStyle w:val="Frspaiere"/>
        <w:ind w:right="-294" w:firstLine="710"/>
        <w:rPr>
          <w:rFonts w:ascii="Times New Roman" w:hAnsi="Times New Roman" w:cs="Times New Roman"/>
          <w:sz w:val="22"/>
        </w:rPr>
      </w:pPr>
      <w:r w:rsidRPr="000E1EF1">
        <w:rPr>
          <w:rFonts w:ascii="Times New Roman" w:hAnsi="Times New Roman" w:cs="Times New Roman"/>
          <w:sz w:val="22"/>
        </w:rPr>
        <w:t>(2)</w:t>
      </w:r>
      <w:r w:rsidRPr="000E1EF1">
        <w:rPr>
          <w:rFonts w:ascii="Times New Roman" w:hAnsi="Times New Roman" w:cs="Times New Roman"/>
          <w:sz w:val="22"/>
        </w:rPr>
        <w:tab/>
        <w:t>Nu are dreptul să participe la licitație persoana care a fost desemnată câștigătoare la o licitație publică anterioară privind bunurile statului sau ale unităților administrativ-teritoriale în ultimii 3 ani, dar nu a încheiat contractul ori nu a plătit prețul, din culpă proprie. Restricția operează pentru o durată de 3 ani, calculată de la desemnarea persoanei respective drept câștigătoare la licitație.</w:t>
      </w:r>
    </w:p>
    <w:p w14:paraId="7F2A25EA" w14:textId="77777777" w:rsidR="000E1EF1" w:rsidRPr="000E1EF1" w:rsidRDefault="000E1EF1" w:rsidP="00F051E6">
      <w:pPr>
        <w:pStyle w:val="Frspaiere"/>
        <w:ind w:right="-294" w:firstLine="710"/>
        <w:rPr>
          <w:rFonts w:ascii="Times New Roman" w:hAnsi="Times New Roman" w:cs="Times New Roman"/>
          <w:sz w:val="22"/>
        </w:rPr>
      </w:pPr>
      <w:r w:rsidRPr="000E1EF1">
        <w:rPr>
          <w:rFonts w:ascii="Times New Roman" w:hAnsi="Times New Roman" w:cs="Times New Roman"/>
          <w:sz w:val="22"/>
        </w:rPr>
        <w:t>(3)</w:t>
      </w:r>
      <w:r w:rsidRPr="000E1EF1">
        <w:rPr>
          <w:rFonts w:ascii="Times New Roman" w:hAnsi="Times New Roman" w:cs="Times New Roman"/>
          <w:sz w:val="22"/>
        </w:rPr>
        <w:tab/>
        <w:t xml:space="preserve">Ofertele vor fi elaborate în conformitate cu prevederile </w:t>
      </w:r>
      <w:r w:rsidR="000277C0">
        <w:rPr>
          <w:rFonts w:ascii="Times New Roman" w:hAnsi="Times New Roman" w:cs="Times New Roman"/>
          <w:sz w:val="22"/>
        </w:rPr>
        <w:t>documentației de atribuire</w:t>
      </w:r>
      <w:r w:rsidRPr="000E1EF1">
        <w:rPr>
          <w:rFonts w:ascii="Times New Roman" w:hAnsi="Times New Roman" w:cs="Times New Roman"/>
          <w:sz w:val="22"/>
        </w:rPr>
        <w:t xml:space="preserve"> si vor fi depuse la adresa/locul precizat în anunțul de licitație, în două plicuri sigilate, unul exterior și unul interior. Ofertele se înregistrează, în ordinea primirii lor, în registrul Oferte, precizându-se data și ora primirii acestora.</w:t>
      </w:r>
    </w:p>
    <w:p w14:paraId="0EFD8AD5" w14:textId="77777777" w:rsidR="006D07F7" w:rsidRDefault="000277C0" w:rsidP="00F051E6">
      <w:pPr>
        <w:pStyle w:val="Frspaiere"/>
        <w:ind w:right="-294" w:firstLine="710"/>
        <w:rPr>
          <w:rFonts w:ascii="Times New Roman" w:hAnsi="Times New Roman" w:cs="Times New Roman"/>
          <w:sz w:val="22"/>
        </w:rPr>
      </w:pPr>
      <w:r>
        <w:rPr>
          <w:rFonts w:ascii="Times New Roman" w:hAnsi="Times New Roman" w:cs="Times New Roman"/>
          <w:sz w:val="22"/>
        </w:rPr>
        <w:t>Art.37.</w:t>
      </w:r>
      <w:r w:rsidR="000E1EF1" w:rsidRPr="000E1EF1">
        <w:rPr>
          <w:rFonts w:ascii="Times New Roman" w:hAnsi="Times New Roman" w:cs="Times New Roman"/>
          <w:sz w:val="22"/>
        </w:rPr>
        <w:t xml:space="preserve"> Pe plicul exterior se va indica datele de identificare ale </w:t>
      </w:r>
      <w:proofErr w:type="spellStart"/>
      <w:r w:rsidR="000E1EF1" w:rsidRPr="000E1EF1">
        <w:rPr>
          <w:rFonts w:ascii="Times New Roman" w:hAnsi="Times New Roman" w:cs="Times New Roman"/>
          <w:sz w:val="22"/>
        </w:rPr>
        <w:t>spatiului</w:t>
      </w:r>
      <w:proofErr w:type="spellEnd"/>
      <w:r w:rsidR="000E1EF1" w:rsidRPr="000E1EF1">
        <w:rPr>
          <w:rFonts w:ascii="Times New Roman" w:hAnsi="Times New Roman" w:cs="Times New Roman"/>
          <w:sz w:val="22"/>
        </w:rPr>
        <w:t xml:space="preserve"> comercial pen</w:t>
      </w:r>
      <w:r>
        <w:rPr>
          <w:rFonts w:ascii="Times New Roman" w:hAnsi="Times New Roman" w:cs="Times New Roman"/>
          <w:sz w:val="22"/>
        </w:rPr>
        <w:t>t</w:t>
      </w:r>
      <w:r w:rsidR="000E1EF1" w:rsidRPr="000E1EF1">
        <w:rPr>
          <w:rFonts w:ascii="Times New Roman" w:hAnsi="Times New Roman" w:cs="Times New Roman"/>
          <w:sz w:val="22"/>
        </w:rPr>
        <w:t xml:space="preserve">ru care este depusă oferta: </w:t>
      </w:r>
      <w:proofErr w:type="spellStart"/>
      <w:r w:rsidR="000E1EF1" w:rsidRPr="000E1EF1">
        <w:rPr>
          <w:rFonts w:ascii="Times New Roman" w:hAnsi="Times New Roman" w:cs="Times New Roman"/>
          <w:sz w:val="22"/>
        </w:rPr>
        <w:t>piata</w:t>
      </w:r>
      <w:proofErr w:type="spellEnd"/>
      <w:r w:rsidR="000E1EF1" w:rsidRPr="000E1EF1">
        <w:rPr>
          <w:rFonts w:ascii="Times New Roman" w:hAnsi="Times New Roman" w:cs="Times New Roman"/>
          <w:sz w:val="22"/>
        </w:rPr>
        <w:t xml:space="preserve"> </w:t>
      </w:r>
      <w:r>
        <w:rPr>
          <w:rFonts w:ascii="Times New Roman" w:hAnsi="Times New Roman" w:cs="Times New Roman"/>
          <w:sz w:val="22"/>
        </w:rPr>
        <w:t>agroalimentară</w:t>
      </w:r>
      <w:r w:rsidR="000E1EF1" w:rsidRPr="000E1EF1">
        <w:rPr>
          <w:rFonts w:ascii="Times New Roman" w:hAnsi="Times New Roman" w:cs="Times New Roman"/>
          <w:sz w:val="22"/>
        </w:rPr>
        <w:t xml:space="preserve"> si </w:t>
      </w:r>
      <w:proofErr w:type="spellStart"/>
      <w:r w:rsidR="000E1EF1" w:rsidRPr="000E1EF1">
        <w:rPr>
          <w:rFonts w:ascii="Times New Roman" w:hAnsi="Times New Roman" w:cs="Times New Roman"/>
          <w:sz w:val="22"/>
        </w:rPr>
        <w:t>numarul</w:t>
      </w:r>
      <w:proofErr w:type="spellEnd"/>
      <w:r w:rsidR="000E1EF1" w:rsidRPr="000E1EF1">
        <w:rPr>
          <w:rFonts w:ascii="Times New Roman" w:hAnsi="Times New Roman" w:cs="Times New Roman"/>
          <w:sz w:val="22"/>
        </w:rPr>
        <w:t xml:space="preserve"> </w:t>
      </w:r>
      <w:proofErr w:type="spellStart"/>
      <w:r w:rsidR="000E1EF1" w:rsidRPr="000E1EF1">
        <w:rPr>
          <w:rFonts w:ascii="Times New Roman" w:hAnsi="Times New Roman" w:cs="Times New Roman"/>
          <w:sz w:val="22"/>
        </w:rPr>
        <w:t>spatiului</w:t>
      </w:r>
      <w:proofErr w:type="spellEnd"/>
      <w:r w:rsidR="000E1EF1" w:rsidRPr="000E1EF1">
        <w:rPr>
          <w:rFonts w:ascii="Times New Roman" w:hAnsi="Times New Roman" w:cs="Times New Roman"/>
          <w:sz w:val="22"/>
        </w:rPr>
        <w:t xml:space="preserve"> comercial. </w:t>
      </w:r>
    </w:p>
    <w:p w14:paraId="2FC3B491" w14:textId="77777777" w:rsidR="000277C0" w:rsidRDefault="000E1EF1" w:rsidP="00F051E6">
      <w:pPr>
        <w:pStyle w:val="Frspaiere"/>
        <w:ind w:right="-294" w:firstLine="710"/>
        <w:rPr>
          <w:rFonts w:ascii="Times New Roman" w:hAnsi="Times New Roman" w:cs="Times New Roman"/>
          <w:sz w:val="22"/>
        </w:rPr>
      </w:pPr>
      <w:r w:rsidRPr="000E1EF1">
        <w:rPr>
          <w:rFonts w:ascii="Times New Roman" w:hAnsi="Times New Roman" w:cs="Times New Roman"/>
          <w:sz w:val="22"/>
        </w:rPr>
        <w:t>Plicul exterior va trebui să conțină:</w:t>
      </w:r>
    </w:p>
    <w:p w14:paraId="01F2F872" w14:textId="77777777" w:rsidR="006D07F7" w:rsidRPr="00B06B77" w:rsidRDefault="006D07F7" w:rsidP="00784856">
      <w:pPr>
        <w:pStyle w:val="Listparagraf"/>
        <w:numPr>
          <w:ilvl w:val="0"/>
          <w:numId w:val="16"/>
        </w:numPr>
        <w:spacing w:after="35" w:line="268" w:lineRule="auto"/>
        <w:ind w:right="-294"/>
        <w:rPr>
          <w:rFonts w:ascii="Times New Roman" w:hAnsi="Times New Roman" w:cs="Times New Roman"/>
          <w:szCs w:val="24"/>
        </w:rPr>
      </w:pPr>
      <w:r w:rsidRPr="008D5ABA">
        <w:rPr>
          <w:rFonts w:ascii="Times New Roman" w:hAnsi="Times New Roman" w:cs="Times New Roman"/>
          <w:szCs w:val="24"/>
        </w:rPr>
        <w:t xml:space="preserve">o fișă cu informații privind ofertantul și o declarație de participare, semnată </w:t>
      </w:r>
      <w:r>
        <w:rPr>
          <w:rFonts w:ascii="Times New Roman" w:hAnsi="Times New Roman" w:cs="Times New Roman"/>
          <w:szCs w:val="24"/>
        </w:rPr>
        <w:t xml:space="preserve"> </w:t>
      </w:r>
      <w:r w:rsidRPr="00B06B77">
        <w:rPr>
          <w:rFonts w:ascii="Times New Roman" w:hAnsi="Times New Roman" w:cs="Times New Roman"/>
          <w:szCs w:val="24"/>
        </w:rPr>
        <w:t xml:space="preserve">de ofertant, fără îngroșări, ștersături sau modificări, </w:t>
      </w:r>
    </w:p>
    <w:p w14:paraId="6131D1C1" w14:textId="77777777" w:rsidR="006D07F7" w:rsidRPr="00B06B77" w:rsidRDefault="006D07F7" w:rsidP="00784856">
      <w:pPr>
        <w:pStyle w:val="Listparagraf"/>
        <w:numPr>
          <w:ilvl w:val="0"/>
          <w:numId w:val="16"/>
        </w:numPr>
        <w:spacing w:after="34" w:line="268" w:lineRule="auto"/>
        <w:ind w:right="-294"/>
        <w:rPr>
          <w:rFonts w:ascii="Times New Roman" w:hAnsi="Times New Roman" w:cs="Times New Roman"/>
          <w:szCs w:val="24"/>
        </w:rPr>
      </w:pPr>
      <w:r w:rsidRPr="008D5ABA">
        <w:rPr>
          <w:rFonts w:ascii="Times New Roman" w:hAnsi="Times New Roman" w:cs="Times New Roman"/>
          <w:szCs w:val="24"/>
        </w:rPr>
        <w:t xml:space="preserve">acte doveditoare privind calitățile și capacitățile ofertanților, conform </w:t>
      </w:r>
      <w:r>
        <w:rPr>
          <w:rFonts w:ascii="Times New Roman" w:hAnsi="Times New Roman" w:cs="Times New Roman"/>
          <w:szCs w:val="24"/>
        </w:rPr>
        <w:t xml:space="preserve"> </w:t>
      </w:r>
      <w:r w:rsidRPr="00B06B77">
        <w:rPr>
          <w:rFonts w:ascii="Times New Roman" w:hAnsi="Times New Roman" w:cs="Times New Roman"/>
          <w:szCs w:val="24"/>
        </w:rPr>
        <w:t xml:space="preserve">solicitărilor autorității contractante, </w:t>
      </w:r>
    </w:p>
    <w:p w14:paraId="4F48B6A0" w14:textId="77777777" w:rsidR="006D07F7" w:rsidRDefault="006D07F7" w:rsidP="00784856">
      <w:pPr>
        <w:pStyle w:val="Listparagraf"/>
        <w:numPr>
          <w:ilvl w:val="0"/>
          <w:numId w:val="16"/>
        </w:numPr>
        <w:spacing w:after="35" w:line="268" w:lineRule="auto"/>
        <w:ind w:right="-294"/>
        <w:rPr>
          <w:rFonts w:ascii="Times New Roman" w:hAnsi="Times New Roman" w:cs="Times New Roman"/>
          <w:szCs w:val="24"/>
        </w:rPr>
      </w:pPr>
      <w:r w:rsidRPr="008D5ABA">
        <w:rPr>
          <w:rFonts w:ascii="Times New Roman" w:hAnsi="Times New Roman" w:cs="Times New Roman"/>
          <w:szCs w:val="24"/>
        </w:rPr>
        <w:t xml:space="preserve">acte doveditoare privind intrarea în posesia caietului de sarcini. </w:t>
      </w:r>
    </w:p>
    <w:p w14:paraId="3392FCFB"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2566DE" w:rsidRPr="00A61504">
        <w:rPr>
          <w:rFonts w:ascii="Times New Roman" w:eastAsiaTheme="minorHAnsi" w:hAnsi="Times New Roman" w:cs="Times New Roman"/>
          <w:color w:val="000000" w:themeColor="text1"/>
          <w:sz w:val="22"/>
          <w:szCs w:val="24"/>
          <w:lang w:eastAsia="en-US"/>
        </w:rPr>
        <w:t xml:space="preserve">.38. </w:t>
      </w:r>
      <w:r w:rsidRPr="00A61504">
        <w:rPr>
          <w:rFonts w:ascii="Times New Roman" w:eastAsiaTheme="minorHAnsi" w:hAnsi="Times New Roman" w:cs="Times New Roman"/>
          <w:color w:val="000000" w:themeColor="text1"/>
          <w:sz w:val="22"/>
          <w:szCs w:val="24"/>
          <w:lang w:eastAsia="en-US"/>
        </w:rPr>
        <w:t xml:space="preserve"> Pe plicul interior, care conține oferta propriu-zisă (nivelul chiriei/luna), se înscriu numele sau denumirea ofertantului, precum și domiciliul sau sediul social al acestuia, după caz, precum si datele de identificare ale </w:t>
      </w:r>
      <w:proofErr w:type="spellStart"/>
      <w:r w:rsidRPr="00A61504">
        <w:rPr>
          <w:rFonts w:ascii="Times New Roman" w:eastAsiaTheme="minorHAnsi" w:hAnsi="Times New Roman" w:cs="Times New Roman"/>
          <w:color w:val="000000" w:themeColor="text1"/>
          <w:sz w:val="22"/>
          <w:szCs w:val="24"/>
          <w:lang w:eastAsia="en-US"/>
        </w:rPr>
        <w:t>spatiului</w:t>
      </w:r>
      <w:proofErr w:type="spellEnd"/>
      <w:r w:rsidRPr="00A61504">
        <w:rPr>
          <w:rFonts w:ascii="Times New Roman" w:eastAsiaTheme="minorHAnsi" w:hAnsi="Times New Roman" w:cs="Times New Roman"/>
          <w:color w:val="000000" w:themeColor="text1"/>
          <w:sz w:val="22"/>
          <w:szCs w:val="24"/>
          <w:lang w:eastAsia="en-US"/>
        </w:rPr>
        <w:t xml:space="preserve"> comercial pentru care este depusă oferta.</w:t>
      </w:r>
    </w:p>
    <w:p w14:paraId="28FFEF65"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2566DE" w:rsidRPr="00A61504">
        <w:rPr>
          <w:rFonts w:ascii="Times New Roman" w:eastAsiaTheme="minorHAnsi" w:hAnsi="Times New Roman" w:cs="Times New Roman"/>
          <w:color w:val="000000" w:themeColor="text1"/>
          <w:sz w:val="22"/>
          <w:szCs w:val="24"/>
          <w:lang w:eastAsia="en-US"/>
        </w:rPr>
        <w:t>.39.</w:t>
      </w:r>
      <w:r w:rsidRPr="00A61504">
        <w:rPr>
          <w:rFonts w:ascii="Times New Roman" w:eastAsiaTheme="minorHAnsi" w:hAnsi="Times New Roman" w:cs="Times New Roman"/>
          <w:color w:val="000000" w:themeColor="text1"/>
          <w:sz w:val="22"/>
          <w:szCs w:val="24"/>
          <w:lang w:eastAsia="en-US"/>
        </w:rPr>
        <w:t xml:space="preserve"> Fiecare participant poate depune doar o singură ofertă pentru fiecare </w:t>
      </w:r>
      <w:proofErr w:type="spellStart"/>
      <w:r w:rsidRPr="00A61504">
        <w:rPr>
          <w:rFonts w:ascii="Times New Roman" w:eastAsiaTheme="minorHAnsi" w:hAnsi="Times New Roman" w:cs="Times New Roman"/>
          <w:color w:val="000000" w:themeColor="text1"/>
          <w:sz w:val="22"/>
          <w:szCs w:val="24"/>
          <w:lang w:eastAsia="en-US"/>
        </w:rPr>
        <w:t>spatiu</w:t>
      </w:r>
      <w:proofErr w:type="spellEnd"/>
      <w:r w:rsidRPr="00A61504">
        <w:rPr>
          <w:rFonts w:ascii="Times New Roman" w:eastAsiaTheme="minorHAnsi" w:hAnsi="Times New Roman" w:cs="Times New Roman"/>
          <w:color w:val="000000" w:themeColor="text1"/>
          <w:sz w:val="22"/>
          <w:szCs w:val="24"/>
          <w:lang w:eastAsia="en-US"/>
        </w:rPr>
        <w:t xml:space="preserve"> comercial. Oferta are caracter obligatoriu, din punct de vedere al conținutului, pe toată perioada de valabilitate stabilită de organizator.</w:t>
      </w:r>
    </w:p>
    <w:p w14:paraId="7D8FB0BB"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2566DE" w:rsidRPr="00A61504">
        <w:rPr>
          <w:rFonts w:ascii="Times New Roman" w:eastAsiaTheme="minorHAnsi" w:hAnsi="Times New Roman" w:cs="Times New Roman"/>
          <w:color w:val="000000" w:themeColor="text1"/>
          <w:sz w:val="22"/>
          <w:szCs w:val="24"/>
          <w:lang w:eastAsia="en-US"/>
        </w:rPr>
        <w:t>.40.</w:t>
      </w:r>
      <w:r w:rsidRPr="00A61504">
        <w:rPr>
          <w:rFonts w:ascii="Times New Roman" w:eastAsiaTheme="minorHAnsi" w:hAnsi="Times New Roman" w:cs="Times New Roman"/>
          <w:color w:val="000000" w:themeColor="text1"/>
          <w:sz w:val="22"/>
          <w:szCs w:val="24"/>
          <w:lang w:eastAsia="en-US"/>
        </w:rPr>
        <w:t xml:space="preserve"> Persoana interesată are obligația de a depune oferta la adresa și până la data limită pentru depunere, stabilite în anunțul procedurii. Riscurile legate de transmiterea ofertei, inclusiv forța majoră, cad în sarcina persoanei interesate.</w:t>
      </w:r>
    </w:p>
    <w:p w14:paraId="0C7BFB3C"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2566DE" w:rsidRPr="00A61504">
        <w:rPr>
          <w:rFonts w:ascii="Times New Roman" w:eastAsiaTheme="minorHAnsi" w:hAnsi="Times New Roman" w:cs="Times New Roman"/>
          <w:color w:val="000000" w:themeColor="text1"/>
          <w:sz w:val="22"/>
          <w:szCs w:val="24"/>
          <w:lang w:eastAsia="en-US"/>
        </w:rPr>
        <w:t>.41.</w:t>
      </w:r>
      <w:r w:rsidRPr="00A61504">
        <w:rPr>
          <w:rFonts w:ascii="Times New Roman" w:eastAsiaTheme="minorHAnsi" w:hAnsi="Times New Roman" w:cs="Times New Roman"/>
          <w:color w:val="000000" w:themeColor="text1"/>
          <w:sz w:val="22"/>
          <w:szCs w:val="24"/>
          <w:lang w:eastAsia="en-US"/>
        </w:rPr>
        <w:t xml:space="preserve"> Conținutul ofertelor </w:t>
      </w:r>
      <w:proofErr w:type="spellStart"/>
      <w:r w:rsidRPr="00A61504">
        <w:rPr>
          <w:rFonts w:ascii="Times New Roman" w:eastAsiaTheme="minorHAnsi" w:hAnsi="Times New Roman" w:cs="Times New Roman"/>
          <w:color w:val="000000" w:themeColor="text1"/>
          <w:sz w:val="22"/>
          <w:szCs w:val="24"/>
          <w:lang w:eastAsia="en-US"/>
        </w:rPr>
        <w:t>propiu</w:t>
      </w:r>
      <w:proofErr w:type="spellEnd"/>
      <w:r w:rsidRPr="00A61504">
        <w:rPr>
          <w:rFonts w:ascii="Times New Roman" w:eastAsiaTheme="minorHAnsi" w:hAnsi="Times New Roman" w:cs="Times New Roman"/>
          <w:color w:val="000000" w:themeColor="text1"/>
          <w:sz w:val="22"/>
          <w:szCs w:val="24"/>
          <w:lang w:eastAsia="en-US"/>
        </w:rPr>
        <w:t>-zise trebuie să rămână confidențial până la data deschiderii acestora.</w:t>
      </w:r>
    </w:p>
    <w:p w14:paraId="0B61E5AC"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2566DE" w:rsidRPr="00A61504">
        <w:rPr>
          <w:rFonts w:ascii="Times New Roman" w:eastAsiaTheme="minorHAnsi" w:hAnsi="Times New Roman" w:cs="Times New Roman"/>
          <w:color w:val="000000" w:themeColor="text1"/>
          <w:sz w:val="22"/>
          <w:szCs w:val="24"/>
          <w:lang w:eastAsia="en-US"/>
        </w:rPr>
        <w:t xml:space="preserve">.42. </w:t>
      </w:r>
      <w:r w:rsidRPr="00A61504">
        <w:rPr>
          <w:rFonts w:ascii="Times New Roman" w:eastAsiaTheme="minorHAnsi" w:hAnsi="Times New Roman" w:cs="Times New Roman"/>
          <w:color w:val="000000" w:themeColor="text1"/>
          <w:sz w:val="22"/>
          <w:szCs w:val="24"/>
          <w:lang w:eastAsia="en-US"/>
        </w:rPr>
        <w:t xml:space="preserve"> Plicurile sigilate se predau comisiei de evaluare în ziua fixată pentru deschiderea lor, prevăzută în anunțul de licitație.</w:t>
      </w:r>
    </w:p>
    <w:p w14:paraId="45B4A5CA"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2566DE" w:rsidRPr="00A61504">
        <w:rPr>
          <w:rFonts w:ascii="Times New Roman" w:eastAsiaTheme="minorHAnsi" w:hAnsi="Times New Roman" w:cs="Times New Roman"/>
          <w:color w:val="000000" w:themeColor="text1"/>
          <w:sz w:val="22"/>
          <w:szCs w:val="24"/>
          <w:lang w:eastAsia="en-US"/>
        </w:rPr>
        <w:t>.43.</w:t>
      </w:r>
      <w:r w:rsidRPr="00A61504">
        <w:rPr>
          <w:rFonts w:ascii="Times New Roman" w:eastAsiaTheme="minorHAnsi" w:hAnsi="Times New Roman" w:cs="Times New Roman"/>
          <w:color w:val="000000" w:themeColor="text1"/>
          <w:sz w:val="22"/>
          <w:szCs w:val="24"/>
          <w:lang w:eastAsia="en-US"/>
        </w:rPr>
        <w:t xml:space="preserve"> În urma analizării </w:t>
      </w:r>
      <w:proofErr w:type="spellStart"/>
      <w:r w:rsidRPr="00A61504">
        <w:rPr>
          <w:rFonts w:ascii="Times New Roman" w:eastAsiaTheme="minorHAnsi" w:hAnsi="Times New Roman" w:cs="Times New Roman"/>
          <w:color w:val="000000" w:themeColor="text1"/>
          <w:sz w:val="22"/>
          <w:szCs w:val="24"/>
          <w:lang w:eastAsia="en-US"/>
        </w:rPr>
        <w:t>continutului</w:t>
      </w:r>
      <w:proofErr w:type="spellEnd"/>
      <w:r w:rsidRPr="00A61504">
        <w:rPr>
          <w:rFonts w:ascii="Times New Roman" w:eastAsiaTheme="minorHAnsi" w:hAnsi="Times New Roman" w:cs="Times New Roman"/>
          <w:color w:val="000000" w:themeColor="text1"/>
          <w:sz w:val="22"/>
          <w:szCs w:val="24"/>
          <w:lang w:eastAsia="en-US"/>
        </w:rPr>
        <w:t xml:space="preserve"> plicurilor exterioare pe baza criteriilor de valabilitate de </w:t>
      </w:r>
      <w:proofErr w:type="spellStart"/>
      <w:r w:rsidRPr="00A61504">
        <w:rPr>
          <w:rFonts w:ascii="Times New Roman" w:eastAsiaTheme="minorHAnsi" w:hAnsi="Times New Roman" w:cs="Times New Roman"/>
          <w:color w:val="000000" w:themeColor="text1"/>
          <w:sz w:val="22"/>
          <w:szCs w:val="24"/>
          <w:lang w:eastAsia="en-US"/>
        </w:rPr>
        <w:t>catre</w:t>
      </w:r>
      <w:proofErr w:type="spellEnd"/>
      <w:r w:rsidRPr="00A61504">
        <w:rPr>
          <w:rFonts w:ascii="Times New Roman" w:eastAsiaTheme="minorHAnsi" w:hAnsi="Times New Roman" w:cs="Times New Roman"/>
          <w:color w:val="000000" w:themeColor="text1"/>
          <w:sz w:val="22"/>
          <w:szCs w:val="24"/>
          <w:lang w:eastAsia="en-US"/>
        </w:rPr>
        <w:t xml:space="preserve"> comisia de evaluare, secretarul acesteia întocmește un proces-verbal privind </w:t>
      </w:r>
      <w:proofErr w:type="spellStart"/>
      <w:r w:rsidRPr="00A61504">
        <w:rPr>
          <w:rFonts w:ascii="Times New Roman" w:eastAsiaTheme="minorHAnsi" w:hAnsi="Times New Roman" w:cs="Times New Roman"/>
          <w:color w:val="000000" w:themeColor="text1"/>
          <w:sz w:val="22"/>
          <w:szCs w:val="24"/>
          <w:lang w:eastAsia="en-US"/>
        </w:rPr>
        <w:t>indeplinirea</w:t>
      </w:r>
      <w:proofErr w:type="spellEnd"/>
      <w:r w:rsidRPr="00A61504">
        <w:rPr>
          <w:rFonts w:ascii="Times New Roman" w:eastAsiaTheme="minorHAnsi" w:hAnsi="Times New Roman" w:cs="Times New Roman"/>
          <w:color w:val="000000" w:themeColor="text1"/>
          <w:sz w:val="22"/>
          <w:szCs w:val="24"/>
          <w:lang w:eastAsia="en-US"/>
        </w:rPr>
        <w:t xml:space="preserve"> criteriilor de eligibilitate, în care menționează ofertele valabile, ofertele care nu îndeplinesc criteriile de valabilitate și motivele excluderii acestora din urmă de la procedura de licitație. Sunt considerate oferte valabile ofertele care îndeplinesc criteriile de valabilitate prevăzute în caietul de sarcini al licitației.</w:t>
      </w:r>
    </w:p>
    <w:p w14:paraId="3E4919F7"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2566DE" w:rsidRPr="00A61504">
        <w:rPr>
          <w:rFonts w:ascii="Times New Roman" w:eastAsiaTheme="minorHAnsi" w:hAnsi="Times New Roman" w:cs="Times New Roman"/>
          <w:color w:val="000000" w:themeColor="text1"/>
          <w:sz w:val="22"/>
          <w:szCs w:val="24"/>
          <w:lang w:eastAsia="en-US"/>
        </w:rPr>
        <w:t>.44.</w:t>
      </w:r>
      <w:r w:rsidRPr="00A61504">
        <w:rPr>
          <w:rFonts w:ascii="Times New Roman" w:eastAsiaTheme="minorHAnsi" w:hAnsi="Times New Roman" w:cs="Times New Roman"/>
          <w:color w:val="000000" w:themeColor="text1"/>
          <w:sz w:val="22"/>
          <w:szCs w:val="24"/>
          <w:lang w:eastAsia="en-US"/>
        </w:rPr>
        <w:t xml:space="preserve"> În baza procesului-verbal care îndeplinește condițiile prevăzute la art. 4</w:t>
      </w:r>
      <w:r w:rsidR="002566DE" w:rsidRPr="00A61504">
        <w:rPr>
          <w:rFonts w:ascii="Times New Roman" w:eastAsiaTheme="minorHAnsi" w:hAnsi="Times New Roman" w:cs="Times New Roman"/>
          <w:color w:val="000000" w:themeColor="text1"/>
          <w:sz w:val="22"/>
          <w:szCs w:val="24"/>
          <w:lang w:eastAsia="en-US"/>
        </w:rPr>
        <w:t>3</w:t>
      </w:r>
      <w:r w:rsidRPr="00A61504">
        <w:rPr>
          <w:rFonts w:ascii="Times New Roman" w:eastAsiaTheme="minorHAnsi" w:hAnsi="Times New Roman" w:cs="Times New Roman"/>
          <w:color w:val="000000" w:themeColor="text1"/>
          <w:sz w:val="22"/>
          <w:szCs w:val="24"/>
          <w:lang w:eastAsia="en-US"/>
        </w:rPr>
        <w:t xml:space="preserve"> comisia de evaluare întocmește, în termen de o zi lucrătoare, un raport pe care îl </w:t>
      </w:r>
      <w:proofErr w:type="spellStart"/>
      <w:r w:rsidRPr="00A61504">
        <w:rPr>
          <w:rFonts w:ascii="Times New Roman" w:eastAsiaTheme="minorHAnsi" w:hAnsi="Times New Roman" w:cs="Times New Roman"/>
          <w:color w:val="000000" w:themeColor="text1"/>
          <w:sz w:val="22"/>
          <w:szCs w:val="24"/>
          <w:lang w:eastAsia="en-US"/>
        </w:rPr>
        <w:t>fransmite</w:t>
      </w:r>
      <w:proofErr w:type="spellEnd"/>
      <w:r w:rsidRPr="00A61504">
        <w:rPr>
          <w:rFonts w:ascii="Times New Roman" w:eastAsiaTheme="minorHAnsi" w:hAnsi="Times New Roman" w:cs="Times New Roman"/>
          <w:color w:val="000000" w:themeColor="text1"/>
          <w:sz w:val="22"/>
          <w:szCs w:val="24"/>
          <w:lang w:eastAsia="en-US"/>
        </w:rPr>
        <w:t xml:space="preserve"> organizatorului.</w:t>
      </w:r>
    </w:p>
    <w:p w14:paraId="1575DB92"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2566DE" w:rsidRPr="00A61504">
        <w:rPr>
          <w:rFonts w:ascii="Times New Roman" w:eastAsiaTheme="minorHAnsi" w:hAnsi="Times New Roman" w:cs="Times New Roman"/>
          <w:color w:val="000000" w:themeColor="text1"/>
          <w:sz w:val="22"/>
          <w:szCs w:val="24"/>
          <w:lang w:eastAsia="en-US"/>
        </w:rPr>
        <w:t>.45.</w:t>
      </w:r>
      <w:r w:rsidRPr="00A61504">
        <w:rPr>
          <w:rFonts w:ascii="Times New Roman" w:eastAsiaTheme="minorHAnsi" w:hAnsi="Times New Roman" w:cs="Times New Roman"/>
          <w:color w:val="000000" w:themeColor="text1"/>
          <w:sz w:val="22"/>
          <w:szCs w:val="24"/>
          <w:lang w:eastAsia="en-US"/>
        </w:rPr>
        <w:t xml:space="preserve"> În termen de 3 zile lucrătoare de la transmiterea raportului comisiei de evaluare </w:t>
      </w:r>
      <w:proofErr w:type="spellStart"/>
      <w:r w:rsidRPr="00A61504">
        <w:rPr>
          <w:rFonts w:ascii="Times New Roman" w:eastAsiaTheme="minorHAnsi" w:hAnsi="Times New Roman" w:cs="Times New Roman"/>
          <w:color w:val="000000" w:themeColor="text1"/>
          <w:sz w:val="22"/>
          <w:szCs w:val="24"/>
          <w:lang w:eastAsia="en-US"/>
        </w:rPr>
        <w:t>catre</w:t>
      </w:r>
      <w:proofErr w:type="spellEnd"/>
      <w:r w:rsidRPr="00A61504">
        <w:rPr>
          <w:rFonts w:ascii="Times New Roman" w:eastAsiaTheme="minorHAnsi" w:hAnsi="Times New Roman" w:cs="Times New Roman"/>
          <w:color w:val="000000" w:themeColor="text1"/>
          <w:sz w:val="22"/>
          <w:szCs w:val="24"/>
          <w:lang w:eastAsia="en-US"/>
        </w:rPr>
        <w:t xml:space="preserve"> organizator, comisia de evaluare informează, în scris, cu confirmare de primire, ofertanții ale căror oferte au fost excluse </w:t>
      </w:r>
      <w:proofErr w:type="spellStart"/>
      <w:r w:rsidRPr="00A61504">
        <w:rPr>
          <w:rFonts w:ascii="Times New Roman" w:eastAsiaTheme="minorHAnsi" w:hAnsi="Times New Roman" w:cs="Times New Roman"/>
          <w:color w:val="000000" w:themeColor="text1"/>
          <w:sz w:val="22"/>
          <w:szCs w:val="24"/>
          <w:lang w:eastAsia="en-US"/>
        </w:rPr>
        <w:t>dupa</w:t>
      </w:r>
      <w:proofErr w:type="spellEnd"/>
      <w:r w:rsidRPr="00A61504">
        <w:rPr>
          <w:rFonts w:ascii="Times New Roman" w:eastAsiaTheme="minorHAnsi" w:hAnsi="Times New Roman" w:cs="Times New Roman"/>
          <w:color w:val="000000" w:themeColor="text1"/>
          <w:sz w:val="22"/>
          <w:szCs w:val="24"/>
          <w:lang w:eastAsia="en-US"/>
        </w:rPr>
        <w:t xml:space="preserve"> vizualizarea si evaluarea </w:t>
      </w:r>
      <w:proofErr w:type="spellStart"/>
      <w:r w:rsidRPr="00A61504">
        <w:rPr>
          <w:rFonts w:ascii="Times New Roman" w:eastAsiaTheme="minorHAnsi" w:hAnsi="Times New Roman" w:cs="Times New Roman"/>
          <w:color w:val="000000" w:themeColor="text1"/>
          <w:sz w:val="22"/>
          <w:szCs w:val="24"/>
          <w:lang w:eastAsia="en-US"/>
        </w:rPr>
        <w:t>docmentelor</w:t>
      </w:r>
      <w:proofErr w:type="spellEnd"/>
      <w:r w:rsidRPr="00A61504">
        <w:rPr>
          <w:rFonts w:ascii="Times New Roman" w:eastAsiaTheme="minorHAnsi" w:hAnsi="Times New Roman" w:cs="Times New Roman"/>
          <w:color w:val="000000" w:themeColor="text1"/>
          <w:sz w:val="22"/>
          <w:szCs w:val="24"/>
          <w:lang w:eastAsia="en-US"/>
        </w:rPr>
        <w:t xml:space="preserve"> din plicul exterior, indicând motivele excluderii.</w:t>
      </w:r>
    </w:p>
    <w:p w14:paraId="65752469"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2566DE" w:rsidRPr="00A61504">
        <w:rPr>
          <w:rFonts w:ascii="Times New Roman" w:eastAsiaTheme="minorHAnsi" w:hAnsi="Times New Roman" w:cs="Times New Roman"/>
          <w:color w:val="000000" w:themeColor="text1"/>
          <w:sz w:val="22"/>
          <w:szCs w:val="24"/>
          <w:lang w:eastAsia="en-US"/>
        </w:rPr>
        <w:t xml:space="preserve">46. </w:t>
      </w:r>
      <w:r w:rsidRPr="00A61504">
        <w:rPr>
          <w:rFonts w:ascii="Times New Roman" w:eastAsiaTheme="minorHAnsi" w:hAnsi="Times New Roman" w:cs="Times New Roman"/>
          <w:color w:val="000000" w:themeColor="text1"/>
          <w:sz w:val="22"/>
          <w:szCs w:val="24"/>
          <w:lang w:eastAsia="en-US"/>
        </w:rPr>
        <w:t xml:space="preserve">Pentru continuarea desfășurării procedurii de licitație este necesar ca după deschiderea plicurilor exterioare cel puțin două oferte să întrunească condițiile </w:t>
      </w:r>
      <w:proofErr w:type="spellStart"/>
      <w:r w:rsidRPr="00A61504">
        <w:rPr>
          <w:rFonts w:ascii="Times New Roman" w:eastAsiaTheme="minorHAnsi" w:hAnsi="Times New Roman" w:cs="Times New Roman"/>
          <w:color w:val="000000" w:themeColor="text1"/>
          <w:sz w:val="22"/>
          <w:szCs w:val="24"/>
          <w:lang w:eastAsia="en-US"/>
        </w:rPr>
        <w:t>prevazute</w:t>
      </w:r>
      <w:proofErr w:type="spellEnd"/>
      <w:r w:rsidRPr="00A61504">
        <w:rPr>
          <w:rFonts w:ascii="Times New Roman" w:eastAsiaTheme="minorHAnsi" w:hAnsi="Times New Roman" w:cs="Times New Roman"/>
          <w:color w:val="000000" w:themeColor="text1"/>
          <w:sz w:val="22"/>
          <w:szCs w:val="24"/>
          <w:lang w:eastAsia="en-US"/>
        </w:rPr>
        <w:t xml:space="preserve"> in </w:t>
      </w:r>
      <w:proofErr w:type="spellStart"/>
      <w:r w:rsidRPr="00A61504">
        <w:rPr>
          <w:rFonts w:ascii="Times New Roman" w:eastAsiaTheme="minorHAnsi" w:hAnsi="Times New Roman" w:cs="Times New Roman"/>
          <w:color w:val="000000" w:themeColor="text1"/>
          <w:sz w:val="22"/>
          <w:szCs w:val="24"/>
          <w:lang w:eastAsia="en-US"/>
        </w:rPr>
        <w:t>documentatia</w:t>
      </w:r>
      <w:proofErr w:type="spellEnd"/>
      <w:r w:rsidRPr="00A61504">
        <w:rPr>
          <w:rFonts w:ascii="Times New Roman" w:eastAsiaTheme="minorHAnsi" w:hAnsi="Times New Roman" w:cs="Times New Roman"/>
          <w:color w:val="000000" w:themeColor="text1"/>
          <w:sz w:val="22"/>
          <w:szCs w:val="24"/>
          <w:lang w:eastAsia="en-US"/>
        </w:rPr>
        <w:t xml:space="preserve"> de atribuire. În caz contrar, comisia de evaluare va dispune anularea procedurii și va organiza o nouă</w:t>
      </w:r>
      <w:r w:rsidR="00DC585C" w:rsidRPr="00A61504">
        <w:rPr>
          <w:rFonts w:ascii="Times New Roman" w:eastAsiaTheme="minorHAnsi" w:hAnsi="Times New Roman" w:cs="Times New Roman"/>
          <w:color w:val="000000" w:themeColor="text1"/>
          <w:sz w:val="22"/>
          <w:szCs w:val="24"/>
          <w:lang w:eastAsia="en-US"/>
        </w:rPr>
        <w:t xml:space="preserve"> </w:t>
      </w:r>
      <w:r w:rsidRPr="00A61504">
        <w:rPr>
          <w:rFonts w:ascii="Times New Roman" w:eastAsiaTheme="minorHAnsi" w:hAnsi="Times New Roman" w:cs="Times New Roman"/>
          <w:color w:val="000000" w:themeColor="text1"/>
          <w:sz w:val="22"/>
          <w:szCs w:val="24"/>
          <w:lang w:eastAsia="en-US"/>
        </w:rPr>
        <w:t>licitație.</w:t>
      </w:r>
    </w:p>
    <w:p w14:paraId="5A02CF12"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DC585C" w:rsidRPr="00A61504">
        <w:rPr>
          <w:rFonts w:ascii="Times New Roman" w:eastAsiaTheme="minorHAnsi" w:hAnsi="Times New Roman" w:cs="Times New Roman"/>
          <w:color w:val="000000" w:themeColor="text1"/>
          <w:sz w:val="22"/>
          <w:szCs w:val="24"/>
          <w:lang w:eastAsia="en-US"/>
        </w:rPr>
        <w:t>.47.</w:t>
      </w:r>
      <w:r w:rsidRPr="00A61504">
        <w:rPr>
          <w:rFonts w:ascii="Times New Roman" w:eastAsiaTheme="minorHAnsi" w:hAnsi="Times New Roman" w:cs="Times New Roman"/>
          <w:color w:val="000000" w:themeColor="text1"/>
          <w:sz w:val="22"/>
          <w:szCs w:val="24"/>
          <w:lang w:eastAsia="en-US"/>
        </w:rPr>
        <w:t xml:space="preserve"> Deschiderea plicurilor interioare se face numai după semnarea procesului-verbal prevăzut la </w:t>
      </w:r>
      <w:r w:rsidR="00DC585C" w:rsidRPr="00A61504">
        <w:rPr>
          <w:rFonts w:ascii="Times New Roman" w:eastAsiaTheme="minorHAnsi" w:hAnsi="Times New Roman" w:cs="Times New Roman"/>
          <w:color w:val="000000" w:themeColor="text1"/>
          <w:sz w:val="22"/>
          <w:szCs w:val="24"/>
          <w:lang w:eastAsia="en-US"/>
        </w:rPr>
        <w:t>a</w:t>
      </w:r>
      <w:r w:rsidRPr="00A61504">
        <w:rPr>
          <w:rFonts w:ascii="Times New Roman" w:eastAsiaTheme="minorHAnsi" w:hAnsi="Times New Roman" w:cs="Times New Roman"/>
          <w:color w:val="000000" w:themeColor="text1"/>
          <w:sz w:val="22"/>
          <w:szCs w:val="24"/>
          <w:lang w:eastAsia="en-US"/>
        </w:rPr>
        <w:t>rt. 4</w:t>
      </w:r>
      <w:r w:rsidR="00DC585C" w:rsidRPr="00A61504">
        <w:rPr>
          <w:rFonts w:ascii="Times New Roman" w:eastAsiaTheme="minorHAnsi" w:hAnsi="Times New Roman" w:cs="Times New Roman"/>
          <w:color w:val="000000" w:themeColor="text1"/>
          <w:sz w:val="22"/>
          <w:szCs w:val="24"/>
          <w:lang w:eastAsia="en-US"/>
        </w:rPr>
        <w:t>3</w:t>
      </w:r>
      <w:r w:rsidRPr="00A61504">
        <w:rPr>
          <w:rFonts w:ascii="Times New Roman" w:eastAsiaTheme="minorHAnsi" w:hAnsi="Times New Roman" w:cs="Times New Roman"/>
          <w:color w:val="000000" w:themeColor="text1"/>
          <w:sz w:val="22"/>
          <w:szCs w:val="24"/>
          <w:lang w:eastAsia="en-US"/>
        </w:rPr>
        <w:t xml:space="preserve"> de către toți membrii comisiei de evaluare și de către ofertanții </w:t>
      </w:r>
      <w:proofErr w:type="spellStart"/>
      <w:r w:rsidRPr="00A61504">
        <w:rPr>
          <w:rFonts w:ascii="Times New Roman" w:eastAsiaTheme="minorHAnsi" w:hAnsi="Times New Roman" w:cs="Times New Roman"/>
          <w:color w:val="000000" w:themeColor="text1"/>
          <w:sz w:val="22"/>
          <w:szCs w:val="24"/>
          <w:lang w:eastAsia="en-US"/>
        </w:rPr>
        <w:t>prezenti</w:t>
      </w:r>
      <w:proofErr w:type="spellEnd"/>
      <w:r w:rsidRPr="00A61504">
        <w:rPr>
          <w:rFonts w:ascii="Times New Roman" w:eastAsiaTheme="minorHAnsi" w:hAnsi="Times New Roman" w:cs="Times New Roman"/>
          <w:color w:val="000000" w:themeColor="text1"/>
          <w:sz w:val="22"/>
          <w:szCs w:val="24"/>
          <w:lang w:eastAsia="en-US"/>
        </w:rPr>
        <w:t xml:space="preserve"> si </w:t>
      </w:r>
      <w:proofErr w:type="spellStart"/>
      <w:r w:rsidRPr="00A61504">
        <w:rPr>
          <w:rFonts w:ascii="Times New Roman" w:eastAsiaTheme="minorHAnsi" w:hAnsi="Times New Roman" w:cs="Times New Roman"/>
          <w:color w:val="000000" w:themeColor="text1"/>
          <w:sz w:val="22"/>
          <w:szCs w:val="24"/>
          <w:lang w:eastAsia="en-US"/>
        </w:rPr>
        <w:t>dupa</w:t>
      </w:r>
      <w:proofErr w:type="spellEnd"/>
      <w:r w:rsidRPr="00A61504">
        <w:rPr>
          <w:rFonts w:ascii="Times New Roman" w:eastAsiaTheme="minorHAnsi" w:hAnsi="Times New Roman" w:cs="Times New Roman"/>
          <w:color w:val="000000" w:themeColor="text1"/>
          <w:sz w:val="22"/>
          <w:szCs w:val="24"/>
          <w:lang w:eastAsia="en-US"/>
        </w:rPr>
        <w:t xml:space="preserve"> expirarea termenului </w:t>
      </w:r>
      <w:proofErr w:type="spellStart"/>
      <w:r w:rsidRPr="00A61504">
        <w:rPr>
          <w:rFonts w:ascii="Times New Roman" w:eastAsiaTheme="minorHAnsi" w:hAnsi="Times New Roman" w:cs="Times New Roman"/>
          <w:color w:val="000000" w:themeColor="text1"/>
          <w:sz w:val="22"/>
          <w:szCs w:val="24"/>
          <w:lang w:eastAsia="en-US"/>
        </w:rPr>
        <w:t>prevazut</w:t>
      </w:r>
      <w:proofErr w:type="spellEnd"/>
      <w:r w:rsidRPr="00A61504">
        <w:rPr>
          <w:rFonts w:ascii="Times New Roman" w:eastAsiaTheme="minorHAnsi" w:hAnsi="Times New Roman" w:cs="Times New Roman"/>
          <w:color w:val="000000" w:themeColor="text1"/>
          <w:sz w:val="22"/>
          <w:szCs w:val="24"/>
          <w:lang w:eastAsia="en-US"/>
        </w:rPr>
        <w:t xml:space="preserve"> </w:t>
      </w:r>
      <w:r w:rsidRPr="00A61504">
        <w:rPr>
          <w:rFonts w:ascii="Times New Roman" w:eastAsiaTheme="minorHAnsi" w:hAnsi="Times New Roman" w:cs="Times New Roman"/>
          <w:color w:val="000000" w:themeColor="text1"/>
          <w:sz w:val="22"/>
          <w:szCs w:val="24"/>
          <w:lang w:eastAsia="en-US"/>
        </w:rPr>
        <w:lastRenderedPageBreak/>
        <w:t xml:space="preserve">pentru depunerea </w:t>
      </w:r>
      <w:proofErr w:type="spellStart"/>
      <w:r w:rsidRPr="00A61504">
        <w:rPr>
          <w:rFonts w:ascii="Times New Roman" w:eastAsiaTheme="minorHAnsi" w:hAnsi="Times New Roman" w:cs="Times New Roman"/>
          <w:color w:val="000000" w:themeColor="text1"/>
          <w:sz w:val="22"/>
          <w:szCs w:val="24"/>
          <w:lang w:eastAsia="en-US"/>
        </w:rPr>
        <w:t>contestatiilor</w:t>
      </w:r>
      <w:proofErr w:type="spellEnd"/>
      <w:r w:rsidRPr="00A61504">
        <w:rPr>
          <w:rFonts w:ascii="Times New Roman" w:eastAsiaTheme="minorHAnsi" w:hAnsi="Times New Roman" w:cs="Times New Roman"/>
          <w:color w:val="000000" w:themeColor="text1"/>
          <w:sz w:val="22"/>
          <w:szCs w:val="24"/>
          <w:lang w:eastAsia="en-US"/>
        </w:rPr>
        <w:t xml:space="preserve"> si/sau </w:t>
      </w:r>
      <w:proofErr w:type="spellStart"/>
      <w:r w:rsidRPr="00A61504">
        <w:rPr>
          <w:rFonts w:ascii="Times New Roman" w:eastAsiaTheme="minorHAnsi" w:hAnsi="Times New Roman" w:cs="Times New Roman"/>
          <w:color w:val="000000" w:themeColor="text1"/>
          <w:sz w:val="22"/>
          <w:szCs w:val="24"/>
          <w:lang w:eastAsia="en-US"/>
        </w:rPr>
        <w:t>solutionarea</w:t>
      </w:r>
      <w:proofErr w:type="spellEnd"/>
      <w:r w:rsidRPr="00A61504">
        <w:rPr>
          <w:rFonts w:ascii="Times New Roman" w:eastAsiaTheme="minorHAnsi" w:hAnsi="Times New Roman" w:cs="Times New Roman"/>
          <w:color w:val="000000" w:themeColor="text1"/>
          <w:sz w:val="22"/>
          <w:szCs w:val="24"/>
          <w:lang w:eastAsia="en-US"/>
        </w:rPr>
        <w:t xml:space="preserve"> acestora. Refuzul </w:t>
      </w:r>
      <w:proofErr w:type="spellStart"/>
      <w:r w:rsidRPr="00A61504">
        <w:rPr>
          <w:rFonts w:ascii="Times New Roman" w:eastAsiaTheme="minorHAnsi" w:hAnsi="Times New Roman" w:cs="Times New Roman"/>
          <w:color w:val="000000" w:themeColor="text1"/>
          <w:sz w:val="22"/>
          <w:szCs w:val="24"/>
          <w:lang w:eastAsia="en-US"/>
        </w:rPr>
        <w:t>ofertantilor</w:t>
      </w:r>
      <w:proofErr w:type="spellEnd"/>
      <w:r w:rsidRPr="00A61504">
        <w:rPr>
          <w:rFonts w:ascii="Times New Roman" w:eastAsiaTheme="minorHAnsi" w:hAnsi="Times New Roman" w:cs="Times New Roman"/>
          <w:color w:val="000000" w:themeColor="text1"/>
          <w:sz w:val="22"/>
          <w:szCs w:val="24"/>
          <w:lang w:eastAsia="en-US"/>
        </w:rPr>
        <w:t xml:space="preserve"> </w:t>
      </w:r>
      <w:proofErr w:type="spellStart"/>
      <w:r w:rsidRPr="00A61504">
        <w:rPr>
          <w:rFonts w:ascii="Times New Roman" w:eastAsiaTheme="minorHAnsi" w:hAnsi="Times New Roman" w:cs="Times New Roman"/>
          <w:color w:val="000000" w:themeColor="text1"/>
          <w:sz w:val="22"/>
          <w:szCs w:val="24"/>
          <w:lang w:eastAsia="en-US"/>
        </w:rPr>
        <w:t>prezenti</w:t>
      </w:r>
      <w:proofErr w:type="spellEnd"/>
      <w:r w:rsidRPr="00A61504">
        <w:rPr>
          <w:rFonts w:ascii="Times New Roman" w:eastAsiaTheme="minorHAnsi" w:hAnsi="Times New Roman" w:cs="Times New Roman"/>
          <w:color w:val="000000" w:themeColor="text1"/>
          <w:sz w:val="22"/>
          <w:szCs w:val="24"/>
          <w:lang w:eastAsia="en-US"/>
        </w:rPr>
        <w:t xml:space="preserve"> de a semna procesul verbal se va consemna in cuprinsul acestuia.</w:t>
      </w:r>
    </w:p>
    <w:p w14:paraId="38CEDA34"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AD12D0" w:rsidRPr="00A61504">
        <w:rPr>
          <w:rFonts w:ascii="Times New Roman" w:eastAsiaTheme="minorHAnsi" w:hAnsi="Times New Roman" w:cs="Times New Roman"/>
          <w:color w:val="000000" w:themeColor="text1"/>
          <w:sz w:val="22"/>
          <w:szCs w:val="24"/>
          <w:lang w:eastAsia="en-US"/>
        </w:rPr>
        <w:t>.48.</w:t>
      </w:r>
      <w:r w:rsidRPr="00A61504">
        <w:rPr>
          <w:rFonts w:ascii="Times New Roman" w:eastAsiaTheme="minorHAnsi" w:hAnsi="Times New Roman" w:cs="Times New Roman"/>
          <w:color w:val="000000" w:themeColor="text1"/>
          <w:sz w:val="22"/>
          <w:szCs w:val="24"/>
          <w:lang w:eastAsia="en-US"/>
        </w:rPr>
        <w:t xml:space="preserve"> Deschiderea plicurilor interioare se face in </w:t>
      </w:r>
      <w:proofErr w:type="spellStart"/>
      <w:r w:rsidRPr="00A61504">
        <w:rPr>
          <w:rFonts w:ascii="Times New Roman" w:eastAsiaTheme="minorHAnsi" w:hAnsi="Times New Roman" w:cs="Times New Roman"/>
          <w:color w:val="000000" w:themeColor="text1"/>
          <w:sz w:val="22"/>
          <w:szCs w:val="24"/>
          <w:lang w:eastAsia="en-US"/>
        </w:rPr>
        <w:t>sedinta</w:t>
      </w:r>
      <w:proofErr w:type="spellEnd"/>
      <w:r w:rsidRPr="00A61504">
        <w:rPr>
          <w:rFonts w:ascii="Times New Roman" w:eastAsiaTheme="minorHAnsi" w:hAnsi="Times New Roman" w:cs="Times New Roman"/>
          <w:color w:val="000000" w:themeColor="text1"/>
          <w:sz w:val="22"/>
          <w:szCs w:val="24"/>
          <w:lang w:eastAsia="en-US"/>
        </w:rPr>
        <w:t xml:space="preserve"> de evaluare la care pot participa doar membrii comisiei de evaluare. Ofertele depuse in plicul interior de </w:t>
      </w:r>
      <w:proofErr w:type="spellStart"/>
      <w:r w:rsidRPr="00A61504">
        <w:rPr>
          <w:rFonts w:ascii="Times New Roman" w:eastAsiaTheme="minorHAnsi" w:hAnsi="Times New Roman" w:cs="Times New Roman"/>
          <w:color w:val="000000" w:themeColor="text1"/>
          <w:sz w:val="22"/>
          <w:szCs w:val="24"/>
          <w:lang w:eastAsia="en-US"/>
        </w:rPr>
        <w:t>catre</w:t>
      </w:r>
      <w:proofErr w:type="spellEnd"/>
      <w:r w:rsidRPr="00A61504">
        <w:rPr>
          <w:rFonts w:ascii="Times New Roman" w:eastAsiaTheme="minorHAnsi" w:hAnsi="Times New Roman" w:cs="Times New Roman"/>
          <w:color w:val="000000" w:themeColor="text1"/>
          <w:sz w:val="22"/>
          <w:szCs w:val="24"/>
          <w:lang w:eastAsia="en-US"/>
        </w:rPr>
        <w:t xml:space="preserve"> </w:t>
      </w:r>
      <w:proofErr w:type="spellStart"/>
      <w:r w:rsidRPr="00A61504">
        <w:rPr>
          <w:rFonts w:ascii="Times New Roman" w:eastAsiaTheme="minorHAnsi" w:hAnsi="Times New Roman" w:cs="Times New Roman"/>
          <w:color w:val="000000" w:themeColor="text1"/>
          <w:sz w:val="22"/>
          <w:szCs w:val="24"/>
          <w:lang w:eastAsia="en-US"/>
        </w:rPr>
        <w:t>ofertantii</w:t>
      </w:r>
      <w:proofErr w:type="spellEnd"/>
      <w:r w:rsidRPr="00A61504">
        <w:rPr>
          <w:rFonts w:ascii="Times New Roman" w:eastAsiaTheme="minorHAnsi" w:hAnsi="Times New Roman" w:cs="Times New Roman"/>
          <w:color w:val="000000" w:themeColor="text1"/>
          <w:sz w:val="22"/>
          <w:szCs w:val="24"/>
          <w:lang w:eastAsia="en-US"/>
        </w:rPr>
        <w:t xml:space="preserve"> </w:t>
      </w:r>
      <w:proofErr w:type="spellStart"/>
      <w:r w:rsidRPr="00A61504">
        <w:rPr>
          <w:rFonts w:ascii="Times New Roman" w:eastAsiaTheme="minorHAnsi" w:hAnsi="Times New Roman" w:cs="Times New Roman"/>
          <w:color w:val="000000" w:themeColor="text1"/>
          <w:sz w:val="22"/>
          <w:szCs w:val="24"/>
          <w:lang w:eastAsia="en-US"/>
        </w:rPr>
        <w:t>respinsi</w:t>
      </w:r>
      <w:proofErr w:type="spellEnd"/>
      <w:r w:rsidRPr="00A61504">
        <w:rPr>
          <w:rFonts w:ascii="Times New Roman" w:eastAsiaTheme="minorHAnsi" w:hAnsi="Times New Roman" w:cs="Times New Roman"/>
          <w:color w:val="000000" w:themeColor="text1"/>
          <w:sz w:val="22"/>
          <w:szCs w:val="24"/>
          <w:lang w:eastAsia="en-US"/>
        </w:rPr>
        <w:t xml:space="preserve"> conform art. 4</w:t>
      </w:r>
      <w:r w:rsidR="004B0CF0" w:rsidRPr="00A61504">
        <w:rPr>
          <w:rFonts w:ascii="Times New Roman" w:eastAsiaTheme="minorHAnsi" w:hAnsi="Times New Roman" w:cs="Times New Roman"/>
          <w:color w:val="000000" w:themeColor="text1"/>
          <w:sz w:val="22"/>
          <w:szCs w:val="24"/>
          <w:lang w:eastAsia="en-US"/>
        </w:rPr>
        <w:t>3</w:t>
      </w:r>
      <w:r w:rsidRPr="00A61504">
        <w:rPr>
          <w:rFonts w:ascii="Times New Roman" w:eastAsiaTheme="minorHAnsi" w:hAnsi="Times New Roman" w:cs="Times New Roman"/>
          <w:color w:val="000000" w:themeColor="text1"/>
          <w:sz w:val="22"/>
          <w:szCs w:val="24"/>
          <w:lang w:eastAsia="en-US"/>
        </w:rPr>
        <w:t xml:space="preserve"> nu se deschid.</w:t>
      </w:r>
    </w:p>
    <w:p w14:paraId="7295CF9C"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4B0CF0" w:rsidRPr="00A61504">
        <w:rPr>
          <w:rFonts w:ascii="Times New Roman" w:eastAsiaTheme="minorHAnsi" w:hAnsi="Times New Roman" w:cs="Times New Roman"/>
          <w:color w:val="000000" w:themeColor="text1"/>
          <w:sz w:val="22"/>
          <w:szCs w:val="24"/>
          <w:lang w:eastAsia="en-US"/>
        </w:rPr>
        <w:t>.49.</w:t>
      </w:r>
      <w:r w:rsidRPr="00A61504">
        <w:rPr>
          <w:rFonts w:ascii="Times New Roman" w:eastAsiaTheme="minorHAnsi" w:hAnsi="Times New Roman" w:cs="Times New Roman"/>
          <w:color w:val="000000" w:themeColor="text1"/>
          <w:sz w:val="22"/>
          <w:szCs w:val="24"/>
          <w:lang w:eastAsia="en-US"/>
        </w:rPr>
        <w:t xml:space="preserve"> În urma deschiderii plicurilor interioare si analizării ofertelor de către comisia de evaluare, secretarul acesteia întocmește un proces-verbal în care menționează preturile,  nivelul punctajel</w:t>
      </w:r>
      <w:r w:rsidR="000266CF" w:rsidRPr="00A61504">
        <w:rPr>
          <w:rFonts w:ascii="Times New Roman" w:eastAsiaTheme="minorHAnsi" w:hAnsi="Times New Roman" w:cs="Times New Roman"/>
          <w:color w:val="000000" w:themeColor="text1"/>
          <w:sz w:val="22"/>
          <w:szCs w:val="24"/>
          <w:lang w:eastAsia="en-US"/>
        </w:rPr>
        <w:t>or</w:t>
      </w:r>
      <w:r w:rsidRPr="00A61504">
        <w:rPr>
          <w:rFonts w:ascii="Times New Roman" w:eastAsiaTheme="minorHAnsi" w:hAnsi="Times New Roman" w:cs="Times New Roman"/>
          <w:color w:val="000000" w:themeColor="text1"/>
          <w:sz w:val="22"/>
          <w:szCs w:val="24"/>
          <w:lang w:eastAsia="en-US"/>
        </w:rPr>
        <w:t xml:space="preserve"> </w:t>
      </w:r>
      <w:proofErr w:type="spellStart"/>
      <w:r w:rsidRPr="00A61504">
        <w:rPr>
          <w:rFonts w:ascii="Times New Roman" w:eastAsiaTheme="minorHAnsi" w:hAnsi="Times New Roman" w:cs="Times New Roman"/>
          <w:color w:val="000000" w:themeColor="text1"/>
          <w:sz w:val="22"/>
          <w:szCs w:val="24"/>
          <w:lang w:eastAsia="en-US"/>
        </w:rPr>
        <w:t>obtinute</w:t>
      </w:r>
      <w:proofErr w:type="spellEnd"/>
      <w:r w:rsidRPr="00A61504">
        <w:rPr>
          <w:rFonts w:ascii="Times New Roman" w:eastAsiaTheme="minorHAnsi" w:hAnsi="Times New Roman" w:cs="Times New Roman"/>
          <w:color w:val="000000" w:themeColor="text1"/>
          <w:sz w:val="22"/>
          <w:szCs w:val="24"/>
          <w:lang w:eastAsia="en-US"/>
        </w:rPr>
        <w:t xml:space="preserve"> pentru criteriile de evaluare. Oferta </w:t>
      </w:r>
      <w:proofErr w:type="spellStart"/>
      <w:r w:rsidRPr="00A61504">
        <w:rPr>
          <w:rFonts w:ascii="Times New Roman" w:eastAsiaTheme="minorHAnsi" w:hAnsi="Times New Roman" w:cs="Times New Roman"/>
          <w:color w:val="000000" w:themeColor="text1"/>
          <w:sz w:val="22"/>
          <w:szCs w:val="24"/>
          <w:lang w:eastAsia="en-US"/>
        </w:rPr>
        <w:t>castigatoare</w:t>
      </w:r>
      <w:proofErr w:type="spellEnd"/>
      <w:r w:rsidRPr="00A61504">
        <w:rPr>
          <w:rFonts w:ascii="Times New Roman" w:eastAsiaTheme="minorHAnsi" w:hAnsi="Times New Roman" w:cs="Times New Roman"/>
          <w:color w:val="000000" w:themeColor="text1"/>
          <w:sz w:val="22"/>
          <w:szCs w:val="24"/>
          <w:lang w:eastAsia="en-US"/>
        </w:rPr>
        <w:t xml:space="preserve"> este oferta care </w:t>
      </w:r>
      <w:proofErr w:type="spellStart"/>
      <w:r w:rsidRPr="00A61504">
        <w:rPr>
          <w:rFonts w:ascii="Times New Roman" w:eastAsiaTheme="minorHAnsi" w:hAnsi="Times New Roman" w:cs="Times New Roman"/>
          <w:color w:val="000000" w:themeColor="text1"/>
          <w:sz w:val="22"/>
          <w:szCs w:val="24"/>
          <w:lang w:eastAsia="en-US"/>
        </w:rPr>
        <w:t>intruneste</w:t>
      </w:r>
      <w:proofErr w:type="spellEnd"/>
      <w:r w:rsidRPr="00A61504">
        <w:rPr>
          <w:rFonts w:ascii="Times New Roman" w:eastAsiaTheme="minorHAnsi" w:hAnsi="Times New Roman" w:cs="Times New Roman"/>
          <w:color w:val="000000" w:themeColor="text1"/>
          <w:sz w:val="22"/>
          <w:szCs w:val="24"/>
          <w:lang w:eastAsia="en-US"/>
        </w:rPr>
        <w:t xml:space="preserve"> cel mai mare punctaj in urma </w:t>
      </w:r>
      <w:proofErr w:type="spellStart"/>
      <w:r w:rsidRPr="00A61504">
        <w:rPr>
          <w:rFonts w:ascii="Times New Roman" w:eastAsiaTheme="minorHAnsi" w:hAnsi="Times New Roman" w:cs="Times New Roman"/>
          <w:color w:val="000000" w:themeColor="text1"/>
          <w:sz w:val="22"/>
          <w:szCs w:val="24"/>
          <w:lang w:eastAsia="en-US"/>
        </w:rPr>
        <w:t>aplicarii</w:t>
      </w:r>
      <w:proofErr w:type="spellEnd"/>
      <w:r w:rsidRPr="00A61504">
        <w:rPr>
          <w:rFonts w:ascii="Times New Roman" w:eastAsiaTheme="minorHAnsi" w:hAnsi="Times New Roman" w:cs="Times New Roman"/>
          <w:color w:val="000000" w:themeColor="text1"/>
          <w:sz w:val="22"/>
          <w:szCs w:val="24"/>
          <w:lang w:eastAsia="en-US"/>
        </w:rPr>
        <w:t xml:space="preserve"> criteriilor de atribuire. Procesul-verbal se semnează de către toți membrii comisiei de evaluare.</w:t>
      </w:r>
    </w:p>
    <w:p w14:paraId="784A81E3"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057ABD" w:rsidRPr="00A61504">
        <w:rPr>
          <w:rFonts w:ascii="Times New Roman" w:eastAsiaTheme="minorHAnsi" w:hAnsi="Times New Roman" w:cs="Times New Roman"/>
          <w:color w:val="000000" w:themeColor="text1"/>
          <w:sz w:val="22"/>
          <w:szCs w:val="24"/>
          <w:lang w:eastAsia="en-US"/>
        </w:rPr>
        <w:t>.50.</w:t>
      </w:r>
      <w:r w:rsidRPr="00A61504">
        <w:rPr>
          <w:rFonts w:ascii="Times New Roman" w:eastAsiaTheme="minorHAnsi" w:hAnsi="Times New Roman" w:cs="Times New Roman"/>
          <w:color w:val="000000" w:themeColor="text1"/>
          <w:sz w:val="22"/>
          <w:szCs w:val="24"/>
          <w:lang w:eastAsia="en-US"/>
        </w:rPr>
        <w:t xml:space="preserve"> În cazul în care există punctaje egale între ofertanții clasați pe primul loc, departajarea acestora se va face în funcție de punctajul obținut pentru criteriul de atribuire ” cel mai mare nivel al chiriei ofertat peste </w:t>
      </w:r>
      <w:proofErr w:type="spellStart"/>
      <w:r w:rsidRPr="00A61504">
        <w:rPr>
          <w:rFonts w:ascii="Times New Roman" w:eastAsiaTheme="minorHAnsi" w:hAnsi="Times New Roman" w:cs="Times New Roman"/>
          <w:color w:val="000000" w:themeColor="text1"/>
          <w:sz w:val="22"/>
          <w:szCs w:val="24"/>
          <w:lang w:eastAsia="en-US"/>
        </w:rPr>
        <w:t>pretul</w:t>
      </w:r>
      <w:proofErr w:type="spellEnd"/>
      <w:r w:rsidRPr="00A61504">
        <w:rPr>
          <w:rFonts w:ascii="Times New Roman" w:eastAsiaTheme="minorHAnsi" w:hAnsi="Times New Roman" w:cs="Times New Roman"/>
          <w:color w:val="000000" w:themeColor="text1"/>
          <w:sz w:val="22"/>
          <w:szCs w:val="24"/>
          <w:lang w:eastAsia="en-US"/>
        </w:rPr>
        <w:t xml:space="preserve"> de evaluare al </w:t>
      </w:r>
      <w:proofErr w:type="spellStart"/>
      <w:r w:rsidRPr="00A61504">
        <w:rPr>
          <w:rFonts w:ascii="Times New Roman" w:eastAsiaTheme="minorHAnsi" w:hAnsi="Times New Roman" w:cs="Times New Roman"/>
          <w:color w:val="000000" w:themeColor="text1"/>
          <w:sz w:val="22"/>
          <w:szCs w:val="24"/>
          <w:lang w:eastAsia="en-US"/>
        </w:rPr>
        <w:t>spatiului</w:t>
      </w:r>
      <w:proofErr w:type="spellEnd"/>
      <w:r w:rsidRPr="00A61504">
        <w:rPr>
          <w:rFonts w:ascii="Times New Roman" w:eastAsiaTheme="minorHAnsi" w:hAnsi="Times New Roman" w:cs="Times New Roman"/>
          <w:color w:val="000000" w:themeColor="text1"/>
          <w:sz w:val="22"/>
          <w:szCs w:val="24"/>
          <w:lang w:eastAsia="en-US"/>
        </w:rPr>
        <w:t xml:space="preserve"> </w:t>
      </w:r>
      <w:proofErr w:type="spellStart"/>
      <w:r w:rsidRPr="00A61504">
        <w:rPr>
          <w:rFonts w:ascii="Times New Roman" w:eastAsiaTheme="minorHAnsi" w:hAnsi="Times New Roman" w:cs="Times New Roman"/>
          <w:color w:val="000000" w:themeColor="text1"/>
          <w:sz w:val="22"/>
          <w:szCs w:val="24"/>
          <w:lang w:eastAsia="en-US"/>
        </w:rPr>
        <w:t>inchiriat</w:t>
      </w:r>
      <w:proofErr w:type="spellEnd"/>
      <w:r w:rsidRPr="00A61504">
        <w:rPr>
          <w:rFonts w:ascii="Times New Roman" w:eastAsiaTheme="minorHAnsi" w:hAnsi="Times New Roman" w:cs="Times New Roman"/>
          <w:color w:val="000000" w:themeColor="text1"/>
          <w:sz w:val="22"/>
          <w:szCs w:val="24"/>
          <w:lang w:eastAsia="en-US"/>
        </w:rPr>
        <w:t xml:space="preserve">, raportat la </w:t>
      </w:r>
      <w:proofErr w:type="spellStart"/>
      <w:r w:rsidRPr="00A61504">
        <w:rPr>
          <w:rFonts w:ascii="Times New Roman" w:eastAsiaTheme="minorHAnsi" w:hAnsi="Times New Roman" w:cs="Times New Roman"/>
          <w:color w:val="000000" w:themeColor="text1"/>
          <w:sz w:val="22"/>
          <w:szCs w:val="24"/>
          <w:lang w:eastAsia="en-US"/>
        </w:rPr>
        <w:t>suprafata</w:t>
      </w:r>
      <w:proofErr w:type="spellEnd"/>
      <w:r w:rsidRPr="00A61504">
        <w:rPr>
          <w:rFonts w:ascii="Times New Roman" w:eastAsiaTheme="minorHAnsi" w:hAnsi="Times New Roman" w:cs="Times New Roman"/>
          <w:color w:val="000000" w:themeColor="text1"/>
          <w:sz w:val="22"/>
          <w:szCs w:val="24"/>
          <w:lang w:eastAsia="en-US"/>
        </w:rPr>
        <w:t xml:space="preserve"> acestuia.</w:t>
      </w:r>
    </w:p>
    <w:p w14:paraId="5D65E929"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A8487D" w:rsidRPr="00A61504">
        <w:rPr>
          <w:rFonts w:ascii="Times New Roman" w:eastAsiaTheme="minorHAnsi" w:hAnsi="Times New Roman" w:cs="Times New Roman"/>
          <w:color w:val="000000" w:themeColor="text1"/>
          <w:sz w:val="22"/>
          <w:szCs w:val="24"/>
          <w:lang w:eastAsia="en-US"/>
        </w:rPr>
        <w:t>51.</w:t>
      </w:r>
      <w:r w:rsidRPr="00A61504">
        <w:rPr>
          <w:rFonts w:ascii="Times New Roman" w:eastAsiaTheme="minorHAnsi" w:hAnsi="Times New Roman" w:cs="Times New Roman"/>
          <w:color w:val="000000" w:themeColor="text1"/>
          <w:sz w:val="22"/>
          <w:szCs w:val="24"/>
          <w:lang w:eastAsia="en-US"/>
        </w:rPr>
        <w:t xml:space="preserve"> În baza procesului-verbal care îndeplinește condițiile prevăzute la art. </w:t>
      </w:r>
      <w:r w:rsidR="00A8487D" w:rsidRPr="00A61504">
        <w:rPr>
          <w:rFonts w:ascii="Times New Roman" w:eastAsiaTheme="minorHAnsi" w:hAnsi="Times New Roman" w:cs="Times New Roman"/>
          <w:color w:val="000000" w:themeColor="text1"/>
          <w:sz w:val="22"/>
          <w:szCs w:val="24"/>
          <w:lang w:eastAsia="en-US"/>
        </w:rPr>
        <w:t>49</w:t>
      </w:r>
      <w:r w:rsidRPr="00A61504">
        <w:rPr>
          <w:rFonts w:ascii="Times New Roman" w:eastAsiaTheme="minorHAnsi" w:hAnsi="Times New Roman" w:cs="Times New Roman"/>
          <w:color w:val="000000" w:themeColor="text1"/>
          <w:sz w:val="22"/>
          <w:szCs w:val="24"/>
          <w:lang w:eastAsia="en-US"/>
        </w:rPr>
        <w:t>, comisia de evaluare întocmește, în termen de o zi lucrătoare, un raport al procedurii pe care îl transmite organizatorului.</w:t>
      </w:r>
    </w:p>
    <w:p w14:paraId="29AEA1F0"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0062B2" w:rsidRPr="00A61504">
        <w:rPr>
          <w:rFonts w:ascii="Times New Roman" w:eastAsiaTheme="minorHAnsi" w:hAnsi="Times New Roman" w:cs="Times New Roman"/>
          <w:color w:val="000000" w:themeColor="text1"/>
          <w:sz w:val="22"/>
          <w:szCs w:val="24"/>
          <w:lang w:eastAsia="en-US"/>
        </w:rPr>
        <w:t>.52.</w:t>
      </w:r>
      <w:r w:rsidRPr="00A61504">
        <w:rPr>
          <w:rFonts w:ascii="Times New Roman" w:eastAsiaTheme="minorHAnsi" w:hAnsi="Times New Roman" w:cs="Times New Roman"/>
          <w:color w:val="000000" w:themeColor="text1"/>
          <w:sz w:val="22"/>
          <w:szCs w:val="24"/>
          <w:lang w:eastAsia="en-US"/>
        </w:rPr>
        <w:t xml:space="preserve"> Raportul prevăzut la art. 5</w:t>
      </w:r>
      <w:r w:rsidR="00D73E17" w:rsidRPr="00A61504">
        <w:rPr>
          <w:rFonts w:ascii="Times New Roman" w:eastAsiaTheme="minorHAnsi" w:hAnsi="Times New Roman" w:cs="Times New Roman"/>
          <w:color w:val="000000" w:themeColor="text1"/>
          <w:sz w:val="22"/>
          <w:szCs w:val="24"/>
          <w:lang w:eastAsia="en-US"/>
        </w:rPr>
        <w:t>1</w:t>
      </w:r>
      <w:r w:rsidRPr="00A61504">
        <w:rPr>
          <w:rFonts w:ascii="Times New Roman" w:eastAsiaTheme="minorHAnsi" w:hAnsi="Times New Roman" w:cs="Times New Roman"/>
          <w:color w:val="000000" w:themeColor="text1"/>
          <w:sz w:val="22"/>
          <w:szCs w:val="24"/>
          <w:lang w:eastAsia="en-US"/>
        </w:rPr>
        <w:t xml:space="preserve"> se depune la dosarul licitației.</w:t>
      </w:r>
    </w:p>
    <w:p w14:paraId="2B873813"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D73E17" w:rsidRPr="00A61504">
        <w:rPr>
          <w:rFonts w:ascii="Times New Roman" w:eastAsiaTheme="minorHAnsi" w:hAnsi="Times New Roman" w:cs="Times New Roman"/>
          <w:color w:val="000000" w:themeColor="text1"/>
          <w:sz w:val="22"/>
          <w:szCs w:val="24"/>
          <w:lang w:eastAsia="en-US"/>
        </w:rPr>
        <w:t>.53.</w:t>
      </w:r>
      <w:r w:rsidRPr="00A61504">
        <w:rPr>
          <w:rFonts w:ascii="Times New Roman" w:eastAsiaTheme="minorHAnsi" w:hAnsi="Times New Roman" w:cs="Times New Roman"/>
          <w:color w:val="000000" w:themeColor="text1"/>
          <w:sz w:val="22"/>
          <w:szCs w:val="24"/>
          <w:lang w:eastAsia="en-US"/>
        </w:rPr>
        <w:t xml:space="preserve"> Comisia de evaluare are obligația de a informa ofertanții despre deciziile referitoare la atribuirea contractului, în scris, cu confirmare de primire, nu mai târziu de 3 zile lucrătoare de la transmiterea raportului </w:t>
      </w:r>
      <w:proofErr w:type="spellStart"/>
      <w:r w:rsidRPr="00A61504">
        <w:rPr>
          <w:rFonts w:ascii="Times New Roman" w:eastAsiaTheme="minorHAnsi" w:hAnsi="Times New Roman" w:cs="Times New Roman"/>
          <w:color w:val="000000" w:themeColor="text1"/>
          <w:sz w:val="22"/>
          <w:szCs w:val="24"/>
          <w:lang w:eastAsia="en-US"/>
        </w:rPr>
        <w:t>prevazut</w:t>
      </w:r>
      <w:proofErr w:type="spellEnd"/>
      <w:r w:rsidRPr="00A61504">
        <w:rPr>
          <w:rFonts w:ascii="Times New Roman" w:eastAsiaTheme="minorHAnsi" w:hAnsi="Times New Roman" w:cs="Times New Roman"/>
          <w:color w:val="000000" w:themeColor="text1"/>
          <w:sz w:val="22"/>
          <w:szCs w:val="24"/>
          <w:lang w:eastAsia="en-US"/>
        </w:rPr>
        <w:t xml:space="preserve"> la art. 5</w:t>
      </w:r>
      <w:r w:rsidR="00A25E22" w:rsidRPr="00A61504">
        <w:rPr>
          <w:rFonts w:ascii="Times New Roman" w:eastAsiaTheme="minorHAnsi" w:hAnsi="Times New Roman" w:cs="Times New Roman"/>
          <w:color w:val="000000" w:themeColor="text1"/>
          <w:sz w:val="22"/>
          <w:szCs w:val="24"/>
          <w:lang w:eastAsia="en-US"/>
        </w:rPr>
        <w:t>1</w:t>
      </w:r>
      <w:r w:rsidRPr="00A61504">
        <w:rPr>
          <w:rFonts w:ascii="Times New Roman" w:eastAsiaTheme="minorHAnsi" w:hAnsi="Times New Roman" w:cs="Times New Roman"/>
          <w:color w:val="000000" w:themeColor="text1"/>
          <w:sz w:val="22"/>
          <w:szCs w:val="24"/>
          <w:lang w:eastAsia="en-US"/>
        </w:rPr>
        <w:t xml:space="preserve"> </w:t>
      </w:r>
      <w:proofErr w:type="spellStart"/>
      <w:r w:rsidRPr="00A61504">
        <w:rPr>
          <w:rFonts w:ascii="Times New Roman" w:eastAsiaTheme="minorHAnsi" w:hAnsi="Times New Roman" w:cs="Times New Roman"/>
          <w:color w:val="000000" w:themeColor="text1"/>
          <w:sz w:val="22"/>
          <w:szCs w:val="24"/>
          <w:lang w:eastAsia="en-US"/>
        </w:rPr>
        <w:t>catre</w:t>
      </w:r>
      <w:proofErr w:type="spellEnd"/>
      <w:r w:rsidRPr="00A61504">
        <w:rPr>
          <w:rFonts w:ascii="Times New Roman" w:eastAsiaTheme="minorHAnsi" w:hAnsi="Times New Roman" w:cs="Times New Roman"/>
          <w:color w:val="000000" w:themeColor="text1"/>
          <w:sz w:val="22"/>
          <w:szCs w:val="24"/>
          <w:lang w:eastAsia="en-US"/>
        </w:rPr>
        <w:t xml:space="preserve"> organizator.</w:t>
      </w:r>
    </w:p>
    <w:p w14:paraId="7D7EFA1B"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A25E22" w:rsidRPr="00A61504">
        <w:rPr>
          <w:rFonts w:ascii="Times New Roman" w:eastAsiaTheme="minorHAnsi" w:hAnsi="Times New Roman" w:cs="Times New Roman"/>
          <w:color w:val="000000" w:themeColor="text1"/>
          <w:sz w:val="22"/>
          <w:szCs w:val="24"/>
          <w:lang w:eastAsia="en-US"/>
        </w:rPr>
        <w:t>.54.</w:t>
      </w:r>
      <w:r w:rsidRPr="00A61504">
        <w:rPr>
          <w:rFonts w:ascii="Times New Roman" w:eastAsiaTheme="minorHAnsi" w:hAnsi="Times New Roman" w:cs="Times New Roman"/>
          <w:color w:val="000000" w:themeColor="text1"/>
          <w:sz w:val="22"/>
          <w:szCs w:val="24"/>
          <w:lang w:eastAsia="en-US"/>
        </w:rPr>
        <w:t xml:space="preserve"> În cadrul comunicării prevăzute la art. 5</w:t>
      </w:r>
      <w:r w:rsidR="00401309" w:rsidRPr="00A61504">
        <w:rPr>
          <w:rFonts w:ascii="Times New Roman" w:eastAsiaTheme="minorHAnsi" w:hAnsi="Times New Roman" w:cs="Times New Roman"/>
          <w:color w:val="000000" w:themeColor="text1"/>
          <w:sz w:val="22"/>
          <w:szCs w:val="24"/>
          <w:lang w:eastAsia="en-US"/>
        </w:rPr>
        <w:t>3</w:t>
      </w:r>
      <w:r w:rsidRPr="00A61504">
        <w:rPr>
          <w:rFonts w:ascii="Times New Roman" w:eastAsiaTheme="minorHAnsi" w:hAnsi="Times New Roman" w:cs="Times New Roman"/>
          <w:color w:val="000000" w:themeColor="text1"/>
          <w:sz w:val="22"/>
          <w:szCs w:val="24"/>
          <w:lang w:eastAsia="en-US"/>
        </w:rPr>
        <w:t xml:space="preserve">, comisia de evaluare are obligația de a informa ofertanții ale </w:t>
      </w:r>
      <w:proofErr w:type="spellStart"/>
      <w:r w:rsidRPr="00A61504">
        <w:rPr>
          <w:rFonts w:ascii="Times New Roman" w:eastAsiaTheme="minorHAnsi" w:hAnsi="Times New Roman" w:cs="Times New Roman"/>
          <w:color w:val="000000" w:themeColor="text1"/>
          <w:sz w:val="22"/>
          <w:szCs w:val="24"/>
          <w:lang w:eastAsia="en-US"/>
        </w:rPr>
        <w:t>caror</w:t>
      </w:r>
      <w:proofErr w:type="spellEnd"/>
      <w:r w:rsidRPr="00A61504">
        <w:rPr>
          <w:rFonts w:ascii="Times New Roman" w:eastAsiaTheme="minorHAnsi" w:hAnsi="Times New Roman" w:cs="Times New Roman"/>
          <w:color w:val="000000" w:themeColor="text1"/>
          <w:sz w:val="22"/>
          <w:szCs w:val="24"/>
          <w:lang w:eastAsia="en-US"/>
        </w:rPr>
        <w:t xml:space="preserve"> oferte nu fost declarate câștigătoare asupra motivelor ce au stat la baza deciziei respective.</w:t>
      </w:r>
    </w:p>
    <w:p w14:paraId="0B4DC969" w14:textId="77777777" w:rsidR="00660CD6" w:rsidRPr="00A61504" w:rsidRDefault="00660CD6" w:rsidP="00F051E6">
      <w:pPr>
        <w:pStyle w:val="Frspaiere"/>
        <w:ind w:right="-294" w:firstLine="710"/>
        <w:rPr>
          <w:rFonts w:ascii="Times New Roman" w:eastAsiaTheme="minorHAnsi" w:hAnsi="Times New Roman" w:cs="Times New Roman"/>
          <w:color w:val="000000" w:themeColor="text1"/>
          <w:sz w:val="22"/>
          <w:szCs w:val="24"/>
          <w:lang w:eastAsia="en-US"/>
        </w:rPr>
      </w:pPr>
      <w:r w:rsidRPr="00A61504">
        <w:rPr>
          <w:rFonts w:ascii="Times New Roman" w:eastAsiaTheme="minorHAnsi" w:hAnsi="Times New Roman" w:cs="Times New Roman"/>
          <w:color w:val="000000" w:themeColor="text1"/>
          <w:sz w:val="22"/>
          <w:szCs w:val="24"/>
          <w:lang w:eastAsia="en-US"/>
        </w:rPr>
        <w:t>Art.</w:t>
      </w:r>
      <w:r w:rsidR="00401309" w:rsidRPr="00A61504">
        <w:rPr>
          <w:rFonts w:ascii="Times New Roman" w:eastAsiaTheme="minorHAnsi" w:hAnsi="Times New Roman" w:cs="Times New Roman"/>
          <w:color w:val="000000" w:themeColor="text1"/>
          <w:sz w:val="22"/>
          <w:szCs w:val="24"/>
          <w:lang w:eastAsia="en-US"/>
        </w:rPr>
        <w:t>55. P</w:t>
      </w:r>
      <w:r w:rsidRPr="00A61504">
        <w:rPr>
          <w:rFonts w:ascii="Times New Roman" w:eastAsiaTheme="minorHAnsi" w:hAnsi="Times New Roman" w:cs="Times New Roman"/>
          <w:color w:val="000000" w:themeColor="text1"/>
          <w:sz w:val="22"/>
          <w:szCs w:val="24"/>
          <w:lang w:eastAsia="en-US"/>
        </w:rPr>
        <w:t>e parcursul aplicării procedurii de atribuire, comisia de evaluare are dreptul de a solicita clarificări și, după caz, completări ale documentelor prezentate de ofertanți pentru demonstrarea conformității ofertei cu cerințele solicitate. Solicitarea de clarificări este propusă și se transmite de</w:t>
      </w:r>
      <w:r w:rsidR="00071751" w:rsidRPr="00A61504">
        <w:rPr>
          <w:rFonts w:ascii="Times New Roman" w:eastAsiaTheme="minorHAnsi" w:hAnsi="Times New Roman" w:cs="Times New Roman"/>
          <w:color w:val="000000" w:themeColor="text1"/>
          <w:sz w:val="22"/>
          <w:szCs w:val="24"/>
          <w:lang w:eastAsia="en-US"/>
        </w:rPr>
        <w:t xml:space="preserve"> </w:t>
      </w:r>
      <w:r w:rsidRPr="00A61504">
        <w:rPr>
          <w:rFonts w:ascii="Times New Roman" w:eastAsiaTheme="minorHAnsi" w:hAnsi="Times New Roman" w:cs="Times New Roman"/>
          <w:color w:val="000000" w:themeColor="text1"/>
          <w:sz w:val="22"/>
          <w:szCs w:val="24"/>
          <w:lang w:eastAsia="en-US"/>
        </w:rPr>
        <w:t>către comisia de evaluare ofertanților în te</w:t>
      </w:r>
      <w:r w:rsidR="00071751" w:rsidRPr="00A61504">
        <w:rPr>
          <w:rFonts w:ascii="Times New Roman" w:eastAsiaTheme="minorHAnsi" w:hAnsi="Times New Roman" w:cs="Times New Roman"/>
          <w:color w:val="000000" w:themeColor="text1"/>
          <w:sz w:val="22"/>
          <w:szCs w:val="24"/>
          <w:lang w:eastAsia="en-US"/>
        </w:rPr>
        <w:t>rmen</w:t>
      </w:r>
      <w:r w:rsidRPr="00A61504">
        <w:rPr>
          <w:rFonts w:ascii="Times New Roman" w:eastAsiaTheme="minorHAnsi" w:hAnsi="Times New Roman" w:cs="Times New Roman"/>
          <w:color w:val="000000" w:themeColor="text1"/>
          <w:sz w:val="22"/>
          <w:szCs w:val="24"/>
          <w:lang w:eastAsia="en-US"/>
        </w:rPr>
        <w:t xml:space="preserve"> de 3 zile lucrătoare de la data </w:t>
      </w:r>
      <w:proofErr w:type="spellStart"/>
      <w:r w:rsidRPr="00A61504">
        <w:rPr>
          <w:rFonts w:ascii="Times New Roman" w:eastAsiaTheme="minorHAnsi" w:hAnsi="Times New Roman" w:cs="Times New Roman"/>
          <w:color w:val="000000" w:themeColor="text1"/>
          <w:sz w:val="22"/>
          <w:szCs w:val="24"/>
          <w:lang w:eastAsia="en-US"/>
        </w:rPr>
        <w:t>sedintei</w:t>
      </w:r>
      <w:proofErr w:type="spellEnd"/>
      <w:r w:rsidRPr="00A61504">
        <w:rPr>
          <w:rFonts w:ascii="Times New Roman" w:eastAsiaTheme="minorHAnsi" w:hAnsi="Times New Roman" w:cs="Times New Roman"/>
          <w:color w:val="000000" w:themeColor="text1"/>
          <w:sz w:val="22"/>
          <w:szCs w:val="24"/>
          <w:lang w:eastAsia="en-US"/>
        </w:rPr>
        <w:t xml:space="preserve"> de evaluare. Ofertanții trebuie să răspundă la solicitarea de </w:t>
      </w:r>
      <w:proofErr w:type="spellStart"/>
      <w:r w:rsidRPr="00A61504">
        <w:rPr>
          <w:rFonts w:ascii="Times New Roman" w:eastAsiaTheme="minorHAnsi" w:hAnsi="Times New Roman" w:cs="Times New Roman"/>
          <w:color w:val="000000" w:themeColor="text1"/>
          <w:sz w:val="22"/>
          <w:szCs w:val="24"/>
          <w:lang w:eastAsia="en-US"/>
        </w:rPr>
        <w:t>clarificari</w:t>
      </w:r>
      <w:proofErr w:type="spellEnd"/>
      <w:r w:rsidRPr="00A61504">
        <w:rPr>
          <w:rFonts w:ascii="Times New Roman" w:eastAsiaTheme="minorHAnsi" w:hAnsi="Times New Roman" w:cs="Times New Roman"/>
          <w:color w:val="000000" w:themeColor="text1"/>
          <w:sz w:val="22"/>
          <w:szCs w:val="24"/>
          <w:lang w:eastAsia="en-US"/>
        </w:rPr>
        <w:t xml:space="preserve"> în termen de 3 zile lucrătoare de la primirea acesteia.</w:t>
      </w:r>
    </w:p>
    <w:p w14:paraId="42346E54" w14:textId="77777777" w:rsidR="00714DB2" w:rsidRPr="00441EEB" w:rsidRDefault="00660CD6" w:rsidP="00F051E6">
      <w:pPr>
        <w:pStyle w:val="Frspaiere"/>
        <w:ind w:right="-294" w:firstLine="710"/>
        <w:rPr>
          <w:rFonts w:ascii="Times New Roman" w:hAnsi="Times New Roman" w:cs="Times New Roman"/>
          <w:sz w:val="22"/>
        </w:rPr>
      </w:pPr>
      <w:r w:rsidRPr="00441EEB">
        <w:rPr>
          <w:rFonts w:ascii="Times New Roman" w:hAnsi="Times New Roman" w:cs="Times New Roman"/>
          <w:sz w:val="22"/>
        </w:rPr>
        <w:t>Art</w:t>
      </w:r>
      <w:r w:rsidR="00071751" w:rsidRPr="00441EEB">
        <w:rPr>
          <w:rFonts w:ascii="Times New Roman" w:hAnsi="Times New Roman" w:cs="Times New Roman"/>
          <w:sz w:val="22"/>
        </w:rPr>
        <w:t>.56.</w:t>
      </w:r>
      <w:r w:rsidRPr="00441EEB">
        <w:rPr>
          <w:rFonts w:ascii="Times New Roman" w:hAnsi="Times New Roman" w:cs="Times New Roman"/>
          <w:sz w:val="22"/>
        </w:rPr>
        <w:t xml:space="preserve"> Comisia de evaluare nu are dreptul ca prin clarificările ori completările solicitate să determine apariția unui avantaj în favoarea unui ofertant.</w:t>
      </w:r>
    </w:p>
    <w:p w14:paraId="7079544B" w14:textId="77777777" w:rsidR="00336877" w:rsidRPr="00441EEB" w:rsidRDefault="00336877" w:rsidP="00F051E6">
      <w:pPr>
        <w:pStyle w:val="Frspaiere"/>
        <w:ind w:right="-294" w:firstLine="710"/>
        <w:rPr>
          <w:rFonts w:ascii="Times New Roman" w:hAnsi="Times New Roman" w:cs="Times New Roman"/>
          <w:sz w:val="22"/>
        </w:rPr>
      </w:pPr>
      <w:r w:rsidRPr="00441EEB">
        <w:rPr>
          <w:rFonts w:ascii="Times New Roman" w:hAnsi="Times New Roman" w:cs="Times New Roman"/>
          <w:sz w:val="22"/>
        </w:rPr>
        <w:t xml:space="preserve">Art. 57. Criteriile de atribuire ale contractului de închiriere sunt: </w:t>
      </w:r>
    </w:p>
    <w:p w14:paraId="79A3C1E5" w14:textId="77777777" w:rsidR="00336877" w:rsidRPr="00441EEB" w:rsidRDefault="00336877" w:rsidP="00F051E6">
      <w:pPr>
        <w:pStyle w:val="Frspaiere"/>
        <w:ind w:right="-294" w:firstLine="710"/>
        <w:rPr>
          <w:rFonts w:ascii="Times New Roman" w:hAnsi="Times New Roman" w:cs="Times New Roman"/>
          <w:sz w:val="22"/>
        </w:rPr>
      </w:pPr>
      <w:r w:rsidRPr="00441EEB">
        <w:rPr>
          <w:rFonts w:ascii="Times New Roman" w:hAnsi="Times New Roman" w:cs="Times New Roman"/>
          <w:sz w:val="22"/>
        </w:rPr>
        <w:t xml:space="preserve">a) cel mai mare nivel al chiriei - 40%, </w:t>
      </w:r>
    </w:p>
    <w:p w14:paraId="1A5269C0" w14:textId="77777777" w:rsidR="00336877" w:rsidRPr="00441EEB" w:rsidRDefault="00336877" w:rsidP="00F051E6">
      <w:pPr>
        <w:pStyle w:val="Frspaiere"/>
        <w:ind w:right="-294" w:firstLine="710"/>
        <w:rPr>
          <w:rFonts w:ascii="Times New Roman" w:hAnsi="Times New Roman" w:cs="Times New Roman"/>
          <w:sz w:val="22"/>
        </w:rPr>
      </w:pPr>
      <w:r w:rsidRPr="00441EEB">
        <w:rPr>
          <w:rFonts w:ascii="Times New Roman" w:hAnsi="Times New Roman" w:cs="Times New Roman"/>
          <w:sz w:val="22"/>
        </w:rPr>
        <w:t xml:space="preserve">b)capacitatea </w:t>
      </w:r>
      <w:proofErr w:type="spellStart"/>
      <w:r w:rsidRPr="00441EEB">
        <w:rPr>
          <w:rFonts w:ascii="Times New Roman" w:hAnsi="Times New Roman" w:cs="Times New Roman"/>
          <w:sz w:val="22"/>
        </w:rPr>
        <w:t>economico</w:t>
      </w:r>
      <w:proofErr w:type="spellEnd"/>
      <w:r w:rsidRPr="00441EEB">
        <w:rPr>
          <w:rFonts w:ascii="Times New Roman" w:hAnsi="Times New Roman" w:cs="Times New Roman"/>
          <w:sz w:val="22"/>
        </w:rPr>
        <w:t xml:space="preserve"> - financiară a ofertanților - 20%, </w:t>
      </w:r>
    </w:p>
    <w:p w14:paraId="66AFB274" w14:textId="77777777" w:rsidR="00336877" w:rsidRPr="00441EEB" w:rsidRDefault="00336877" w:rsidP="00F051E6">
      <w:pPr>
        <w:pStyle w:val="Frspaiere"/>
        <w:ind w:right="-294" w:firstLine="710"/>
        <w:rPr>
          <w:rFonts w:ascii="Times New Roman" w:hAnsi="Times New Roman" w:cs="Times New Roman"/>
          <w:sz w:val="22"/>
        </w:rPr>
      </w:pPr>
      <w:r w:rsidRPr="00441EEB">
        <w:rPr>
          <w:rFonts w:ascii="Times New Roman" w:hAnsi="Times New Roman" w:cs="Times New Roman"/>
          <w:sz w:val="22"/>
        </w:rPr>
        <w:t xml:space="preserve">c) protecția mediului înconjurător - 20%, </w:t>
      </w:r>
    </w:p>
    <w:p w14:paraId="7D5E05D2" w14:textId="77777777" w:rsidR="00336877" w:rsidRPr="00441EEB" w:rsidRDefault="00336877" w:rsidP="00F051E6">
      <w:pPr>
        <w:pStyle w:val="Frspaiere"/>
        <w:ind w:right="-294" w:firstLine="710"/>
        <w:rPr>
          <w:rFonts w:ascii="Times New Roman" w:hAnsi="Times New Roman" w:cs="Times New Roman"/>
          <w:sz w:val="22"/>
        </w:rPr>
      </w:pPr>
      <w:r w:rsidRPr="00441EEB">
        <w:rPr>
          <w:rFonts w:ascii="Times New Roman" w:hAnsi="Times New Roman" w:cs="Times New Roman"/>
          <w:sz w:val="22"/>
        </w:rPr>
        <w:t xml:space="preserve">d)condiții specifice impuse de natura bunului închiriat - 20%. </w:t>
      </w:r>
    </w:p>
    <w:p w14:paraId="1B1248E5" w14:textId="77777777" w:rsidR="007F5EF1" w:rsidRPr="00441EEB" w:rsidRDefault="00336877" w:rsidP="00F051E6">
      <w:pPr>
        <w:pStyle w:val="Frspaiere"/>
        <w:ind w:right="-294"/>
        <w:rPr>
          <w:rFonts w:ascii="Times New Roman" w:hAnsi="Times New Roman" w:cs="Times New Roman"/>
          <w:sz w:val="22"/>
        </w:rPr>
      </w:pPr>
      <w:r w:rsidRPr="00441EEB">
        <w:rPr>
          <w:rFonts w:ascii="Times New Roman" w:hAnsi="Times New Roman" w:cs="Times New Roman"/>
          <w:sz w:val="22"/>
        </w:rPr>
        <w:t xml:space="preserve">            Licitația se va desfășura după metoda licitației competitive și adjudecare la cel mai mare  preț oferit.</w:t>
      </w:r>
      <w:r w:rsidR="00441EEB" w:rsidRPr="00441EEB">
        <w:rPr>
          <w:rFonts w:ascii="Times New Roman" w:hAnsi="Times New Roman" w:cs="Times New Roman"/>
          <w:sz w:val="22"/>
        </w:rPr>
        <w:t xml:space="preserve"> </w:t>
      </w:r>
    </w:p>
    <w:p w14:paraId="2783398E" w14:textId="77777777" w:rsidR="00BB1EFC" w:rsidRPr="00917898" w:rsidRDefault="00BB1EFC" w:rsidP="00F051E6">
      <w:pPr>
        <w:pStyle w:val="Frspaiere"/>
        <w:ind w:right="-294" w:firstLine="710"/>
        <w:rPr>
          <w:rFonts w:ascii="Times New Roman" w:eastAsiaTheme="minorHAnsi" w:hAnsi="Times New Roman" w:cs="Times New Roman"/>
          <w:color w:val="000000" w:themeColor="text1"/>
          <w:sz w:val="22"/>
          <w:szCs w:val="24"/>
          <w:lang w:eastAsia="en-US"/>
        </w:rPr>
      </w:pPr>
      <w:r w:rsidRPr="00917898">
        <w:rPr>
          <w:rFonts w:ascii="Times New Roman" w:eastAsiaTheme="minorHAnsi" w:hAnsi="Times New Roman" w:cs="Times New Roman"/>
          <w:color w:val="000000" w:themeColor="text1"/>
          <w:sz w:val="22"/>
          <w:szCs w:val="24"/>
          <w:lang w:eastAsia="en-US"/>
        </w:rPr>
        <w:t xml:space="preserve">Art.58. (1) Comisia de evaluare are </w:t>
      </w:r>
      <w:proofErr w:type="spellStart"/>
      <w:r w:rsidRPr="00917898">
        <w:rPr>
          <w:rFonts w:ascii="Times New Roman" w:eastAsiaTheme="minorHAnsi" w:hAnsi="Times New Roman" w:cs="Times New Roman"/>
          <w:color w:val="000000" w:themeColor="text1"/>
          <w:sz w:val="22"/>
          <w:szCs w:val="24"/>
          <w:lang w:eastAsia="en-US"/>
        </w:rPr>
        <w:t>obligatia</w:t>
      </w:r>
      <w:proofErr w:type="spellEnd"/>
      <w:r w:rsidRPr="00917898">
        <w:rPr>
          <w:rFonts w:ascii="Times New Roman" w:eastAsiaTheme="minorHAnsi" w:hAnsi="Times New Roman" w:cs="Times New Roman"/>
          <w:color w:val="000000" w:themeColor="text1"/>
          <w:sz w:val="22"/>
          <w:szCs w:val="24"/>
          <w:lang w:eastAsia="en-US"/>
        </w:rPr>
        <w:t xml:space="preserve"> de a anula procedura daca după deschiderea plicurilor exterioare nu sunt cel puțin două oferte care să întrunească condițiile </w:t>
      </w:r>
      <w:proofErr w:type="spellStart"/>
      <w:r w:rsidRPr="00917898">
        <w:rPr>
          <w:rFonts w:ascii="Times New Roman" w:eastAsiaTheme="minorHAnsi" w:hAnsi="Times New Roman" w:cs="Times New Roman"/>
          <w:color w:val="000000" w:themeColor="text1"/>
          <w:sz w:val="22"/>
          <w:szCs w:val="24"/>
          <w:lang w:eastAsia="en-US"/>
        </w:rPr>
        <w:t>prevazute</w:t>
      </w:r>
      <w:proofErr w:type="spellEnd"/>
      <w:r w:rsidRPr="00917898">
        <w:rPr>
          <w:rFonts w:ascii="Times New Roman" w:eastAsiaTheme="minorHAnsi" w:hAnsi="Times New Roman" w:cs="Times New Roman"/>
          <w:color w:val="000000" w:themeColor="text1"/>
          <w:sz w:val="22"/>
          <w:szCs w:val="24"/>
          <w:lang w:eastAsia="en-US"/>
        </w:rPr>
        <w:t xml:space="preserve"> in </w:t>
      </w:r>
      <w:proofErr w:type="spellStart"/>
      <w:r w:rsidRPr="00917898">
        <w:rPr>
          <w:rFonts w:ascii="Times New Roman" w:eastAsiaTheme="minorHAnsi" w:hAnsi="Times New Roman" w:cs="Times New Roman"/>
          <w:color w:val="000000" w:themeColor="text1"/>
          <w:sz w:val="22"/>
          <w:szCs w:val="24"/>
          <w:lang w:eastAsia="en-US"/>
        </w:rPr>
        <w:t>documentatia</w:t>
      </w:r>
      <w:proofErr w:type="spellEnd"/>
      <w:r w:rsidRPr="00917898">
        <w:rPr>
          <w:rFonts w:ascii="Times New Roman" w:eastAsiaTheme="minorHAnsi" w:hAnsi="Times New Roman" w:cs="Times New Roman"/>
          <w:color w:val="000000" w:themeColor="text1"/>
          <w:sz w:val="22"/>
          <w:szCs w:val="24"/>
          <w:lang w:eastAsia="en-US"/>
        </w:rPr>
        <w:t xml:space="preserve"> de atribuire.</w:t>
      </w:r>
    </w:p>
    <w:p w14:paraId="7043D78C" w14:textId="77777777" w:rsidR="00BB1EFC" w:rsidRPr="00917898" w:rsidRDefault="00BB1EFC" w:rsidP="00F051E6">
      <w:pPr>
        <w:pStyle w:val="Frspaiere"/>
        <w:ind w:right="-294" w:firstLine="710"/>
        <w:rPr>
          <w:rFonts w:ascii="Times New Roman" w:eastAsiaTheme="minorHAnsi" w:hAnsi="Times New Roman" w:cs="Times New Roman"/>
          <w:color w:val="000000" w:themeColor="text1"/>
          <w:sz w:val="22"/>
          <w:szCs w:val="24"/>
          <w:lang w:eastAsia="en-US"/>
        </w:rPr>
      </w:pPr>
      <w:r w:rsidRPr="00917898">
        <w:rPr>
          <w:rFonts w:ascii="Times New Roman" w:eastAsiaTheme="minorHAnsi" w:hAnsi="Times New Roman" w:cs="Times New Roman"/>
          <w:color w:val="000000" w:themeColor="text1"/>
          <w:sz w:val="22"/>
          <w:szCs w:val="24"/>
          <w:lang w:eastAsia="en-US"/>
        </w:rPr>
        <w:t>(2)</w:t>
      </w:r>
      <w:r w:rsidR="008553CD" w:rsidRPr="00917898">
        <w:rPr>
          <w:rFonts w:ascii="Times New Roman" w:eastAsiaTheme="minorHAnsi" w:hAnsi="Times New Roman" w:cs="Times New Roman"/>
          <w:color w:val="000000" w:themeColor="text1"/>
          <w:sz w:val="22"/>
          <w:szCs w:val="24"/>
          <w:lang w:eastAsia="en-US"/>
        </w:rPr>
        <w:t xml:space="preserve"> </w:t>
      </w:r>
      <w:r w:rsidRPr="00917898">
        <w:rPr>
          <w:rFonts w:ascii="Times New Roman" w:eastAsiaTheme="minorHAnsi" w:hAnsi="Times New Roman" w:cs="Times New Roman"/>
          <w:color w:val="000000" w:themeColor="text1"/>
          <w:sz w:val="22"/>
          <w:szCs w:val="24"/>
          <w:lang w:eastAsia="en-US"/>
        </w:rPr>
        <w:t xml:space="preserve">În cazul în care, în cadrul celei de-a doua proceduri de licitație publică nu se depune nicio ofertă valabilă, comisia de evaluare anulează procedura de licitație, </w:t>
      </w:r>
      <w:proofErr w:type="spellStart"/>
      <w:r w:rsidRPr="00917898">
        <w:rPr>
          <w:rFonts w:ascii="Times New Roman" w:eastAsiaTheme="minorHAnsi" w:hAnsi="Times New Roman" w:cs="Times New Roman"/>
          <w:color w:val="000000" w:themeColor="text1"/>
          <w:sz w:val="22"/>
          <w:szCs w:val="24"/>
          <w:lang w:eastAsia="en-US"/>
        </w:rPr>
        <w:t>insa</w:t>
      </w:r>
      <w:proofErr w:type="spellEnd"/>
      <w:r w:rsidRPr="00917898">
        <w:rPr>
          <w:rFonts w:ascii="Times New Roman" w:eastAsiaTheme="minorHAnsi" w:hAnsi="Times New Roman" w:cs="Times New Roman"/>
          <w:color w:val="000000" w:themeColor="text1"/>
          <w:sz w:val="22"/>
          <w:szCs w:val="24"/>
          <w:lang w:eastAsia="en-US"/>
        </w:rPr>
        <w:t xml:space="preserve"> daca se depune o singura oferta valabila procedura de </w:t>
      </w:r>
      <w:proofErr w:type="spellStart"/>
      <w:r w:rsidRPr="00917898">
        <w:rPr>
          <w:rFonts w:ascii="Times New Roman" w:eastAsiaTheme="minorHAnsi" w:hAnsi="Times New Roman" w:cs="Times New Roman"/>
          <w:color w:val="000000" w:themeColor="text1"/>
          <w:sz w:val="22"/>
          <w:szCs w:val="24"/>
          <w:lang w:eastAsia="en-US"/>
        </w:rPr>
        <w:t>licitatie</w:t>
      </w:r>
      <w:proofErr w:type="spellEnd"/>
      <w:r w:rsidRPr="00917898">
        <w:rPr>
          <w:rFonts w:ascii="Times New Roman" w:eastAsiaTheme="minorHAnsi" w:hAnsi="Times New Roman" w:cs="Times New Roman"/>
          <w:color w:val="000000" w:themeColor="text1"/>
          <w:sz w:val="22"/>
          <w:szCs w:val="24"/>
          <w:lang w:eastAsia="en-US"/>
        </w:rPr>
        <w:t xml:space="preserve"> continua.</w:t>
      </w:r>
    </w:p>
    <w:p w14:paraId="75B10354" w14:textId="77777777" w:rsidR="00A11BD7" w:rsidRDefault="00BB1EFC" w:rsidP="00A11BD7">
      <w:pPr>
        <w:pStyle w:val="Frspaiere"/>
        <w:ind w:left="0" w:right="-294" w:firstLine="709"/>
        <w:rPr>
          <w:rFonts w:ascii="Times New Roman" w:eastAsiaTheme="minorHAnsi" w:hAnsi="Times New Roman" w:cs="Times New Roman"/>
          <w:color w:val="000000" w:themeColor="text1"/>
          <w:sz w:val="22"/>
          <w:szCs w:val="24"/>
          <w:lang w:eastAsia="en-US"/>
        </w:rPr>
      </w:pPr>
      <w:r w:rsidRPr="00917898">
        <w:rPr>
          <w:rFonts w:ascii="Times New Roman" w:eastAsiaTheme="minorHAnsi" w:hAnsi="Times New Roman" w:cs="Times New Roman"/>
          <w:color w:val="000000" w:themeColor="text1"/>
          <w:sz w:val="22"/>
          <w:szCs w:val="24"/>
          <w:lang w:eastAsia="en-US"/>
        </w:rPr>
        <w:t>(3)</w:t>
      </w:r>
      <w:r w:rsidR="008553CD" w:rsidRPr="00917898">
        <w:rPr>
          <w:rFonts w:ascii="Times New Roman" w:eastAsiaTheme="minorHAnsi" w:hAnsi="Times New Roman" w:cs="Times New Roman"/>
          <w:color w:val="000000" w:themeColor="text1"/>
          <w:sz w:val="22"/>
          <w:szCs w:val="24"/>
          <w:lang w:eastAsia="en-US"/>
        </w:rPr>
        <w:t xml:space="preserve"> </w:t>
      </w:r>
      <w:r w:rsidRPr="00917898">
        <w:rPr>
          <w:rFonts w:ascii="Times New Roman" w:eastAsiaTheme="minorHAnsi" w:hAnsi="Times New Roman" w:cs="Times New Roman"/>
          <w:color w:val="000000" w:themeColor="text1"/>
          <w:sz w:val="22"/>
          <w:szCs w:val="24"/>
          <w:lang w:eastAsia="en-US"/>
        </w:rPr>
        <w:t>Pentru cea de-a doua licitație va fi păstrată documentația de atribuire aprobată pentru prima licitație.</w:t>
      </w:r>
    </w:p>
    <w:p w14:paraId="22D995E5" w14:textId="77777777" w:rsidR="00BB1EFC" w:rsidRPr="00917898" w:rsidRDefault="00BB1EFC" w:rsidP="00A11BD7">
      <w:pPr>
        <w:pStyle w:val="Frspaiere"/>
        <w:ind w:left="0" w:right="-294" w:firstLine="720"/>
        <w:rPr>
          <w:rFonts w:ascii="Times New Roman" w:eastAsiaTheme="minorHAnsi" w:hAnsi="Times New Roman" w:cs="Times New Roman"/>
          <w:color w:val="000000" w:themeColor="text1"/>
          <w:sz w:val="22"/>
          <w:szCs w:val="24"/>
          <w:lang w:eastAsia="en-US"/>
        </w:rPr>
      </w:pPr>
      <w:r w:rsidRPr="00917898">
        <w:rPr>
          <w:rFonts w:ascii="Times New Roman" w:eastAsiaTheme="minorHAnsi" w:hAnsi="Times New Roman" w:cs="Times New Roman"/>
          <w:color w:val="000000" w:themeColor="text1"/>
          <w:sz w:val="22"/>
          <w:szCs w:val="24"/>
          <w:lang w:eastAsia="en-US"/>
        </w:rPr>
        <w:t xml:space="preserve"> (4) Cea de-a doua licitație se organizează în </w:t>
      </w:r>
      <w:proofErr w:type="spellStart"/>
      <w:r w:rsidRPr="00917898">
        <w:rPr>
          <w:rFonts w:ascii="Times New Roman" w:eastAsiaTheme="minorHAnsi" w:hAnsi="Times New Roman" w:cs="Times New Roman"/>
          <w:color w:val="000000" w:themeColor="text1"/>
          <w:sz w:val="22"/>
          <w:szCs w:val="24"/>
          <w:lang w:eastAsia="en-US"/>
        </w:rPr>
        <w:t>aceleasi</w:t>
      </w:r>
      <w:proofErr w:type="spellEnd"/>
      <w:r w:rsidRPr="00917898">
        <w:rPr>
          <w:rFonts w:ascii="Times New Roman" w:eastAsiaTheme="minorHAnsi" w:hAnsi="Times New Roman" w:cs="Times New Roman"/>
          <w:color w:val="000000" w:themeColor="text1"/>
          <w:sz w:val="22"/>
          <w:szCs w:val="24"/>
          <w:lang w:eastAsia="en-US"/>
        </w:rPr>
        <w:t xml:space="preserve"> </w:t>
      </w:r>
      <w:proofErr w:type="spellStart"/>
      <w:r w:rsidRPr="00917898">
        <w:rPr>
          <w:rFonts w:ascii="Times New Roman" w:eastAsiaTheme="minorHAnsi" w:hAnsi="Times New Roman" w:cs="Times New Roman"/>
          <w:color w:val="000000" w:themeColor="text1"/>
          <w:sz w:val="22"/>
          <w:szCs w:val="24"/>
          <w:lang w:eastAsia="en-US"/>
        </w:rPr>
        <w:t>conditii</w:t>
      </w:r>
      <w:proofErr w:type="spellEnd"/>
      <w:r w:rsidRPr="00917898">
        <w:rPr>
          <w:rFonts w:ascii="Times New Roman" w:eastAsiaTheme="minorHAnsi" w:hAnsi="Times New Roman" w:cs="Times New Roman"/>
          <w:color w:val="000000" w:themeColor="text1"/>
          <w:sz w:val="22"/>
          <w:szCs w:val="24"/>
          <w:lang w:eastAsia="en-US"/>
        </w:rPr>
        <w:t xml:space="preserve"> ca procedura </w:t>
      </w:r>
      <w:proofErr w:type="spellStart"/>
      <w:r w:rsidRPr="00917898">
        <w:rPr>
          <w:rFonts w:ascii="Times New Roman" w:eastAsiaTheme="minorHAnsi" w:hAnsi="Times New Roman" w:cs="Times New Roman"/>
          <w:color w:val="000000" w:themeColor="text1"/>
          <w:sz w:val="22"/>
          <w:szCs w:val="24"/>
          <w:lang w:eastAsia="en-US"/>
        </w:rPr>
        <w:t>initiala</w:t>
      </w:r>
      <w:proofErr w:type="spellEnd"/>
      <w:r w:rsidRPr="00917898">
        <w:rPr>
          <w:rFonts w:ascii="Times New Roman" w:eastAsiaTheme="minorHAnsi" w:hAnsi="Times New Roman" w:cs="Times New Roman"/>
          <w:color w:val="000000" w:themeColor="text1"/>
          <w:sz w:val="22"/>
          <w:szCs w:val="24"/>
          <w:lang w:eastAsia="en-US"/>
        </w:rPr>
        <w:t xml:space="preserve">, </w:t>
      </w:r>
      <w:proofErr w:type="spellStart"/>
      <w:r w:rsidRPr="00917898">
        <w:rPr>
          <w:rFonts w:ascii="Times New Roman" w:eastAsiaTheme="minorHAnsi" w:hAnsi="Times New Roman" w:cs="Times New Roman"/>
          <w:color w:val="000000" w:themeColor="text1"/>
          <w:sz w:val="22"/>
          <w:szCs w:val="24"/>
          <w:lang w:eastAsia="en-US"/>
        </w:rPr>
        <w:t>incepand</w:t>
      </w:r>
      <w:proofErr w:type="spellEnd"/>
      <w:r w:rsidRPr="00917898">
        <w:rPr>
          <w:rFonts w:ascii="Times New Roman" w:eastAsiaTheme="minorHAnsi" w:hAnsi="Times New Roman" w:cs="Times New Roman"/>
          <w:color w:val="000000" w:themeColor="text1"/>
          <w:sz w:val="22"/>
          <w:szCs w:val="24"/>
          <w:lang w:eastAsia="en-US"/>
        </w:rPr>
        <w:t xml:space="preserve"> cu publicarea </w:t>
      </w:r>
      <w:proofErr w:type="spellStart"/>
      <w:r w:rsidRPr="00917898">
        <w:rPr>
          <w:rFonts w:ascii="Times New Roman" w:eastAsiaTheme="minorHAnsi" w:hAnsi="Times New Roman" w:cs="Times New Roman"/>
          <w:color w:val="000000" w:themeColor="text1"/>
          <w:sz w:val="22"/>
          <w:szCs w:val="24"/>
          <w:lang w:eastAsia="en-US"/>
        </w:rPr>
        <w:t>anuntului</w:t>
      </w:r>
      <w:proofErr w:type="spellEnd"/>
      <w:r w:rsidRPr="00917898">
        <w:rPr>
          <w:rFonts w:ascii="Times New Roman" w:eastAsiaTheme="minorHAnsi" w:hAnsi="Times New Roman" w:cs="Times New Roman"/>
          <w:color w:val="000000" w:themeColor="text1"/>
          <w:sz w:val="22"/>
          <w:szCs w:val="24"/>
          <w:lang w:eastAsia="en-US"/>
        </w:rPr>
        <w:t xml:space="preserve"> privind </w:t>
      </w:r>
      <w:proofErr w:type="spellStart"/>
      <w:r w:rsidRPr="00917898">
        <w:rPr>
          <w:rFonts w:ascii="Times New Roman" w:eastAsiaTheme="minorHAnsi" w:hAnsi="Times New Roman" w:cs="Times New Roman"/>
          <w:color w:val="000000" w:themeColor="text1"/>
          <w:sz w:val="22"/>
          <w:szCs w:val="24"/>
          <w:lang w:eastAsia="en-US"/>
        </w:rPr>
        <w:t>desfasurarea</w:t>
      </w:r>
      <w:proofErr w:type="spellEnd"/>
      <w:r w:rsidRPr="00917898">
        <w:rPr>
          <w:rFonts w:ascii="Times New Roman" w:eastAsiaTheme="minorHAnsi" w:hAnsi="Times New Roman" w:cs="Times New Roman"/>
          <w:color w:val="000000" w:themeColor="text1"/>
          <w:sz w:val="22"/>
          <w:szCs w:val="24"/>
          <w:lang w:eastAsia="en-US"/>
        </w:rPr>
        <w:t xml:space="preserve"> </w:t>
      </w:r>
      <w:proofErr w:type="spellStart"/>
      <w:r w:rsidRPr="00917898">
        <w:rPr>
          <w:rFonts w:ascii="Times New Roman" w:eastAsiaTheme="minorHAnsi" w:hAnsi="Times New Roman" w:cs="Times New Roman"/>
          <w:color w:val="000000" w:themeColor="text1"/>
          <w:sz w:val="22"/>
          <w:szCs w:val="24"/>
          <w:lang w:eastAsia="en-US"/>
        </w:rPr>
        <w:t>licitatiei</w:t>
      </w:r>
      <w:proofErr w:type="spellEnd"/>
      <w:r w:rsidRPr="00917898">
        <w:rPr>
          <w:rFonts w:ascii="Times New Roman" w:eastAsiaTheme="minorHAnsi" w:hAnsi="Times New Roman" w:cs="Times New Roman"/>
          <w:color w:val="000000" w:themeColor="text1"/>
          <w:sz w:val="22"/>
          <w:szCs w:val="24"/>
          <w:lang w:eastAsia="en-US"/>
        </w:rPr>
        <w:t>.</w:t>
      </w:r>
    </w:p>
    <w:p w14:paraId="105826B8" w14:textId="77777777" w:rsidR="00BB1EFC" w:rsidRPr="005F762A" w:rsidRDefault="00BB1EFC" w:rsidP="00F051E6">
      <w:pPr>
        <w:pStyle w:val="Frspaiere"/>
        <w:ind w:right="-294" w:firstLine="710"/>
        <w:rPr>
          <w:rFonts w:ascii="Times New Roman" w:eastAsiaTheme="minorHAnsi" w:hAnsi="Times New Roman" w:cs="Times New Roman"/>
          <w:color w:val="000000" w:themeColor="text1"/>
          <w:sz w:val="22"/>
          <w:szCs w:val="24"/>
          <w:lang w:eastAsia="en-US"/>
        </w:rPr>
      </w:pPr>
      <w:r w:rsidRPr="00917898">
        <w:rPr>
          <w:rFonts w:ascii="Times New Roman" w:eastAsiaTheme="minorHAnsi" w:hAnsi="Times New Roman" w:cs="Times New Roman"/>
          <w:color w:val="000000" w:themeColor="text1"/>
          <w:sz w:val="22"/>
          <w:szCs w:val="24"/>
          <w:lang w:eastAsia="en-US"/>
        </w:rPr>
        <w:t xml:space="preserve">(5) De asemenea, comisia de evaluare va anula procedura de </w:t>
      </w:r>
      <w:proofErr w:type="spellStart"/>
      <w:r w:rsidRPr="00917898">
        <w:rPr>
          <w:rFonts w:ascii="Times New Roman" w:eastAsiaTheme="minorHAnsi" w:hAnsi="Times New Roman" w:cs="Times New Roman"/>
          <w:color w:val="000000" w:themeColor="text1"/>
          <w:sz w:val="22"/>
          <w:szCs w:val="24"/>
          <w:lang w:eastAsia="en-US"/>
        </w:rPr>
        <w:t>licitatie</w:t>
      </w:r>
      <w:proofErr w:type="spellEnd"/>
      <w:r w:rsidRPr="00917898">
        <w:rPr>
          <w:rFonts w:ascii="Times New Roman" w:eastAsiaTheme="minorHAnsi" w:hAnsi="Times New Roman" w:cs="Times New Roman"/>
          <w:color w:val="000000" w:themeColor="text1"/>
          <w:sz w:val="22"/>
          <w:szCs w:val="24"/>
          <w:lang w:eastAsia="en-US"/>
        </w:rPr>
        <w:t xml:space="preserve"> in cazurile </w:t>
      </w:r>
      <w:proofErr w:type="spellStart"/>
      <w:r w:rsidRPr="00917898">
        <w:rPr>
          <w:rFonts w:ascii="Times New Roman" w:eastAsiaTheme="minorHAnsi" w:hAnsi="Times New Roman" w:cs="Times New Roman"/>
          <w:color w:val="000000" w:themeColor="text1"/>
          <w:sz w:val="22"/>
          <w:szCs w:val="24"/>
          <w:lang w:eastAsia="en-US"/>
        </w:rPr>
        <w:t>prevazute</w:t>
      </w:r>
      <w:proofErr w:type="spellEnd"/>
      <w:r w:rsidRPr="00917898">
        <w:rPr>
          <w:rFonts w:ascii="Times New Roman" w:eastAsiaTheme="minorHAnsi" w:hAnsi="Times New Roman" w:cs="Times New Roman"/>
          <w:color w:val="000000" w:themeColor="text1"/>
          <w:sz w:val="22"/>
          <w:szCs w:val="24"/>
          <w:lang w:eastAsia="en-US"/>
        </w:rPr>
        <w:t xml:space="preserve"> la </w:t>
      </w:r>
      <w:r w:rsidRPr="005F762A">
        <w:rPr>
          <w:rFonts w:ascii="Times New Roman" w:eastAsiaTheme="minorHAnsi" w:hAnsi="Times New Roman" w:cs="Times New Roman"/>
          <w:color w:val="000000" w:themeColor="text1"/>
          <w:sz w:val="22"/>
          <w:szCs w:val="24"/>
          <w:lang w:eastAsia="en-US"/>
        </w:rPr>
        <w:t xml:space="preserve">art. </w:t>
      </w:r>
      <w:r w:rsidR="00A21944" w:rsidRPr="005F762A">
        <w:rPr>
          <w:rFonts w:ascii="Times New Roman" w:eastAsiaTheme="minorHAnsi" w:hAnsi="Times New Roman" w:cs="Times New Roman"/>
          <w:color w:val="000000" w:themeColor="text1"/>
          <w:sz w:val="22"/>
          <w:szCs w:val="24"/>
          <w:lang w:eastAsia="en-US"/>
        </w:rPr>
        <w:t>68</w:t>
      </w:r>
      <w:r w:rsidRPr="005F762A">
        <w:rPr>
          <w:rFonts w:ascii="Times New Roman" w:eastAsiaTheme="minorHAnsi" w:hAnsi="Times New Roman" w:cs="Times New Roman"/>
          <w:color w:val="000000" w:themeColor="text1"/>
          <w:sz w:val="22"/>
          <w:szCs w:val="24"/>
          <w:lang w:eastAsia="en-US"/>
        </w:rPr>
        <w:t xml:space="preserve"> si la art. </w:t>
      </w:r>
      <w:r w:rsidR="00A21944" w:rsidRPr="005F762A">
        <w:rPr>
          <w:rFonts w:ascii="Times New Roman" w:eastAsiaTheme="minorHAnsi" w:hAnsi="Times New Roman" w:cs="Times New Roman"/>
          <w:color w:val="000000" w:themeColor="text1"/>
          <w:sz w:val="22"/>
          <w:szCs w:val="24"/>
          <w:lang w:eastAsia="en-US"/>
        </w:rPr>
        <w:t>69</w:t>
      </w:r>
      <w:r w:rsidRPr="005F762A">
        <w:rPr>
          <w:rFonts w:ascii="Times New Roman" w:eastAsiaTheme="minorHAnsi" w:hAnsi="Times New Roman" w:cs="Times New Roman"/>
          <w:color w:val="000000" w:themeColor="text1"/>
          <w:sz w:val="22"/>
          <w:szCs w:val="24"/>
          <w:lang w:eastAsia="en-US"/>
        </w:rPr>
        <w:t>, teza a II-a din prezentul Regulament.</w:t>
      </w:r>
    </w:p>
    <w:p w14:paraId="20D220FC" w14:textId="77777777" w:rsidR="00BB1EFC" w:rsidRPr="00917898" w:rsidRDefault="00BB1EFC" w:rsidP="00F051E6">
      <w:pPr>
        <w:pStyle w:val="Frspaiere"/>
        <w:ind w:right="-294" w:firstLine="710"/>
        <w:rPr>
          <w:rFonts w:ascii="Times New Roman" w:eastAsiaTheme="minorHAnsi" w:hAnsi="Times New Roman" w:cs="Times New Roman"/>
          <w:color w:val="000000" w:themeColor="text1"/>
          <w:sz w:val="22"/>
          <w:szCs w:val="24"/>
          <w:lang w:eastAsia="en-US"/>
        </w:rPr>
      </w:pPr>
      <w:r w:rsidRPr="00917898">
        <w:rPr>
          <w:rFonts w:ascii="Times New Roman" w:eastAsiaTheme="minorHAnsi" w:hAnsi="Times New Roman" w:cs="Times New Roman"/>
          <w:color w:val="000000" w:themeColor="text1"/>
          <w:sz w:val="22"/>
          <w:szCs w:val="24"/>
          <w:lang w:eastAsia="en-US"/>
        </w:rPr>
        <w:t>Art.</w:t>
      </w:r>
      <w:r w:rsidR="0004516B">
        <w:rPr>
          <w:rFonts w:ascii="Times New Roman" w:eastAsiaTheme="minorHAnsi" w:hAnsi="Times New Roman" w:cs="Times New Roman"/>
          <w:color w:val="000000" w:themeColor="text1"/>
          <w:sz w:val="22"/>
          <w:szCs w:val="24"/>
          <w:lang w:eastAsia="en-US"/>
        </w:rPr>
        <w:t xml:space="preserve">59. </w:t>
      </w:r>
      <w:r w:rsidRPr="00917898">
        <w:rPr>
          <w:rFonts w:ascii="Times New Roman" w:eastAsiaTheme="minorHAnsi" w:hAnsi="Times New Roman" w:cs="Times New Roman"/>
          <w:color w:val="000000" w:themeColor="text1"/>
          <w:sz w:val="22"/>
          <w:szCs w:val="24"/>
          <w:lang w:eastAsia="en-US"/>
        </w:rPr>
        <w:t>Comisia de evaluare are dreptul de a anula procedura pentru atribuirea contractului de</w:t>
      </w:r>
      <w:r w:rsidR="00286520">
        <w:rPr>
          <w:rFonts w:ascii="Times New Roman" w:eastAsiaTheme="minorHAnsi" w:hAnsi="Times New Roman" w:cs="Times New Roman"/>
          <w:color w:val="000000" w:themeColor="text1"/>
          <w:sz w:val="22"/>
          <w:szCs w:val="24"/>
          <w:lang w:eastAsia="en-US"/>
        </w:rPr>
        <w:t xml:space="preserve"> </w:t>
      </w:r>
      <w:r w:rsidRPr="00917898">
        <w:rPr>
          <w:rFonts w:ascii="Times New Roman" w:eastAsiaTheme="minorHAnsi" w:hAnsi="Times New Roman" w:cs="Times New Roman"/>
          <w:color w:val="000000" w:themeColor="text1"/>
          <w:sz w:val="22"/>
          <w:szCs w:val="24"/>
          <w:lang w:eastAsia="en-US"/>
        </w:rPr>
        <w:t>închiriere în situația în care se constată abateri grave de la prevederile legale care afectează procedura de licitație sau fac imposibilă încheierea contractului.</w:t>
      </w:r>
    </w:p>
    <w:p w14:paraId="3848299B" w14:textId="77777777" w:rsidR="00BB1EFC" w:rsidRPr="00917898" w:rsidRDefault="00BB1EFC" w:rsidP="00F051E6">
      <w:pPr>
        <w:pStyle w:val="Frspaiere"/>
        <w:ind w:right="-294" w:firstLine="710"/>
        <w:rPr>
          <w:rFonts w:ascii="Times New Roman" w:eastAsiaTheme="minorHAnsi" w:hAnsi="Times New Roman" w:cs="Times New Roman"/>
          <w:color w:val="000000" w:themeColor="text1"/>
          <w:sz w:val="22"/>
          <w:szCs w:val="24"/>
          <w:lang w:eastAsia="en-US"/>
        </w:rPr>
      </w:pPr>
      <w:r w:rsidRPr="00917898">
        <w:rPr>
          <w:rFonts w:ascii="Times New Roman" w:eastAsiaTheme="minorHAnsi" w:hAnsi="Times New Roman" w:cs="Times New Roman"/>
          <w:color w:val="000000" w:themeColor="text1"/>
          <w:sz w:val="22"/>
          <w:szCs w:val="24"/>
          <w:lang w:eastAsia="en-US"/>
        </w:rPr>
        <w:t>Art.</w:t>
      </w:r>
      <w:r w:rsidR="0069563F">
        <w:rPr>
          <w:rFonts w:ascii="Times New Roman" w:eastAsiaTheme="minorHAnsi" w:hAnsi="Times New Roman" w:cs="Times New Roman"/>
          <w:color w:val="000000" w:themeColor="text1"/>
          <w:sz w:val="22"/>
          <w:szCs w:val="24"/>
          <w:lang w:eastAsia="en-US"/>
        </w:rPr>
        <w:t>60.</w:t>
      </w:r>
      <w:r w:rsidRPr="00917898">
        <w:rPr>
          <w:rFonts w:ascii="Times New Roman" w:eastAsiaTheme="minorHAnsi" w:hAnsi="Times New Roman" w:cs="Times New Roman"/>
          <w:color w:val="000000" w:themeColor="text1"/>
          <w:sz w:val="22"/>
          <w:szCs w:val="24"/>
          <w:lang w:eastAsia="en-US"/>
        </w:rPr>
        <w:t xml:space="preserve"> În sensul prevederilor art. </w:t>
      </w:r>
      <w:r w:rsidR="0069563F">
        <w:rPr>
          <w:rFonts w:ascii="Times New Roman" w:eastAsiaTheme="minorHAnsi" w:hAnsi="Times New Roman" w:cs="Times New Roman"/>
          <w:color w:val="000000" w:themeColor="text1"/>
          <w:sz w:val="22"/>
          <w:szCs w:val="24"/>
          <w:lang w:eastAsia="en-US"/>
        </w:rPr>
        <w:t>59</w:t>
      </w:r>
      <w:r w:rsidRPr="00917898">
        <w:rPr>
          <w:rFonts w:ascii="Times New Roman" w:eastAsiaTheme="minorHAnsi" w:hAnsi="Times New Roman" w:cs="Times New Roman"/>
          <w:color w:val="000000" w:themeColor="text1"/>
          <w:sz w:val="22"/>
          <w:szCs w:val="24"/>
          <w:lang w:eastAsia="en-US"/>
        </w:rPr>
        <w:t>, procedura de licitație se consideră afectată în cazul în care sunt îndeplinite în mod cumulativ următoarele condiții:</w:t>
      </w:r>
    </w:p>
    <w:p w14:paraId="4370F2C7" w14:textId="77777777" w:rsidR="00BB1EFC" w:rsidRPr="00917898" w:rsidRDefault="00BB1EFC" w:rsidP="00F051E6">
      <w:pPr>
        <w:pStyle w:val="Frspaiere"/>
        <w:ind w:right="-294" w:firstLine="710"/>
        <w:rPr>
          <w:rFonts w:ascii="Times New Roman" w:eastAsiaTheme="minorHAnsi" w:hAnsi="Times New Roman" w:cs="Times New Roman"/>
          <w:color w:val="000000" w:themeColor="text1"/>
          <w:sz w:val="22"/>
          <w:szCs w:val="24"/>
          <w:lang w:eastAsia="en-US"/>
        </w:rPr>
      </w:pPr>
      <w:r w:rsidRPr="00917898">
        <w:rPr>
          <w:rFonts w:ascii="Times New Roman" w:eastAsiaTheme="minorHAnsi" w:hAnsi="Times New Roman" w:cs="Times New Roman"/>
          <w:color w:val="000000" w:themeColor="text1"/>
          <w:sz w:val="22"/>
          <w:szCs w:val="24"/>
          <w:lang w:eastAsia="en-US"/>
        </w:rPr>
        <w:t>a)</w:t>
      </w:r>
      <w:r w:rsidRPr="00917898">
        <w:rPr>
          <w:rFonts w:ascii="Times New Roman" w:eastAsiaTheme="minorHAnsi" w:hAnsi="Times New Roman" w:cs="Times New Roman"/>
          <w:color w:val="000000" w:themeColor="text1"/>
          <w:sz w:val="22"/>
          <w:szCs w:val="24"/>
          <w:lang w:eastAsia="en-US"/>
        </w:rPr>
        <w:tab/>
        <w:t xml:space="preserve">în cadrul documentației de atribuire și/sau în modul de aplicare a procedurii de licitație se constată erori sau omisiuni care au ca efect încălcarea principiilor transparența, tratamentului egal, </w:t>
      </w:r>
      <w:proofErr w:type="spellStart"/>
      <w:r w:rsidRPr="00917898">
        <w:rPr>
          <w:rFonts w:ascii="Times New Roman" w:eastAsiaTheme="minorHAnsi" w:hAnsi="Times New Roman" w:cs="Times New Roman"/>
          <w:color w:val="000000" w:themeColor="text1"/>
          <w:sz w:val="22"/>
          <w:szCs w:val="24"/>
          <w:lang w:eastAsia="en-US"/>
        </w:rPr>
        <w:t>proportionalitatii</w:t>
      </w:r>
      <w:proofErr w:type="spellEnd"/>
      <w:r w:rsidRPr="00917898">
        <w:rPr>
          <w:rFonts w:ascii="Times New Roman" w:eastAsiaTheme="minorHAnsi" w:hAnsi="Times New Roman" w:cs="Times New Roman"/>
          <w:color w:val="000000" w:themeColor="text1"/>
          <w:sz w:val="22"/>
          <w:szCs w:val="24"/>
          <w:lang w:eastAsia="en-US"/>
        </w:rPr>
        <w:t xml:space="preserve">, </w:t>
      </w:r>
      <w:proofErr w:type="spellStart"/>
      <w:r w:rsidRPr="00917898">
        <w:rPr>
          <w:rFonts w:ascii="Times New Roman" w:eastAsiaTheme="minorHAnsi" w:hAnsi="Times New Roman" w:cs="Times New Roman"/>
          <w:color w:val="000000" w:themeColor="text1"/>
          <w:sz w:val="22"/>
          <w:szCs w:val="24"/>
          <w:lang w:eastAsia="en-US"/>
        </w:rPr>
        <w:t>nediscriminarii</w:t>
      </w:r>
      <w:proofErr w:type="spellEnd"/>
      <w:r w:rsidRPr="00917898">
        <w:rPr>
          <w:rFonts w:ascii="Times New Roman" w:eastAsiaTheme="minorHAnsi" w:hAnsi="Times New Roman" w:cs="Times New Roman"/>
          <w:color w:val="000000" w:themeColor="text1"/>
          <w:sz w:val="22"/>
          <w:szCs w:val="24"/>
          <w:lang w:eastAsia="en-US"/>
        </w:rPr>
        <w:t xml:space="preserve"> si liberei concurente;</w:t>
      </w:r>
    </w:p>
    <w:p w14:paraId="5F1EA378" w14:textId="77777777" w:rsidR="00BB1EFC" w:rsidRPr="00917898" w:rsidRDefault="00BB1EFC" w:rsidP="00F051E6">
      <w:pPr>
        <w:pStyle w:val="Frspaiere"/>
        <w:ind w:right="-294" w:firstLine="710"/>
        <w:rPr>
          <w:rFonts w:ascii="Times New Roman" w:eastAsiaTheme="minorHAnsi" w:hAnsi="Times New Roman" w:cs="Times New Roman"/>
          <w:color w:val="000000" w:themeColor="text1"/>
          <w:sz w:val="22"/>
          <w:szCs w:val="24"/>
          <w:lang w:eastAsia="en-US"/>
        </w:rPr>
      </w:pPr>
      <w:r w:rsidRPr="00917898">
        <w:rPr>
          <w:rFonts w:ascii="Times New Roman" w:eastAsiaTheme="minorHAnsi" w:hAnsi="Times New Roman" w:cs="Times New Roman"/>
          <w:color w:val="000000" w:themeColor="text1"/>
          <w:sz w:val="22"/>
          <w:szCs w:val="24"/>
          <w:lang w:eastAsia="en-US"/>
        </w:rPr>
        <w:t>b)</w:t>
      </w:r>
      <w:r w:rsidRPr="00917898">
        <w:rPr>
          <w:rFonts w:ascii="Times New Roman" w:eastAsiaTheme="minorHAnsi" w:hAnsi="Times New Roman" w:cs="Times New Roman"/>
          <w:color w:val="000000" w:themeColor="text1"/>
          <w:sz w:val="22"/>
          <w:szCs w:val="24"/>
          <w:lang w:eastAsia="en-US"/>
        </w:rPr>
        <w:tab/>
        <w:t>comisia de evaluare se află în imposibilitate de a adopta măsuri corective, fără ca acestea să conducă, la rândul lor, la încălcarea principiilor prevăzute la lit. a).</w:t>
      </w:r>
    </w:p>
    <w:p w14:paraId="35721101" w14:textId="77777777" w:rsidR="00BB1EFC" w:rsidRPr="00917898" w:rsidRDefault="00BB1EFC" w:rsidP="00F051E6">
      <w:pPr>
        <w:pStyle w:val="Frspaiere"/>
        <w:ind w:right="-294" w:firstLine="710"/>
        <w:rPr>
          <w:rFonts w:ascii="Times New Roman" w:eastAsiaTheme="minorHAnsi" w:hAnsi="Times New Roman" w:cs="Times New Roman"/>
          <w:color w:val="000000" w:themeColor="text1"/>
          <w:sz w:val="22"/>
          <w:szCs w:val="24"/>
          <w:lang w:eastAsia="en-US"/>
        </w:rPr>
      </w:pPr>
      <w:r w:rsidRPr="00917898">
        <w:rPr>
          <w:rFonts w:ascii="Times New Roman" w:eastAsiaTheme="minorHAnsi" w:hAnsi="Times New Roman" w:cs="Times New Roman"/>
          <w:color w:val="000000" w:themeColor="text1"/>
          <w:sz w:val="22"/>
          <w:szCs w:val="24"/>
          <w:lang w:eastAsia="en-US"/>
        </w:rPr>
        <w:t>Art</w:t>
      </w:r>
      <w:r w:rsidR="00470206">
        <w:rPr>
          <w:rFonts w:ascii="Times New Roman" w:eastAsiaTheme="minorHAnsi" w:hAnsi="Times New Roman" w:cs="Times New Roman"/>
          <w:color w:val="000000" w:themeColor="text1"/>
          <w:sz w:val="22"/>
          <w:szCs w:val="24"/>
          <w:lang w:eastAsia="en-US"/>
        </w:rPr>
        <w:t>.61.</w:t>
      </w:r>
      <w:r w:rsidRPr="00917898">
        <w:rPr>
          <w:rFonts w:ascii="Times New Roman" w:eastAsiaTheme="minorHAnsi" w:hAnsi="Times New Roman" w:cs="Times New Roman"/>
          <w:color w:val="000000" w:themeColor="text1"/>
          <w:sz w:val="22"/>
          <w:szCs w:val="24"/>
          <w:lang w:eastAsia="en-US"/>
        </w:rPr>
        <w:t xml:space="preserve"> Încălcarea prevederilor prezentului regulament poate atrage anularea procedurii, potrivit dispozițiilor legale în vigoare.</w:t>
      </w:r>
    </w:p>
    <w:p w14:paraId="7403281B" w14:textId="77777777" w:rsidR="007F5EF1" w:rsidRPr="00917898" w:rsidRDefault="00BB1EFC" w:rsidP="00F051E6">
      <w:pPr>
        <w:pStyle w:val="Frspaiere"/>
        <w:ind w:right="-294" w:firstLine="710"/>
        <w:rPr>
          <w:rFonts w:ascii="Times New Roman" w:eastAsiaTheme="minorHAnsi" w:hAnsi="Times New Roman" w:cs="Times New Roman"/>
          <w:color w:val="000000" w:themeColor="text1"/>
          <w:sz w:val="22"/>
          <w:szCs w:val="24"/>
          <w:lang w:eastAsia="en-US"/>
        </w:rPr>
      </w:pPr>
      <w:r w:rsidRPr="00917898">
        <w:rPr>
          <w:rFonts w:ascii="Times New Roman" w:eastAsiaTheme="minorHAnsi" w:hAnsi="Times New Roman" w:cs="Times New Roman"/>
          <w:color w:val="000000" w:themeColor="text1"/>
          <w:sz w:val="22"/>
          <w:szCs w:val="24"/>
          <w:lang w:eastAsia="en-US"/>
        </w:rPr>
        <w:t>Art</w:t>
      </w:r>
      <w:r w:rsidR="00470206">
        <w:rPr>
          <w:rFonts w:ascii="Times New Roman" w:eastAsiaTheme="minorHAnsi" w:hAnsi="Times New Roman" w:cs="Times New Roman"/>
          <w:color w:val="000000" w:themeColor="text1"/>
          <w:sz w:val="22"/>
          <w:szCs w:val="24"/>
          <w:lang w:eastAsia="en-US"/>
        </w:rPr>
        <w:t>.62.</w:t>
      </w:r>
      <w:r w:rsidRPr="00917898">
        <w:rPr>
          <w:rFonts w:ascii="Times New Roman" w:eastAsiaTheme="minorHAnsi" w:hAnsi="Times New Roman" w:cs="Times New Roman"/>
          <w:color w:val="000000" w:themeColor="text1"/>
          <w:sz w:val="22"/>
          <w:szCs w:val="24"/>
          <w:lang w:eastAsia="en-US"/>
        </w:rPr>
        <w:t xml:space="preserve"> Comisia de evaluare are obligația de a comunica, în scris, tuturor participanților la procedura de licitație, în cel mult 3 zile lucrătoare de la data anulării, atât încetarea obligațiilor pe care aceștia și le-au creat prin depunerea ofertelor, cât și motivul concret care a determinat decizia de anulare.</w:t>
      </w:r>
    </w:p>
    <w:p w14:paraId="38267E5C" w14:textId="77777777" w:rsidR="00D968F7" w:rsidRPr="00492B94" w:rsidRDefault="00D968F7" w:rsidP="00F051E6">
      <w:pPr>
        <w:pStyle w:val="Frspaiere"/>
        <w:ind w:right="-294" w:firstLine="710"/>
        <w:rPr>
          <w:rFonts w:ascii="Times New Roman" w:eastAsiaTheme="minorHAnsi" w:hAnsi="Times New Roman" w:cs="Times New Roman"/>
          <w:color w:val="000000" w:themeColor="text1"/>
          <w:sz w:val="22"/>
          <w:szCs w:val="24"/>
          <w:lang w:eastAsia="en-US"/>
        </w:rPr>
      </w:pPr>
      <w:r w:rsidRPr="00492B94">
        <w:rPr>
          <w:rFonts w:ascii="Times New Roman" w:eastAsiaTheme="minorHAnsi" w:hAnsi="Times New Roman" w:cs="Times New Roman"/>
          <w:color w:val="000000" w:themeColor="text1"/>
          <w:sz w:val="22"/>
          <w:szCs w:val="24"/>
          <w:lang w:eastAsia="en-US"/>
        </w:rPr>
        <w:lastRenderedPageBreak/>
        <w:t>Art</w:t>
      </w:r>
      <w:r w:rsidR="00D97557" w:rsidRPr="00492B94">
        <w:rPr>
          <w:rFonts w:ascii="Times New Roman" w:eastAsiaTheme="minorHAnsi" w:hAnsi="Times New Roman" w:cs="Times New Roman"/>
          <w:color w:val="000000" w:themeColor="text1"/>
          <w:sz w:val="22"/>
          <w:szCs w:val="24"/>
          <w:lang w:eastAsia="en-US"/>
        </w:rPr>
        <w:t>.63.</w:t>
      </w:r>
      <w:r w:rsidRPr="00492B94">
        <w:rPr>
          <w:rFonts w:ascii="Times New Roman" w:eastAsiaTheme="minorHAnsi" w:hAnsi="Times New Roman" w:cs="Times New Roman"/>
          <w:color w:val="000000" w:themeColor="text1"/>
          <w:sz w:val="22"/>
          <w:szCs w:val="24"/>
          <w:lang w:eastAsia="en-US"/>
        </w:rPr>
        <w:t xml:space="preserve"> Persoana </w:t>
      </w:r>
      <w:proofErr w:type="spellStart"/>
      <w:r w:rsidRPr="00492B94">
        <w:rPr>
          <w:rFonts w:ascii="Times New Roman" w:eastAsiaTheme="minorHAnsi" w:hAnsi="Times New Roman" w:cs="Times New Roman"/>
          <w:color w:val="000000" w:themeColor="text1"/>
          <w:sz w:val="22"/>
          <w:szCs w:val="24"/>
          <w:lang w:eastAsia="en-US"/>
        </w:rPr>
        <w:t>imputernicita</w:t>
      </w:r>
      <w:proofErr w:type="spellEnd"/>
      <w:r w:rsidRPr="00492B94">
        <w:rPr>
          <w:rFonts w:ascii="Times New Roman" w:eastAsiaTheme="minorHAnsi" w:hAnsi="Times New Roman" w:cs="Times New Roman"/>
          <w:color w:val="000000" w:themeColor="text1"/>
          <w:sz w:val="22"/>
          <w:szCs w:val="24"/>
          <w:lang w:eastAsia="en-US"/>
        </w:rPr>
        <w:t xml:space="preserve"> sa semneze contractul are obligația de a încheia contractul cu ofertantul a cărui ofertă a fost stabilită ca fiind câștigătoare.</w:t>
      </w:r>
    </w:p>
    <w:p w14:paraId="37CA4E4A" w14:textId="77777777" w:rsidR="00D968F7" w:rsidRPr="00492B94" w:rsidRDefault="00D968F7" w:rsidP="00F051E6">
      <w:pPr>
        <w:pStyle w:val="Frspaiere"/>
        <w:ind w:right="-294" w:firstLine="710"/>
        <w:rPr>
          <w:rFonts w:ascii="Times New Roman" w:eastAsiaTheme="minorHAnsi" w:hAnsi="Times New Roman" w:cs="Times New Roman"/>
          <w:color w:val="000000" w:themeColor="text1"/>
          <w:sz w:val="22"/>
          <w:szCs w:val="24"/>
          <w:lang w:eastAsia="en-US"/>
        </w:rPr>
      </w:pPr>
      <w:r w:rsidRPr="00492B94">
        <w:rPr>
          <w:rFonts w:ascii="Times New Roman" w:eastAsiaTheme="minorHAnsi" w:hAnsi="Times New Roman" w:cs="Times New Roman"/>
          <w:color w:val="000000" w:themeColor="text1"/>
          <w:sz w:val="22"/>
          <w:szCs w:val="24"/>
          <w:lang w:eastAsia="en-US"/>
        </w:rPr>
        <w:t>Art</w:t>
      </w:r>
      <w:r w:rsidR="00D97557" w:rsidRPr="00492B94">
        <w:rPr>
          <w:rFonts w:ascii="Times New Roman" w:eastAsiaTheme="minorHAnsi" w:hAnsi="Times New Roman" w:cs="Times New Roman"/>
          <w:color w:val="000000" w:themeColor="text1"/>
          <w:sz w:val="22"/>
          <w:szCs w:val="24"/>
          <w:lang w:eastAsia="en-US"/>
        </w:rPr>
        <w:t>.64.</w:t>
      </w:r>
      <w:r w:rsidRPr="00492B94">
        <w:rPr>
          <w:rFonts w:ascii="Times New Roman" w:eastAsiaTheme="minorHAnsi" w:hAnsi="Times New Roman" w:cs="Times New Roman"/>
          <w:color w:val="000000" w:themeColor="text1"/>
          <w:sz w:val="22"/>
          <w:szCs w:val="24"/>
          <w:lang w:eastAsia="en-US"/>
        </w:rPr>
        <w:t xml:space="preserve"> Persoana </w:t>
      </w:r>
      <w:proofErr w:type="spellStart"/>
      <w:r w:rsidRPr="00492B94">
        <w:rPr>
          <w:rFonts w:ascii="Times New Roman" w:eastAsiaTheme="minorHAnsi" w:hAnsi="Times New Roman" w:cs="Times New Roman"/>
          <w:color w:val="000000" w:themeColor="text1"/>
          <w:sz w:val="22"/>
          <w:szCs w:val="24"/>
          <w:lang w:eastAsia="en-US"/>
        </w:rPr>
        <w:t>imputernicita</w:t>
      </w:r>
      <w:proofErr w:type="spellEnd"/>
      <w:r w:rsidRPr="00492B94">
        <w:rPr>
          <w:rFonts w:ascii="Times New Roman" w:eastAsiaTheme="minorHAnsi" w:hAnsi="Times New Roman" w:cs="Times New Roman"/>
          <w:color w:val="000000" w:themeColor="text1"/>
          <w:sz w:val="22"/>
          <w:szCs w:val="24"/>
          <w:lang w:eastAsia="en-US"/>
        </w:rPr>
        <w:t xml:space="preserve"> sa semneze contractul poate să încheie contractul de </w:t>
      </w:r>
      <w:proofErr w:type="spellStart"/>
      <w:r w:rsidRPr="00492B94">
        <w:rPr>
          <w:rFonts w:ascii="Times New Roman" w:eastAsiaTheme="minorHAnsi" w:hAnsi="Times New Roman" w:cs="Times New Roman"/>
          <w:color w:val="000000" w:themeColor="text1"/>
          <w:sz w:val="22"/>
          <w:szCs w:val="24"/>
          <w:lang w:eastAsia="en-US"/>
        </w:rPr>
        <w:t>inchiriere</w:t>
      </w:r>
      <w:proofErr w:type="spellEnd"/>
      <w:r w:rsidRPr="00492B94">
        <w:rPr>
          <w:rFonts w:ascii="Times New Roman" w:eastAsiaTheme="minorHAnsi" w:hAnsi="Times New Roman" w:cs="Times New Roman"/>
          <w:color w:val="000000" w:themeColor="text1"/>
          <w:sz w:val="22"/>
          <w:szCs w:val="24"/>
          <w:lang w:eastAsia="en-US"/>
        </w:rPr>
        <w:t xml:space="preserve"> numai după împlinirea unui termen de 20 de zile calendaristice de la data realizării comunicării prevăzute </w:t>
      </w:r>
      <w:r w:rsidR="00FA657F" w:rsidRPr="00492B94">
        <w:rPr>
          <w:rFonts w:ascii="Times New Roman" w:eastAsiaTheme="minorHAnsi" w:hAnsi="Times New Roman" w:cs="Times New Roman"/>
          <w:color w:val="000000" w:themeColor="text1"/>
          <w:sz w:val="22"/>
          <w:szCs w:val="24"/>
          <w:lang w:eastAsia="en-US"/>
        </w:rPr>
        <w:t>l</w:t>
      </w:r>
      <w:r w:rsidRPr="00492B94">
        <w:rPr>
          <w:rFonts w:ascii="Times New Roman" w:eastAsiaTheme="minorHAnsi" w:hAnsi="Times New Roman" w:cs="Times New Roman"/>
          <w:color w:val="000000" w:themeColor="text1"/>
          <w:sz w:val="22"/>
          <w:szCs w:val="24"/>
          <w:lang w:eastAsia="en-US"/>
        </w:rPr>
        <w:t>a art. 5</w:t>
      </w:r>
      <w:r w:rsidR="00FA657F" w:rsidRPr="00492B94">
        <w:rPr>
          <w:rFonts w:ascii="Times New Roman" w:eastAsiaTheme="minorHAnsi" w:hAnsi="Times New Roman" w:cs="Times New Roman"/>
          <w:color w:val="000000" w:themeColor="text1"/>
          <w:sz w:val="22"/>
          <w:szCs w:val="24"/>
          <w:lang w:eastAsia="en-US"/>
        </w:rPr>
        <w:t>3</w:t>
      </w:r>
      <w:r w:rsidRPr="00492B94">
        <w:rPr>
          <w:rFonts w:ascii="Times New Roman" w:eastAsiaTheme="minorHAnsi" w:hAnsi="Times New Roman" w:cs="Times New Roman"/>
          <w:color w:val="000000" w:themeColor="text1"/>
          <w:sz w:val="22"/>
          <w:szCs w:val="24"/>
          <w:lang w:eastAsia="en-US"/>
        </w:rPr>
        <w:t>.</w:t>
      </w:r>
    </w:p>
    <w:p w14:paraId="672A2F91" w14:textId="77777777" w:rsidR="00FA657F" w:rsidRPr="00492B94" w:rsidRDefault="00D968F7" w:rsidP="00F051E6">
      <w:pPr>
        <w:pStyle w:val="Frspaiere"/>
        <w:ind w:right="-294" w:firstLine="710"/>
        <w:rPr>
          <w:rFonts w:ascii="Times New Roman" w:eastAsiaTheme="minorHAnsi" w:hAnsi="Times New Roman" w:cs="Times New Roman"/>
          <w:color w:val="000000" w:themeColor="text1"/>
          <w:sz w:val="22"/>
          <w:szCs w:val="24"/>
          <w:lang w:eastAsia="en-US"/>
        </w:rPr>
      </w:pPr>
      <w:r w:rsidRPr="00492B94">
        <w:rPr>
          <w:rFonts w:ascii="Times New Roman" w:eastAsiaTheme="minorHAnsi" w:hAnsi="Times New Roman" w:cs="Times New Roman"/>
          <w:color w:val="000000" w:themeColor="text1"/>
          <w:sz w:val="22"/>
          <w:szCs w:val="24"/>
          <w:lang w:eastAsia="en-US"/>
        </w:rPr>
        <w:t>Art</w:t>
      </w:r>
      <w:r w:rsidR="00705DF5" w:rsidRPr="00492B94">
        <w:rPr>
          <w:rFonts w:ascii="Times New Roman" w:eastAsiaTheme="minorHAnsi" w:hAnsi="Times New Roman" w:cs="Times New Roman"/>
          <w:color w:val="000000" w:themeColor="text1"/>
          <w:sz w:val="22"/>
          <w:szCs w:val="24"/>
          <w:lang w:eastAsia="en-US"/>
        </w:rPr>
        <w:t>.65.</w:t>
      </w:r>
      <w:r w:rsidRPr="00492B94">
        <w:rPr>
          <w:rFonts w:ascii="Times New Roman" w:eastAsiaTheme="minorHAnsi" w:hAnsi="Times New Roman" w:cs="Times New Roman"/>
          <w:color w:val="000000" w:themeColor="text1"/>
          <w:sz w:val="22"/>
          <w:szCs w:val="24"/>
          <w:lang w:eastAsia="en-US"/>
        </w:rPr>
        <w:t xml:space="preserve"> Contractul se încheie în formă scrisă, sub sancțiunea nulității. Contractul se încheie in trei exemplare, cate unul pentru fiecare parte si un exemplar care va fi </w:t>
      </w:r>
      <w:proofErr w:type="spellStart"/>
      <w:r w:rsidRPr="00492B94">
        <w:rPr>
          <w:rFonts w:ascii="Times New Roman" w:eastAsiaTheme="minorHAnsi" w:hAnsi="Times New Roman" w:cs="Times New Roman"/>
          <w:color w:val="000000" w:themeColor="text1"/>
          <w:sz w:val="22"/>
          <w:szCs w:val="24"/>
          <w:lang w:eastAsia="en-US"/>
        </w:rPr>
        <w:t>inregistrat</w:t>
      </w:r>
      <w:proofErr w:type="spellEnd"/>
      <w:r w:rsidRPr="00492B94">
        <w:rPr>
          <w:rFonts w:ascii="Times New Roman" w:eastAsiaTheme="minorHAnsi" w:hAnsi="Times New Roman" w:cs="Times New Roman"/>
          <w:color w:val="000000" w:themeColor="text1"/>
          <w:sz w:val="22"/>
          <w:szCs w:val="24"/>
          <w:lang w:eastAsia="en-US"/>
        </w:rPr>
        <w:t xml:space="preserve"> la organele fiscale. </w:t>
      </w:r>
    </w:p>
    <w:p w14:paraId="586FC0D7" w14:textId="77777777" w:rsidR="00D968F7" w:rsidRPr="00492B94" w:rsidRDefault="00D968F7" w:rsidP="00F051E6">
      <w:pPr>
        <w:pStyle w:val="Frspaiere"/>
        <w:ind w:right="-294" w:firstLine="710"/>
        <w:rPr>
          <w:rFonts w:ascii="Times New Roman" w:eastAsiaTheme="minorHAnsi" w:hAnsi="Times New Roman" w:cs="Times New Roman"/>
          <w:color w:val="000000" w:themeColor="text1"/>
          <w:sz w:val="22"/>
          <w:szCs w:val="24"/>
          <w:lang w:eastAsia="en-US"/>
        </w:rPr>
      </w:pPr>
      <w:r w:rsidRPr="00492B94">
        <w:rPr>
          <w:rFonts w:ascii="Times New Roman" w:eastAsiaTheme="minorHAnsi" w:hAnsi="Times New Roman" w:cs="Times New Roman"/>
          <w:color w:val="000000" w:themeColor="text1"/>
          <w:sz w:val="22"/>
          <w:szCs w:val="24"/>
          <w:lang w:eastAsia="en-US"/>
        </w:rPr>
        <w:t>Art</w:t>
      </w:r>
      <w:r w:rsidR="00705DF5" w:rsidRPr="00492B94">
        <w:rPr>
          <w:rFonts w:ascii="Times New Roman" w:eastAsiaTheme="minorHAnsi" w:hAnsi="Times New Roman" w:cs="Times New Roman"/>
          <w:color w:val="000000" w:themeColor="text1"/>
          <w:sz w:val="22"/>
          <w:szCs w:val="24"/>
          <w:lang w:eastAsia="en-US"/>
        </w:rPr>
        <w:t>.66.</w:t>
      </w:r>
      <w:r w:rsidRPr="00492B94">
        <w:rPr>
          <w:rFonts w:ascii="Times New Roman" w:eastAsiaTheme="minorHAnsi" w:hAnsi="Times New Roman" w:cs="Times New Roman"/>
          <w:color w:val="000000" w:themeColor="text1"/>
          <w:sz w:val="22"/>
          <w:szCs w:val="24"/>
          <w:lang w:eastAsia="en-US"/>
        </w:rPr>
        <w:t xml:space="preserve"> Neîncheierea contractului într-un termen de 20 de zile calendaristice de la data împlinirii termenului prevăzut la art. 6</w:t>
      </w:r>
      <w:r w:rsidR="00705DF5" w:rsidRPr="00492B94">
        <w:rPr>
          <w:rFonts w:ascii="Times New Roman" w:eastAsiaTheme="minorHAnsi" w:hAnsi="Times New Roman" w:cs="Times New Roman"/>
          <w:color w:val="000000" w:themeColor="text1"/>
          <w:sz w:val="22"/>
          <w:szCs w:val="24"/>
          <w:lang w:eastAsia="en-US"/>
        </w:rPr>
        <w:t>4</w:t>
      </w:r>
      <w:r w:rsidRPr="00492B94">
        <w:rPr>
          <w:rFonts w:ascii="Times New Roman" w:eastAsiaTheme="minorHAnsi" w:hAnsi="Times New Roman" w:cs="Times New Roman"/>
          <w:color w:val="000000" w:themeColor="text1"/>
          <w:sz w:val="22"/>
          <w:szCs w:val="24"/>
          <w:lang w:eastAsia="en-US"/>
        </w:rPr>
        <w:t xml:space="preserve"> poate atrage plata daunelor-interese de către partea în culpă, </w:t>
      </w:r>
      <w:proofErr w:type="spellStart"/>
      <w:r w:rsidRPr="00492B94">
        <w:rPr>
          <w:rFonts w:ascii="Times New Roman" w:eastAsiaTheme="minorHAnsi" w:hAnsi="Times New Roman" w:cs="Times New Roman"/>
          <w:color w:val="000000" w:themeColor="text1"/>
          <w:sz w:val="22"/>
          <w:szCs w:val="24"/>
          <w:lang w:eastAsia="en-US"/>
        </w:rPr>
        <w:t>constand</w:t>
      </w:r>
      <w:proofErr w:type="spellEnd"/>
      <w:r w:rsidRPr="00492B94">
        <w:rPr>
          <w:rFonts w:ascii="Times New Roman" w:eastAsiaTheme="minorHAnsi" w:hAnsi="Times New Roman" w:cs="Times New Roman"/>
          <w:color w:val="000000" w:themeColor="text1"/>
          <w:sz w:val="22"/>
          <w:szCs w:val="24"/>
          <w:lang w:eastAsia="en-US"/>
        </w:rPr>
        <w:t xml:space="preserve"> in </w:t>
      </w:r>
      <w:proofErr w:type="spellStart"/>
      <w:r w:rsidRPr="00492B94">
        <w:rPr>
          <w:rFonts w:ascii="Times New Roman" w:eastAsiaTheme="minorHAnsi" w:hAnsi="Times New Roman" w:cs="Times New Roman"/>
          <w:color w:val="000000" w:themeColor="text1"/>
          <w:sz w:val="22"/>
          <w:szCs w:val="24"/>
          <w:lang w:eastAsia="en-US"/>
        </w:rPr>
        <w:t>retinerea</w:t>
      </w:r>
      <w:proofErr w:type="spellEnd"/>
      <w:r w:rsidRPr="00492B94">
        <w:rPr>
          <w:rFonts w:ascii="Times New Roman" w:eastAsiaTheme="minorHAnsi" w:hAnsi="Times New Roman" w:cs="Times New Roman"/>
          <w:color w:val="000000" w:themeColor="text1"/>
          <w:sz w:val="22"/>
          <w:szCs w:val="24"/>
          <w:lang w:eastAsia="en-US"/>
        </w:rPr>
        <w:t xml:space="preserve"> contravalorii </w:t>
      </w:r>
      <w:proofErr w:type="spellStart"/>
      <w:r w:rsidRPr="00492B94">
        <w:rPr>
          <w:rFonts w:ascii="Times New Roman" w:eastAsiaTheme="minorHAnsi" w:hAnsi="Times New Roman" w:cs="Times New Roman"/>
          <w:color w:val="000000" w:themeColor="text1"/>
          <w:sz w:val="22"/>
          <w:szCs w:val="24"/>
          <w:lang w:eastAsia="en-US"/>
        </w:rPr>
        <w:t>garantiei</w:t>
      </w:r>
      <w:proofErr w:type="spellEnd"/>
      <w:r w:rsidRPr="00492B94">
        <w:rPr>
          <w:rFonts w:ascii="Times New Roman" w:eastAsiaTheme="minorHAnsi" w:hAnsi="Times New Roman" w:cs="Times New Roman"/>
          <w:color w:val="000000" w:themeColor="text1"/>
          <w:sz w:val="22"/>
          <w:szCs w:val="24"/>
          <w:lang w:eastAsia="en-US"/>
        </w:rPr>
        <w:t xml:space="preserve"> de participare de </w:t>
      </w:r>
      <w:proofErr w:type="spellStart"/>
      <w:r w:rsidRPr="00492B94">
        <w:rPr>
          <w:rFonts w:ascii="Times New Roman" w:eastAsiaTheme="minorHAnsi" w:hAnsi="Times New Roman" w:cs="Times New Roman"/>
          <w:color w:val="000000" w:themeColor="text1"/>
          <w:sz w:val="22"/>
          <w:szCs w:val="24"/>
          <w:lang w:eastAsia="en-US"/>
        </w:rPr>
        <w:t>catre</w:t>
      </w:r>
      <w:proofErr w:type="spellEnd"/>
      <w:r w:rsidRPr="00492B94">
        <w:rPr>
          <w:rFonts w:ascii="Times New Roman" w:eastAsiaTheme="minorHAnsi" w:hAnsi="Times New Roman" w:cs="Times New Roman"/>
          <w:color w:val="000000" w:themeColor="text1"/>
          <w:sz w:val="22"/>
          <w:szCs w:val="24"/>
          <w:lang w:eastAsia="en-US"/>
        </w:rPr>
        <w:t xml:space="preserve"> Organizator.</w:t>
      </w:r>
    </w:p>
    <w:p w14:paraId="5245D8E9" w14:textId="77777777" w:rsidR="00D968F7" w:rsidRPr="00492B94" w:rsidRDefault="00D968F7" w:rsidP="00F051E6">
      <w:pPr>
        <w:pStyle w:val="Frspaiere"/>
        <w:ind w:right="-294" w:firstLine="710"/>
        <w:rPr>
          <w:rFonts w:ascii="Times New Roman" w:eastAsiaTheme="minorHAnsi" w:hAnsi="Times New Roman" w:cs="Times New Roman"/>
          <w:color w:val="000000" w:themeColor="text1"/>
          <w:sz w:val="22"/>
          <w:szCs w:val="24"/>
          <w:lang w:eastAsia="en-US"/>
        </w:rPr>
      </w:pPr>
      <w:r w:rsidRPr="00492B94">
        <w:rPr>
          <w:rFonts w:ascii="Times New Roman" w:eastAsiaTheme="minorHAnsi" w:hAnsi="Times New Roman" w:cs="Times New Roman"/>
          <w:color w:val="000000" w:themeColor="text1"/>
          <w:sz w:val="22"/>
          <w:szCs w:val="24"/>
          <w:lang w:eastAsia="en-US"/>
        </w:rPr>
        <w:t>Art.</w:t>
      </w:r>
      <w:r w:rsidR="00D32B65" w:rsidRPr="00492B94">
        <w:rPr>
          <w:rFonts w:ascii="Times New Roman" w:eastAsiaTheme="minorHAnsi" w:hAnsi="Times New Roman" w:cs="Times New Roman"/>
          <w:color w:val="000000" w:themeColor="text1"/>
          <w:sz w:val="22"/>
          <w:szCs w:val="24"/>
          <w:lang w:eastAsia="en-US"/>
        </w:rPr>
        <w:t xml:space="preserve">67. </w:t>
      </w:r>
      <w:r w:rsidRPr="00492B94">
        <w:rPr>
          <w:rFonts w:ascii="Times New Roman" w:eastAsiaTheme="minorHAnsi" w:hAnsi="Times New Roman" w:cs="Times New Roman"/>
          <w:color w:val="000000" w:themeColor="text1"/>
          <w:sz w:val="22"/>
          <w:szCs w:val="24"/>
          <w:lang w:eastAsia="en-US"/>
        </w:rPr>
        <w:t>Refuzul ofertantului declarat câștigător de a încheia contractul a</w:t>
      </w:r>
      <w:r w:rsidR="002E6643" w:rsidRPr="00492B94">
        <w:rPr>
          <w:rFonts w:ascii="Times New Roman" w:eastAsiaTheme="minorHAnsi" w:hAnsi="Times New Roman" w:cs="Times New Roman"/>
          <w:color w:val="000000" w:themeColor="text1"/>
          <w:sz w:val="22"/>
          <w:szCs w:val="24"/>
          <w:lang w:eastAsia="en-US"/>
        </w:rPr>
        <w:t>t</w:t>
      </w:r>
      <w:r w:rsidRPr="00492B94">
        <w:rPr>
          <w:rFonts w:ascii="Times New Roman" w:eastAsiaTheme="minorHAnsi" w:hAnsi="Times New Roman" w:cs="Times New Roman"/>
          <w:color w:val="000000" w:themeColor="text1"/>
          <w:sz w:val="22"/>
          <w:szCs w:val="24"/>
          <w:lang w:eastAsia="en-US"/>
        </w:rPr>
        <w:t xml:space="preserve">rage după sine plata daunelor-interese, </w:t>
      </w:r>
      <w:proofErr w:type="spellStart"/>
      <w:r w:rsidRPr="00492B94">
        <w:rPr>
          <w:rFonts w:ascii="Times New Roman" w:eastAsiaTheme="minorHAnsi" w:hAnsi="Times New Roman" w:cs="Times New Roman"/>
          <w:color w:val="000000" w:themeColor="text1"/>
          <w:sz w:val="22"/>
          <w:szCs w:val="24"/>
          <w:lang w:eastAsia="en-US"/>
        </w:rPr>
        <w:t>constand</w:t>
      </w:r>
      <w:proofErr w:type="spellEnd"/>
      <w:r w:rsidRPr="00492B94">
        <w:rPr>
          <w:rFonts w:ascii="Times New Roman" w:eastAsiaTheme="minorHAnsi" w:hAnsi="Times New Roman" w:cs="Times New Roman"/>
          <w:color w:val="000000" w:themeColor="text1"/>
          <w:sz w:val="22"/>
          <w:szCs w:val="24"/>
          <w:lang w:eastAsia="en-US"/>
        </w:rPr>
        <w:t xml:space="preserve"> in </w:t>
      </w:r>
      <w:proofErr w:type="spellStart"/>
      <w:r w:rsidRPr="00492B94">
        <w:rPr>
          <w:rFonts w:ascii="Times New Roman" w:eastAsiaTheme="minorHAnsi" w:hAnsi="Times New Roman" w:cs="Times New Roman"/>
          <w:color w:val="000000" w:themeColor="text1"/>
          <w:sz w:val="22"/>
          <w:szCs w:val="24"/>
          <w:lang w:eastAsia="en-US"/>
        </w:rPr>
        <w:t>retinerea</w:t>
      </w:r>
      <w:proofErr w:type="spellEnd"/>
      <w:r w:rsidRPr="00492B94">
        <w:rPr>
          <w:rFonts w:ascii="Times New Roman" w:eastAsiaTheme="minorHAnsi" w:hAnsi="Times New Roman" w:cs="Times New Roman"/>
          <w:color w:val="000000" w:themeColor="text1"/>
          <w:sz w:val="22"/>
          <w:szCs w:val="24"/>
          <w:lang w:eastAsia="en-US"/>
        </w:rPr>
        <w:t xml:space="preserve"> </w:t>
      </w:r>
      <w:proofErr w:type="spellStart"/>
      <w:r w:rsidRPr="00492B94">
        <w:rPr>
          <w:rFonts w:ascii="Times New Roman" w:eastAsiaTheme="minorHAnsi" w:hAnsi="Times New Roman" w:cs="Times New Roman"/>
          <w:color w:val="000000" w:themeColor="text1"/>
          <w:sz w:val="22"/>
          <w:szCs w:val="24"/>
          <w:lang w:eastAsia="en-US"/>
        </w:rPr>
        <w:t>garantiei</w:t>
      </w:r>
      <w:proofErr w:type="spellEnd"/>
      <w:r w:rsidRPr="00492B94">
        <w:rPr>
          <w:rFonts w:ascii="Times New Roman" w:eastAsiaTheme="minorHAnsi" w:hAnsi="Times New Roman" w:cs="Times New Roman"/>
          <w:color w:val="000000" w:themeColor="text1"/>
          <w:sz w:val="22"/>
          <w:szCs w:val="24"/>
          <w:lang w:eastAsia="en-US"/>
        </w:rPr>
        <w:t xml:space="preserve"> de participare de </w:t>
      </w:r>
      <w:proofErr w:type="spellStart"/>
      <w:r w:rsidRPr="00492B94">
        <w:rPr>
          <w:rFonts w:ascii="Times New Roman" w:eastAsiaTheme="minorHAnsi" w:hAnsi="Times New Roman" w:cs="Times New Roman"/>
          <w:color w:val="000000" w:themeColor="text1"/>
          <w:sz w:val="22"/>
          <w:szCs w:val="24"/>
          <w:lang w:eastAsia="en-US"/>
        </w:rPr>
        <w:t>catre</w:t>
      </w:r>
      <w:proofErr w:type="spellEnd"/>
      <w:r w:rsidRPr="00492B94">
        <w:rPr>
          <w:rFonts w:ascii="Times New Roman" w:eastAsiaTheme="minorHAnsi" w:hAnsi="Times New Roman" w:cs="Times New Roman"/>
          <w:color w:val="000000" w:themeColor="text1"/>
          <w:sz w:val="22"/>
          <w:szCs w:val="24"/>
          <w:lang w:eastAsia="en-US"/>
        </w:rPr>
        <w:t xml:space="preserve"> Organizator. Prin depunerea </w:t>
      </w:r>
      <w:proofErr w:type="spellStart"/>
      <w:r w:rsidRPr="00492B94">
        <w:rPr>
          <w:rFonts w:ascii="Times New Roman" w:eastAsiaTheme="minorHAnsi" w:hAnsi="Times New Roman" w:cs="Times New Roman"/>
          <w:color w:val="000000" w:themeColor="text1"/>
          <w:sz w:val="22"/>
          <w:szCs w:val="24"/>
          <w:lang w:eastAsia="en-US"/>
        </w:rPr>
        <w:t>declaratiei</w:t>
      </w:r>
      <w:proofErr w:type="spellEnd"/>
      <w:r w:rsidRPr="00492B94">
        <w:rPr>
          <w:rFonts w:ascii="Times New Roman" w:eastAsiaTheme="minorHAnsi" w:hAnsi="Times New Roman" w:cs="Times New Roman"/>
          <w:color w:val="000000" w:themeColor="text1"/>
          <w:sz w:val="22"/>
          <w:szCs w:val="24"/>
          <w:lang w:eastAsia="en-US"/>
        </w:rPr>
        <w:t xml:space="preserve"> de participare la procedura de </w:t>
      </w:r>
      <w:proofErr w:type="spellStart"/>
      <w:r w:rsidRPr="00492B94">
        <w:rPr>
          <w:rFonts w:ascii="Times New Roman" w:eastAsiaTheme="minorHAnsi" w:hAnsi="Times New Roman" w:cs="Times New Roman"/>
          <w:color w:val="000000" w:themeColor="text1"/>
          <w:sz w:val="22"/>
          <w:szCs w:val="24"/>
          <w:lang w:eastAsia="en-US"/>
        </w:rPr>
        <w:t>licitatie</w:t>
      </w:r>
      <w:proofErr w:type="spellEnd"/>
      <w:r w:rsidRPr="00492B94">
        <w:rPr>
          <w:rFonts w:ascii="Times New Roman" w:eastAsiaTheme="minorHAnsi" w:hAnsi="Times New Roman" w:cs="Times New Roman"/>
          <w:color w:val="000000" w:themeColor="text1"/>
          <w:sz w:val="22"/>
          <w:szCs w:val="24"/>
          <w:lang w:eastAsia="en-US"/>
        </w:rPr>
        <w:t xml:space="preserve"> publica (</w:t>
      </w:r>
      <w:proofErr w:type="spellStart"/>
      <w:r w:rsidRPr="00492B94">
        <w:rPr>
          <w:rFonts w:ascii="Times New Roman" w:eastAsiaTheme="minorHAnsi" w:hAnsi="Times New Roman" w:cs="Times New Roman"/>
          <w:color w:val="000000" w:themeColor="text1"/>
          <w:sz w:val="22"/>
          <w:szCs w:val="24"/>
          <w:lang w:eastAsia="en-US"/>
        </w:rPr>
        <w:t>mentionata</w:t>
      </w:r>
      <w:proofErr w:type="spellEnd"/>
      <w:r w:rsidRPr="00492B94">
        <w:rPr>
          <w:rFonts w:ascii="Times New Roman" w:eastAsiaTheme="minorHAnsi" w:hAnsi="Times New Roman" w:cs="Times New Roman"/>
          <w:color w:val="000000" w:themeColor="text1"/>
          <w:sz w:val="22"/>
          <w:szCs w:val="24"/>
          <w:lang w:eastAsia="en-US"/>
        </w:rPr>
        <w:t xml:space="preserve"> la art. </w:t>
      </w:r>
      <w:r w:rsidR="00D024A9" w:rsidRPr="00492B94">
        <w:rPr>
          <w:rFonts w:ascii="Times New Roman" w:eastAsiaTheme="minorHAnsi" w:hAnsi="Times New Roman" w:cs="Times New Roman"/>
          <w:color w:val="000000" w:themeColor="text1"/>
          <w:sz w:val="22"/>
          <w:szCs w:val="24"/>
          <w:lang w:eastAsia="en-US"/>
        </w:rPr>
        <w:t>37</w:t>
      </w:r>
      <w:r w:rsidRPr="00492B94">
        <w:rPr>
          <w:rFonts w:ascii="Times New Roman" w:eastAsiaTheme="minorHAnsi" w:hAnsi="Times New Roman" w:cs="Times New Roman"/>
          <w:color w:val="000000" w:themeColor="text1"/>
          <w:sz w:val="22"/>
          <w:szCs w:val="24"/>
          <w:lang w:eastAsia="en-US"/>
        </w:rPr>
        <w:t xml:space="preserve"> </w:t>
      </w:r>
      <w:proofErr w:type="spellStart"/>
      <w:r w:rsidRPr="00492B94">
        <w:rPr>
          <w:rFonts w:ascii="Times New Roman" w:eastAsiaTheme="minorHAnsi" w:hAnsi="Times New Roman" w:cs="Times New Roman"/>
          <w:color w:val="000000" w:themeColor="text1"/>
          <w:sz w:val="22"/>
          <w:szCs w:val="24"/>
          <w:lang w:eastAsia="en-US"/>
        </w:rPr>
        <w:t>lit.a</w:t>
      </w:r>
      <w:proofErr w:type="spellEnd"/>
      <w:r w:rsidRPr="00492B94">
        <w:rPr>
          <w:rFonts w:ascii="Times New Roman" w:eastAsiaTheme="minorHAnsi" w:hAnsi="Times New Roman" w:cs="Times New Roman"/>
          <w:color w:val="000000" w:themeColor="text1"/>
          <w:sz w:val="22"/>
          <w:szCs w:val="24"/>
          <w:lang w:eastAsia="en-US"/>
        </w:rPr>
        <w:t xml:space="preserve">), ofertantul declara ca si-a </w:t>
      </w:r>
      <w:proofErr w:type="spellStart"/>
      <w:r w:rsidRPr="00492B94">
        <w:rPr>
          <w:rFonts w:ascii="Times New Roman" w:eastAsiaTheme="minorHAnsi" w:hAnsi="Times New Roman" w:cs="Times New Roman"/>
          <w:color w:val="000000" w:themeColor="text1"/>
          <w:sz w:val="22"/>
          <w:szCs w:val="24"/>
          <w:lang w:eastAsia="en-US"/>
        </w:rPr>
        <w:t>insusit</w:t>
      </w:r>
      <w:proofErr w:type="spellEnd"/>
      <w:r w:rsidRPr="00492B94">
        <w:rPr>
          <w:rFonts w:ascii="Times New Roman" w:eastAsiaTheme="minorHAnsi" w:hAnsi="Times New Roman" w:cs="Times New Roman"/>
          <w:color w:val="000000" w:themeColor="text1"/>
          <w:sz w:val="22"/>
          <w:szCs w:val="24"/>
          <w:lang w:eastAsia="en-US"/>
        </w:rPr>
        <w:t xml:space="preserve"> si accepta prevederile caietului de sarcini si ale </w:t>
      </w:r>
      <w:proofErr w:type="spellStart"/>
      <w:r w:rsidRPr="00492B94">
        <w:rPr>
          <w:rFonts w:ascii="Times New Roman" w:eastAsiaTheme="minorHAnsi" w:hAnsi="Times New Roman" w:cs="Times New Roman"/>
          <w:color w:val="000000" w:themeColor="text1"/>
          <w:sz w:val="22"/>
          <w:szCs w:val="24"/>
          <w:lang w:eastAsia="en-US"/>
        </w:rPr>
        <w:t>dispozitiilor</w:t>
      </w:r>
      <w:proofErr w:type="spellEnd"/>
      <w:r w:rsidRPr="00492B94">
        <w:rPr>
          <w:rFonts w:ascii="Times New Roman" w:eastAsiaTheme="minorHAnsi" w:hAnsi="Times New Roman" w:cs="Times New Roman"/>
          <w:color w:val="000000" w:themeColor="text1"/>
          <w:sz w:val="22"/>
          <w:szCs w:val="24"/>
          <w:lang w:eastAsia="en-US"/>
        </w:rPr>
        <w:t xml:space="preserve"> </w:t>
      </w:r>
      <w:proofErr w:type="spellStart"/>
      <w:r w:rsidRPr="00492B94">
        <w:rPr>
          <w:rFonts w:ascii="Times New Roman" w:eastAsiaTheme="minorHAnsi" w:hAnsi="Times New Roman" w:cs="Times New Roman"/>
          <w:color w:val="000000" w:themeColor="text1"/>
          <w:sz w:val="22"/>
          <w:szCs w:val="24"/>
          <w:lang w:eastAsia="en-US"/>
        </w:rPr>
        <w:t>hotararii</w:t>
      </w:r>
      <w:proofErr w:type="spellEnd"/>
      <w:r w:rsidRPr="00492B94">
        <w:rPr>
          <w:rFonts w:ascii="Times New Roman" w:eastAsiaTheme="minorHAnsi" w:hAnsi="Times New Roman" w:cs="Times New Roman"/>
          <w:color w:val="000000" w:themeColor="text1"/>
          <w:sz w:val="22"/>
          <w:szCs w:val="24"/>
          <w:lang w:eastAsia="en-US"/>
        </w:rPr>
        <w:t xml:space="preserve"> de consiliu local care aproba </w:t>
      </w:r>
      <w:proofErr w:type="spellStart"/>
      <w:r w:rsidRPr="00492B94">
        <w:rPr>
          <w:rFonts w:ascii="Times New Roman" w:eastAsiaTheme="minorHAnsi" w:hAnsi="Times New Roman" w:cs="Times New Roman"/>
          <w:color w:val="000000" w:themeColor="text1"/>
          <w:sz w:val="22"/>
          <w:szCs w:val="24"/>
          <w:lang w:eastAsia="en-US"/>
        </w:rPr>
        <w:t>continutul</w:t>
      </w:r>
      <w:proofErr w:type="spellEnd"/>
      <w:r w:rsidRPr="00492B94">
        <w:rPr>
          <w:rFonts w:ascii="Times New Roman" w:eastAsiaTheme="minorHAnsi" w:hAnsi="Times New Roman" w:cs="Times New Roman"/>
          <w:color w:val="000000" w:themeColor="text1"/>
          <w:sz w:val="22"/>
          <w:szCs w:val="24"/>
          <w:lang w:eastAsia="en-US"/>
        </w:rPr>
        <w:t xml:space="preserve"> </w:t>
      </w:r>
      <w:proofErr w:type="spellStart"/>
      <w:r w:rsidRPr="00492B94">
        <w:rPr>
          <w:rFonts w:ascii="Times New Roman" w:eastAsiaTheme="minorHAnsi" w:hAnsi="Times New Roman" w:cs="Times New Roman"/>
          <w:color w:val="000000" w:themeColor="text1"/>
          <w:sz w:val="22"/>
          <w:szCs w:val="24"/>
          <w:lang w:eastAsia="en-US"/>
        </w:rPr>
        <w:t>documentatiei</w:t>
      </w:r>
      <w:proofErr w:type="spellEnd"/>
      <w:r w:rsidRPr="00492B94">
        <w:rPr>
          <w:rFonts w:ascii="Times New Roman" w:eastAsiaTheme="minorHAnsi" w:hAnsi="Times New Roman" w:cs="Times New Roman"/>
          <w:color w:val="000000" w:themeColor="text1"/>
          <w:sz w:val="22"/>
          <w:szCs w:val="24"/>
          <w:lang w:eastAsia="en-US"/>
        </w:rPr>
        <w:t xml:space="preserve"> de atribuire, implicit a clauzelor referitoare la modalitatea de determinare a daunelor interese datorate in cazurile </w:t>
      </w:r>
      <w:proofErr w:type="spellStart"/>
      <w:r w:rsidRPr="00492B94">
        <w:rPr>
          <w:rFonts w:ascii="Times New Roman" w:eastAsiaTheme="minorHAnsi" w:hAnsi="Times New Roman" w:cs="Times New Roman"/>
          <w:color w:val="000000" w:themeColor="text1"/>
          <w:sz w:val="22"/>
          <w:szCs w:val="24"/>
          <w:lang w:eastAsia="en-US"/>
        </w:rPr>
        <w:t>prevazute</w:t>
      </w:r>
      <w:proofErr w:type="spellEnd"/>
      <w:r w:rsidRPr="00492B94">
        <w:rPr>
          <w:rFonts w:ascii="Times New Roman" w:eastAsiaTheme="minorHAnsi" w:hAnsi="Times New Roman" w:cs="Times New Roman"/>
          <w:color w:val="000000" w:themeColor="text1"/>
          <w:sz w:val="22"/>
          <w:szCs w:val="24"/>
          <w:lang w:eastAsia="en-US"/>
        </w:rPr>
        <w:t xml:space="preserve"> la art. 6</w:t>
      </w:r>
      <w:r w:rsidR="00093C9E" w:rsidRPr="00492B94">
        <w:rPr>
          <w:rFonts w:ascii="Times New Roman" w:eastAsiaTheme="minorHAnsi" w:hAnsi="Times New Roman" w:cs="Times New Roman"/>
          <w:color w:val="000000" w:themeColor="text1"/>
          <w:sz w:val="22"/>
          <w:szCs w:val="24"/>
          <w:lang w:eastAsia="en-US"/>
        </w:rPr>
        <w:t>6</w:t>
      </w:r>
      <w:r w:rsidRPr="00492B94">
        <w:rPr>
          <w:rFonts w:ascii="Times New Roman" w:eastAsiaTheme="minorHAnsi" w:hAnsi="Times New Roman" w:cs="Times New Roman"/>
          <w:color w:val="000000" w:themeColor="text1"/>
          <w:sz w:val="22"/>
          <w:szCs w:val="24"/>
          <w:lang w:eastAsia="en-US"/>
        </w:rPr>
        <w:t xml:space="preserve"> si art. </w:t>
      </w:r>
      <w:r w:rsidR="00093C9E" w:rsidRPr="00492B94">
        <w:rPr>
          <w:rFonts w:ascii="Times New Roman" w:eastAsiaTheme="minorHAnsi" w:hAnsi="Times New Roman" w:cs="Times New Roman"/>
          <w:color w:val="000000" w:themeColor="text1"/>
          <w:sz w:val="22"/>
          <w:szCs w:val="24"/>
          <w:lang w:eastAsia="en-US"/>
        </w:rPr>
        <w:t>67</w:t>
      </w:r>
      <w:r w:rsidRPr="00492B94">
        <w:rPr>
          <w:rFonts w:ascii="Times New Roman" w:eastAsiaTheme="minorHAnsi" w:hAnsi="Times New Roman" w:cs="Times New Roman"/>
          <w:color w:val="000000" w:themeColor="text1"/>
          <w:sz w:val="22"/>
          <w:szCs w:val="24"/>
          <w:lang w:eastAsia="en-US"/>
        </w:rPr>
        <w:t xml:space="preserve"> din prezentul Regulament.</w:t>
      </w:r>
    </w:p>
    <w:p w14:paraId="5C9F568F" w14:textId="77777777" w:rsidR="00D968F7" w:rsidRPr="00492B94" w:rsidRDefault="00D968F7" w:rsidP="00F051E6">
      <w:pPr>
        <w:pStyle w:val="Frspaiere"/>
        <w:ind w:right="-294" w:firstLine="710"/>
        <w:rPr>
          <w:rFonts w:ascii="Times New Roman" w:eastAsiaTheme="minorHAnsi" w:hAnsi="Times New Roman" w:cs="Times New Roman"/>
          <w:color w:val="000000" w:themeColor="text1"/>
          <w:sz w:val="22"/>
          <w:szCs w:val="24"/>
          <w:lang w:eastAsia="en-US"/>
        </w:rPr>
      </w:pPr>
      <w:r w:rsidRPr="00492B94">
        <w:rPr>
          <w:rFonts w:ascii="Times New Roman" w:eastAsiaTheme="minorHAnsi" w:hAnsi="Times New Roman" w:cs="Times New Roman"/>
          <w:color w:val="000000" w:themeColor="text1"/>
          <w:sz w:val="22"/>
          <w:szCs w:val="24"/>
          <w:lang w:eastAsia="en-US"/>
        </w:rPr>
        <w:t>Art</w:t>
      </w:r>
      <w:r w:rsidR="00307820" w:rsidRPr="00492B94">
        <w:rPr>
          <w:rFonts w:ascii="Times New Roman" w:eastAsiaTheme="minorHAnsi" w:hAnsi="Times New Roman" w:cs="Times New Roman"/>
          <w:color w:val="000000" w:themeColor="text1"/>
          <w:sz w:val="22"/>
          <w:szCs w:val="24"/>
          <w:lang w:eastAsia="en-US"/>
        </w:rPr>
        <w:t>.68.</w:t>
      </w:r>
      <w:r w:rsidRPr="00492B94">
        <w:rPr>
          <w:rFonts w:ascii="Times New Roman" w:eastAsiaTheme="minorHAnsi" w:hAnsi="Times New Roman" w:cs="Times New Roman"/>
          <w:color w:val="000000" w:themeColor="text1"/>
          <w:sz w:val="22"/>
          <w:szCs w:val="24"/>
          <w:lang w:eastAsia="en-US"/>
        </w:rPr>
        <w:t xml:space="preserve"> În cazul în care ofertantul declarat câștigător refuză încheierea contractului, procedura de licitație se anulează, iar organizatorul reia procedura de </w:t>
      </w:r>
      <w:proofErr w:type="spellStart"/>
      <w:r w:rsidRPr="00492B94">
        <w:rPr>
          <w:rFonts w:ascii="Times New Roman" w:eastAsiaTheme="minorHAnsi" w:hAnsi="Times New Roman" w:cs="Times New Roman"/>
          <w:color w:val="000000" w:themeColor="text1"/>
          <w:sz w:val="22"/>
          <w:szCs w:val="24"/>
          <w:lang w:eastAsia="en-US"/>
        </w:rPr>
        <w:t>licitatie</w:t>
      </w:r>
      <w:proofErr w:type="spellEnd"/>
      <w:r w:rsidRPr="00492B94">
        <w:rPr>
          <w:rFonts w:ascii="Times New Roman" w:eastAsiaTheme="minorHAnsi" w:hAnsi="Times New Roman" w:cs="Times New Roman"/>
          <w:color w:val="000000" w:themeColor="text1"/>
          <w:sz w:val="22"/>
          <w:szCs w:val="24"/>
          <w:lang w:eastAsia="en-US"/>
        </w:rPr>
        <w:t>.</w:t>
      </w:r>
    </w:p>
    <w:p w14:paraId="67C885B6" w14:textId="77777777" w:rsidR="00D968F7" w:rsidRPr="00492B94" w:rsidRDefault="00D968F7" w:rsidP="00F051E6">
      <w:pPr>
        <w:pStyle w:val="Frspaiere"/>
        <w:ind w:right="-294" w:firstLine="710"/>
        <w:rPr>
          <w:rFonts w:ascii="Times New Roman" w:eastAsiaTheme="minorHAnsi" w:hAnsi="Times New Roman" w:cs="Times New Roman"/>
          <w:color w:val="000000" w:themeColor="text1"/>
          <w:sz w:val="22"/>
          <w:szCs w:val="24"/>
          <w:lang w:eastAsia="en-US"/>
        </w:rPr>
      </w:pPr>
      <w:r w:rsidRPr="00492B94">
        <w:rPr>
          <w:rFonts w:ascii="Times New Roman" w:eastAsiaTheme="minorHAnsi" w:hAnsi="Times New Roman" w:cs="Times New Roman"/>
          <w:color w:val="000000" w:themeColor="text1"/>
          <w:sz w:val="22"/>
          <w:szCs w:val="24"/>
          <w:lang w:eastAsia="en-US"/>
        </w:rPr>
        <w:t>Art</w:t>
      </w:r>
      <w:r w:rsidR="004752A8" w:rsidRPr="00492B94">
        <w:rPr>
          <w:rFonts w:ascii="Times New Roman" w:eastAsiaTheme="minorHAnsi" w:hAnsi="Times New Roman" w:cs="Times New Roman"/>
          <w:color w:val="000000" w:themeColor="text1"/>
          <w:sz w:val="22"/>
          <w:szCs w:val="24"/>
          <w:lang w:eastAsia="en-US"/>
        </w:rPr>
        <w:t>.69.</w:t>
      </w:r>
      <w:r w:rsidRPr="00492B94">
        <w:rPr>
          <w:rFonts w:ascii="Times New Roman" w:eastAsiaTheme="minorHAnsi" w:hAnsi="Times New Roman" w:cs="Times New Roman"/>
          <w:color w:val="000000" w:themeColor="text1"/>
          <w:sz w:val="22"/>
          <w:szCs w:val="24"/>
          <w:lang w:eastAsia="en-US"/>
        </w:rPr>
        <w:t xml:space="preserve"> În cazul în care organizatorul nu poate încheia contractul cu ofertantul declarat câștigător din cauza faptului că ofertantul în cauză se află într-o situație de forță majoră sau în imposibilitatea fortuită de a executa contractul, comisia de evaluare are dreptul să declare câștigătoare oferta clasată pe locul doi, în condițiile în care aceasta este admisibilă. În cazul în care nu există o ofertă clasată pe locul doi admisibilă, organizatorul reia procedura de </w:t>
      </w:r>
      <w:proofErr w:type="spellStart"/>
      <w:r w:rsidRPr="00492B94">
        <w:rPr>
          <w:rFonts w:ascii="Times New Roman" w:eastAsiaTheme="minorHAnsi" w:hAnsi="Times New Roman" w:cs="Times New Roman"/>
          <w:color w:val="000000" w:themeColor="text1"/>
          <w:sz w:val="22"/>
          <w:szCs w:val="24"/>
          <w:lang w:eastAsia="en-US"/>
        </w:rPr>
        <w:t>licitatie</w:t>
      </w:r>
      <w:proofErr w:type="spellEnd"/>
      <w:r w:rsidRPr="00492B94">
        <w:rPr>
          <w:rFonts w:ascii="Times New Roman" w:eastAsiaTheme="minorHAnsi" w:hAnsi="Times New Roman" w:cs="Times New Roman"/>
          <w:color w:val="000000" w:themeColor="text1"/>
          <w:sz w:val="22"/>
          <w:szCs w:val="24"/>
          <w:lang w:eastAsia="en-US"/>
        </w:rPr>
        <w:t>.</w:t>
      </w:r>
    </w:p>
    <w:p w14:paraId="12BE8830" w14:textId="77777777" w:rsidR="00D968F7" w:rsidRPr="00492B94" w:rsidRDefault="00D968F7" w:rsidP="00F051E6">
      <w:pPr>
        <w:pStyle w:val="Frspaiere"/>
        <w:ind w:right="-294" w:firstLine="710"/>
        <w:rPr>
          <w:rFonts w:ascii="Times New Roman" w:eastAsiaTheme="minorHAnsi" w:hAnsi="Times New Roman" w:cs="Times New Roman"/>
          <w:color w:val="000000" w:themeColor="text1"/>
          <w:sz w:val="22"/>
          <w:szCs w:val="24"/>
          <w:lang w:eastAsia="en-US"/>
        </w:rPr>
      </w:pPr>
      <w:r w:rsidRPr="00492B94">
        <w:rPr>
          <w:rFonts w:ascii="Times New Roman" w:eastAsiaTheme="minorHAnsi" w:hAnsi="Times New Roman" w:cs="Times New Roman"/>
          <w:color w:val="000000" w:themeColor="text1"/>
          <w:sz w:val="22"/>
          <w:szCs w:val="24"/>
          <w:lang w:eastAsia="en-US"/>
        </w:rPr>
        <w:t>Art</w:t>
      </w:r>
      <w:r w:rsidR="002E4E29" w:rsidRPr="00492B94">
        <w:rPr>
          <w:rFonts w:ascii="Times New Roman" w:eastAsiaTheme="minorHAnsi" w:hAnsi="Times New Roman" w:cs="Times New Roman"/>
          <w:color w:val="000000" w:themeColor="text1"/>
          <w:sz w:val="22"/>
          <w:szCs w:val="24"/>
          <w:lang w:eastAsia="en-US"/>
        </w:rPr>
        <w:t>.70.</w:t>
      </w:r>
      <w:r w:rsidRPr="00492B94">
        <w:rPr>
          <w:rFonts w:ascii="Times New Roman" w:eastAsiaTheme="minorHAnsi" w:hAnsi="Times New Roman" w:cs="Times New Roman"/>
          <w:color w:val="000000" w:themeColor="text1"/>
          <w:sz w:val="22"/>
          <w:szCs w:val="24"/>
          <w:lang w:eastAsia="en-US"/>
        </w:rPr>
        <w:t xml:space="preserve"> Organizatorul are obligația de a tine evidența documentelor procedurilor de închiriere a bunurilor proprietate publică, constituind in acest sens un Registru al contractelor de </w:t>
      </w:r>
      <w:proofErr w:type="spellStart"/>
      <w:r w:rsidRPr="00492B94">
        <w:rPr>
          <w:rFonts w:ascii="Times New Roman" w:eastAsiaTheme="minorHAnsi" w:hAnsi="Times New Roman" w:cs="Times New Roman"/>
          <w:color w:val="000000" w:themeColor="text1"/>
          <w:sz w:val="22"/>
          <w:szCs w:val="24"/>
          <w:lang w:eastAsia="en-US"/>
        </w:rPr>
        <w:t>inchiriere</w:t>
      </w:r>
      <w:proofErr w:type="spellEnd"/>
      <w:r w:rsidRPr="00492B94">
        <w:rPr>
          <w:rFonts w:ascii="Times New Roman" w:eastAsiaTheme="minorHAnsi" w:hAnsi="Times New Roman" w:cs="Times New Roman"/>
          <w:color w:val="000000" w:themeColor="text1"/>
          <w:sz w:val="22"/>
          <w:szCs w:val="24"/>
          <w:lang w:eastAsia="en-US"/>
        </w:rPr>
        <w:t>, prin grija secretarului comisiei de evaluare.</w:t>
      </w:r>
    </w:p>
    <w:p w14:paraId="327B5096" w14:textId="77777777" w:rsidR="00D968F7" w:rsidRPr="00492B94" w:rsidRDefault="00D968F7" w:rsidP="00F051E6">
      <w:pPr>
        <w:pStyle w:val="Frspaiere"/>
        <w:ind w:right="-294" w:firstLine="710"/>
        <w:rPr>
          <w:rFonts w:ascii="Times New Roman" w:eastAsiaTheme="minorHAnsi" w:hAnsi="Times New Roman" w:cs="Times New Roman"/>
          <w:color w:val="000000" w:themeColor="text1"/>
          <w:sz w:val="22"/>
          <w:szCs w:val="24"/>
          <w:lang w:eastAsia="en-US"/>
        </w:rPr>
      </w:pPr>
      <w:r w:rsidRPr="00492B94">
        <w:rPr>
          <w:rFonts w:ascii="Times New Roman" w:eastAsiaTheme="minorHAnsi" w:hAnsi="Times New Roman" w:cs="Times New Roman"/>
          <w:color w:val="000000" w:themeColor="text1"/>
          <w:sz w:val="22"/>
          <w:szCs w:val="24"/>
          <w:lang w:eastAsia="en-US"/>
        </w:rPr>
        <w:t>Art</w:t>
      </w:r>
      <w:r w:rsidR="00D326AA" w:rsidRPr="00492B94">
        <w:rPr>
          <w:rFonts w:ascii="Times New Roman" w:eastAsiaTheme="minorHAnsi" w:hAnsi="Times New Roman" w:cs="Times New Roman"/>
          <w:color w:val="000000" w:themeColor="text1"/>
          <w:sz w:val="22"/>
          <w:szCs w:val="24"/>
          <w:lang w:eastAsia="en-US"/>
        </w:rPr>
        <w:t xml:space="preserve">.71. </w:t>
      </w:r>
      <w:r w:rsidRPr="00492B94">
        <w:rPr>
          <w:rFonts w:ascii="Times New Roman" w:eastAsiaTheme="minorHAnsi" w:hAnsi="Times New Roman" w:cs="Times New Roman"/>
          <w:color w:val="000000" w:themeColor="text1"/>
          <w:sz w:val="22"/>
          <w:szCs w:val="24"/>
          <w:lang w:eastAsia="en-US"/>
        </w:rPr>
        <w:t xml:space="preserve"> Prețul adjudecat al chiriei va deveni prețul contractului de închiriere.</w:t>
      </w:r>
    </w:p>
    <w:p w14:paraId="3FCF5858" w14:textId="77777777" w:rsidR="00D968F7" w:rsidRPr="00492B94" w:rsidRDefault="00D968F7" w:rsidP="00F051E6">
      <w:pPr>
        <w:pStyle w:val="Frspaiere"/>
        <w:ind w:right="-294" w:firstLine="710"/>
        <w:rPr>
          <w:rFonts w:ascii="Times New Roman" w:eastAsiaTheme="minorHAnsi" w:hAnsi="Times New Roman" w:cs="Times New Roman"/>
          <w:color w:val="000000" w:themeColor="text1"/>
          <w:sz w:val="22"/>
          <w:szCs w:val="24"/>
          <w:lang w:eastAsia="en-US"/>
        </w:rPr>
      </w:pPr>
      <w:r w:rsidRPr="00492B94">
        <w:rPr>
          <w:rFonts w:ascii="Times New Roman" w:eastAsiaTheme="minorHAnsi" w:hAnsi="Times New Roman" w:cs="Times New Roman"/>
          <w:color w:val="000000" w:themeColor="text1"/>
          <w:sz w:val="22"/>
          <w:szCs w:val="24"/>
          <w:lang w:eastAsia="en-US"/>
        </w:rPr>
        <w:t>Art</w:t>
      </w:r>
      <w:r w:rsidR="00D326AA" w:rsidRPr="00492B94">
        <w:rPr>
          <w:rFonts w:ascii="Times New Roman" w:eastAsiaTheme="minorHAnsi" w:hAnsi="Times New Roman" w:cs="Times New Roman"/>
          <w:color w:val="000000" w:themeColor="text1"/>
          <w:sz w:val="22"/>
          <w:szCs w:val="24"/>
          <w:lang w:eastAsia="en-US"/>
        </w:rPr>
        <w:t xml:space="preserve">.72. </w:t>
      </w:r>
      <w:r w:rsidRPr="00492B94">
        <w:rPr>
          <w:rFonts w:ascii="Times New Roman" w:eastAsiaTheme="minorHAnsi" w:hAnsi="Times New Roman" w:cs="Times New Roman"/>
          <w:color w:val="000000" w:themeColor="text1"/>
          <w:sz w:val="22"/>
          <w:szCs w:val="24"/>
          <w:lang w:eastAsia="en-US"/>
        </w:rPr>
        <w:t xml:space="preserve">Contractul de închiriere va respecta în mod obligatoriu modelul de contract aprobat prin </w:t>
      </w:r>
      <w:proofErr w:type="spellStart"/>
      <w:r w:rsidRPr="00492B94">
        <w:rPr>
          <w:rFonts w:ascii="Times New Roman" w:eastAsiaTheme="minorHAnsi" w:hAnsi="Times New Roman" w:cs="Times New Roman"/>
          <w:color w:val="000000" w:themeColor="text1"/>
          <w:sz w:val="22"/>
          <w:szCs w:val="24"/>
          <w:lang w:eastAsia="en-US"/>
        </w:rPr>
        <w:t>Hotararea</w:t>
      </w:r>
      <w:proofErr w:type="spellEnd"/>
      <w:r w:rsidRPr="00492B94">
        <w:rPr>
          <w:rFonts w:ascii="Times New Roman" w:eastAsiaTheme="minorHAnsi" w:hAnsi="Times New Roman" w:cs="Times New Roman"/>
          <w:color w:val="000000" w:themeColor="text1"/>
          <w:sz w:val="22"/>
          <w:szCs w:val="24"/>
          <w:lang w:eastAsia="en-US"/>
        </w:rPr>
        <w:t xml:space="preserve"> Consiliului Local</w:t>
      </w:r>
      <w:r w:rsidR="00D326AA" w:rsidRPr="00492B94">
        <w:rPr>
          <w:rFonts w:ascii="Times New Roman" w:eastAsiaTheme="minorHAnsi" w:hAnsi="Times New Roman" w:cs="Times New Roman"/>
          <w:color w:val="000000" w:themeColor="text1"/>
          <w:sz w:val="22"/>
          <w:szCs w:val="24"/>
          <w:lang w:eastAsia="en-US"/>
        </w:rPr>
        <w:t>.</w:t>
      </w:r>
    </w:p>
    <w:p w14:paraId="107CF73F" w14:textId="77777777" w:rsidR="00D968F7" w:rsidRPr="00492B94" w:rsidRDefault="00D968F7" w:rsidP="00F051E6">
      <w:pPr>
        <w:pStyle w:val="Frspaiere"/>
        <w:ind w:right="-294" w:firstLine="710"/>
        <w:rPr>
          <w:rFonts w:ascii="Times New Roman" w:eastAsiaTheme="minorHAnsi" w:hAnsi="Times New Roman" w:cs="Times New Roman"/>
          <w:color w:val="000000" w:themeColor="text1"/>
          <w:sz w:val="22"/>
          <w:szCs w:val="24"/>
          <w:lang w:eastAsia="en-US"/>
        </w:rPr>
      </w:pPr>
      <w:r w:rsidRPr="00492B94">
        <w:rPr>
          <w:rFonts w:ascii="Times New Roman" w:eastAsiaTheme="minorHAnsi" w:hAnsi="Times New Roman" w:cs="Times New Roman"/>
          <w:color w:val="000000" w:themeColor="text1"/>
          <w:sz w:val="22"/>
          <w:szCs w:val="24"/>
          <w:lang w:eastAsia="en-US"/>
        </w:rPr>
        <w:t>Art</w:t>
      </w:r>
      <w:r w:rsidR="00845482" w:rsidRPr="00492B94">
        <w:rPr>
          <w:rFonts w:ascii="Times New Roman" w:eastAsiaTheme="minorHAnsi" w:hAnsi="Times New Roman" w:cs="Times New Roman"/>
          <w:color w:val="000000" w:themeColor="text1"/>
          <w:sz w:val="22"/>
          <w:szCs w:val="24"/>
          <w:lang w:eastAsia="en-US"/>
        </w:rPr>
        <w:t>.73.</w:t>
      </w:r>
      <w:r w:rsidRPr="00492B94">
        <w:rPr>
          <w:rFonts w:ascii="Times New Roman" w:eastAsiaTheme="minorHAnsi" w:hAnsi="Times New Roman" w:cs="Times New Roman"/>
          <w:color w:val="000000" w:themeColor="text1"/>
          <w:sz w:val="22"/>
          <w:szCs w:val="24"/>
          <w:lang w:eastAsia="en-US"/>
        </w:rPr>
        <w:t xml:space="preserve"> Contractul de închiriere va fi încheiat pe o </w:t>
      </w:r>
      <w:r w:rsidRPr="005E6C52">
        <w:rPr>
          <w:rFonts w:ascii="Times New Roman" w:eastAsiaTheme="minorHAnsi" w:hAnsi="Times New Roman" w:cs="Times New Roman"/>
          <w:b/>
          <w:bCs/>
          <w:color w:val="000000" w:themeColor="text1"/>
          <w:sz w:val="22"/>
          <w:szCs w:val="24"/>
          <w:lang w:eastAsia="en-US"/>
        </w:rPr>
        <w:t>durata de 5 ani și</w:t>
      </w:r>
      <w:r w:rsidRPr="00492B94">
        <w:rPr>
          <w:rFonts w:ascii="Times New Roman" w:eastAsiaTheme="minorHAnsi" w:hAnsi="Times New Roman" w:cs="Times New Roman"/>
          <w:color w:val="000000" w:themeColor="text1"/>
          <w:sz w:val="22"/>
          <w:szCs w:val="24"/>
          <w:lang w:eastAsia="en-US"/>
        </w:rPr>
        <w:t xml:space="preserve"> poate fi prelungit, prin </w:t>
      </w:r>
      <w:proofErr w:type="spellStart"/>
      <w:r w:rsidRPr="00492B94">
        <w:rPr>
          <w:rFonts w:ascii="Times New Roman" w:eastAsiaTheme="minorHAnsi" w:hAnsi="Times New Roman" w:cs="Times New Roman"/>
          <w:color w:val="000000" w:themeColor="text1"/>
          <w:sz w:val="22"/>
          <w:szCs w:val="24"/>
          <w:lang w:eastAsia="en-US"/>
        </w:rPr>
        <w:t>incheierea</w:t>
      </w:r>
      <w:proofErr w:type="spellEnd"/>
      <w:r w:rsidRPr="00492B94">
        <w:rPr>
          <w:rFonts w:ascii="Times New Roman" w:eastAsiaTheme="minorHAnsi" w:hAnsi="Times New Roman" w:cs="Times New Roman"/>
          <w:color w:val="000000" w:themeColor="text1"/>
          <w:sz w:val="22"/>
          <w:szCs w:val="24"/>
          <w:lang w:eastAsia="en-US"/>
        </w:rPr>
        <w:t xml:space="preserve"> unui act </w:t>
      </w:r>
      <w:proofErr w:type="spellStart"/>
      <w:r w:rsidRPr="00492B94">
        <w:rPr>
          <w:rFonts w:ascii="Times New Roman" w:eastAsiaTheme="minorHAnsi" w:hAnsi="Times New Roman" w:cs="Times New Roman"/>
          <w:color w:val="000000" w:themeColor="text1"/>
          <w:sz w:val="22"/>
          <w:szCs w:val="24"/>
          <w:lang w:eastAsia="en-US"/>
        </w:rPr>
        <w:t>aditional</w:t>
      </w:r>
      <w:proofErr w:type="spellEnd"/>
      <w:r w:rsidRPr="00492B94">
        <w:rPr>
          <w:rFonts w:ascii="Times New Roman" w:eastAsiaTheme="minorHAnsi" w:hAnsi="Times New Roman" w:cs="Times New Roman"/>
          <w:color w:val="000000" w:themeColor="text1"/>
          <w:sz w:val="22"/>
          <w:szCs w:val="24"/>
          <w:lang w:eastAsia="en-US"/>
        </w:rPr>
        <w:t xml:space="preserve">, pentru o perioadă egală cu termenul inițial, in cazul in care Locatarul, la momentul </w:t>
      </w:r>
      <w:proofErr w:type="spellStart"/>
      <w:r w:rsidRPr="00492B94">
        <w:rPr>
          <w:rFonts w:ascii="Times New Roman" w:eastAsiaTheme="minorHAnsi" w:hAnsi="Times New Roman" w:cs="Times New Roman"/>
          <w:color w:val="000000" w:themeColor="text1"/>
          <w:sz w:val="22"/>
          <w:szCs w:val="24"/>
          <w:lang w:eastAsia="en-US"/>
        </w:rPr>
        <w:t>semnarii</w:t>
      </w:r>
      <w:proofErr w:type="spellEnd"/>
      <w:r w:rsidRPr="00492B94">
        <w:rPr>
          <w:rFonts w:ascii="Times New Roman" w:eastAsiaTheme="minorHAnsi" w:hAnsi="Times New Roman" w:cs="Times New Roman"/>
          <w:color w:val="000000" w:themeColor="text1"/>
          <w:sz w:val="22"/>
          <w:szCs w:val="24"/>
          <w:lang w:eastAsia="en-US"/>
        </w:rPr>
        <w:t xml:space="preserve"> actului </w:t>
      </w:r>
      <w:proofErr w:type="spellStart"/>
      <w:r w:rsidRPr="00492B94">
        <w:rPr>
          <w:rFonts w:ascii="Times New Roman" w:eastAsiaTheme="minorHAnsi" w:hAnsi="Times New Roman" w:cs="Times New Roman"/>
          <w:color w:val="000000" w:themeColor="text1"/>
          <w:sz w:val="22"/>
          <w:szCs w:val="24"/>
          <w:lang w:eastAsia="en-US"/>
        </w:rPr>
        <w:t>aditional</w:t>
      </w:r>
      <w:proofErr w:type="spellEnd"/>
      <w:r w:rsidRPr="00492B94">
        <w:rPr>
          <w:rFonts w:ascii="Times New Roman" w:eastAsiaTheme="minorHAnsi" w:hAnsi="Times New Roman" w:cs="Times New Roman"/>
          <w:color w:val="000000" w:themeColor="text1"/>
          <w:sz w:val="22"/>
          <w:szCs w:val="24"/>
          <w:lang w:eastAsia="en-US"/>
        </w:rPr>
        <w:t xml:space="preserve">, </w:t>
      </w:r>
      <w:proofErr w:type="spellStart"/>
      <w:r w:rsidRPr="00492B94">
        <w:rPr>
          <w:rFonts w:ascii="Times New Roman" w:eastAsiaTheme="minorHAnsi" w:hAnsi="Times New Roman" w:cs="Times New Roman"/>
          <w:color w:val="000000" w:themeColor="text1"/>
          <w:sz w:val="22"/>
          <w:szCs w:val="24"/>
          <w:lang w:eastAsia="en-US"/>
        </w:rPr>
        <w:t>indeplineste</w:t>
      </w:r>
      <w:proofErr w:type="spellEnd"/>
      <w:r w:rsidRPr="00492B94">
        <w:rPr>
          <w:rFonts w:ascii="Times New Roman" w:eastAsiaTheme="minorHAnsi" w:hAnsi="Times New Roman" w:cs="Times New Roman"/>
          <w:color w:val="000000" w:themeColor="text1"/>
          <w:sz w:val="22"/>
          <w:szCs w:val="24"/>
          <w:lang w:eastAsia="en-US"/>
        </w:rPr>
        <w:t xml:space="preserve"> in mod cumulativ </w:t>
      </w:r>
      <w:proofErr w:type="spellStart"/>
      <w:r w:rsidRPr="00492B94">
        <w:rPr>
          <w:rFonts w:ascii="Times New Roman" w:eastAsiaTheme="minorHAnsi" w:hAnsi="Times New Roman" w:cs="Times New Roman"/>
          <w:color w:val="000000" w:themeColor="text1"/>
          <w:sz w:val="22"/>
          <w:szCs w:val="24"/>
          <w:lang w:eastAsia="en-US"/>
        </w:rPr>
        <w:t>conditiile</w:t>
      </w:r>
      <w:proofErr w:type="spellEnd"/>
      <w:r w:rsidRPr="00492B94">
        <w:rPr>
          <w:rFonts w:ascii="Times New Roman" w:eastAsiaTheme="minorHAnsi" w:hAnsi="Times New Roman" w:cs="Times New Roman"/>
          <w:color w:val="000000" w:themeColor="text1"/>
          <w:sz w:val="22"/>
          <w:szCs w:val="24"/>
          <w:lang w:eastAsia="en-US"/>
        </w:rPr>
        <w:t xml:space="preserve"> </w:t>
      </w:r>
      <w:proofErr w:type="spellStart"/>
      <w:r w:rsidRPr="00492B94">
        <w:rPr>
          <w:rFonts w:ascii="Times New Roman" w:eastAsiaTheme="minorHAnsi" w:hAnsi="Times New Roman" w:cs="Times New Roman"/>
          <w:color w:val="000000" w:themeColor="text1"/>
          <w:sz w:val="22"/>
          <w:szCs w:val="24"/>
          <w:lang w:eastAsia="en-US"/>
        </w:rPr>
        <w:t>prevazute</w:t>
      </w:r>
      <w:proofErr w:type="spellEnd"/>
      <w:r w:rsidRPr="00492B94">
        <w:rPr>
          <w:rFonts w:ascii="Times New Roman" w:eastAsiaTheme="minorHAnsi" w:hAnsi="Times New Roman" w:cs="Times New Roman"/>
          <w:color w:val="000000" w:themeColor="text1"/>
          <w:sz w:val="22"/>
          <w:szCs w:val="24"/>
          <w:lang w:eastAsia="en-US"/>
        </w:rPr>
        <w:t xml:space="preserve"> in Caietul de sarcini.</w:t>
      </w:r>
    </w:p>
    <w:p w14:paraId="2525E61C" w14:textId="77777777" w:rsidR="00D968F7" w:rsidRPr="00DF34EC" w:rsidRDefault="00D968F7" w:rsidP="00DF34EC">
      <w:pPr>
        <w:pStyle w:val="Frspaiere"/>
        <w:ind w:right="-264" w:firstLine="710"/>
        <w:rPr>
          <w:rFonts w:ascii="Times New Roman" w:hAnsi="Times New Roman" w:cs="Times New Roman"/>
          <w:sz w:val="22"/>
        </w:rPr>
      </w:pPr>
      <w:r w:rsidRPr="00DF34EC">
        <w:rPr>
          <w:rFonts w:ascii="Times New Roman" w:hAnsi="Times New Roman" w:cs="Times New Roman"/>
          <w:sz w:val="22"/>
        </w:rPr>
        <w:t>Art</w:t>
      </w:r>
      <w:r w:rsidR="00515275" w:rsidRPr="00DF34EC">
        <w:rPr>
          <w:rFonts w:ascii="Times New Roman" w:hAnsi="Times New Roman" w:cs="Times New Roman"/>
          <w:sz w:val="22"/>
        </w:rPr>
        <w:t>.74.</w:t>
      </w:r>
      <w:r w:rsidRPr="00DF34EC">
        <w:rPr>
          <w:rFonts w:ascii="Times New Roman" w:hAnsi="Times New Roman" w:cs="Times New Roman"/>
          <w:sz w:val="22"/>
        </w:rPr>
        <w:t xml:space="preserve"> Orice </w:t>
      </w:r>
      <w:proofErr w:type="spellStart"/>
      <w:r w:rsidRPr="00DF34EC">
        <w:rPr>
          <w:rFonts w:ascii="Times New Roman" w:hAnsi="Times New Roman" w:cs="Times New Roman"/>
          <w:sz w:val="22"/>
        </w:rPr>
        <w:t>investitii</w:t>
      </w:r>
      <w:proofErr w:type="spellEnd"/>
      <w:r w:rsidRPr="00DF34EC">
        <w:rPr>
          <w:rFonts w:ascii="Times New Roman" w:hAnsi="Times New Roman" w:cs="Times New Roman"/>
          <w:sz w:val="22"/>
        </w:rPr>
        <w:t xml:space="preserve">, modernizări sau îmbunătățiri aduse de Locatarul spațiului, pe perioada </w:t>
      </w:r>
      <w:proofErr w:type="spellStart"/>
      <w:r w:rsidRPr="00DF34EC">
        <w:rPr>
          <w:rFonts w:ascii="Times New Roman" w:hAnsi="Times New Roman" w:cs="Times New Roman"/>
          <w:sz w:val="22"/>
        </w:rPr>
        <w:t>derularii</w:t>
      </w:r>
      <w:proofErr w:type="spellEnd"/>
      <w:r w:rsidRPr="00DF34EC">
        <w:rPr>
          <w:rFonts w:ascii="Times New Roman" w:hAnsi="Times New Roman" w:cs="Times New Roman"/>
          <w:sz w:val="22"/>
        </w:rPr>
        <w:t xml:space="preserve"> contractului de închiriere, se executa pe cheltuiala Locatarului și intră de drept în domeniul public local, conform proiectului tehnic pus la </w:t>
      </w:r>
      <w:proofErr w:type="spellStart"/>
      <w:r w:rsidRPr="00DF34EC">
        <w:rPr>
          <w:rFonts w:ascii="Times New Roman" w:hAnsi="Times New Roman" w:cs="Times New Roman"/>
          <w:sz w:val="22"/>
        </w:rPr>
        <w:t>dispozitie</w:t>
      </w:r>
      <w:proofErr w:type="spellEnd"/>
      <w:r w:rsidRPr="00DF34EC">
        <w:rPr>
          <w:rFonts w:ascii="Times New Roman" w:hAnsi="Times New Roman" w:cs="Times New Roman"/>
          <w:sz w:val="22"/>
        </w:rPr>
        <w:t xml:space="preserve"> de organizator, neputând fi deduse din chirii sau echivalate ori compensate cu alte sume datorate între părți. La încetarea contractului, orice </w:t>
      </w:r>
      <w:proofErr w:type="spellStart"/>
      <w:r w:rsidRPr="00DF34EC">
        <w:rPr>
          <w:rFonts w:ascii="Times New Roman" w:hAnsi="Times New Roman" w:cs="Times New Roman"/>
          <w:sz w:val="22"/>
        </w:rPr>
        <w:t>investitii</w:t>
      </w:r>
      <w:proofErr w:type="spellEnd"/>
      <w:r w:rsidRPr="00DF34EC">
        <w:rPr>
          <w:rFonts w:ascii="Times New Roman" w:hAnsi="Times New Roman" w:cs="Times New Roman"/>
          <w:sz w:val="22"/>
        </w:rPr>
        <w:t xml:space="preserve">, modernizări sau îmbunătățiri aduse de locatarul rămân în proprietatea locatorului, fără ca locatarul să aibă dreptul la despăgubiri pentru lucrările efectuate în spațiul închiriat. Pe durata contractului de </w:t>
      </w:r>
      <w:proofErr w:type="spellStart"/>
      <w:r w:rsidRPr="00DF34EC">
        <w:rPr>
          <w:rFonts w:ascii="Times New Roman" w:hAnsi="Times New Roman" w:cs="Times New Roman"/>
          <w:sz w:val="22"/>
        </w:rPr>
        <w:t>inchiriere</w:t>
      </w:r>
      <w:proofErr w:type="spellEnd"/>
      <w:r w:rsidRPr="00DF34EC">
        <w:rPr>
          <w:rFonts w:ascii="Times New Roman" w:hAnsi="Times New Roman" w:cs="Times New Roman"/>
          <w:sz w:val="22"/>
        </w:rPr>
        <w:t xml:space="preserve">, locatarii nu vor fragmenta </w:t>
      </w:r>
      <w:proofErr w:type="spellStart"/>
      <w:r w:rsidRPr="00DF34EC">
        <w:rPr>
          <w:rFonts w:ascii="Times New Roman" w:hAnsi="Times New Roman" w:cs="Times New Roman"/>
          <w:sz w:val="22"/>
        </w:rPr>
        <w:t>spatiul</w:t>
      </w:r>
      <w:proofErr w:type="spellEnd"/>
      <w:r w:rsidRPr="00DF34EC">
        <w:rPr>
          <w:rFonts w:ascii="Times New Roman" w:hAnsi="Times New Roman" w:cs="Times New Roman"/>
          <w:sz w:val="22"/>
        </w:rPr>
        <w:t xml:space="preserve"> ci el va </w:t>
      </w:r>
      <w:proofErr w:type="spellStart"/>
      <w:r w:rsidRPr="00DF34EC">
        <w:rPr>
          <w:rFonts w:ascii="Times New Roman" w:hAnsi="Times New Roman" w:cs="Times New Roman"/>
          <w:sz w:val="22"/>
        </w:rPr>
        <w:t>ramane</w:t>
      </w:r>
      <w:proofErr w:type="spellEnd"/>
      <w:r w:rsidRPr="00DF34EC">
        <w:rPr>
          <w:rFonts w:ascii="Times New Roman" w:hAnsi="Times New Roman" w:cs="Times New Roman"/>
          <w:sz w:val="22"/>
        </w:rPr>
        <w:t xml:space="preserve"> in forma/structura aprobata de Consiliul Local</w:t>
      </w:r>
      <w:r w:rsidR="00515275" w:rsidRPr="00DF34EC">
        <w:rPr>
          <w:rFonts w:ascii="Times New Roman" w:hAnsi="Times New Roman" w:cs="Times New Roman"/>
          <w:sz w:val="22"/>
        </w:rPr>
        <w:t>.</w:t>
      </w:r>
    </w:p>
    <w:p w14:paraId="39F978D2" w14:textId="77777777" w:rsidR="00D968F7" w:rsidRPr="00DF34EC" w:rsidRDefault="00D968F7" w:rsidP="00DF34EC">
      <w:pPr>
        <w:pStyle w:val="Frspaiere"/>
        <w:ind w:right="-264" w:firstLine="710"/>
        <w:rPr>
          <w:rFonts w:ascii="Times New Roman" w:hAnsi="Times New Roman" w:cs="Times New Roman"/>
          <w:sz w:val="22"/>
        </w:rPr>
      </w:pPr>
      <w:r w:rsidRPr="00DF34EC">
        <w:rPr>
          <w:rFonts w:ascii="Times New Roman" w:hAnsi="Times New Roman" w:cs="Times New Roman"/>
          <w:sz w:val="22"/>
        </w:rPr>
        <w:t>Art</w:t>
      </w:r>
      <w:r w:rsidR="00FB7EA7" w:rsidRPr="00DF34EC">
        <w:rPr>
          <w:rFonts w:ascii="Times New Roman" w:hAnsi="Times New Roman" w:cs="Times New Roman"/>
          <w:sz w:val="22"/>
        </w:rPr>
        <w:t>.75.</w:t>
      </w:r>
      <w:r w:rsidRPr="00DF34EC">
        <w:rPr>
          <w:rFonts w:ascii="Times New Roman" w:hAnsi="Times New Roman" w:cs="Times New Roman"/>
          <w:sz w:val="22"/>
        </w:rPr>
        <w:t xml:space="preserve"> Pe durata contractului de </w:t>
      </w:r>
      <w:proofErr w:type="spellStart"/>
      <w:r w:rsidRPr="00DF34EC">
        <w:rPr>
          <w:rFonts w:ascii="Times New Roman" w:hAnsi="Times New Roman" w:cs="Times New Roman"/>
          <w:sz w:val="22"/>
        </w:rPr>
        <w:t>inchiriere</w:t>
      </w:r>
      <w:proofErr w:type="spellEnd"/>
      <w:r w:rsidRPr="00DF34EC">
        <w:rPr>
          <w:rFonts w:ascii="Times New Roman" w:hAnsi="Times New Roman" w:cs="Times New Roman"/>
          <w:sz w:val="22"/>
        </w:rPr>
        <w:t xml:space="preserve">, locatarii vor suporta distinct de costul chiriei, costurile cu </w:t>
      </w:r>
      <w:proofErr w:type="spellStart"/>
      <w:r w:rsidRPr="00DF34EC">
        <w:rPr>
          <w:rFonts w:ascii="Times New Roman" w:hAnsi="Times New Roman" w:cs="Times New Roman"/>
          <w:sz w:val="22"/>
        </w:rPr>
        <w:t>utilitatile</w:t>
      </w:r>
      <w:proofErr w:type="spellEnd"/>
      <w:r w:rsidRPr="00DF34EC">
        <w:rPr>
          <w:rFonts w:ascii="Times New Roman" w:hAnsi="Times New Roman" w:cs="Times New Roman"/>
          <w:sz w:val="22"/>
        </w:rPr>
        <w:t xml:space="preserve">, precum si orice alte costuri necesare </w:t>
      </w:r>
      <w:proofErr w:type="spellStart"/>
      <w:r w:rsidRPr="00DF34EC">
        <w:rPr>
          <w:rFonts w:ascii="Times New Roman" w:hAnsi="Times New Roman" w:cs="Times New Roman"/>
          <w:sz w:val="22"/>
        </w:rPr>
        <w:t>intretinerii</w:t>
      </w:r>
      <w:proofErr w:type="spellEnd"/>
      <w:r w:rsidRPr="00DF34EC">
        <w:rPr>
          <w:rFonts w:ascii="Times New Roman" w:hAnsi="Times New Roman" w:cs="Times New Roman"/>
          <w:sz w:val="22"/>
        </w:rPr>
        <w:t xml:space="preserve"> si </w:t>
      </w:r>
      <w:proofErr w:type="spellStart"/>
      <w:r w:rsidRPr="00DF34EC">
        <w:rPr>
          <w:rFonts w:ascii="Times New Roman" w:hAnsi="Times New Roman" w:cs="Times New Roman"/>
          <w:sz w:val="22"/>
        </w:rPr>
        <w:t>administrarii</w:t>
      </w:r>
      <w:proofErr w:type="spellEnd"/>
      <w:r w:rsidRPr="00DF34EC">
        <w:rPr>
          <w:rFonts w:ascii="Times New Roman" w:hAnsi="Times New Roman" w:cs="Times New Roman"/>
          <w:sz w:val="22"/>
        </w:rPr>
        <w:t xml:space="preserve"> </w:t>
      </w:r>
      <w:proofErr w:type="spellStart"/>
      <w:r w:rsidRPr="00DF34EC">
        <w:rPr>
          <w:rFonts w:ascii="Times New Roman" w:hAnsi="Times New Roman" w:cs="Times New Roman"/>
          <w:sz w:val="22"/>
        </w:rPr>
        <w:t>partilor</w:t>
      </w:r>
      <w:proofErr w:type="spellEnd"/>
      <w:r w:rsidRPr="00DF34EC">
        <w:rPr>
          <w:rFonts w:ascii="Times New Roman" w:hAnsi="Times New Roman" w:cs="Times New Roman"/>
          <w:sz w:val="22"/>
        </w:rPr>
        <w:t xml:space="preserve"> comune ale </w:t>
      </w:r>
      <w:proofErr w:type="spellStart"/>
      <w:r w:rsidRPr="00DF34EC">
        <w:rPr>
          <w:rFonts w:ascii="Times New Roman" w:hAnsi="Times New Roman" w:cs="Times New Roman"/>
          <w:sz w:val="22"/>
        </w:rPr>
        <w:t>Pietei</w:t>
      </w:r>
      <w:proofErr w:type="spellEnd"/>
      <w:r w:rsidRPr="00DF34EC">
        <w:rPr>
          <w:rFonts w:ascii="Times New Roman" w:hAnsi="Times New Roman" w:cs="Times New Roman"/>
          <w:sz w:val="22"/>
        </w:rPr>
        <w:t>.</w:t>
      </w:r>
    </w:p>
    <w:p w14:paraId="329CD00E" w14:textId="77777777" w:rsidR="00BB1EFC" w:rsidRDefault="00D968F7" w:rsidP="00F051E6">
      <w:pPr>
        <w:pStyle w:val="Frspaiere"/>
        <w:ind w:right="-294" w:firstLine="710"/>
        <w:rPr>
          <w:rFonts w:ascii="Times New Roman" w:eastAsiaTheme="minorHAnsi" w:hAnsi="Times New Roman" w:cs="Times New Roman"/>
          <w:color w:val="000000" w:themeColor="text1"/>
          <w:sz w:val="22"/>
          <w:szCs w:val="24"/>
          <w:lang w:eastAsia="en-US"/>
        </w:rPr>
      </w:pPr>
      <w:r w:rsidRPr="00492B94">
        <w:rPr>
          <w:rFonts w:ascii="Times New Roman" w:eastAsiaTheme="minorHAnsi" w:hAnsi="Times New Roman" w:cs="Times New Roman"/>
          <w:color w:val="000000" w:themeColor="text1"/>
          <w:sz w:val="22"/>
          <w:szCs w:val="24"/>
          <w:lang w:eastAsia="en-US"/>
        </w:rPr>
        <w:t>Art</w:t>
      </w:r>
      <w:r w:rsidR="00FB7EA7" w:rsidRPr="00492B94">
        <w:rPr>
          <w:rFonts w:ascii="Times New Roman" w:eastAsiaTheme="minorHAnsi" w:hAnsi="Times New Roman" w:cs="Times New Roman"/>
          <w:color w:val="000000" w:themeColor="text1"/>
          <w:sz w:val="22"/>
          <w:szCs w:val="24"/>
          <w:lang w:eastAsia="en-US"/>
        </w:rPr>
        <w:t>.76.</w:t>
      </w:r>
      <w:r w:rsidRPr="00492B94">
        <w:rPr>
          <w:rFonts w:ascii="Times New Roman" w:eastAsiaTheme="minorHAnsi" w:hAnsi="Times New Roman" w:cs="Times New Roman"/>
          <w:color w:val="000000" w:themeColor="text1"/>
          <w:sz w:val="22"/>
          <w:szCs w:val="24"/>
          <w:lang w:eastAsia="en-US"/>
        </w:rPr>
        <w:t xml:space="preserve"> Pe durata contractului de </w:t>
      </w:r>
      <w:proofErr w:type="spellStart"/>
      <w:r w:rsidRPr="00492B94">
        <w:rPr>
          <w:rFonts w:ascii="Times New Roman" w:eastAsiaTheme="minorHAnsi" w:hAnsi="Times New Roman" w:cs="Times New Roman"/>
          <w:color w:val="000000" w:themeColor="text1"/>
          <w:sz w:val="22"/>
          <w:szCs w:val="24"/>
          <w:lang w:eastAsia="en-US"/>
        </w:rPr>
        <w:t>inchiriere</w:t>
      </w:r>
      <w:proofErr w:type="spellEnd"/>
      <w:r w:rsidRPr="00492B94">
        <w:rPr>
          <w:rFonts w:ascii="Times New Roman" w:eastAsiaTheme="minorHAnsi" w:hAnsi="Times New Roman" w:cs="Times New Roman"/>
          <w:color w:val="000000" w:themeColor="text1"/>
          <w:sz w:val="22"/>
          <w:szCs w:val="24"/>
          <w:lang w:eastAsia="en-US"/>
        </w:rPr>
        <w:t xml:space="preserve"> </w:t>
      </w:r>
      <w:r w:rsidR="00B425B5" w:rsidRPr="00492B94">
        <w:rPr>
          <w:rFonts w:ascii="Times New Roman" w:eastAsiaTheme="minorHAnsi" w:hAnsi="Times New Roman" w:cs="Times New Roman"/>
          <w:color w:val="000000" w:themeColor="text1"/>
          <w:sz w:val="22"/>
          <w:szCs w:val="24"/>
          <w:lang w:eastAsia="en-US"/>
        </w:rPr>
        <w:t xml:space="preserve">nu </w:t>
      </w:r>
      <w:r w:rsidRPr="00492B94">
        <w:rPr>
          <w:rFonts w:ascii="Times New Roman" w:eastAsiaTheme="minorHAnsi" w:hAnsi="Times New Roman" w:cs="Times New Roman"/>
          <w:color w:val="000000" w:themeColor="text1"/>
          <w:sz w:val="22"/>
          <w:szCs w:val="24"/>
          <w:lang w:eastAsia="en-US"/>
        </w:rPr>
        <w:t xml:space="preserve">este permisa </w:t>
      </w:r>
      <w:proofErr w:type="spellStart"/>
      <w:r w:rsidRPr="00492B94">
        <w:rPr>
          <w:rFonts w:ascii="Times New Roman" w:eastAsiaTheme="minorHAnsi" w:hAnsi="Times New Roman" w:cs="Times New Roman"/>
          <w:color w:val="000000" w:themeColor="text1"/>
          <w:sz w:val="22"/>
          <w:szCs w:val="24"/>
          <w:lang w:eastAsia="en-US"/>
        </w:rPr>
        <w:t>subinchirierea</w:t>
      </w:r>
      <w:proofErr w:type="spellEnd"/>
      <w:r w:rsidRPr="00492B94">
        <w:rPr>
          <w:rFonts w:ascii="Times New Roman" w:eastAsiaTheme="minorHAnsi" w:hAnsi="Times New Roman" w:cs="Times New Roman"/>
          <w:color w:val="000000" w:themeColor="text1"/>
          <w:sz w:val="22"/>
          <w:szCs w:val="24"/>
          <w:lang w:eastAsia="en-US"/>
        </w:rPr>
        <w:t xml:space="preserve"> </w:t>
      </w:r>
      <w:proofErr w:type="spellStart"/>
      <w:r w:rsidRPr="00492B94">
        <w:rPr>
          <w:rFonts w:ascii="Times New Roman" w:eastAsiaTheme="minorHAnsi" w:hAnsi="Times New Roman" w:cs="Times New Roman"/>
          <w:color w:val="000000" w:themeColor="text1"/>
          <w:sz w:val="22"/>
          <w:szCs w:val="24"/>
          <w:lang w:eastAsia="en-US"/>
        </w:rPr>
        <w:t>spatiului</w:t>
      </w:r>
      <w:proofErr w:type="spellEnd"/>
      <w:r w:rsidR="00B425B5" w:rsidRPr="00492B94">
        <w:rPr>
          <w:rFonts w:ascii="Times New Roman" w:eastAsiaTheme="minorHAnsi" w:hAnsi="Times New Roman" w:cs="Times New Roman"/>
          <w:color w:val="000000" w:themeColor="text1"/>
          <w:sz w:val="22"/>
          <w:szCs w:val="24"/>
          <w:lang w:eastAsia="en-US"/>
        </w:rPr>
        <w:t>.</w:t>
      </w:r>
    </w:p>
    <w:p w14:paraId="44E672AA" w14:textId="77777777" w:rsidR="00A12C9F" w:rsidRPr="00B2019C" w:rsidRDefault="00A12C9F" w:rsidP="00F051E6">
      <w:pPr>
        <w:pStyle w:val="Frspaiere"/>
        <w:ind w:right="-294" w:firstLine="710"/>
        <w:rPr>
          <w:rFonts w:ascii="Times New Roman" w:eastAsiaTheme="minorHAnsi" w:hAnsi="Times New Roman" w:cs="Times New Roman"/>
          <w:color w:val="000000" w:themeColor="text1"/>
          <w:sz w:val="22"/>
          <w:szCs w:val="24"/>
          <w:lang w:eastAsia="en-US"/>
        </w:rPr>
      </w:pPr>
      <w:r w:rsidRPr="00B2019C">
        <w:rPr>
          <w:rFonts w:ascii="Times New Roman" w:eastAsiaTheme="minorHAnsi" w:hAnsi="Times New Roman" w:cs="Times New Roman"/>
          <w:color w:val="000000" w:themeColor="text1"/>
          <w:sz w:val="22"/>
          <w:szCs w:val="24"/>
          <w:lang w:eastAsia="en-US"/>
        </w:rPr>
        <w:t>Art</w:t>
      </w:r>
      <w:r w:rsidR="00522FF8" w:rsidRPr="00B2019C">
        <w:rPr>
          <w:rFonts w:ascii="Times New Roman" w:eastAsiaTheme="minorHAnsi" w:hAnsi="Times New Roman" w:cs="Times New Roman"/>
          <w:color w:val="000000" w:themeColor="text1"/>
          <w:sz w:val="22"/>
          <w:szCs w:val="24"/>
          <w:lang w:eastAsia="en-US"/>
        </w:rPr>
        <w:t>.77.</w:t>
      </w:r>
      <w:r w:rsidRPr="00B2019C">
        <w:rPr>
          <w:rFonts w:ascii="Times New Roman" w:eastAsiaTheme="minorHAnsi" w:hAnsi="Times New Roman" w:cs="Times New Roman"/>
          <w:color w:val="000000" w:themeColor="text1"/>
          <w:sz w:val="22"/>
          <w:szCs w:val="24"/>
          <w:lang w:eastAsia="en-US"/>
        </w:rPr>
        <w:t xml:space="preserve"> (l) </w:t>
      </w:r>
      <w:proofErr w:type="spellStart"/>
      <w:r w:rsidRPr="005E6C52">
        <w:rPr>
          <w:rFonts w:ascii="Times New Roman" w:eastAsiaTheme="minorHAnsi" w:hAnsi="Times New Roman" w:cs="Times New Roman"/>
          <w:b/>
          <w:bCs/>
          <w:color w:val="000000" w:themeColor="text1"/>
          <w:sz w:val="22"/>
          <w:szCs w:val="24"/>
          <w:lang w:eastAsia="en-US"/>
        </w:rPr>
        <w:t>Garantia</w:t>
      </w:r>
      <w:proofErr w:type="spellEnd"/>
      <w:r w:rsidRPr="005E6C52">
        <w:rPr>
          <w:rFonts w:ascii="Times New Roman" w:eastAsiaTheme="minorHAnsi" w:hAnsi="Times New Roman" w:cs="Times New Roman"/>
          <w:b/>
          <w:bCs/>
          <w:color w:val="000000" w:themeColor="text1"/>
          <w:sz w:val="22"/>
          <w:szCs w:val="24"/>
          <w:lang w:eastAsia="en-US"/>
        </w:rPr>
        <w:t xml:space="preserve"> de participare</w:t>
      </w:r>
      <w:r w:rsidRPr="00B2019C">
        <w:rPr>
          <w:rFonts w:ascii="Times New Roman" w:eastAsiaTheme="minorHAnsi" w:hAnsi="Times New Roman" w:cs="Times New Roman"/>
          <w:color w:val="000000" w:themeColor="text1"/>
          <w:sz w:val="22"/>
          <w:szCs w:val="24"/>
          <w:lang w:eastAsia="en-US"/>
        </w:rPr>
        <w:t xml:space="preserve"> se constituie prin virament bancar in contul IBAN deschis la Trezoreria </w:t>
      </w:r>
      <w:r w:rsidR="008475D5" w:rsidRPr="00B2019C">
        <w:rPr>
          <w:rFonts w:ascii="Times New Roman" w:eastAsiaTheme="minorHAnsi" w:hAnsi="Times New Roman" w:cs="Times New Roman"/>
          <w:color w:val="000000" w:themeColor="text1"/>
          <w:sz w:val="22"/>
          <w:szCs w:val="24"/>
          <w:lang w:eastAsia="en-US"/>
        </w:rPr>
        <w:t>Constanta</w:t>
      </w:r>
      <w:r w:rsidRPr="00B2019C">
        <w:rPr>
          <w:rFonts w:ascii="Times New Roman" w:eastAsiaTheme="minorHAnsi" w:hAnsi="Times New Roman" w:cs="Times New Roman"/>
          <w:color w:val="000000" w:themeColor="text1"/>
          <w:sz w:val="22"/>
          <w:szCs w:val="24"/>
          <w:lang w:eastAsia="en-US"/>
        </w:rPr>
        <w:t xml:space="preserve"> pe numele </w:t>
      </w:r>
      <w:r w:rsidR="008475D5" w:rsidRPr="00B2019C">
        <w:rPr>
          <w:rFonts w:ascii="Times New Roman" w:eastAsiaTheme="minorHAnsi" w:hAnsi="Times New Roman" w:cs="Times New Roman"/>
          <w:color w:val="000000" w:themeColor="text1"/>
          <w:sz w:val="22"/>
          <w:szCs w:val="24"/>
          <w:lang w:eastAsia="en-US"/>
        </w:rPr>
        <w:t>Comuna Băneasa</w:t>
      </w:r>
      <w:r w:rsidRPr="00B2019C">
        <w:rPr>
          <w:rFonts w:ascii="Times New Roman" w:eastAsiaTheme="minorHAnsi" w:hAnsi="Times New Roman" w:cs="Times New Roman"/>
          <w:color w:val="000000" w:themeColor="text1"/>
          <w:sz w:val="22"/>
          <w:szCs w:val="24"/>
          <w:lang w:eastAsia="en-US"/>
        </w:rPr>
        <w:t xml:space="preserve">. Dovada constituirii </w:t>
      </w:r>
      <w:proofErr w:type="spellStart"/>
      <w:r w:rsidRPr="00B2019C">
        <w:rPr>
          <w:rFonts w:ascii="Times New Roman" w:eastAsiaTheme="minorHAnsi" w:hAnsi="Times New Roman" w:cs="Times New Roman"/>
          <w:color w:val="000000" w:themeColor="text1"/>
          <w:sz w:val="22"/>
          <w:szCs w:val="24"/>
          <w:lang w:eastAsia="en-US"/>
        </w:rPr>
        <w:t>garantiei</w:t>
      </w:r>
      <w:proofErr w:type="spellEnd"/>
      <w:r w:rsidRPr="00B2019C">
        <w:rPr>
          <w:rFonts w:ascii="Times New Roman" w:eastAsiaTheme="minorHAnsi" w:hAnsi="Times New Roman" w:cs="Times New Roman"/>
          <w:color w:val="000000" w:themeColor="text1"/>
          <w:sz w:val="22"/>
          <w:szCs w:val="24"/>
          <w:lang w:eastAsia="en-US"/>
        </w:rPr>
        <w:t xml:space="preserve"> de participare trebuie sa </w:t>
      </w:r>
      <w:proofErr w:type="spellStart"/>
      <w:r w:rsidRPr="00B2019C">
        <w:rPr>
          <w:rFonts w:ascii="Times New Roman" w:eastAsiaTheme="minorHAnsi" w:hAnsi="Times New Roman" w:cs="Times New Roman"/>
          <w:color w:val="000000" w:themeColor="text1"/>
          <w:sz w:val="22"/>
          <w:szCs w:val="24"/>
          <w:lang w:eastAsia="en-US"/>
        </w:rPr>
        <w:t>cuprinda</w:t>
      </w:r>
      <w:proofErr w:type="spellEnd"/>
      <w:r w:rsidRPr="00B2019C">
        <w:rPr>
          <w:rFonts w:ascii="Times New Roman" w:eastAsiaTheme="minorHAnsi" w:hAnsi="Times New Roman" w:cs="Times New Roman"/>
          <w:color w:val="000000" w:themeColor="text1"/>
          <w:sz w:val="22"/>
          <w:szCs w:val="24"/>
          <w:lang w:eastAsia="en-US"/>
        </w:rPr>
        <w:t xml:space="preserve"> </w:t>
      </w:r>
      <w:proofErr w:type="spellStart"/>
      <w:r w:rsidRPr="00B2019C">
        <w:rPr>
          <w:rFonts w:ascii="Times New Roman" w:eastAsiaTheme="minorHAnsi" w:hAnsi="Times New Roman" w:cs="Times New Roman"/>
          <w:color w:val="000000" w:themeColor="text1"/>
          <w:sz w:val="22"/>
          <w:szCs w:val="24"/>
          <w:lang w:eastAsia="en-US"/>
        </w:rPr>
        <w:t>urmatoarele</w:t>
      </w:r>
      <w:proofErr w:type="spellEnd"/>
      <w:r w:rsidRPr="00B2019C">
        <w:rPr>
          <w:rFonts w:ascii="Times New Roman" w:eastAsiaTheme="minorHAnsi" w:hAnsi="Times New Roman" w:cs="Times New Roman"/>
          <w:color w:val="000000" w:themeColor="text1"/>
          <w:sz w:val="22"/>
          <w:szCs w:val="24"/>
          <w:lang w:eastAsia="en-US"/>
        </w:rPr>
        <w:t xml:space="preserve"> </w:t>
      </w:r>
      <w:proofErr w:type="spellStart"/>
      <w:r w:rsidRPr="00B2019C">
        <w:rPr>
          <w:rFonts w:ascii="Times New Roman" w:eastAsiaTheme="minorHAnsi" w:hAnsi="Times New Roman" w:cs="Times New Roman"/>
          <w:color w:val="000000" w:themeColor="text1"/>
          <w:sz w:val="22"/>
          <w:szCs w:val="24"/>
          <w:lang w:eastAsia="en-US"/>
        </w:rPr>
        <w:t>mentiuni</w:t>
      </w:r>
      <w:proofErr w:type="spellEnd"/>
      <w:r w:rsidRPr="00B2019C">
        <w:rPr>
          <w:rFonts w:ascii="Times New Roman" w:eastAsiaTheme="minorHAnsi" w:hAnsi="Times New Roman" w:cs="Times New Roman"/>
          <w:color w:val="000000" w:themeColor="text1"/>
          <w:sz w:val="22"/>
          <w:szCs w:val="24"/>
          <w:lang w:eastAsia="en-US"/>
        </w:rPr>
        <w:t xml:space="preserve"> „</w:t>
      </w:r>
      <w:proofErr w:type="spellStart"/>
      <w:r w:rsidRPr="00B2019C">
        <w:rPr>
          <w:rFonts w:ascii="Times New Roman" w:eastAsiaTheme="minorHAnsi" w:hAnsi="Times New Roman" w:cs="Times New Roman"/>
          <w:color w:val="000000" w:themeColor="text1"/>
          <w:sz w:val="22"/>
          <w:szCs w:val="24"/>
          <w:lang w:eastAsia="en-US"/>
        </w:rPr>
        <w:t>Garantie</w:t>
      </w:r>
      <w:proofErr w:type="spellEnd"/>
      <w:r w:rsidRPr="00B2019C">
        <w:rPr>
          <w:rFonts w:ascii="Times New Roman" w:eastAsiaTheme="minorHAnsi" w:hAnsi="Times New Roman" w:cs="Times New Roman"/>
          <w:color w:val="000000" w:themeColor="text1"/>
          <w:sz w:val="22"/>
          <w:szCs w:val="24"/>
          <w:lang w:eastAsia="en-US"/>
        </w:rPr>
        <w:t xml:space="preserve"> de participare</w:t>
      </w:r>
      <w:r w:rsidR="008475D5" w:rsidRPr="00B2019C">
        <w:rPr>
          <w:rFonts w:ascii="Times New Roman" w:eastAsiaTheme="minorHAnsi" w:hAnsi="Times New Roman" w:cs="Times New Roman"/>
          <w:color w:val="000000" w:themeColor="text1"/>
          <w:sz w:val="22"/>
          <w:szCs w:val="24"/>
          <w:lang w:eastAsia="en-US"/>
        </w:rPr>
        <w:t>.....</w:t>
      </w:r>
      <w:r w:rsidRPr="00B2019C">
        <w:rPr>
          <w:rFonts w:ascii="Times New Roman" w:eastAsiaTheme="minorHAnsi" w:hAnsi="Times New Roman" w:cs="Times New Roman"/>
          <w:color w:val="000000" w:themeColor="text1"/>
          <w:sz w:val="22"/>
          <w:szCs w:val="24"/>
          <w:lang w:eastAsia="en-US"/>
        </w:rPr>
        <w:t xml:space="preserve"> </w:t>
      </w:r>
      <w:proofErr w:type="spellStart"/>
      <w:r w:rsidRPr="00B2019C">
        <w:rPr>
          <w:rFonts w:ascii="Times New Roman" w:eastAsiaTheme="minorHAnsi" w:hAnsi="Times New Roman" w:cs="Times New Roman"/>
          <w:color w:val="000000" w:themeColor="text1"/>
          <w:sz w:val="22"/>
          <w:szCs w:val="24"/>
          <w:lang w:eastAsia="en-US"/>
        </w:rPr>
        <w:t>Spatiu</w:t>
      </w:r>
      <w:proofErr w:type="spellEnd"/>
      <w:r w:rsidRPr="00B2019C">
        <w:rPr>
          <w:rFonts w:ascii="Times New Roman" w:eastAsiaTheme="minorHAnsi" w:hAnsi="Times New Roman" w:cs="Times New Roman"/>
          <w:color w:val="000000" w:themeColor="text1"/>
          <w:sz w:val="22"/>
          <w:szCs w:val="24"/>
          <w:lang w:eastAsia="en-US"/>
        </w:rPr>
        <w:t xml:space="preserve"> comercial nr.</w:t>
      </w:r>
      <w:r w:rsidR="008475D5" w:rsidRPr="00B2019C">
        <w:rPr>
          <w:rFonts w:ascii="Times New Roman" w:eastAsiaTheme="minorHAnsi" w:hAnsi="Times New Roman" w:cs="Times New Roman"/>
          <w:color w:val="000000" w:themeColor="text1"/>
          <w:sz w:val="22"/>
          <w:szCs w:val="24"/>
          <w:lang w:eastAsia="en-US"/>
        </w:rPr>
        <w:t>..............</w:t>
      </w:r>
      <w:r w:rsidRPr="00B2019C">
        <w:rPr>
          <w:rFonts w:ascii="Times New Roman" w:eastAsiaTheme="minorHAnsi" w:hAnsi="Times New Roman" w:cs="Times New Roman"/>
          <w:color w:val="000000" w:themeColor="text1"/>
          <w:sz w:val="22"/>
          <w:szCs w:val="24"/>
          <w:lang w:eastAsia="en-US"/>
        </w:rPr>
        <w:t xml:space="preserve"> </w:t>
      </w:r>
      <w:proofErr w:type="spellStart"/>
      <w:r w:rsidRPr="00B2019C">
        <w:rPr>
          <w:rFonts w:ascii="Times New Roman" w:eastAsiaTheme="minorHAnsi" w:hAnsi="Times New Roman" w:cs="Times New Roman"/>
          <w:color w:val="000000" w:themeColor="text1"/>
          <w:sz w:val="22"/>
          <w:szCs w:val="24"/>
          <w:lang w:eastAsia="en-US"/>
        </w:rPr>
        <w:t>Piata</w:t>
      </w:r>
      <w:proofErr w:type="spellEnd"/>
      <w:r w:rsidRPr="00B2019C">
        <w:rPr>
          <w:rFonts w:ascii="Times New Roman" w:eastAsiaTheme="minorHAnsi" w:hAnsi="Times New Roman" w:cs="Times New Roman"/>
          <w:color w:val="000000" w:themeColor="text1"/>
          <w:sz w:val="22"/>
          <w:szCs w:val="24"/>
          <w:lang w:eastAsia="en-US"/>
        </w:rPr>
        <w:t xml:space="preserve"> </w:t>
      </w:r>
      <w:r w:rsidR="008475D5" w:rsidRPr="00B2019C">
        <w:rPr>
          <w:rFonts w:ascii="Times New Roman" w:eastAsiaTheme="minorHAnsi" w:hAnsi="Times New Roman" w:cs="Times New Roman"/>
          <w:color w:val="000000" w:themeColor="text1"/>
          <w:sz w:val="22"/>
          <w:szCs w:val="24"/>
          <w:lang w:eastAsia="en-US"/>
        </w:rPr>
        <w:t>agroalimentară</w:t>
      </w:r>
      <w:r w:rsidR="00522FF8" w:rsidRPr="00B2019C">
        <w:rPr>
          <w:rFonts w:ascii="Times New Roman" w:eastAsiaTheme="minorHAnsi" w:hAnsi="Times New Roman" w:cs="Times New Roman"/>
          <w:color w:val="000000" w:themeColor="text1"/>
          <w:sz w:val="22"/>
          <w:szCs w:val="24"/>
          <w:lang w:eastAsia="en-US"/>
        </w:rPr>
        <w:t>”.</w:t>
      </w:r>
    </w:p>
    <w:p w14:paraId="57C9CBD5" w14:textId="77777777" w:rsidR="00A12C9F" w:rsidRPr="00B2019C" w:rsidRDefault="00A12C9F" w:rsidP="00F051E6">
      <w:pPr>
        <w:pStyle w:val="Frspaiere"/>
        <w:ind w:right="-294" w:firstLine="710"/>
        <w:rPr>
          <w:rFonts w:ascii="Times New Roman" w:eastAsiaTheme="minorHAnsi" w:hAnsi="Times New Roman" w:cs="Times New Roman"/>
          <w:color w:val="000000" w:themeColor="text1"/>
          <w:sz w:val="22"/>
          <w:szCs w:val="24"/>
          <w:lang w:eastAsia="en-US"/>
        </w:rPr>
      </w:pPr>
      <w:r w:rsidRPr="00B2019C">
        <w:rPr>
          <w:rFonts w:ascii="Times New Roman" w:eastAsiaTheme="minorHAnsi" w:hAnsi="Times New Roman" w:cs="Times New Roman"/>
          <w:color w:val="000000" w:themeColor="text1"/>
          <w:sz w:val="22"/>
          <w:szCs w:val="24"/>
          <w:lang w:eastAsia="en-US"/>
        </w:rPr>
        <w:t>(2)</w:t>
      </w:r>
      <w:r w:rsidR="00522FF8" w:rsidRPr="00B2019C">
        <w:rPr>
          <w:rFonts w:ascii="Times New Roman" w:eastAsiaTheme="minorHAnsi" w:hAnsi="Times New Roman" w:cs="Times New Roman"/>
          <w:color w:val="000000" w:themeColor="text1"/>
          <w:sz w:val="22"/>
          <w:szCs w:val="24"/>
          <w:lang w:eastAsia="en-US"/>
        </w:rPr>
        <w:t xml:space="preserve"> </w:t>
      </w:r>
      <w:r w:rsidRPr="00B2019C">
        <w:rPr>
          <w:rFonts w:ascii="Times New Roman" w:eastAsiaTheme="minorHAnsi" w:hAnsi="Times New Roman" w:cs="Times New Roman"/>
          <w:color w:val="000000" w:themeColor="text1"/>
          <w:sz w:val="22"/>
          <w:szCs w:val="24"/>
          <w:lang w:eastAsia="en-US"/>
        </w:rPr>
        <w:t>Garanția de participare trebuie să fie constituită în suma prevăzuta în documentația de atribuire și va acoperi perioada de valabilitate a ofertei.</w:t>
      </w:r>
    </w:p>
    <w:p w14:paraId="739D8FAE" w14:textId="77777777" w:rsidR="00A12C9F" w:rsidRPr="00B2019C" w:rsidRDefault="00A12C9F" w:rsidP="00F051E6">
      <w:pPr>
        <w:pStyle w:val="Frspaiere"/>
        <w:ind w:right="-294" w:firstLine="710"/>
        <w:rPr>
          <w:rFonts w:ascii="Times New Roman" w:eastAsiaTheme="minorHAnsi" w:hAnsi="Times New Roman" w:cs="Times New Roman"/>
          <w:color w:val="000000" w:themeColor="text1"/>
          <w:sz w:val="22"/>
          <w:szCs w:val="24"/>
          <w:lang w:eastAsia="en-US"/>
        </w:rPr>
      </w:pPr>
      <w:r w:rsidRPr="00B2019C">
        <w:rPr>
          <w:rFonts w:ascii="Times New Roman" w:eastAsiaTheme="minorHAnsi" w:hAnsi="Times New Roman" w:cs="Times New Roman"/>
          <w:color w:val="000000" w:themeColor="text1"/>
          <w:sz w:val="22"/>
          <w:szCs w:val="24"/>
          <w:lang w:eastAsia="en-US"/>
        </w:rPr>
        <w:t>(</w:t>
      </w:r>
      <w:r w:rsidR="00522FF8" w:rsidRPr="00B2019C">
        <w:rPr>
          <w:rFonts w:ascii="Times New Roman" w:eastAsiaTheme="minorHAnsi" w:hAnsi="Times New Roman" w:cs="Times New Roman"/>
          <w:color w:val="000000" w:themeColor="text1"/>
          <w:sz w:val="22"/>
          <w:szCs w:val="24"/>
          <w:lang w:eastAsia="en-US"/>
        </w:rPr>
        <w:t>3</w:t>
      </w:r>
      <w:r w:rsidRPr="00B2019C">
        <w:rPr>
          <w:rFonts w:ascii="Times New Roman" w:eastAsiaTheme="minorHAnsi" w:hAnsi="Times New Roman" w:cs="Times New Roman"/>
          <w:color w:val="000000" w:themeColor="text1"/>
          <w:sz w:val="22"/>
          <w:szCs w:val="24"/>
          <w:lang w:eastAsia="en-US"/>
        </w:rPr>
        <w:t>)</w:t>
      </w:r>
      <w:r w:rsidR="0063797D" w:rsidRPr="00B2019C">
        <w:rPr>
          <w:rFonts w:ascii="Times New Roman" w:eastAsiaTheme="minorHAnsi" w:hAnsi="Times New Roman" w:cs="Times New Roman"/>
          <w:color w:val="000000" w:themeColor="text1"/>
          <w:sz w:val="22"/>
          <w:szCs w:val="24"/>
          <w:lang w:eastAsia="en-US"/>
        </w:rPr>
        <w:t xml:space="preserve"> </w:t>
      </w:r>
      <w:r w:rsidRPr="00B2019C">
        <w:rPr>
          <w:rFonts w:ascii="Times New Roman" w:eastAsiaTheme="minorHAnsi" w:hAnsi="Times New Roman" w:cs="Times New Roman"/>
          <w:color w:val="000000" w:themeColor="text1"/>
          <w:sz w:val="22"/>
          <w:szCs w:val="24"/>
          <w:lang w:eastAsia="en-US"/>
        </w:rPr>
        <w:t xml:space="preserve">Ofertele care nu sunt </w:t>
      </w:r>
      <w:proofErr w:type="spellStart"/>
      <w:r w:rsidRPr="00B2019C">
        <w:rPr>
          <w:rFonts w:ascii="Times New Roman" w:eastAsiaTheme="minorHAnsi" w:hAnsi="Times New Roman" w:cs="Times New Roman"/>
          <w:color w:val="000000" w:themeColor="text1"/>
          <w:sz w:val="22"/>
          <w:szCs w:val="24"/>
          <w:lang w:eastAsia="en-US"/>
        </w:rPr>
        <w:t>insotite</w:t>
      </w:r>
      <w:proofErr w:type="spellEnd"/>
      <w:r w:rsidRPr="00B2019C">
        <w:rPr>
          <w:rFonts w:ascii="Times New Roman" w:eastAsiaTheme="minorHAnsi" w:hAnsi="Times New Roman" w:cs="Times New Roman"/>
          <w:color w:val="000000" w:themeColor="text1"/>
          <w:sz w:val="22"/>
          <w:szCs w:val="24"/>
          <w:lang w:eastAsia="en-US"/>
        </w:rPr>
        <w:t xml:space="preserve"> de </w:t>
      </w:r>
      <w:proofErr w:type="spellStart"/>
      <w:r w:rsidRPr="00B2019C">
        <w:rPr>
          <w:rFonts w:ascii="Times New Roman" w:eastAsiaTheme="minorHAnsi" w:hAnsi="Times New Roman" w:cs="Times New Roman"/>
          <w:color w:val="000000" w:themeColor="text1"/>
          <w:sz w:val="22"/>
          <w:szCs w:val="24"/>
          <w:lang w:eastAsia="en-US"/>
        </w:rPr>
        <w:t>garantia</w:t>
      </w:r>
      <w:proofErr w:type="spellEnd"/>
      <w:r w:rsidRPr="00B2019C">
        <w:rPr>
          <w:rFonts w:ascii="Times New Roman" w:eastAsiaTheme="minorHAnsi" w:hAnsi="Times New Roman" w:cs="Times New Roman"/>
          <w:color w:val="000000" w:themeColor="text1"/>
          <w:sz w:val="22"/>
          <w:szCs w:val="24"/>
          <w:lang w:eastAsia="en-US"/>
        </w:rPr>
        <w:t xml:space="preserve"> de participare in cuantumul, forma si perioada de valabilitate solicitate prin </w:t>
      </w:r>
      <w:proofErr w:type="spellStart"/>
      <w:r w:rsidRPr="00B2019C">
        <w:rPr>
          <w:rFonts w:ascii="Times New Roman" w:eastAsiaTheme="minorHAnsi" w:hAnsi="Times New Roman" w:cs="Times New Roman"/>
          <w:color w:val="000000" w:themeColor="text1"/>
          <w:sz w:val="22"/>
          <w:szCs w:val="24"/>
          <w:lang w:eastAsia="en-US"/>
        </w:rPr>
        <w:t>documentatia</w:t>
      </w:r>
      <w:proofErr w:type="spellEnd"/>
      <w:r w:rsidRPr="00B2019C">
        <w:rPr>
          <w:rFonts w:ascii="Times New Roman" w:eastAsiaTheme="minorHAnsi" w:hAnsi="Times New Roman" w:cs="Times New Roman"/>
          <w:color w:val="000000" w:themeColor="text1"/>
          <w:sz w:val="22"/>
          <w:szCs w:val="24"/>
          <w:lang w:eastAsia="en-US"/>
        </w:rPr>
        <w:t xml:space="preserve"> de atribuire se resping.</w:t>
      </w:r>
    </w:p>
    <w:p w14:paraId="7E9DF63A" w14:textId="77777777" w:rsidR="00A12C9F" w:rsidRPr="00B2019C" w:rsidRDefault="00A12C9F" w:rsidP="00F051E6">
      <w:pPr>
        <w:pStyle w:val="Frspaiere"/>
        <w:ind w:right="-294" w:firstLine="710"/>
        <w:rPr>
          <w:rFonts w:ascii="Times New Roman" w:eastAsiaTheme="minorHAnsi" w:hAnsi="Times New Roman" w:cs="Times New Roman"/>
          <w:color w:val="000000" w:themeColor="text1"/>
          <w:sz w:val="22"/>
          <w:szCs w:val="24"/>
          <w:lang w:eastAsia="en-US"/>
        </w:rPr>
      </w:pPr>
      <w:r w:rsidRPr="00B2019C">
        <w:rPr>
          <w:rFonts w:ascii="Times New Roman" w:eastAsiaTheme="minorHAnsi" w:hAnsi="Times New Roman" w:cs="Times New Roman"/>
          <w:color w:val="000000" w:themeColor="text1"/>
          <w:sz w:val="22"/>
          <w:szCs w:val="24"/>
          <w:lang w:eastAsia="en-US"/>
        </w:rPr>
        <w:t>(</w:t>
      </w:r>
      <w:r w:rsidR="00522FF8" w:rsidRPr="00B2019C">
        <w:rPr>
          <w:rFonts w:ascii="Times New Roman" w:eastAsiaTheme="minorHAnsi" w:hAnsi="Times New Roman" w:cs="Times New Roman"/>
          <w:color w:val="000000" w:themeColor="text1"/>
          <w:sz w:val="22"/>
          <w:szCs w:val="24"/>
          <w:lang w:eastAsia="en-US"/>
        </w:rPr>
        <w:t>4</w:t>
      </w:r>
      <w:r w:rsidRPr="00B2019C">
        <w:rPr>
          <w:rFonts w:ascii="Times New Roman" w:eastAsiaTheme="minorHAnsi" w:hAnsi="Times New Roman" w:cs="Times New Roman"/>
          <w:color w:val="000000" w:themeColor="text1"/>
          <w:sz w:val="22"/>
          <w:szCs w:val="24"/>
          <w:lang w:eastAsia="en-US"/>
        </w:rPr>
        <w:t>)</w:t>
      </w:r>
      <w:r w:rsidRPr="00B2019C">
        <w:rPr>
          <w:rFonts w:ascii="Times New Roman" w:eastAsiaTheme="minorHAnsi" w:hAnsi="Times New Roman" w:cs="Times New Roman"/>
          <w:color w:val="000000" w:themeColor="text1"/>
          <w:sz w:val="22"/>
          <w:szCs w:val="24"/>
          <w:lang w:eastAsia="en-US"/>
        </w:rPr>
        <w:tab/>
      </w:r>
      <w:proofErr w:type="spellStart"/>
      <w:r w:rsidRPr="00B2019C">
        <w:rPr>
          <w:rFonts w:ascii="Times New Roman" w:eastAsiaTheme="minorHAnsi" w:hAnsi="Times New Roman" w:cs="Times New Roman"/>
          <w:color w:val="000000" w:themeColor="text1"/>
          <w:sz w:val="22"/>
          <w:szCs w:val="24"/>
          <w:lang w:eastAsia="en-US"/>
        </w:rPr>
        <w:t>Garantia</w:t>
      </w:r>
      <w:proofErr w:type="spellEnd"/>
      <w:r w:rsidRPr="00B2019C">
        <w:rPr>
          <w:rFonts w:ascii="Times New Roman" w:eastAsiaTheme="minorHAnsi" w:hAnsi="Times New Roman" w:cs="Times New Roman"/>
          <w:color w:val="000000" w:themeColor="text1"/>
          <w:sz w:val="22"/>
          <w:szCs w:val="24"/>
          <w:lang w:eastAsia="en-US"/>
        </w:rPr>
        <w:t xml:space="preserve"> de participare se depune distinct pentru fiecare </w:t>
      </w:r>
      <w:proofErr w:type="spellStart"/>
      <w:r w:rsidRPr="00B2019C">
        <w:rPr>
          <w:rFonts w:ascii="Times New Roman" w:eastAsiaTheme="minorHAnsi" w:hAnsi="Times New Roman" w:cs="Times New Roman"/>
          <w:color w:val="000000" w:themeColor="text1"/>
          <w:sz w:val="22"/>
          <w:szCs w:val="24"/>
          <w:lang w:eastAsia="en-US"/>
        </w:rPr>
        <w:t>spatiu</w:t>
      </w:r>
      <w:proofErr w:type="spellEnd"/>
      <w:r w:rsidRPr="00B2019C">
        <w:rPr>
          <w:rFonts w:ascii="Times New Roman" w:eastAsiaTheme="minorHAnsi" w:hAnsi="Times New Roman" w:cs="Times New Roman"/>
          <w:color w:val="000000" w:themeColor="text1"/>
          <w:sz w:val="22"/>
          <w:szCs w:val="24"/>
          <w:lang w:eastAsia="en-US"/>
        </w:rPr>
        <w:t xml:space="preserve"> comercial in parte.</w:t>
      </w:r>
    </w:p>
    <w:p w14:paraId="0CFBFE31" w14:textId="77777777" w:rsidR="00A12C9F" w:rsidRPr="00B2019C" w:rsidRDefault="00A12C9F" w:rsidP="00F051E6">
      <w:pPr>
        <w:pStyle w:val="Frspaiere"/>
        <w:ind w:right="-294" w:firstLine="710"/>
        <w:rPr>
          <w:rFonts w:ascii="Times New Roman" w:eastAsiaTheme="minorHAnsi" w:hAnsi="Times New Roman" w:cs="Times New Roman"/>
          <w:color w:val="000000" w:themeColor="text1"/>
          <w:sz w:val="22"/>
          <w:szCs w:val="24"/>
          <w:lang w:eastAsia="en-US"/>
        </w:rPr>
      </w:pPr>
      <w:r w:rsidRPr="00B2019C">
        <w:rPr>
          <w:rFonts w:ascii="Times New Roman" w:eastAsiaTheme="minorHAnsi" w:hAnsi="Times New Roman" w:cs="Times New Roman"/>
          <w:color w:val="000000" w:themeColor="text1"/>
          <w:sz w:val="22"/>
          <w:szCs w:val="24"/>
          <w:lang w:eastAsia="en-US"/>
        </w:rPr>
        <w:t>Art</w:t>
      </w:r>
      <w:r w:rsidR="0063797D" w:rsidRPr="00B2019C">
        <w:rPr>
          <w:rFonts w:ascii="Times New Roman" w:eastAsiaTheme="minorHAnsi" w:hAnsi="Times New Roman" w:cs="Times New Roman"/>
          <w:color w:val="000000" w:themeColor="text1"/>
          <w:sz w:val="22"/>
          <w:szCs w:val="24"/>
          <w:lang w:eastAsia="en-US"/>
        </w:rPr>
        <w:t>.78.</w:t>
      </w:r>
      <w:r w:rsidRPr="00B2019C">
        <w:rPr>
          <w:rFonts w:ascii="Times New Roman" w:eastAsiaTheme="minorHAnsi" w:hAnsi="Times New Roman" w:cs="Times New Roman"/>
          <w:color w:val="000000" w:themeColor="text1"/>
          <w:sz w:val="22"/>
          <w:szCs w:val="24"/>
          <w:lang w:eastAsia="en-US"/>
        </w:rPr>
        <w:t xml:space="preserve"> Se reține garanția de participare atunci când ofertantul se află în oricare din</w:t>
      </w:r>
      <w:r w:rsidR="0063797D" w:rsidRPr="00B2019C">
        <w:rPr>
          <w:rFonts w:ascii="Times New Roman" w:eastAsiaTheme="minorHAnsi" w:hAnsi="Times New Roman" w:cs="Times New Roman"/>
          <w:color w:val="000000" w:themeColor="text1"/>
          <w:sz w:val="22"/>
          <w:szCs w:val="24"/>
          <w:lang w:eastAsia="en-US"/>
        </w:rPr>
        <w:t>t</w:t>
      </w:r>
      <w:r w:rsidRPr="00B2019C">
        <w:rPr>
          <w:rFonts w:ascii="Times New Roman" w:eastAsiaTheme="minorHAnsi" w:hAnsi="Times New Roman" w:cs="Times New Roman"/>
          <w:color w:val="000000" w:themeColor="text1"/>
          <w:sz w:val="22"/>
          <w:szCs w:val="24"/>
          <w:lang w:eastAsia="en-US"/>
        </w:rPr>
        <w:t>re următoarele situații:</w:t>
      </w:r>
    </w:p>
    <w:p w14:paraId="3A535FAA" w14:textId="77777777" w:rsidR="00A12C9F" w:rsidRPr="00B2019C" w:rsidRDefault="00A12C9F" w:rsidP="00F051E6">
      <w:pPr>
        <w:pStyle w:val="Frspaiere"/>
        <w:ind w:right="-294" w:firstLine="710"/>
        <w:rPr>
          <w:rFonts w:ascii="Times New Roman" w:eastAsiaTheme="minorHAnsi" w:hAnsi="Times New Roman" w:cs="Times New Roman"/>
          <w:color w:val="000000" w:themeColor="text1"/>
          <w:sz w:val="22"/>
          <w:szCs w:val="24"/>
          <w:lang w:eastAsia="en-US"/>
        </w:rPr>
      </w:pPr>
      <w:r w:rsidRPr="00B2019C">
        <w:rPr>
          <w:rFonts w:ascii="Times New Roman" w:eastAsiaTheme="minorHAnsi" w:hAnsi="Times New Roman" w:cs="Times New Roman"/>
          <w:color w:val="000000" w:themeColor="text1"/>
          <w:sz w:val="22"/>
          <w:szCs w:val="24"/>
          <w:lang w:eastAsia="en-US"/>
        </w:rPr>
        <w:t>a)</w:t>
      </w:r>
      <w:r w:rsidRPr="00B2019C">
        <w:rPr>
          <w:rFonts w:ascii="Times New Roman" w:eastAsiaTheme="minorHAnsi" w:hAnsi="Times New Roman" w:cs="Times New Roman"/>
          <w:color w:val="000000" w:themeColor="text1"/>
          <w:sz w:val="22"/>
          <w:szCs w:val="24"/>
          <w:lang w:eastAsia="en-US"/>
        </w:rPr>
        <w:tab/>
        <w:t>Revoca oferta în perioada de valabilitate a acesteia;</w:t>
      </w:r>
    </w:p>
    <w:p w14:paraId="2B89C9A3" w14:textId="77777777" w:rsidR="00A12C9F" w:rsidRPr="00B2019C" w:rsidRDefault="00A12C9F" w:rsidP="00F051E6">
      <w:pPr>
        <w:pStyle w:val="Frspaiere"/>
        <w:ind w:right="-294" w:firstLine="710"/>
        <w:rPr>
          <w:rFonts w:ascii="Times New Roman" w:eastAsiaTheme="minorHAnsi" w:hAnsi="Times New Roman" w:cs="Times New Roman"/>
          <w:color w:val="000000" w:themeColor="text1"/>
          <w:sz w:val="22"/>
          <w:szCs w:val="24"/>
          <w:lang w:eastAsia="en-US"/>
        </w:rPr>
      </w:pPr>
      <w:r w:rsidRPr="00B2019C">
        <w:rPr>
          <w:rFonts w:ascii="Times New Roman" w:eastAsiaTheme="minorHAnsi" w:hAnsi="Times New Roman" w:cs="Times New Roman"/>
          <w:color w:val="000000" w:themeColor="text1"/>
          <w:sz w:val="22"/>
          <w:szCs w:val="24"/>
          <w:lang w:eastAsia="en-US"/>
        </w:rPr>
        <w:t>b)</w:t>
      </w:r>
      <w:r w:rsidRPr="00B2019C">
        <w:rPr>
          <w:rFonts w:ascii="Times New Roman" w:eastAsiaTheme="minorHAnsi" w:hAnsi="Times New Roman" w:cs="Times New Roman"/>
          <w:color w:val="000000" w:themeColor="text1"/>
          <w:sz w:val="22"/>
          <w:szCs w:val="24"/>
          <w:lang w:eastAsia="en-US"/>
        </w:rPr>
        <w:tab/>
        <w:t xml:space="preserve">Ofertantul refuza </w:t>
      </w:r>
      <w:proofErr w:type="spellStart"/>
      <w:r w:rsidRPr="00B2019C">
        <w:rPr>
          <w:rFonts w:ascii="Times New Roman" w:eastAsiaTheme="minorHAnsi" w:hAnsi="Times New Roman" w:cs="Times New Roman"/>
          <w:color w:val="000000" w:themeColor="text1"/>
          <w:sz w:val="22"/>
          <w:szCs w:val="24"/>
          <w:lang w:eastAsia="en-US"/>
        </w:rPr>
        <w:t>incheierea</w:t>
      </w:r>
      <w:proofErr w:type="spellEnd"/>
      <w:r w:rsidRPr="00B2019C">
        <w:rPr>
          <w:rFonts w:ascii="Times New Roman" w:eastAsiaTheme="minorHAnsi" w:hAnsi="Times New Roman" w:cs="Times New Roman"/>
          <w:color w:val="000000" w:themeColor="text1"/>
          <w:sz w:val="22"/>
          <w:szCs w:val="24"/>
          <w:lang w:eastAsia="en-US"/>
        </w:rPr>
        <w:t xml:space="preserve"> contractului de </w:t>
      </w:r>
      <w:proofErr w:type="spellStart"/>
      <w:r w:rsidRPr="00B2019C">
        <w:rPr>
          <w:rFonts w:ascii="Times New Roman" w:eastAsiaTheme="minorHAnsi" w:hAnsi="Times New Roman" w:cs="Times New Roman"/>
          <w:color w:val="000000" w:themeColor="text1"/>
          <w:sz w:val="22"/>
          <w:szCs w:val="24"/>
          <w:lang w:eastAsia="en-US"/>
        </w:rPr>
        <w:t>inchiriere</w:t>
      </w:r>
      <w:proofErr w:type="spellEnd"/>
      <w:r w:rsidRPr="00B2019C">
        <w:rPr>
          <w:rFonts w:ascii="Times New Roman" w:eastAsiaTheme="minorHAnsi" w:hAnsi="Times New Roman" w:cs="Times New Roman"/>
          <w:color w:val="000000" w:themeColor="text1"/>
          <w:sz w:val="22"/>
          <w:szCs w:val="24"/>
          <w:lang w:eastAsia="en-US"/>
        </w:rPr>
        <w:t>;</w:t>
      </w:r>
    </w:p>
    <w:p w14:paraId="600933A0" w14:textId="77777777" w:rsidR="00A12C9F" w:rsidRPr="00B2019C" w:rsidRDefault="00A12C9F" w:rsidP="00F051E6">
      <w:pPr>
        <w:pStyle w:val="Frspaiere"/>
        <w:ind w:right="-294" w:firstLine="710"/>
        <w:rPr>
          <w:rFonts w:ascii="Times New Roman" w:eastAsiaTheme="minorHAnsi" w:hAnsi="Times New Roman" w:cs="Times New Roman"/>
          <w:color w:val="000000" w:themeColor="text1"/>
          <w:sz w:val="22"/>
          <w:szCs w:val="24"/>
          <w:lang w:eastAsia="en-US"/>
        </w:rPr>
      </w:pPr>
      <w:r w:rsidRPr="00B2019C">
        <w:rPr>
          <w:rFonts w:ascii="Times New Roman" w:eastAsiaTheme="minorHAnsi" w:hAnsi="Times New Roman" w:cs="Times New Roman"/>
          <w:color w:val="000000" w:themeColor="text1"/>
          <w:sz w:val="22"/>
          <w:szCs w:val="24"/>
          <w:lang w:eastAsia="en-US"/>
        </w:rPr>
        <w:t>c)</w:t>
      </w:r>
      <w:r w:rsidRPr="00B2019C">
        <w:rPr>
          <w:rFonts w:ascii="Times New Roman" w:eastAsiaTheme="minorHAnsi" w:hAnsi="Times New Roman" w:cs="Times New Roman"/>
          <w:color w:val="000000" w:themeColor="text1"/>
          <w:sz w:val="22"/>
          <w:szCs w:val="24"/>
          <w:lang w:eastAsia="en-US"/>
        </w:rPr>
        <w:tab/>
        <w:t xml:space="preserve">Ofertantul nu se prezinta in vederea </w:t>
      </w:r>
      <w:proofErr w:type="spellStart"/>
      <w:r w:rsidRPr="00B2019C">
        <w:rPr>
          <w:rFonts w:ascii="Times New Roman" w:eastAsiaTheme="minorHAnsi" w:hAnsi="Times New Roman" w:cs="Times New Roman"/>
          <w:color w:val="000000" w:themeColor="text1"/>
          <w:sz w:val="22"/>
          <w:szCs w:val="24"/>
          <w:lang w:eastAsia="en-US"/>
        </w:rPr>
        <w:t>incheierii</w:t>
      </w:r>
      <w:proofErr w:type="spellEnd"/>
      <w:r w:rsidRPr="00B2019C">
        <w:rPr>
          <w:rFonts w:ascii="Times New Roman" w:eastAsiaTheme="minorHAnsi" w:hAnsi="Times New Roman" w:cs="Times New Roman"/>
          <w:color w:val="000000" w:themeColor="text1"/>
          <w:sz w:val="22"/>
          <w:szCs w:val="24"/>
          <w:lang w:eastAsia="en-US"/>
        </w:rPr>
        <w:t xml:space="preserve"> contractului de </w:t>
      </w:r>
      <w:proofErr w:type="spellStart"/>
      <w:r w:rsidRPr="00B2019C">
        <w:rPr>
          <w:rFonts w:ascii="Times New Roman" w:eastAsiaTheme="minorHAnsi" w:hAnsi="Times New Roman" w:cs="Times New Roman"/>
          <w:color w:val="000000" w:themeColor="text1"/>
          <w:sz w:val="22"/>
          <w:szCs w:val="24"/>
          <w:lang w:eastAsia="en-US"/>
        </w:rPr>
        <w:t>inchiriere</w:t>
      </w:r>
      <w:proofErr w:type="spellEnd"/>
      <w:r w:rsidRPr="00B2019C">
        <w:rPr>
          <w:rFonts w:ascii="Times New Roman" w:eastAsiaTheme="minorHAnsi" w:hAnsi="Times New Roman" w:cs="Times New Roman"/>
          <w:color w:val="000000" w:themeColor="text1"/>
          <w:sz w:val="22"/>
          <w:szCs w:val="24"/>
          <w:lang w:eastAsia="en-US"/>
        </w:rPr>
        <w:t xml:space="preserve"> in termenul </w:t>
      </w:r>
      <w:proofErr w:type="spellStart"/>
      <w:r w:rsidRPr="00B2019C">
        <w:rPr>
          <w:rFonts w:ascii="Times New Roman" w:eastAsiaTheme="minorHAnsi" w:hAnsi="Times New Roman" w:cs="Times New Roman"/>
          <w:color w:val="000000" w:themeColor="text1"/>
          <w:sz w:val="22"/>
          <w:szCs w:val="24"/>
          <w:lang w:eastAsia="en-US"/>
        </w:rPr>
        <w:t>prevazut</w:t>
      </w:r>
      <w:proofErr w:type="spellEnd"/>
      <w:r w:rsidRPr="00B2019C">
        <w:rPr>
          <w:rFonts w:ascii="Times New Roman" w:eastAsiaTheme="minorHAnsi" w:hAnsi="Times New Roman" w:cs="Times New Roman"/>
          <w:color w:val="000000" w:themeColor="text1"/>
          <w:sz w:val="22"/>
          <w:szCs w:val="24"/>
          <w:lang w:eastAsia="en-US"/>
        </w:rPr>
        <w:t xml:space="preserve"> de art. 6</w:t>
      </w:r>
      <w:r w:rsidR="00932E9D" w:rsidRPr="00B2019C">
        <w:rPr>
          <w:rFonts w:ascii="Times New Roman" w:eastAsiaTheme="minorHAnsi" w:hAnsi="Times New Roman" w:cs="Times New Roman"/>
          <w:color w:val="000000" w:themeColor="text1"/>
          <w:sz w:val="22"/>
          <w:szCs w:val="24"/>
          <w:lang w:eastAsia="en-US"/>
        </w:rPr>
        <w:t>6</w:t>
      </w:r>
      <w:r w:rsidRPr="00B2019C">
        <w:rPr>
          <w:rFonts w:ascii="Times New Roman" w:eastAsiaTheme="minorHAnsi" w:hAnsi="Times New Roman" w:cs="Times New Roman"/>
          <w:color w:val="000000" w:themeColor="text1"/>
          <w:sz w:val="22"/>
          <w:szCs w:val="24"/>
          <w:lang w:eastAsia="en-US"/>
        </w:rPr>
        <w:t xml:space="preserve"> din prezentul Regulament.</w:t>
      </w:r>
    </w:p>
    <w:p w14:paraId="5C0E70EB" w14:textId="77777777" w:rsidR="00A12C9F" w:rsidRPr="00B2019C" w:rsidRDefault="00A12C9F" w:rsidP="00F051E6">
      <w:pPr>
        <w:pStyle w:val="Frspaiere"/>
        <w:ind w:right="-294" w:firstLine="710"/>
        <w:rPr>
          <w:rFonts w:ascii="Times New Roman" w:eastAsiaTheme="minorHAnsi" w:hAnsi="Times New Roman" w:cs="Times New Roman"/>
          <w:color w:val="000000" w:themeColor="text1"/>
          <w:sz w:val="22"/>
          <w:szCs w:val="24"/>
          <w:lang w:eastAsia="en-US"/>
        </w:rPr>
      </w:pPr>
      <w:r w:rsidRPr="00B2019C">
        <w:rPr>
          <w:rFonts w:ascii="Times New Roman" w:eastAsiaTheme="minorHAnsi" w:hAnsi="Times New Roman" w:cs="Times New Roman"/>
          <w:color w:val="000000" w:themeColor="text1"/>
          <w:sz w:val="22"/>
          <w:szCs w:val="24"/>
          <w:lang w:eastAsia="en-US"/>
        </w:rPr>
        <w:t>Art</w:t>
      </w:r>
      <w:r w:rsidR="00465D35" w:rsidRPr="00B2019C">
        <w:rPr>
          <w:rFonts w:ascii="Times New Roman" w:eastAsiaTheme="minorHAnsi" w:hAnsi="Times New Roman" w:cs="Times New Roman"/>
          <w:color w:val="000000" w:themeColor="text1"/>
          <w:sz w:val="22"/>
          <w:szCs w:val="24"/>
          <w:lang w:eastAsia="en-US"/>
        </w:rPr>
        <w:t xml:space="preserve">.79. </w:t>
      </w:r>
      <w:r w:rsidR="0091265D" w:rsidRPr="00B2019C">
        <w:rPr>
          <w:rFonts w:ascii="Times New Roman" w:eastAsiaTheme="minorHAnsi" w:hAnsi="Times New Roman" w:cs="Times New Roman"/>
          <w:color w:val="000000" w:themeColor="text1"/>
          <w:sz w:val="22"/>
          <w:szCs w:val="24"/>
          <w:lang w:eastAsia="en-US"/>
        </w:rPr>
        <w:t>(1)</w:t>
      </w:r>
      <w:r w:rsidRPr="00B2019C">
        <w:rPr>
          <w:rFonts w:ascii="Times New Roman" w:eastAsiaTheme="minorHAnsi" w:hAnsi="Times New Roman" w:cs="Times New Roman"/>
          <w:color w:val="000000" w:themeColor="text1"/>
          <w:sz w:val="22"/>
          <w:szCs w:val="24"/>
          <w:lang w:eastAsia="en-US"/>
        </w:rPr>
        <w:t xml:space="preserve"> Garanția de participare, constituită de ofertantul a cărui ofertă a fost stabilită ca fiind câștigătoare, se restituie în cel mult 3 zile lucrătoare de la data </w:t>
      </w:r>
      <w:proofErr w:type="spellStart"/>
      <w:r w:rsidRPr="00B2019C">
        <w:rPr>
          <w:rFonts w:ascii="Times New Roman" w:eastAsiaTheme="minorHAnsi" w:hAnsi="Times New Roman" w:cs="Times New Roman"/>
          <w:color w:val="000000" w:themeColor="text1"/>
          <w:sz w:val="22"/>
          <w:szCs w:val="24"/>
          <w:lang w:eastAsia="en-US"/>
        </w:rPr>
        <w:t>semnarii</w:t>
      </w:r>
      <w:proofErr w:type="spellEnd"/>
      <w:r w:rsidRPr="00B2019C">
        <w:rPr>
          <w:rFonts w:ascii="Times New Roman" w:eastAsiaTheme="minorHAnsi" w:hAnsi="Times New Roman" w:cs="Times New Roman"/>
          <w:color w:val="000000" w:themeColor="text1"/>
          <w:sz w:val="22"/>
          <w:szCs w:val="24"/>
          <w:lang w:eastAsia="en-US"/>
        </w:rPr>
        <w:t xml:space="preserve"> contractului de </w:t>
      </w:r>
      <w:proofErr w:type="spellStart"/>
      <w:r w:rsidRPr="00B2019C">
        <w:rPr>
          <w:rFonts w:ascii="Times New Roman" w:eastAsiaTheme="minorHAnsi" w:hAnsi="Times New Roman" w:cs="Times New Roman"/>
          <w:color w:val="000000" w:themeColor="text1"/>
          <w:sz w:val="22"/>
          <w:szCs w:val="24"/>
          <w:lang w:eastAsia="en-US"/>
        </w:rPr>
        <w:t>inchiriere</w:t>
      </w:r>
      <w:proofErr w:type="spellEnd"/>
      <w:r w:rsidRPr="00B2019C">
        <w:rPr>
          <w:rFonts w:ascii="Times New Roman" w:eastAsiaTheme="minorHAnsi" w:hAnsi="Times New Roman" w:cs="Times New Roman"/>
          <w:color w:val="000000" w:themeColor="text1"/>
          <w:sz w:val="22"/>
          <w:szCs w:val="24"/>
          <w:lang w:eastAsia="en-US"/>
        </w:rPr>
        <w:t>.</w:t>
      </w:r>
    </w:p>
    <w:p w14:paraId="310EC183" w14:textId="77777777" w:rsidR="00A12C9F" w:rsidRPr="00B2019C" w:rsidRDefault="00A12C9F" w:rsidP="00F051E6">
      <w:pPr>
        <w:pStyle w:val="Frspaiere"/>
        <w:ind w:right="-294" w:firstLine="710"/>
        <w:rPr>
          <w:rFonts w:ascii="Times New Roman" w:eastAsiaTheme="minorHAnsi" w:hAnsi="Times New Roman" w:cs="Times New Roman"/>
          <w:color w:val="000000" w:themeColor="text1"/>
          <w:sz w:val="22"/>
          <w:szCs w:val="24"/>
          <w:lang w:eastAsia="en-US"/>
        </w:rPr>
      </w:pPr>
      <w:r w:rsidRPr="00B2019C">
        <w:rPr>
          <w:rFonts w:ascii="Times New Roman" w:eastAsiaTheme="minorHAnsi" w:hAnsi="Times New Roman" w:cs="Times New Roman"/>
          <w:color w:val="000000" w:themeColor="text1"/>
          <w:sz w:val="22"/>
          <w:szCs w:val="24"/>
          <w:lang w:eastAsia="en-US"/>
        </w:rPr>
        <w:lastRenderedPageBreak/>
        <w:t>(2) Garanția de participare, constituită de ofertanții a căror ofertă nu a fost stabilită câștigătoare, se restituie pe baza unei cereri scrise, in termen de 3 zile lucrătoare de la data semnării contractului cu ofertantul declarat câștigător.</w:t>
      </w:r>
    </w:p>
    <w:p w14:paraId="1E2285C6" w14:textId="77777777" w:rsidR="00A12C9F" w:rsidRPr="00B2019C" w:rsidRDefault="00A12C9F" w:rsidP="00F051E6">
      <w:pPr>
        <w:pStyle w:val="Frspaiere"/>
        <w:ind w:right="-294" w:firstLine="710"/>
        <w:rPr>
          <w:rFonts w:ascii="Times New Roman" w:eastAsiaTheme="minorHAnsi" w:hAnsi="Times New Roman" w:cs="Times New Roman"/>
          <w:color w:val="000000" w:themeColor="text1"/>
          <w:sz w:val="22"/>
          <w:szCs w:val="24"/>
          <w:lang w:eastAsia="en-US"/>
        </w:rPr>
      </w:pPr>
      <w:r w:rsidRPr="00B2019C">
        <w:rPr>
          <w:rFonts w:ascii="Times New Roman" w:eastAsiaTheme="minorHAnsi" w:hAnsi="Times New Roman" w:cs="Times New Roman"/>
          <w:color w:val="000000" w:themeColor="text1"/>
          <w:sz w:val="22"/>
          <w:szCs w:val="24"/>
          <w:lang w:eastAsia="en-US"/>
        </w:rPr>
        <w:t xml:space="preserve"> (3) În cazul anularii procedurii de atribuire, garanția de participare se restituie după data expirării termenului de depunere a unei contestații cu privire la această decizie, dar nu mai târziu de 3 zile lucrătoare de la această dată.</w:t>
      </w:r>
    </w:p>
    <w:p w14:paraId="2D72C5D6" w14:textId="77777777" w:rsidR="00A12C9F" w:rsidRPr="00B2019C" w:rsidRDefault="00A12C9F" w:rsidP="00F051E6">
      <w:pPr>
        <w:pStyle w:val="Frspaiere"/>
        <w:ind w:right="-294" w:firstLine="710"/>
        <w:rPr>
          <w:rFonts w:ascii="Times New Roman" w:eastAsiaTheme="minorHAnsi" w:hAnsi="Times New Roman" w:cs="Times New Roman"/>
          <w:color w:val="000000" w:themeColor="text1"/>
          <w:sz w:val="22"/>
          <w:szCs w:val="24"/>
          <w:lang w:eastAsia="en-US"/>
        </w:rPr>
      </w:pPr>
      <w:r w:rsidRPr="00B2019C">
        <w:rPr>
          <w:rFonts w:ascii="Times New Roman" w:eastAsiaTheme="minorHAnsi" w:hAnsi="Times New Roman" w:cs="Times New Roman"/>
          <w:color w:val="000000" w:themeColor="text1"/>
          <w:sz w:val="22"/>
          <w:szCs w:val="24"/>
          <w:lang w:eastAsia="en-US"/>
        </w:rPr>
        <w:t>(4) După primirea comunicării, ofertanții ale căror oferte au fost declarate necâștigătoare au dreptul de a obține eliberarea garanției de participare înainte de expirarea perioadei prevăzute la alin. (2), dacă transmit Organizatorului o solicitare în acest sens. Organizatorul are obligația de a restitui garanția de participare în cel mult 3 zile lucrătoare de la primirea unei solicitări în acest sens.</w:t>
      </w:r>
    </w:p>
    <w:p w14:paraId="271C7278" w14:textId="77777777" w:rsidR="00B17E00" w:rsidRPr="00B2019C" w:rsidRDefault="00A12C9F" w:rsidP="00F051E6">
      <w:pPr>
        <w:pStyle w:val="Frspaiere"/>
        <w:ind w:right="-294" w:firstLine="710"/>
        <w:rPr>
          <w:rFonts w:ascii="Times New Roman" w:eastAsiaTheme="minorHAnsi" w:hAnsi="Times New Roman" w:cs="Times New Roman"/>
          <w:color w:val="000000" w:themeColor="text1"/>
          <w:sz w:val="22"/>
          <w:szCs w:val="24"/>
          <w:lang w:eastAsia="en-US"/>
        </w:rPr>
      </w:pPr>
      <w:r w:rsidRPr="00B2019C">
        <w:rPr>
          <w:rFonts w:ascii="Times New Roman" w:eastAsiaTheme="minorHAnsi" w:hAnsi="Times New Roman" w:cs="Times New Roman"/>
          <w:color w:val="000000" w:themeColor="text1"/>
          <w:sz w:val="22"/>
          <w:szCs w:val="24"/>
          <w:lang w:eastAsia="en-US"/>
        </w:rPr>
        <w:t>Art</w:t>
      </w:r>
      <w:r w:rsidR="005E0F40" w:rsidRPr="00B2019C">
        <w:rPr>
          <w:rFonts w:ascii="Times New Roman" w:eastAsiaTheme="minorHAnsi" w:hAnsi="Times New Roman" w:cs="Times New Roman"/>
          <w:color w:val="000000" w:themeColor="text1"/>
          <w:sz w:val="22"/>
          <w:szCs w:val="24"/>
          <w:lang w:eastAsia="en-US"/>
        </w:rPr>
        <w:t>.80.</w:t>
      </w:r>
      <w:r w:rsidRPr="00B2019C">
        <w:rPr>
          <w:rFonts w:ascii="Times New Roman" w:eastAsiaTheme="minorHAnsi" w:hAnsi="Times New Roman" w:cs="Times New Roman"/>
          <w:color w:val="000000" w:themeColor="text1"/>
          <w:sz w:val="22"/>
          <w:szCs w:val="24"/>
          <w:lang w:eastAsia="en-US"/>
        </w:rPr>
        <w:t xml:space="preserve"> Distinct de </w:t>
      </w:r>
      <w:proofErr w:type="spellStart"/>
      <w:r w:rsidRPr="00B2019C">
        <w:rPr>
          <w:rFonts w:ascii="Times New Roman" w:eastAsiaTheme="minorHAnsi" w:hAnsi="Times New Roman" w:cs="Times New Roman"/>
          <w:color w:val="000000" w:themeColor="text1"/>
          <w:sz w:val="22"/>
          <w:szCs w:val="24"/>
          <w:lang w:eastAsia="en-US"/>
        </w:rPr>
        <w:t>garantia</w:t>
      </w:r>
      <w:proofErr w:type="spellEnd"/>
      <w:r w:rsidRPr="00B2019C">
        <w:rPr>
          <w:rFonts w:ascii="Times New Roman" w:eastAsiaTheme="minorHAnsi" w:hAnsi="Times New Roman" w:cs="Times New Roman"/>
          <w:color w:val="000000" w:themeColor="text1"/>
          <w:sz w:val="22"/>
          <w:szCs w:val="24"/>
          <w:lang w:eastAsia="en-US"/>
        </w:rPr>
        <w:t xml:space="preserve"> de participare care are drept scop protejarea Organizatorului față de riscul unui comportament necorespunzător al ofertantului pe toată perioada implicării sale în procedura de atribuire, la momentul </w:t>
      </w:r>
      <w:proofErr w:type="spellStart"/>
      <w:r w:rsidRPr="00B2019C">
        <w:rPr>
          <w:rFonts w:ascii="Times New Roman" w:eastAsiaTheme="minorHAnsi" w:hAnsi="Times New Roman" w:cs="Times New Roman"/>
          <w:color w:val="000000" w:themeColor="text1"/>
          <w:sz w:val="22"/>
          <w:szCs w:val="24"/>
          <w:lang w:eastAsia="en-US"/>
        </w:rPr>
        <w:t>semnarii</w:t>
      </w:r>
      <w:proofErr w:type="spellEnd"/>
      <w:r w:rsidRPr="00B2019C">
        <w:rPr>
          <w:rFonts w:ascii="Times New Roman" w:eastAsiaTheme="minorHAnsi" w:hAnsi="Times New Roman" w:cs="Times New Roman"/>
          <w:color w:val="000000" w:themeColor="text1"/>
          <w:sz w:val="22"/>
          <w:szCs w:val="24"/>
          <w:lang w:eastAsia="en-US"/>
        </w:rPr>
        <w:t xml:space="preserve"> contractului se depune o </w:t>
      </w:r>
      <w:proofErr w:type="spellStart"/>
      <w:r w:rsidRPr="005E6C52">
        <w:rPr>
          <w:rFonts w:ascii="Times New Roman" w:eastAsiaTheme="minorHAnsi" w:hAnsi="Times New Roman" w:cs="Times New Roman"/>
          <w:b/>
          <w:bCs/>
          <w:color w:val="000000" w:themeColor="text1"/>
          <w:sz w:val="22"/>
          <w:szCs w:val="24"/>
          <w:lang w:eastAsia="en-US"/>
        </w:rPr>
        <w:t>garantie</w:t>
      </w:r>
      <w:proofErr w:type="spellEnd"/>
      <w:r w:rsidRPr="005E6C52">
        <w:rPr>
          <w:rFonts w:ascii="Times New Roman" w:eastAsiaTheme="minorHAnsi" w:hAnsi="Times New Roman" w:cs="Times New Roman"/>
          <w:b/>
          <w:bCs/>
          <w:color w:val="000000" w:themeColor="text1"/>
          <w:sz w:val="22"/>
          <w:szCs w:val="24"/>
          <w:lang w:eastAsia="en-US"/>
        </w:rPr>
        <w:t xml:space="preserve"> (denumita </w:t>
      </w:r>
      <w:proofErr w:type="spellStart"/>
      <w:r w:rsidRPr="005E6C52">
        <w:rPr>
          <w:rFonts w:ascii="Times New Roman" w:eastAsiaTheme="minorHAnsi" w:hAnsi="Times New Roman" w:cs="Times New Roman"/>
          <w:b/>
          <w:bCs/>
          <w:color w:val="000000" w:themeColor="text1"/>
          <w:sz w:val="22"/>
          <w:szCs w:val="24"/>
          <w:lang w:eastAsia="en-US"/>
        </w:rPr>
        <w:t>garantie</w:t>
      </w:r>
      <w:proofErr w:type="spellEnd"/>
      <w:r w:rsidRPr="005E6C52">
        <w:rPr>
          <w:rFonts w:ascii="Times New Roman" w:eastAsiaTheme="minorHAnsi" w:hAnsi="Times New Roman" w:cs="Times New Roman"/>
          <w:b/>
          <w:bCs/>
          <w:color w:val="000000" w:themeColor="text1"/>
          <w:sz w:val="22"/>
          <w:szCs w:val="24"/>
          <w:lang w:eastAsia="en-US"/>
        </w:rPr>
        <w:t xml:space="preserve"> de buna </w:t>
      </w:r>
      <w:r w:rsidR="000957E6" w:rsidRPr="005E6C52">
        <w:rPr>
          <w:rFonts w:ascii="Times New Roman" w:eastAsiaTheme="minorHAnsi" w:hAnsi="Times New Roman" w:cs="Times New Roman"/>
          <w:b/>
          <w:bCs/>
          <w:color w:val="000000" w:themeColor="text1"/>
          <w:sz w:val="22"/>
          <w:szCs w:val="24"/>
          <w:lang w:eastAsia="en-US"/>
        </w:rPr>
        <w:t>execuție</w:t>
      </w:r>
      <w:r w:rsidRPr="005E6C52">
        <w:rPr>
          <w:rFonts w:ascii="Times New Roman" w:eastAsiaTheme="minorHAnsi" w:hAnsi="Times New Roman" w:cs="Times New Roman"/>
          <w:b/>
          <w:bCs/>
          <w:color w:val="000000" w:themeColor="text1"/>
          <w:sz w:val="22"/>
          <w:szCs w:val="24"/>
          <w:lang w:eastAsia="en-US"/>
        </w:rPr>
        <w:t>)</w:t>
      </w:r>
      <w:r w:rsidRPr="00B2019C">
        <w:rPr>
          <w:rFonts w:ascii="Times New Roman" w:eastAsiaTheme="minorHAnsi" w:hAnsi="Times New Roman" w:cs="Times New Roman"/>
          <w:color w:val="000000" w:themeColor="text1"/>
          <w:sz w:val="22"/>
          <w:szCs w:val="24"/>
          <w:lang w:eastAsia="en-US"/>
        </w:rPr>
        <w:t xml:space="preserve"> in cuantum egal cu contravaloarea a doua chirii (conform oferta </w:t>
      </w:r>
      <w:proofErr w:type="spellStart"/>
      <w:r w:rsidRPr="00B2019C">
        <w:rPr>
          <w:rFonts w:ascii="Times New Roman" w:eastAsiaTheme="minorHAnsi" w:hAnsi="Times New Roman" w:cs="Times New Roman"/>
          <w:color w:val="000000" w:themeColor="text1"/>
          <w:sz w:val="22"/>
          <w:szCs w:val="24"/>
          <w:lang w:eastAsia="en-US"/>
        </w:rPr>
        <w:t>castigatoare</w:t>
      </w:r>
      <w:proofErr w:type="spellEnd"/>
      <w:r w:rsidRPr="00B2019C">
        <w:rPr>
          <w:rFonts w:ascii="Times New Roman" w:eastAsiaTheme="minorHAnsi" w:hAnsi="Times New Roman" w:cs="Times New Roman"/>
          <w:color w:val="000000" w:themeColor="text1"/>
          <w:sz w:val="22"/>
          <w:szCs w:val="24"/>
          <w:lang w:eastAsia="en-US"/>
        </w:rPr>
        <w:t xml:space="preserve">). Modalitatea de constituire a </w:t>
      </w:r>
      <w:proofErr w:type="spellStart"/>
      <w:r w:rsidRPr="00B2019C">
        <w:rPr>
          <w:rFonts w:ascii="Times New Roman" w:eastAsiaTheme="minorHAnsi" w:hAnsi="Times New Roman" w:cs="Times New Roman"/>
          <w:color w:val="000000" w:themeColor="text1"/>
          <w:sz w:val="22"/>
          <w:szCs w:val="24"/>
          <w:lang w:eastAsia="en-US"/>
        </w:rPr>
        <w:t>garantiei</w:t>
      </w:r>
      <w:proofErr w:type="spellEnd"/>
      <w:r w:rsidRPr="00B2019C">
        <w:rPr>
          <w:rFonts w:ascii="Times New Roman" w:eastAsiaTheme="minorHAnsi" w:hAnsi="Times New Roman" w:cs="Times New Roman"/>
          <w:color w:val="000000" w:themeColor="text1"/>
          <w:sz w:val="22"/>
          <w:szCs w:val="24"/>
          <w:lang w:eastAsia="en-US"/>
        </w:rPr>
        <w:t xml:space="preserve"> este cea </w:t>
      </w:r>
      <w:proofErr w:type="spellStart"/>
      <w:r w:rsidRPr="00B2019C">
        <w:rPr>
          <w:rFonts w:ascii="Times New Roman" w:eastAsiaTheme="minorHAnsi" w:hAnsi="Times New Roman" w:cs="Times New Roman"/>
          <w:color w:val="000000" w:themeColor="text1"/>
          <w:sz w:val="22"/>
          <w:szCs w:val="24"/>
          <w:lang w:eastAsia="en-US"/>
        </w:rPr>
        <w:t>prevazuta</w:t>
      </w:r>
      <w:proofErr w:type="spellEnd"/>
      <w:r w:rsidRPr="00B2019C">
        <w:rPr>
          <w:rFonts w:ascii="Times New Roman" w:eastAsiaTheme="minorHAnsi" w:hAnsi="Times New Roman" w:cs="Times New Roman"/>
          <w:color w:val="000000" w:themeColor="text1"/>
          <w:sz w:val="22"/>
          <w:szCs w:val="24"/>
          <w:lang w:eastAsia="en-US"/>
        </w:rPr>
        <w:t xml:space="preserve"> la art. </w:t>
      </w:r>
      <w:r w:rsidR="001F2528" w:rsidRPr="00B2019C">
        <w:rPr>
          <w:rFonts w:ascii="Times New Roman" w:eastAsiaTheme="minorHAnsi" w:hAnsi="Times New Roman" w:cs="Times New Roman"/>
          <w:color w:val="000000" w:themeColor="text1"/>
          <w:sz w:val="22"/>
          <w:szCs w:val="24"/>
          <w:lang w:eastAsia="en-US"/>
        </w:rPr>
        <w:t>77</w:t>
      </w:r>
      <w:r w:rsidRPr="00B2019C">
        <w:rPr>
          <w:rFonts w:ascii="Times New Roman" w:eastAsiaTheme="minorHAnsi" w:hAnsi="Times New Roman" w:cs="Times New Roman"/>
          <w:color w:val="000000" w:themeColor="text1"/>
          <w:sz w:val="22"/>
          <w:szCs w:val="24"/>
          <w:lang w:eastAsia="en-US"/>
        </w:rPr>
        <w:t xml:space="preserve"> alin. (1). Restituirea acestei </w:t>
      </w:r>
      <w:proofErr w:type="spellStart"/>
      <w:r w:rsidRPr="00B2019C">
        <w:rPr>
          <w:rFonts w:ascii="Times New Roman" w:eastAsiaTheme="minorHAnsi" w:hAnsi="Times New Roman" w:cs="Times New Roman"/>
          <w:color w:val="000000" w:themeColor="text1"/>
          <w:sz w:val="22"/>
          <w:szCs w:val="24"/>
          <w:lang w:eastAsia="en-US"/>
        </w:rPr>
        <w:t>garantii</w:t>
      </w:r>
      <w:proofErr w:type="spellEnd"/>
      <w:r w:rsidRPr="00B2019C">
        <w:rPr>
          <w:rFonts w:ascii="Times New Roman" w:eastAsiaTheme="minorHAnsi" w:hAnsi="Times New Roman" w:cs="Times New Roman"/>
          <w:color w:val="000000" w:themeColor="text1"/>
          <w:sz w:val="22"/>
          <w:szCs w:val="24"/>
          <w:lang w:eastAsia="en-US"/>
        </w:rPr>
        <w:t xml:space="preserve"> se face conform clauzelor contractuale.</w:t>
      </w:r>
    </w:p>
    <w:p w14:paraId="09602343" w14:textId="77777777" w:rsidR="008F2197" w:rsidRPr="00D2153C" w:rsidRDefault="008F2197" w:rsidP="00F051E6">
      <w:pPr>
        <w:pStyle w:val="Frspaiere"/>
        <w:ind w:right="-294" w:firstLine="710"/>
        <w:rPr>
          <w:rFonts w:ascii="Times New Roman" w:eastAsiaTheme="minorHAnsi" w:hAnsi="Times New Roman" w:cs="Times New Roman"/>
          <w:color w:val="000000" w:themeColor="text1"/>
          <w:sz w:val="22"/>
          <w:szCs w:val="24"/>
          <w:lang w:eastAsia="en-US"/>
        </w:rPr>
      </w:pPr>
      <w:r w:rsidRPr="00D2153C">
        <w:rPr>
          <w:rFonts w:ascii="Times New Roman" w:eastAsiaTheme="minorHAnsi" w:hAnsi="Times New Roman" w:cs="Times New Roman"/>
          <w:color w:val="000000" w:themeColor="text1"/>
          <w:sz w:val="22"/>
          <w:szCs w:val="24"/>
          <w:lang w:eastAsia="en-US"/>
        </w:rPr>
        <w:t>Art</w:t>
      </w:r>
      <w:r w:rsidR="00C51EF9" w:rsidRPr="00D2153C">
        <w:rPr>
          <w:rFonts w:ascii="Times New Roman" w:eastAsiaTheme="minorHAnsi" w:hAnsi="Times New Roman" w:cs="Times New Roman"/>
          <w:color w:val="000000" w:themeColor="text1"/>
          <w:sz w:val="22"/>
          <w:szCs w:val="24"/>
          <w:lang w:eastAsia="en-US"/>
        </w:rPr>
        <w:t>.81.</w:t>
      </w:r>
      <w:r w:rsidRPr="00D2153C">
        <w:rPr>
          <w:rFonts w:ascii="Times New Roman" w:eastAsiaTheme="minorHAnsi" w:hAnsi="Times New Roman" w:cs="Times New Roman"/>
          <w:color w:val="000000" w:themeColor="text1"/>
          <w:sz w:val="22"/>
          <w:szCs w:val="24"/>
          <w:lang w:eastAsia="en-US"/>
        </w:rPr>
        <w:t xml:space="preserve"> Organizatorul are obligația de a transmite spre publicare în Monitorul Oficial al României, Partea a VI-a, un </w:t>
      </w:r>
      <w:r w:rsidRPr="005E6C52">
        <w:rPr>
          <w:rFonts w:ascii="Times New Roman" w:eastAsiaTheme="minorHAnsi" w:hAnsi="Times New Roman" w:cs="Times New Roman"/>
          <w:b/>
          <w:bCs/>
          <w:color w:val="000000" w:themeColor="text1"/>
          <w:sz w:val="22"/>
          <w:szCs w:val="24"/>
          <w:lang w:eastAsia="en-US"/>
        </w:rPr>
        <w:t>anunț de atribuire a contractului, în cel mult 20 de zile calendaristice</w:t>
      </w:r>
      <w:r w:rsidRPr="00D2153C">
        <w:rPr>
          <w:rFonts w:ascii="Times New Roman" w:eastAsiaTheme="minorHAnsi" w:hAnsi="Times New Roman" w:cs="Times New Roman"/>
          <w:color w:val="000000" w:themeColor="text1"/>
          <w:sz w:val="22"/>
          <w:szCs w:val="24"/>
          <w:lang w:eastAsia="en-US"/>
        </w:rPr>
        <w:t xml:space="preserve"> de la finalizarea procedurii de atribuire.</w:t>
      </w:r>
    </w:p>
    <w:p w14:paraId="4835879F" w14:textId="77777777" w:rsidR="008F2197" w:rsidRPr="00D2153C" w:rsidRDefault="008F2197" w:rsidP="00F051E6">
      <w:pPr>
        <w:pStyle w:val="Frspaiere"/>
        <w:ind w:right="-294" w:firstLine="710"/>
        <w:rPr>
          <w:rFonts w:ascii="Times New Roman" w:eastAsiaTheme="minorHAnsi" w:hAnsi="Times New Roman" w:cs="Times New Roman"/>
          <w:color w:val="000000" w:themeColor="text1"/>
          <w:sz w:val="22"/>
          <w:szCs w:val="24"/>
          <w:lang w:eastAsia="en-US"/>
        </w:rPr>
      </w:pPr>
      <w:r w:rsidRPr="00D2153C">
        <w:rPr>
          <w:rFonts w:ascii="Times New Roman" w:eastAsiaTheme="minorHAnsi" w:hAnsi="Times New Roman" w:cs="Times New Roman"/>
          <w:color w:val="000000" w:themeColor="text1"/>
          <w:sz w:val="22"/>
          <w:szCs w:val="24"/>
          <w:lang w:eastAsia="en-US"/>
        </w:rPr>
        <w:t>Art</w:t>
      </w:r>
      <w:r w:rsidR="00E2232C" w:rsidRPr="00D2153C">
        <w:rPr>
          <w:rFonts w:ascii="Times New Roman" w:eastAsiaTheme="minorHAnsi" w:hAnsi="Times New Roman" w:cs="Times New Roman"/>
          <w:color w:val="000000" w:themeColor="text1"/>
          <w:sz w:val="22"/>
          <w:szCs w:val="24"/>
          <w:lang w:eastAsia="en-US"/>
        </w:rPr>
        <w:t>.82.</w:t>
      </w:r>
      <w:r w:rsidRPr="00D2153C">
        <w:rPr>
          <w:rFonts w:ascii="Times New Roman" w:eastAsiaTheme="minorHAnsi" w:hAnsi="Times New Roman" w:cs="Times New Roman"/>
          <w:color w:val="000000" w:themeColor="text1"/>
          <w:sz w:val="22"/>
          <w:szCs w:val="24"/>
          <w:lang w:eastAsia="en-US"/>
        </w:rPr>
        <w:t xml:space="preserve"> Anunțul de atribuire trebuie să cuprindă cel puțin următoarele elemente:</w:t>
      </w:r>
    </w:p>
    <w:p w14:paraId="48A0C723" w14:textId="77777777" w:rsidR="008F2197" w:rsidRPr="00D2153C" w:rsidRDefault="008F2197" w:rsidP="00F051E6">
      <w:pPr>
        <w:pStyle w:val="Frspaiere"/>
        <w:ind w:right="-294" w:firstLine="710"/>
        <w:rPr>
          <w:rFonts w:ascii="Times New Roman" w:eastAsiaTheme="minorHAnsi" w:hAnsi="Times New Roman" w:cs="Times New Roman"/>
          <w:color w:val="000000" w:themeColor="text1"/>
          <w:sz w:val="22"/>
          <w:szCs w:val="24"/>
          <w:lang w:eastAsia="en-US"/>
        </w:rPr>
      </w:pPr>
      <w:r w:rsidRPr="00D2153C">
        <w:rPr>
          <w:rFonts w:ascii="Times New Roman" w:eastAsiaTheme="minorHAnsi" w:hAnsi="Times New Roman" w:cs="Times New Roman"/>
          <w:color w:val="000000" w:themeColor="text1"/>
          <w:sz w:val="22"/>
          <w:szCs w:val="24"/>
          <w:lang w:eastAsia="en-US"/>
        </w:rPr>
        <w:t>a)</w:t>
      </w:r>
      <w:r w:rsidRPr="00D2153C">
        <w:rPr>
          <w:rFonts w:ascii="Times New Roman" w:eastAsiaTheme="minorHAnsi" w:hAnsi="Times New Roman" w:cs="Times New Roman"/>
          <w:color w:val="000000" w:themeColor="text1"/>
          <w:sz w:val="22"/>
          <w:szCs w:val="24"/>
          <w:lang w:eastAsia="en-US"/>
        </w:rPr>
        <w:tab/>
        <w:t>informații generale privind organizatorul, precum: denumirea, codul de identificare fiscală, adresa, datele de contact, persoana de contact;</w:t>
      </w:r>
    </w:p>
    <w:p w14:paraId="5B046487" w14:textId="77777777" w:rsidR="008F2197" w:rsidRPr="00D2153C" w:rsidRDefault="008F2197" w:rsidP="00F051E6">
      <w:pPr>
        <w:pStyle w:val="Frspaiere"/>
        <w:ind w:right="-294" w:firstLine="710"/>
        <w:rPr>
          <w:rFonts w:ascii="Times New Roman" w:eastAsiaTheme="minorHAnsi" w:hAnsi="Times New Roman" w:cs="Times New Roman"/>
          <w:color w:val="000000" w:themeColor="text1"/>
          <w:sz w:val="22"/>
          <w:szCs w:val="24"/>
          <w:lang w:eastAsia="en-US"/>
        </w:rPr>
      </w:pPr>
      <w:r w:rsidRPr="00D2153C">
        <w:rPr>
          <w:rFonts w:ascii="Times New Roman" w:eastAsiaTheme="minorHAnsi" w:hAnsi="Times New Roman" w:cs="Times New Roman"/>
          <w:color w:val="000000" w:themeColor="text1"/>
          <w:sz w:val="22"/>
          <w:szCs w:val="24"/>
          <w:lang w:eastAsia="en-US"/>
        </w:rPr>
        <w:t>b)</w:t>
      </w:r>
      <w:r w:rsidRPr="00D2153C">
        <w:rPr>
          <w:rFonts w:ascii="Times New Roman" w:eastAsiaTheme="minorHAnsi" w:hAnsi="Times New Roman" w:cs="Times New Roman"/>
          <w:color w:val="000000" w:themeColor="text1"/>
          <w:sz w:val="22"/>
          <w:szCs w:val="24"/>
          <w:lang w:eastAsia="en-US"/>
        </w:rPr>
        <w:tab/>
        <w:t>data publicării anunțului de licitație în Monitorul Oficial al României, Partea a VI-a;</w:t>
      </w:r>
    </w:p>
    <w:p w14:paraId="52916E93" w14:textId="77777777" w:rsidR="008F2197" w:rsidRPr="00D2153C" w:rsidRDefault="008F2197" w:rsidP="00F051E6">
      <w:pPr>
        <w:pStyle w:val="Frspaiere"/>
        <w:ind w:right="-294" w:firstLine="710"/>
        <w:rPr>
          <w:rFonts w:ascii="Times New Roman" w:eastAsiaTheme="minorHAnsi" w:hAnsi="Times New Roman" w:cs="Times New Roman"/>
          <w:color w:val="000000" w:themeColor="text1"/>
          <w:sz w:val="22"/>
          <w:szCs w:val="24"/>
          <w:lang w:eastAsia="en-US"/>
        </w:rPr>
      </w:pPr>
      <w:r w:rsidRPr="00D2153C">
        <w:rPr>
          <w:rFonts w:ascii="Times New Roman" w:eastAsiaTheme="minorHAnsi" w:hAnsi="Times New Roman" w:cs="Times New Roman"/>
          <w:color w:val="000000" w:themeColor="text1"/>
          <w:sz w:val="22"/>
          <w:szCs w:val="24"/>
          <w:lang w:eastAsia="en-US"/>
        </w:rPr>
        <w:t>c)</w:t>
      </w:r>
      <w:r w:rsidRPr="00D2153C">
        <w:rPr>
          <w:rFonts w:ascii="Times New Roman" w:eastAsiaTheme="minorHAnsi" w:hAnsi="Times New Roman" w:cs="Times New Roman"/>
          <w:color w:val="000000" w:themeColor="text1"/>
          <w:sz w:val="22"/>
          <w:szCs w:val="24"/>
          <w:lang w:eastAsia="en-US"/>
        </w:rPr>
        <w:tab/>
        <w:t>criteriile utilizate pentru determinarea ofertei câștigătoare;</w:t>
      </w:r>
    </w:p>
    <w:p w14:paraId="304BEDF2" w14:textId="77777777" w:rsidR="008F2197" w:rsidRPr="00D2153C" w:rsidRDefault="008F2197" w:rsidP="00F051E6">
      <w:pPr>
        <w:pStyle w:val="Frspaiere"/>
        <w:ind w:right="-294" w:firstLine="710"/>
        <w:rPr>
          <w:rFonts w:ascii="Times New Roman" w:eastAsiaTheme="minorHAnsi" w:hAnsi="Times New Roman" w:cs="Times New Roman"/>
          <w:color w:val="000000" w:themeColor="text1"/>
          <w:sz w:val="22"/>
          <w:szCs w:val="24"/>
          <w:lang w:eastAsia="en-US"/>
        </w:rPr>
      </w:pPr>
      <w:r w:rsidRPr="00D2153C">
        <w:rPr>
          <w:rFonts w:ascii="Times New Roman" w:eastAsiaTheme="minorHAnsi" w:hAnsi="Times New Roman" w:cs="Times New Roman"/>
          <w:color w:val="000000" w:themeColor="text1"/>
          <w:sz w:val="22"/>
          <w:szCs w:val="24"/>
          <w:lang w:eastAsia="en-US"/>
        </w:rPr>
        <w:t>d)</w:t>
      </w:r>
      <w:r w:rsidRPr="00D2153C">
        <w:rPr>
          <w:rFonts w:ascii="Times New Roman" w:eastAsiaTheme="minorHAnsi" w:hAnsi="Times New Roman" w:cs="Times New Roman"/>
          <w:color w:val="000000" w:themeColor="text1"/>
          <w:sz w:val="22"/>
          <w:szCs w:val="24"/>
          <w:lang w:eastAsia="en-US"/>
        </w:rPr>
        <w:tab/>
        <w:t>numărul ofertelor primite și al celor declarate valabile;</w:t>
      </w:r>
    </w:p>
    <w:p w14:paraId="6BF43002" w14:textId="77777777" w:rsidR="008F2197" w:rsidRPr="00D2153C" w:rsidRDefault="008F2197" w:rsidP="00F051E6">
      <w:pPr>
        <w:pStyle w:val="Frspaiere"/>
        <w:ind w:right="-294" w:firstLine="710"/>
        <w:rPr>
          <w:rFonts w:ascii="Times New Roman" w:eastAsiaTheme="minorHAnsi" w:hAnsi="Times New Roman" w:cs="Times New Roman"/>
          <w:color w:val="000000" w:themeColor="text1"/>
          <w:sz w:val="22"/>
          <w:szCs w:val="24"/>
          <w:lang w:eastAsia="en-US"/>
        </w:rPr>
      </w:pPr>
      <w:r w:rsidRPr="00D2153C">
        <w:rPr>
          <w:rFonts w:ascii="Times New Roman" w:eastAsiaTheme="minorHAnsi" w:hAnsi="Times New Roman" w:cs="Times New Roman"/>
          <w:color w:val="000000" w:themeColor="text1"/>
          <w:sz w:val="22"/>
          <w:szCs w:val="24"/>
          <w:lang w:eastAsia="en-US"/>
        </w:rPr>
        <w:t>e)</w:t>
      </w:r>
      <w:r w:rsidRPr="00D2153C">
        <w:rPr>
          <w:rFonts w:ascii="Times New Roman" w:eastAsiaTheme="minorHAnsi" w:hAnsi="Times New Roman" w:cs="Times New Roman"/>
          <w:color w:val="000000" w:themeColor="text1"/>
          <w:sz w:val="22"/>
          <w:szCs w:val="24"/>
          <w:lang w:eastAsia="en-US"/>
        </w:rPr>
        <w:tab/>
        <w:t>denumirea/numele și sediul/adresa ofertantului a cărui ofertă a fost declarată câștigătoare;</w:t>
      </w:r>
    </w:p>
    <w:p w14:paraId="11E2A76D" w14:textId="1C4C9D3E" w:rsidR="008F2197" w:rsidRPr="00D2153C" w:rsidRDefault="008F2197" w:rsidP="00F051E6">
      <w:pPr>
        <w:pStyle w:val="Frspaiere"/>
        <w:ind w:right="-294" w:firstLine="710"/>
        <w:rPr>
          <w:rFonts w:ascii="Times New Roman" w:eastAsiaTheme="minorHAnsi" w:hAnsi="Times New Roman" w:cs="Times New Roman"/>
          <w:color w:val="000000" w:themeColor="text1"/>
          <w:sz w:val="22"/>
          <w:szCs w:val="24"/>
          <w:lang w:eastAsia="en-US"/>
        </w:rPr>
      </w:pPr>
      <w:r w:rsidRPr="00D2153C">
        <w:rPr>
          <w:rFonts w:ascii="Times New Roman" w:eastAsiaTheme="minorHAnsi" w:hAnsi="Times New Roman" w:cs="Times New Roman"/>
          <w:color w:val="000000" w:themeColor="text1"/>
          <w:sz w:val="22"/>
          <w:szCs w:val="24"/>
          <w:lang w:eastAsia="en-US"/>
        </w:rPr>
        <w:t>f)</w:t>
      </w:r>
      <w:r w:rsidRPr="00D2153C">
        <w:rPr>
          <w:rFonts w:ascii="Times New Roman" w:eastAsiaTheme="minorHAnsi" w:hAnsi="Times New Roman" w:cs="Times New Roman"/>
          <w:color w:val="000000" w:themeColor="text1"/>
          <w:sz w:val="22"/>
          <w:szCs w:val="24"/>
          <w:lang w:eastAsia="en-US"/>
        </w:rPr>
        <w:tab/>
        <w:t>durata con</w:t>
      </w:r>
      <w:r w:rsidR="005E6C52">
        <w:rPr>
          <w:rFonts w:ascii="Times New Roman" w:eastAsiaTheme="minorHAnsi" w:hAnsi="Times New Roman" w:cs="Times New Roman"/>
          <w:color w:val="000000" w:themeColor="text1"/>
          <w:sz w:val="22"/>
          <w:szCs w:val="24"/>
          <w:lang w:eastAsia="en-US"/>
        </w:rPr>
        <w:t>t</w:t>
      </w:r>
      <w:r w:rsidRPr="00D2153C">
        <w:rPr>
          <w:rFonts w:ascii="Times New Roman" w:eastAsiaTheme="minorHAnsi" w:hAnsi="Times New Roman" w:cs="Times New Roman"/>
          <w:color w:val="000000" w:themeColor="text1"/>
          <w:sz w:val="22"/>
          <w:szCs w:val="24"/>
          <w:lang w:eastAsia="en-US"/>
        </w:rPr>
        <w:t>ractului;</w:t>
      </w:r>
    </w:p>
    <w:p w14:paraId="3F3DCD40" w14:textId="77777777" w:rsidR="008F2197" w:rsidRPr="00D2153C" w:rsidRDefault="008F2197" w:rsidP="00F051E6">
      <w:pPr>
        <w:pStyle w:val="Frspaiere"/>
        <w:ind w:right="-294" w:firstLine="710"/>
        <w:rPr>
          <w:rFonts w:ascii="Times New Roman" w:eastAsiaTheme="minorHAnsi" w:hAnsi="Times New Roman" w:cs="Times New Roman"/>
          <w:color w:val="000000" w:themeColor="text1"/>
          <w:sz w:val="22"/>
          <w:szCs w:val="24"/>
          <w:lang w:eastAsia="en-US"/>
        </w:rPr>
      </w:pPr>
      <w:r w:rsidRPr="00D2153C">
        <w:rPr>
          <w:rFonts w:ascii="Times New Roman" w:eastAsiaTheme="minorHAnsi" w:hAnsi="Times New Roman" w:cs="Times New Roman"/>
          <w:color w:val="000000" w:themeColor="text1"/>
          <w:sz w:val="22"/>
          <w:szCs w:val="24"/>
          <w:lang w:eastAsia="en-US"/>
        </w:rPr>
        <w:t>g)</w:t>
      </w:r>
      <w:r w:rsidRPr="00D2153C">
        <w:rPr>
          <w:rFonts w:ascii="Times New Roman" w:eastAsiaTheme="minorHAnsi" w:hAnsi="Times New Roman" w:cs="Times New Roman"/>
          <w:color w:val="000000" w:themeColor="text1"/>
          <w:sz w:val="22"/>
          <w:szCs w:val="24"/>
          <w:lang w:eastAsia="en-US"/>
        </w:rPr>
        <w:tab/>
        <w:t>nivelul chiriei;</w:t>
      </w:r>
    </w:p>
    <w:p w14:paraId="40F7E31F" w14:textId="77777777" w:rsidR="008F2197" w:rsidRPr="00D2153C" w:rsidRDefault="008F2197" w:rsidP="00F051E6">
      <w:pPr>
        <w:pStyle w:val="Frspaiere"/>
        <w:ind w:right="-294" w:firstLine="710"/>
        <w:rPr>
          <w:rFonts w:ascii="Times New Roman" w:eastAsiaTheme="minorHAnsi" w:hAnsi="Times New Roman" w:cs="Times New Roman"/>
          <w:color w:val="000000" w:themeColor="text1"/>
          <w:sz w:val="22"/>
          <w:szCs w:val="24"/>
          <w:lang w:eastAsia="en-US"/>
        </w:rPr>
      </w:pPr>
      <w:r w:rsidRPr="00D2153C">
        <w:rPr>
          <w:rFonts w:ascii="Times New Roman" w:eastAsiaTheme="minorHAnsi" w:hAnsi="Times New Roman" w:cs="Times New Roman"/>
          <w:color w:val="000000" w:themeColor="text1"/>
          <w:sz w:val="22"/>
          <w:szCs w:val="24"/>
          <w:lang w:eastAsia="en-US"/>
        </w:rPr>
        <w:t>h)</w:t>
      </w:r>
      <w:r w:rsidRPr="00D2153C">
        <w:rPr>
          <w:rFonts w:ascii="Times New Roman" w:eastAsiaTheme="minorHAnsi" w:hAnsi="Times New Roman" w:cs="Times New Roman"/>
          <w:color w:val="000000" w:themeColor="text1"/>
          <w:sz w:val="22"/>
          <w:szCs w:val="24"/>
          <w:lang w:eastAsia="en-US"/>
        </w:rPr>
        <w:tab/>
        <w:t>instanța competentă în soluționarea litigiilor apărute și termenele pentru sesizarea instanței;</w:t>
      </w:r>
    </w:p>
    <w:p w14:paraId="00D0F20F" w14:textId="77777777" w:rsidR="008F2197" w:rsidRPr="00D2153C" w:rsidRDefault="008F2197" w:rsidP="00F051E6">
      <w:pPr>
        <w:pStyle w:val="Frspaiere"/>
        <w:ind w:right="-294" w:firstLine="710"/>
        <w:rPr>
          <w:rFonts w:ascii="Times New Roman" w:eastAsiaTheme="minorHAnsi" w:hAnsi="Times New Roman" w:cs="Times New Roman"/>
          <w:color w:val="000000" w:themeColor="text1"/>
          <w:sz w:val="22"/>
          <w:szCs w:val="24"/>
          <w:lang w:eastAsia="en-US"/>
        </w:rPr>
      </w:pPr>
      <w:r w:rsidRPr="00D2153C">
        <w:rPr>
          <w:rFonts w:ascii="Times New Roman" w:eastAsiaTheme="minorHAnsi" w:hAnsi="Times New Roman" w:cs="Times New Roman"/>
          <w:color w:val="000000" w:themeColor="text1"/>
          <w:sz w:val="22"/>
          <w:szCs w:val="24"/>
          <w:lang w:eastAsia="en-US"/>
        </w:rPr>
        <w:t>i)</w:t>
      </w:r>
      <w:r w:rsidRPr="00D2153C">
        <w:rPr>
          <w:rFonts w:ascii="Times New Roman" w:eastAsiaTheme="minorHAnsi" w:hAnsi="Times New Roman" w:cs="Times New Roman"/>
          <w:color w:val="000000" w:themeColor="text1"/>
          <w:sz w:val="22"/>
          <w:szCs w:val="24"/>
          <w:lang w:eastAsia="en-US"/>
        </w:rPr>
        <w:tab/>
        <w:t>data informării ofertanților despre decizia de stabilire a ofertei câștigătoare;</w:t>
      </w:r>
    </w:p>
    <w:p w14:paraId="6AE2DC19" w14:textId="77777777" w:rsidR="001B4E18" w:rsidRDefault="008F2197" w:rsidP="00F051E6">
      <w:pPr>
        <w:pStyle w:val="Frspaiere"/>
        <w:ind w:right="-294" w:firstLine="710"/>
        <w:rPr>
          <w:rFonts w:ascii="Times New Roman" w:eastAsiaTheme="minorHAnsi" w:hAnsi="Times New Roman" w:cs="Times New Roman"/>
          <w:color w:val="000000" w:themeColor="text1"/>
          <w:sz w:val="22"/>
          <w:szCs w:val="24"/>
          <w:lang w:eastAsia="en-US"/>
        </w:rPr>
      </w:pPr>
      <w:r w:rsidRPr="00D2153C">
        <w:rPr>
          <w:rFonts w:ascii="Times New Roman" w:eastAsiaTheme="minorHAnsi" w:hAnsi="Times New Roman" w:cs="Times New Roman"/>
          <w:color w:val="000000" w:themeColor="text1"/>
          <w:sz w:val="22"/>
          <w:szCs w:val="24"/>
          <w:lang w:eastAsia="en-US"/>
        </w:rPr>
        <w:t>j)</w:t>
      </w:r>
      <w:r w:rsidRPr="00D2153C">
        <w:rPr>
          <w:rFonts w:ascii="Times New Roman" w:eastAsiaTheme="minorHAnsi" w:hAnsi="Times New Roman" w:cs="Times New Roman"/>
          <w:color w:val="000000" w:themeColor="text1"/>
          <w:sz w:val="22"/>
          <w:szCs w:val="24"/>
          <w:lang w:eastAsia="en-US"/>
        </w:rPr>
        <w:tab/>
        <w:t>data transmiterii anunțului de atribuire către instituțiile abilitate, în vederea publicării.</w:t>
      </w:r>
    </w:p>
    <w:p w14:paraId="1C22A332" w14:textId="77777777" w:rsidR="00246352" w:rsidRDefault="00246352" w:rsidP="00246352">
      <w:pPr>
        <w:pStyle w:val="Frspaiere"/>
        <w:ind w:left="0" w:right="-294" w:firstLine="0"/>
        <w:rPr>
          <w:rFonts w:ascii="Times New Roman" w:eastAsiaTheme="minorHAnsi" w:hAnsi="Times New Roman" w:cs="Times New Roman"/>
          <w:color w:val="000000" w:themeColor="text1"/>
          <w:sz w:val="22"/>
          <w:szCs w:val="24"/>
          <w:lang w:eastAsia="en-US"/>
        </w:rPr>
      </w:pPr>
    </w:p>
    <w:p w14:paraId="77DB7AC5" w14:textId="77777777" w:rsidR="00246352" w:rsidRDefault="00246352" w:rsidP="00246352">
      <w:pPr>
        <w:pStyle w:val="Frspaiere"/>
        <w:ind w:left="0" w:right="-294" w:firstLine="0"/>
        <w:rPr>
          <w:rFonts w:ascii="Times New Roman" w:eastAsiaTheme="minorHAnsi" w:hAnsi="Times New Roman" w:cs="Times New Roman"/>
          <w:color w:val="000000" w:themeColor="text1"/>
          <w:sz w:val="22"/>
          <w:szCs w:val="24"/>
          <w:lang w:eastAsia="en-US"/>
        </w:rPr>
      </w:pPr>
    </w:p>
    <w:p w14:paraId="3A01CDF4" w14:textId="77777777" w:rsidR="00246352" w:rsidRPr="00246352" w:rsidRDefault="00246352" w:rsidP="00246352">
      <w:pPr>
        <w:pStyle w:val="Frspaiere"/>
        <w:ind w:left="0" w:right="-294" w:firstLine="0"/>
        <w:rPr>
          <w:rFonts w:ascii="Times New Roman" w:eastAsiaTheme="minorHAnsi" w:hAnsi="Times New Roman" w:cs="Times New Roman"/>
          <w:b/>
          <w:bCs/>
          <w:color w:val="000000" w:themeColor="text1"/>
          <w:sz w:val="22"/>
          <w:szCs w:val="24"/>
          <w:lang w:eastAsia="en-US"/>
        </w:rPr>
      </w:pPr>
      <w:r w:rsidRPr="00246352">
        <w:rPr>
          <w:rFonts w:ascii="Times New Roman" w:eastAsiaTheme="minorHAnsi" w:hAnsi="Times New Roman" w:cs="Times New Roman"/>
          <w:b/>
          <w:bCs/>
          <w:color w:val="000000" w:themeColor="text1"/>
          <w:sz w:val="22"/>
          <w:szCs w:val="24"/>
          <w:lang w:eastAsia="en-US"/>
        </w:rPr>
        <w:t>CAPITOLUL I</w:t>
      </w:r>
      <w:r w:rsidR="006D5B66">
        <w:rPr>
          <w:rFonts w:ascii="Times New Roman" w:eastAsiaTheme="minorHAnsi" w:hAnsi="Times New Roman" w:cs="Times New Roman"/>
          <w:b/>
          <w:bCs/>
          <w:color w:val="000000" w:themeColor="text1"/>
          <w:sz w:val="22"/>
          <w:szCs w:val="24"/>
          <w:lang w:eastAsia="en-US"/>
        </w:rPr>
        <w:t xml:space="preserve">III </w:t>
      </w:r>
      <w:r w:rsidRPr="00246352">
        <w:rPr>
          <w:rFonts w:ascii="Times New Roman" w:eastAsiaTheme="minorHAnsi" w:hAnsi="Times New Roman" w:cs="Times New Roman"/>
          <w:b/>
          <w:bCs/>
          <w:color w:val="000000" w:themeColor="text1"/>
          <w:sz w:val="22"/>
          <w:szCs w:val="24"/>
          <w:lang w:eastAsia="en-US"/>
        </w:rPr>
        <w:t xml:space="preserve"> CONTESTATII</w:t>
      </w:r>
    </w:p>
    <w:p w14:paraId="7246E32D" w14:textId="77777777" w:rsidR="00246352" w:rsidRDefault="00246352" w:rsidP="00F051E6">
      <w:pPr>
        <w:pStyle w:val="Frspaiere"/>
        <w:ind w:right="-294" w:firstLine="710"/>
        <w:rPr>
          <w:rFonts w:ascii="Times New Roman" w:eastAsiaTheme="minorHAnsi" w:hAnsi="Times New Roman" w:cs="Times New Roman"/>
          <w:color w:val="000000" w:themeColor="text1"/>
          <w:sz w:val="22"/>
          <w:szCs w:val="24"/>
          <w:lang w:eastAsia="en-US"/>
        </w:rPr>
      </w:pPr>
    </w:p>
    <w:p w14:paraId="248637E0" w14:textId="77777777" w:rsidR="001501AB" w:rsidRPr="006B077F"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6B077F">
        <w:rPr>
          <w:rFonts w:ascii="Times New Roman" w:eastAsiaTheme="minorHAnsi" w:hAnsi="Times New Roman" w:cs="Times New Roman"/>
          <w:color w:val="000000" w:themeColor="text1"/>
          <w:sz w:val="22"/>
          <w:szCs w:val="24"/>
          <w:lang w:eastAsia="en-US"/>
        </w:rPr>
        <w:t>Art</w:t>
      </w:r>
      <w:r w:rsidR="006B077F" w:rsidRPr="006B077F">
        <w:rPr>
          <w:rFonts w:ascii="Times New Roman" w:eastAsiaTheme="minorHAnsi" w:hAnsi="Times New Roman" w:cs="Times New Roman"/>
          <w:color w:val="000000" w:themeColor="text1"/>
          <w:sz w:val="22"/>
          <w:szCs w:val="24"/>
          <w:lang w:eastAsia="en-US"/>
        </w:rPr>
        <w:t>.83.</w:t>
      </w:r>
      <w:r w:rsidRPr="006B077F">
        <w:rPr>
          <w:rFonts w:ascii="Times New Roman" w:eastAsiaTheme="minorHAnsi" w:hAnsi="Times New Roman" w:cs="Times New Roman"/>
          <w:color w:val="000000" w:themeColor="text1"/>
          <w:sz w:val="22"/>
          <w:szCs w:val="24"/>
          <w:lang w:eastAsia="en-US"/>
        </w:rPr>
        <w:t xml:space="preserve"> Revocarea ofertei după comunicarea rezultatului procedurii, neprezentarea ofertantului </w:t>
      </w:r>
      <w:proofErr w:type="spellStart"/>
      <w:r w:rsidRPr="006B077F">
        <w:rPr>
          <w:rFonts w:ascii="Times New Roman" w:eastAsiaTheme="minorHAnsi" w:hAnsi="Times New Roman" w:cs="Times New Roman"/>
          <w:color w:val="000000" w:themeColor="text1"/>
          <w:sz w:val="22"/>
          <w:szCs w:val="24"/>
          <w:lang w:eastAsia="en-US"/>
        </w:rPr>
        <w:t>castigator</w:t>
      </w:r>
      <w:proofErr w:type="spellEnd"/>
      <w:r w:rsidRPr="006B077F">
        <w:rPr>
          <w:rFonts w:ascii="Times New Roman" w:eastAsiaTheme="minorHAnsi" w:hAnsi="Times New Roman" w:cs="Times New Roman"/>
          <w:color w:val="000000" w:themeColor="text1"/>
          <w:sz w:val="22"/>
          <w:szCs w:val="24"/>
          <w:lang w:eastAsia="en-US"/>
        </w:rPr>
        <w:t xml:space="preserve"> la </w:t>
      </w:r>
      <w:proofErr w:type="spellStart"/>
      <w:r w:rsidRPr="006B077F">
        <w:rPr>
          <w:rFonts w:ascii="Times New Roman" w:eastAsiaTheme="minorHAnsi" w:hAnsi="Times New Roman" w:cs="Times New Roman"/>
          <w:color w:val="000000" w:themeColor="text1"/>
          <w:sz w:val="22"/>
          <w:szCs w:val="24"/>
          <w:lang w:eastAsia="en-US"/>
        </w:rPr>
        <w:t>incheierea</w:t>
      </w:r>
      <w:proofErr w:type="spellEnd"/>
      <w:r w:rsidRPr="006B077F">
        <w:rPr>
          <w:rFonts w:ascii="Times New Roman" w:eastAsiaTheme="minorHAnsi" w:hAnsi="Times New Roman" w:cs="Times New Roman"/>
          <w:color w:val="000000" w:themeColor="text1"/>
          <w:sz w:val="22"/>
          <w:szCs w:val="24"/>
          <w:lang w:eastAsia="en-US"/>
        </w:rPr>
        <w:t xml:space="preserve"> contractului de </w:t>
      </w:r>
      <w:proofErr w:type="spellStart"/>
      <w:r w:rsidRPr="006B077F">
        <w:rPr>
          <w:rFonts w:ascii="Times New Roman" w:eastAsiaTheme="minorHAnsi" w:hAnsi="Times New Roman" w:cs="Times New Roman"/>
          <w:color w:val="000000" w:themeColor="text1"/>
          <w:sz w:val="22"/>
          <w:szCs w:val="24"/>
          <w:lang w:eastAsia="en-US"/>
        </w:rPr>
        <w:t>inchiriere</w:t>
      </w:r>
      <w:proofErr w:type="spellEnd"/>
      <w:r w:rsidRPr="006B077F">
        <w:rPr>
          <w:rFonts w:ascii="Times New Roman" w:eastAsiaTheme="minorHAnsi" w:hAnsi="Times New Roman" w:cs="Times New Roman"/>
          <w:color w:val="000000" w:themeColor="text1"/>
          <w:sz w:val="22"/>
          <w:szCs w:val="24"/>
          <w:lang w:eastAsia="en-US"/>
        </w:rPr>
        <w:t xml:space="preserve"> in termenul </w:t>
      </w:r>
      <w:proofErr w:type="spellStart"/>
      <w:r w:rsidRPr="006B077F">
        <w:rPr>
          <w:rFonts w:ascii="Times New Roman" w:eastAsiaTheme="minorHAnsi" w:hAnsi="Times New Roman" w:cs="Times New Roman"/>
          <w:color w:val="000000" w:themeColor="text1"/>
          <w:sz w:val="22"/>
          <w:szCs w:val="24"/>
          <w:lang w:eastAsia="en-US"/>
        </w:rPr>
        <w:t>prevazut</w:t>
      </w:r>
      <w:proofErr w:type="spellEnd"/>
      <w:r w:rsidRPr="006B077F">
        <w:rPr>
          <w:rFonts w:ascii="Times New Roman" w:eastAsiaTheme="minorHAnsi" w:hAnsi="Times New Roman" w:cs="Times New Roman"/>
          <w:color w:val="000000" w:themeColor="text1"/>
          <w:sz w:val="22"/>
          <w:szCs w:val="24"/>
          <w:lang w:eastAsia="en-US"/>
        </w:rPr>
        <w:t xml:space="preserve"> la art. 6</w:t>
      </w:r>
      <w:r w:rsidR="006B077F" w:rsidRPr="006B077F">
        <w:rPr>
          <w:rFonts w:ascii="Times New Roman" w:eastAsiaTheme="minorHAnsi" w:hAnsi="Times New Roman" w:cs="Times New Roman"/>
          <w:color w:val="000000" w:themeColor="text1"/>
          <w:sz w:val="22"/>
          <w:szCs w:val="24"/>
          <w:lang w:eastAsia="en-US"/>
        </w:rPr>
        <w:t>6</w:t>
      </w:r>
      <w:r w:rsidRPr="006B077F">
        <w:rPr>
          <w:rFonts w:ascii="Times New Roman" w:eastAsiaTheme="minorHAnsi" w:hAnsi="Times New Roman" w:cs="Times New Roman"/>
          <w:color w:val="000000" w:themeColor="text1"/>
          <w:sz w:val="22"/>
          <w:szCs w:val="24"/>
          <w:lang w:eastAsia="en-US"/>
        </w:rPr>
        <w:t xml:space="preserve"> din prezentul Regulament, precum și refuzul ofertantului </w:t>
      </w:r>
      <w:proofErr w:type="spellStart"/>
      <w:r w:rsidRPr="006B077F">
        <w:rPr>
          <w:rFonts w:ascii="Times New Roman" w:eastAsiaTheme="minorHAnsi" w:hAnsi="Times New Roman" w:cs="Times New Roman"/>
          <w:color w:val="000000" w:themeColor="text1"/>
          <w:sz w:val="22"/>
          <w:szCs w:val="24"/>
          <w:lang w:eastAsia="en-US"/>
        </w:rPr>
        <w:t>castigator</w:t>
      </w:r>
      <w:proofErr w:type="spellEnd"/>
      <w:r w:rsidRPr="006B077F">
        <w:rPr>
          <w:rFonts w:ascii="Times New Roman" w:eastAsiaTheme="minorHAnsi" w:hAnsi="Times New Roman" w:cs="Times New Roman"/>
          <w:color w:val="000000" w:themeColor="text1"/>
          <w:sz w:val="22"/>
          <w:szCs w:val="24"/>
          <w:lang w:eastAsia="en-US"/>
        </w:rPr>
        <w:t xml:space="preserve"> de a semna Contractul de </w:t>
      </w:r>
      <w:proofErr w:type="spellStart"/>
      <w:r w:rsidRPr="006B077F">
        <w:rPr>
          <w:rFonts w:ascii="Times New Roman" w:eastAsiaTheme="minorHAnsi" w:hAnsi="Times New Roman" w:cs="Times New Roman"/>
          <w:color w:val="000000" w:themeColor="text1"/>
          <w:sz w:val="22"/>
          <w:szCs w:val="24"/>
          <w:lang w:eastAsia="en-US"/>
        </w:rPr>
        <w:t>inchiriere</w:t>
      </w:r>
      <w:proofErr w:type="spellEnd"/>
      <w:r w:rsidRPr="006B077F">
        <w:rPr>
          <w:rFonts w:ascii="Times New Roman" w:eastAsiaTheme="minorHAnsi" w:hAnsi="Times New Roman" w:cs="Times New Roman"/>
          <w:color w:val="000000" w:themeColor="text1"/>
          <w:sz w:val="22"/>
          <w:szCs w:val="24"/>
          <w:lang w:eastAsia="en-US"/>
        </w:rPr>
        <w:t xml:space="preserve">, cu </w:t>
      </w:r>
      <w:proofErr w:type="spellStart"/>
      <w:r w:rsidRPr="006B077F">
        <w:rPr>
          <w:rFonts w:ascii="Times New Roman" w:eastAsiaTheme="minorHAnsi" w:hAnsi="Times New Roman" w:cs="Times New Roman"/>
          <w:color w:val="000000" w:themeColor="text1"/>
          <w:sz w:val="22"/>
          <w:szCs w:val="24"/>
          <w:lang w:eastAsia="en-US"/>
        </w:rPr>
        <w:t>exceptia</w:t>
      </w:r>
      <w:proofErr w:type="spellEnd"/>
      <w:r w:rsidRPr="006B077F">
        <w:rPr>
          <w:rFonts w:ascii="Times New Roman" w:eastAsiaTheme="minorHAnsi" w:hAnsi="Times New Roman" w:cs="Times New Roman"/>
          <w:color w:val="000000" w:themeColor="text1"/>
          <w:sz w:val="22"/>
          <w:szCs w:val="24"/>
          <w:lang w:eastAsia="en-US"/>
        </w:rPr>
        <w:t xml:space="preserve"> </w:t>
      </w:r>
      <w:proofErr w:type="spellStart"/>
      <w:r w:rsidRPr="006B077F">
        <w:rPr>
          <w:rFonts w:ascii="Times New Roman" w:eastAsiaTheme="minorHAnsi" w:hAnsi="Times New Roman" w:cs="Times New Roman"/>
          <w:color w:val="000000" w:themeColor="text1"/>
          <w:sz w:val="22"/>
          <w:szCs w:val="24"/>
          <w:lang w:eastAsia="en-US"/>
        </w:rPr>
        <w:t>situatiilor</w:t>
      </w:r>
      <w:proofErr w:type="spellEnd"/>
      <w:r w:rsidRPr="006B077F">
        <w:rPr>
          <w:rFonts w:ascii="Times New Roman" w:eastAsiaTheme="minorHAnsi" w:hAnsi="Times New Roman" w:cs="Times New Roman"/>
          <w:color w:val="000000" w:themeColor="text1"/>
          <w:sz w:val="22"/>
          <w:szCs w:val="24"/>
          <w:lang w:eastAsia="en-US"/>
        </w:rPr>
        <w:t xml:space="preserve"> de </w:t>
      </w:r>
      <w:proofErr w:type="spellStart"/>
      <w:r w:rsidRPr="006B077F">
        <w:rPr>
          <w:rFonts w:ascii="Times New Roman" w:eastAsiaTheme="minorHAnsi" w:hAnsi="Times New Roman" w:cs="Times New Roman"/>
          <w:color w:val="000000" w:themeColor="text1"/>
          <w:sz w:val="22"/>
          <w:szCs w:val="24"/>
          <w:lang w:eastAsia="en-US"/>
        </w:rPr>
        <w:t>forta</w:t>
      </w:r>
      <w:proofErr w:type="spellEnd"/>
      <w:r w:rsidRPr="006B077F">
        <w:rPr>
          <w:rFonts w:ascii="Times New Roman" w:eastAsiaTheme="minorHAnsi" w:hAnsi="Times New Roman" w:cs="Times New Roman"/>
          <w:color w:val="000000" w:themeColor="text1"/>
          <w:sz w:val="22"/>
          <w:szCs w:val="24"/>
          <w:lang w:eastAsia="en-US"/>
        </w:rPr>
        <w:t xml:space="preserve"> majora sau caz fortuit, conduce la pierderea garanției de participare depusă si a dreptului de a mai participa la procedurile ulterioare organizate pentru închirierea bunurilor statului sau ale </w:t>
      </w:r>
      <w:proofErr w:type="spellStart"/>
      <w:r w:rsidRPr="006B077F">
        <w:rPr>
          <w:rFonts w:ascii="Times New Roman" w:eastAsiaTheme="minorHAnsi" w:hAnsi="Times New Roman" w:cs="Times New Roman"/>
          <w:color w:val="000000" w:themeColor="text1"/>
          <w:sz w:val="22"/>
          <w:szCs w:val="24"/>
          <w:lang w:eastAsia="en-US"/>
        </w:rPr>
        <w:t>unitatii</w:t>
      </w:r>
      <w:proofErr w:type="spellEnd"/>
      <w:r w:rsidRPr="006B077F">
        <w:rPr>
          <w:rFonts w:ascii="Times New Roman" w:eastAsiaTheme="minorHAnsi" w:hAnsi="Times New Roman" w:cs="Times New Roman"/>
          <w:color w:val="000000" w:themeColor="text1"/>
          <w:sz w:val="22"/>
          <w:szCs w:val="24"/>
          <w:lang w:eastAsia="en-US"/>
        </w:rPr>
        <w:t xml:space="preserve"> administrativ-teritoriale pe o durata de 3 ani de la data </w:t>
      </w:r>
      <w:proofErr w:type="spellStart"/>
      <w:r w:rsidRPr="006B077F">
        <w:rPr>
          <w:rFonts w:ascii="Times New Roman" w:eastAsiaTheme="minorHAnsi" w:hAnsi="Times New Roman" w:cs="Times New Roman"/>
          <w:color w:val="000000" w:themeColor="text1"/>
          <w:sz w:val="22"/>
          <w:szCs w:val="24"/>
          <w:lang w:eastAsia="en-US"/>
        </w:rPr>
        <w:t>sedintei</w:t>
      </w:r>
      <w:proofErr w:type="spellEnd"/>
      <w:r w:rsidRPr="006B077F">
        <w:rPr>
          <w:rFonts w:ascii="Times New Roman" w:eastAsiaTheme="minorHAnsi" w:hAnsi="Times New Roman" w:cs="Times New Roman"/>
          <w:color w:val="000000" w:themeColor="text1"/>
          <w:sz w:val="22"/>
          <w:szCs w:val="24"/>
          <w:lang w:eastAsia="en-US"/>
        </w:rPr>
        <w:t xml:space="preserve"> de </w:t>
      </w:r>
      <w:proofErr w:type="spellStart"/>
      <w:r w:rsidRPr="006B077F">
        <w:rPr>
          <w:rFonts w:ascii="Times New Roman" w:eastAsiaTheme="minorHAnsi" w:hAnsi="Times New Roman" w:cs="Times New Roman"/>
          <w:color w:val="000000" w:themeColor="text1"/>
          <w:sz w:val="22"/>
          <w:szCs w:val="24"/>
          <w:lang w:eastAsia="en-US"/>
        </w:rPr>
        <w:t>licitatie</w:t>
      </w:r>
      <w:proofErr w:type="spellEnd"/>
      <w:r w:rsidRPr="006B077F">
        <w:rPr>
          <w:rFonts w:ascii="Times New Roman" w:eastAsiaTheme="minorHAnsi" w:hAnsi="Times New Roman" w:cs="Times New Roman"/>
          <w:color w:val="000000" w:themeColor="text1"/>
          <w:sz w:val="22"/>
          <w:szCs w:val="24"/>
          <w:lang w:eastAsia="en-US"/>
        </w:rPr>
        <w:t>.</w:t>
      </w:r>
    </w:p>
    <w:p w14:paraId="4C1A5009" w14:textId="77777777" w:rsidR="001501AB" w:rsidRPr="0069688E"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69688E">
        <w:rPr>
          <w:rFonts w:ascii="Times New Roman" w:eastAsiaTheme="minorHAnsi" w:hAnsi="Times New Roman" w:cs="Times New Roman"/>
          <w:color w:val="000000" w:themeColor="text1"/>
          <w:sz w:val="22"/>
          <w:szCs w:val="24"/>
          <w:lang w:eastAsia="en-US"/>
        </w:rPr>
        <w:t>Art</w:t>
      </w:r>
      <w:r w:rsidR="00B62C58" w:rsidRPr="0069688E">
        <w:rPr>
          <w:rFonts w:ascii="Times New Roman" w:eastAsiaTheme="minorHAnsi" w:hAnsi="Times New Roman" w:cs="Times New Roman"/>
          <w:color w:val="000000" w:themeColor="text1"/>
          <w:sz w:val="22"/>
          <w:szCs w:val="24"/>
          <w:lang w:eastAsia="en-US"/>
        </w:rPr>
        <w:t>.84.</w:t>
      </w:r>
      <w:r w:rsidRPr="0069688E">
        <w:rPr>
          <w:rFonts w:ascii="Times New Roman" w:eastAsiaTheme="minorHAnsi" w:hAnsi="Times New Roman" w:cs="Times New Roman"/>
          <w:color w:val="000000" w:themeColor="text1"/>
          <w:sz w:val="22"/>
          <w:szCs w:val="24"/>
          <w:lang w:eastAsia="en-US"/>
        </w:rPr>
        <w:t xml:space="preserve"> Ofertanții pentru care există indicii sau dovezi că au stabilit înțelegeri pentru </w:t>
      </w:r>
      <w:r w:rsidR="002A67A2" w:rsidRPr="0069688E">
        <w:rPr>
          <w:rFonts w:ascii="Times New Roman" w:eastAsiaTheme="minorHAnsi" w:hAnsi="Times New Roman" w:cs="Times New Roman"/>
          <w:color w:val="000000" w:themeColor="text1"/>
          <w:sz w:val="22"/>
          <w:szCs w:val="24"/>
          <w:lang w:eastAsia="en-US"/>
        </w:rPr>
        <w:t>t</w:t>
      </w:r>
      <w:r w:rsidRPr="0069688E">
        <w:rPr>
          <w:rFonts w:ascii="Times New Roman" w:eastAsiaTheme="minorHAnsi" w:hAnsi="Times New Roman" w:cs="Times New Roman"/>
          <w:color w:val="000000" w:themeColor="text1"/>
          <w:sz w:val="22"/>
          <w:szCs w:val="24"/>
          <w:lang w:eastAsia="en-US"/>
        </w:rPr>
        <w:t>rucarea sau falsificarea rezultatelor licitației în scopul obținerii unor prețuri mai avantajoase, pierd garanția de participare și vor fi excluși de la licitație.</w:t>
      </w:r>
    </w:p>
    <w:p w14:paraId="287D43EF" w14:textId="77777777" w:rsidR="001501AB" w:rsidRPr="0069688E"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69688E">
        <w:rPr>
          <w:rFonts w:ascii="Times New Roman" w:eastAsiaTheme="minorHAnsi" w:hAnsi="Times New Roman" w:cs="Times New Roman"/>
          <w:color w:val="000000" w:themeColor="text1"/>
          <w:sz w:val="22"/>
          <w:szCs w:val="24"/>
          <w:lang w:eastAsia="en-US"/>
        </w:rPr>
        <w:t>Art</w:t>
      </w:r>
      <w:r w:rsidR="0069688E" w:rsidRPr="0069688E">
        <w:rPr>
          <w:rFonts w:ascii="Times New Roman" w:eastAsiaTheme="minorHAnsi" w:hAnsi="Times New Roman" w:cs="Times New Roman"/>
          <w:color w:val="000000" w:themeColor="text1"/>
          <w:sz w:val="22"/>
          <w:szCs w:val="24"/>
          <w:lang w:eastAsia="en-US"/>
        </w:rPr>
        <w:t>.85.</w:t>
      </w:r>
      <w:r w:rsidRPr="0069688E">
        <w:rPr>
          <w:rFonts w:ascii="Times New Roman" w:eastAsiaTheme="minorHAnsi" w:hAnsi="Times New Roman" w:cs="Times New Roman"/>
          <w:color w:val="000000" w:themeColor="text1"/>
          <w:sz w:val="22"/>
          <w:szCs w:val="24"/>
          <w:lang w:eastAsia="en-US"/>
        </w:rPr>
        <w:t xml:space="preserve"> În timpul desfășurării ședinței de licitație sunt interzise acțiunile corelate ale licitatorilor ce au ca scop perturbarea ședinței sau influențarea membrilor comisiei de evaluare.</w:t>
      </w:r>
    </w:p>
    <w:p w14:paraId="68A3F96B" w14:textId="77777777" w:rsidR="001501AB" w:rsidRPr="0069688E"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69688E">
        <w:rPr>
          <w:rFonts w:ascii="Times New Roman" w:eastAsiaTheme="minorHAnsi" w:hAnsi="Times New Roman" w:cs="Times New Roman"/>
          <w:color w:val="000000" w:themeColor="text1"/>
          <w:sz w:val="22"/>
          <w:szCs w:val="24"/>
          <w:lang w:eastAsia="en-US"/>
        </w:rPr>
        <w:t>Art</w:t>
      </w:r>
      <w:r w:rsidR="0069688E">
        <w:rPr>
          <w:rFonts w:ascii="Times New Roman" w:eastAsiaTheme="minorHAnsi" w:hAnsi="Times New Roman" w:cs="Times New Roman"/>
          <w:color w:val="000000" w:themeColor="text1"/>
          <w:sz w:val="22"/>
          <w:szCs w:val="24"/>
          <w:lang w:eastAsia="en-US"/>
        </w:rPr>
        <w:t>.86.</w:t>
      </w:r>
      <w:r w:rsidRPr="0069688E">
        <w:rPr>
          <w:rFonts w:ascii="Times New Roman" w:eastAsiaTheme="minorHAnsi" w:hAnsi="Times New Roman" w:cs="Times New Roman"/>
          <w:color w:val="000000" w:themeColor="text1"/>
          <w:sz w:val="22"/>
          <w:szCs w:val="24"/>
          <w:lang w:eastAsia="en-US"/>
        </w:rPr>
        <w:t xml:space="preserve"> Orice </w:t>
      </w:r>
      <w:proofErr w:type="spellStart"/>
      <w:r w:rsidRPr="0069688E">
        <w:rPr>
          <w:rFonts w:ascii="Times New Roman" w:eastAsiaTheme="minorHAnsi" w:hAnsi="Times New Roman" w:cs="Times New Roman"/>
          <w:color w:val="000000" w:themeColor="text1"/>
          <w:sz w:val="22"/>
          <w:szCs w:val="24"/>
          <w:lang w:eastAsia="en-US"/>
        </w:rPr>
        <w:t>contestatii</w:t>
      </w:r>
      <w:proofErr w:type="spellEnd"/>
      <w:r w:rsidRPr="0069688E">
        <w:rPr>
          <w:rFonts w:ascii="Times New Roman" w:eastAsiaTheme="minorHAnsi" w:hAnsi="Times New Roman" w:cs="Times New Roman"/>
          <w:color w:val="000000" w:themeColor="text1"/>
          <w:sz w:val="22"/>
          <w:szCs w:val="24"/>
          <w:lang w:eastAsia="en-US"/>
        </w:rPr>
        <w:t xml:space="preserve"> formulate </w:t>
      </w:r>
      <w:proofErr w:type="spellStart"/>
      <w:r w:rsidRPr="0069688E">
        <w:rPr>
          <w:rFonts w:ascii="Times New Roman" w:eastAsiaTheme="minorHAnsi" w:hAnsi="Times New Roman" w:cs="Times New Roman"/>
          <w:color w:val="000000" w:themeColor="text1"/>
          <w:sz w:val="22"/>
          <w:szCs w:val="24"/>
          <w:lang w:eastAsia="en-US"/>
        </w:rPr>
        <w:t>impotriva</w:t>
      </w:r>
      <w:proofErr w:type="spellEnd"/>
      <w:r w:rsidRPr="0069688E">
        <w:rPr>
          <w:rFonts w:ascii="Times New Roman" w:eastAsiaTheme="minorHAnsi" w:hAnsi="Times New Roman" w:cs="Times New Roman"/>
          <w:color w:val="000000" w:themeColor="text1"/>
          <w:sz w:val="22"/>
          <w:szCs w:val="24"/>
          <w:lang w:eastAsia="en-US"/>
        </w:rPr>
        <w:t xml:space="preserve"> actelor </w:t>
      </w:r>
      <w:proofErr w:type="spellStart"/>
      <w:r w:rsidRPr="0069688E">
        <w:rPr>
          <w:rFonts w:ascii="Times New Roman" w:eastAsiaTheme="minorHAnsi" w:hAnsi="Times New Roman" w:cs="Times New Roman"/>
          <w:color w:val="000000" w:themeColor="text1"/>
          <w:sz w:val="22"/>
          <w:szCs w:val="24"/>
          <w:lang w:eastAsia="en-US"/>
        </w:rPr>
        <w:t>premergatoare</w:t>
      </w:r>
      <w:proofErr w:type="spellEnd"/>
      <w:r w:rsidRPr="0069688E">
        <w:rPr>
          <w:rFonts w:ascii="Times New Roman" w:eastAsiaTheme="minorHAnsi" w:hAnsi="Times New Roman" w:cs="Times New Roman"/>
          <w:color w:val="000000" w:themeColor="text1"/>
          <w:sz w:val="22"/>
          <w:szCs w:val="24"/>
          <w:lang w:eastAsia="en-US"/>
        </w:rPr>
        <w:t xml:space="preserve"> </w:t>
      </w:r>
      <w:proofErr w:type="spellStart"/>
      <w:r w:rsidRPr="0069688E">
        <w:rPr>
          <w:rFonts w:ascii="Times New Roman" w:eastAsiaTheme="minorHAnsi" w:hAnsi="Times New Roman" w:cs="Times New Roman"/>
          <w:color w:val="000000" w:themeColor="text1"/>
          <w:sz w:val="22"/>
          <w:szCs w:val="24"/>
          <w:lang w:eastAsia="en-US"/>
        </w:rPr>
        <w:t>incheierii</w:t>
      </w:r>
      <w:proofErr w:type="spellEnd"/>
      <w:r w:rsidRPr="0069688E">
        <w:rPr>
          <w:rFonts w:ascii="Times New Roman" w:eastAsiaTheme="minorHAnsi" w:hAnsi="Times New Roman" w:cs="Times New Roman"/>
          <w:color w:val="000000" w:themeColor="text1"/>
          <w:sz w:val="22"/>
          <w:szCs w:val="24"/>
          <w:lang w:eastAsia="en-US"/>
        </w:rPr>
        <w:t xml:space="preserve"> contractului de </w:t>
      </w:r>
      <w:proofErr w:type="spellStart"/>
      <w:r w:rsidRPr="0069688E">
        <w:rPr>
          <w:rFonts w:ascii="Times New Roman" w:eastAsiaTheme="minorHAnsi" w:hAnsi="Times New Roman" w:cs="Times New Roman"/>
          <w:color w:val="000000" w:themeColor="text1"/>
          <w:sz w:val="22"/>
          <w:szCs w:val="24"/>
          <w:lang w:eastAsia="en-US"/>
        </w:rPr>
        <w:t>inchiriere</w:t>
      </w:r>
      <w:proofErr w:type="spellEnd"/>
      <w:r w:rsidRPr="0069688E">
        <w:rPr>
          <w:rFonts w:ascii="Times New Roman" w:eastAsiaTheme="minorHAnsi" w:hAnsi="Times New Roman" w:cs="Times New Roman"/>
          <w:color w:val="000000" w:themeColor="text1"/>
          <w:sz w:val="22"/>
          <w:szCs w:val="24"/>
          <w:lang w:eastAsia="en-US"/>
        </w:rPr>
        <w:t xml:space="preserve"> se </w:t>
      </w:r>
      <w:proofErr w:type="spellStart"/>
      <w:r w:rsidRPr="0069688E">
        <w:rPr>
          <w:rFonts w:ascii="Times New Roman" w:eastAsiaTheme="minorHAnsi" w:hAnsi="Times New Roman" w:cs="Times New Roman"/>
          <w:color w:val="000000" w:themeColor="text1"/>
          <w:sz w:val="22"/>
          <w:szCs w:val="24"/>
          <w:lang w:eastAsia="en-US"/>
        </w:rPr>
        <w:t>inregistreaza</w:t>
      </w:r>
      <w:proofErr w:type="spellEnd"/>
      <w:r w:rsidRPr="0069688E">
        <w:rPr>
          <w:rFonts w:ascii="Times New Roman" w:eastAsiaTheme="minorHAnsi" w:hAnsi="Times New Roman" w:cs="Times New Roman"/>
          <w:color w:val="000000" w:themeColor="text1"/>
          <w:sz w:val="22"/>
          <w:szCs w:val="24"/>
          <w:lang w:eastAsia="en-US"/>
        </w:rPr>
        <w:t xml:space="preserve"> la sediul organizatorului, in termen de </w:t>
      </w:r>
      <w:r w:rsidR="0069688E">
        <w:rPr>
          <w:rFonts w:ascii="Times New Roman" w:eastAsiaTheme="minorHAnsi" w:hAnsi="Times New Roman" w:cs="Times New Roman"/>
          <w:color w:val="000000" w:themeColor="text1"/>
          <w:sz w:val="22"/>
          <w:szCs w:val="24"/>
          <w:lang w:eastAsia="en-US"/>
        </w:rPr>
        <w:t>1</w:t>
      </w:r>
      <w:r w:rsidRPr="0069688E">
        <w:rPr>
          <w:rFonts w:ascii="Times New Roman" w:eastAsiaTheme="minorHAnsi" w:hAnsi="Times New Roman" w:cs="Times New Roman"/>
          <w:color w:val="000000" w:themeColor="text1"/>
          <w:sz w:val="22"/>
          <w:szCs w:val="24"/>
          <w:lang w:eastAsia="en-US"/>
        </w:rPr>
        <w:t xml:space="preserve"> zi </w:t>
      </w:r>
      <w:proofErr w:type="spellStart"/>
      <w:r w:rsidRPr="0069688E">
        <w:rPr>
          <w:rFonts w:ascii="Times New Roman" w:eastAsiaTheme="minorHAnsi" w:hAnsi="Times New Roman" w:cs="Times New Roman"/>
          <w:color w:val="000000" w:themeColor="text1"/>
          <w:sz w:val="22"/>
          <w:szCs w:val="24"/>
          <w:lang w:eastAsia="en-US"/>
        </w:rPr>
        <w:t>lucratoare</w:t>
      </w:r>
      <w:proofErr w:type="spellEnd"/>
      <w:r w:rsidRPr="0069688E">
        <w:rPr>
          <w:rFonts w:ascii="Times New Roman" w:eastAsiaTheme="minorHAnsi" w:hAnsi="Times New Roman" w:cs="Times New Roman"/>
          <w:color w:val="000000" w:themeColor="text1"/>
          <w:sz w:val="22"/>
          <w:szCs w:val="24"/>
          <w:lang w:eastAsia="en-US"/>
        </w:rPr>
        <w:t xml:space="preserve"> de la comunicarea acestora, iar </w:t>
      </w:r>
      <w:proofErr w:type="spellStart"/>
      <w:r w:rsidRPr="0069688E">
        <w:rPr>
          <w:rFonts w:ascii="Times New Roman" w:eastAsiaTheme="minorHAnsi" w:hAnsi="Times New Roman" w:cs="Times New Roman"/>
          <w:color w:val="000000" w:themeColor="text1"/>
          <w:sz w:val="22"/>
          <w:szCs w:val="24"/>
          <w:lang w:eastAsia="en-US"/>
        </w:rPr>
        <w:t>actiunile</w:t>
      </w:r>
      <w:proofErr w:type="spellEnd"/>
      <w:r w:rsidRPr="0069688E">
        <w:rPr>
          <w:rFonts w:ascii="Times New Roman" w:eastAsiaTheme="minorHAnsi" w:hAnsi="Times New Roman" w:cs="Times New Roman"/>
          <w:color w:val="000000" w:themeColor="text1"/>
          <w:sz w:val="22"/>
          <w:szCs w:val="24"/>
          <w:lang w:eastAsia="en-US"/>
        </w:rPr>
        <w:t xml:space="preserve"> formulate </w:t>
      </w:r>
      <w:proofErr w:type="spellStart"/>
      <w:r w:rsidRPr="0069688E">
        <w:rPr>
          <w:rFonts w:ascii="Times New Roman" w:eastAsiaTheme="minorHAnsi" w:hAnsi="Times New Roman" w:cs="Times New Roman"/>
          <w:color w:val="000000" w:themeColor="text1"/>
          <w:sz w:val="22"/>
          <w:szCs w:val="24"/>
          <w:lang w:eastAsia="en-US"/>
        </w:rPr>
        <w:t>impotriva</w:t>
      </w:r>
      <w:proofErr w:type="spellEnd"/>
      <w:r w:rsidRPr="0069688E">
        <w:rPr>
          <w:rFonts w:ascii="Times New Roman" w:eastAsiaTheme="minorHAnsi" w:hAnsi="Times New Roman" w:cs="Times New Roman"/>
          <w:color w:val="000000" w:themeColor="text1"/>
          <w:sz w:val="22"/>
          <w:szCs w:val="24"/>
          <w:lang w:eastAsia="en-US"/>
        </w:rPr>
        <w:t xml:space="preserve"> deciziei comisiei de </w:t>
      </w:r>
      <w:proofErr w:type="spellStart"/>
      <w:r w:rsidRPr="0069688E">
        <w:rPr>
          <w:rFonts w:ascii="Times New Roman" w:eastAsiaTheme="minorHAnsi" w:hAnsi="Times New Roman" w:cs="Times New Roman"/>
          <w:color w:val="000000" w:themeColor="text1"/>
          <w:sz w:val="22"/>
          <w:szCs w:val="24"/>
          <w:lang w:eastAsia="en-US"/>
        </w:rPr>
        <w:t>solutionare</w:t>
      </w:r>
      <w:proofErr w:type="spellEnd"/>
      <w:r w:rsidRPr="0069688E">
        <w:rPr>
          <w:rFonts w:ascii="Times New Roman" w:eastAsiaTheme="minorHAnsi" w:hAnsi="Times New Roman" w:cs="Times New Roman"/>
          <w:color w:val="000000" w:themeColor="text1"/>
          <w:sz w:val="22"/>
          <w:szCs w:val="24"/>
          <w:lang w:eastAsia="en-US"/>
        </w:rPr>
        <w:t xml:space="preserve"> a </w:t>
      </w:r>
      <w:proofErr w:type="spellStart"/>
      <w:r w:rsidRPr="0069688E">
        <w:rPr>
          <w:rFonts w:ascii="Times New Roman" w:eastAsiaTheme="minorHAnsi" w:hAnsi="Times New Roman" w:cs="Times New Roman"/>
          <w:color w:val="000000" w:themeColor="text1"/>
          <w:sz w:val="22"/>
          <w:szCs w:val="24"/>
          <w:lang w:eastAsia="en-US"/>
        </w:rPr>
        <w:t>contestatiilor</w:t>
      </w:r>
      <w:proofErr w:type="spellEnd"/>
      <w:r w:rsidRPr="0069688E">
        <w:rPr>
          <w:rFonts w:ascii="Times New Roman" w:eastAsiaTheme="minorHAnsi" w:hAnsi="Times New Roman" w:cs="Times New Roman"/>
          <w:color w:val="000000" w:themeColor="text1"/>
          <w:sz w:val="22"/>
          <w:szCs w:val="24"/>
          <w:lang w:eastAsia="en-US"/>
        </w:rPr>
        <w:t xml:space="preserve"> se vor </w:t>
      </w:r>
      <w:proofErr w:type="spellStart"/>
      <w:r w:rsidRPr="0069688E">
        <w:rPr>
          <w:rFonts w:ascii="Times New Roman" w:eastAsiaTheme="minorHAnsi" w:hAnsi="Times New Roman" w:cs="Times New Roman"/>
          <w:color w:val="000000" w:themeColor="text1"/>
          <w:sz w:val="22"/>
          <w:szCs w:val="24"/>
          <w:lang w:eastAsia="en-US"/>
        </w:rPr>
        <w:t>inregistra</w:t>
      </w:r>
      <w:proofErr w:type="spellEnd"/>
      <w:r w:rsidRPr="0069688E">
        <w:rPr>
          <w:rFonts w:ascii="Times New Roman" w:eastAsiaTheme="minorHAnsi" w:hAnsi="Times New Roman" w:cs="Times New Roman"/>
          <w:color w:val="000000" w:themeColor="text1"/>
          <w:sz w:val="22"/>
          <w:szCs w:val="24"/>
          <w:lang w:eastAsia="en-US"/>
        </w:rPr>
        <w:t xml:space="preserve"> la Tribunalul de la sediul reclamantului, in termen 6 luni de la comunicare deciziei.</w:t>
      </w:r>
    </w:p>
    <w:p w14:paraId="75A476A7" w14:textId="77777777" w:rsidR="001501AB" w:rsidRPr="00F37B22"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F37B22">
        <w:rPr>
          <w:rFonts w:ascii="Times New Roman" w:eastAsiaTheme="minorHAnsi" w:hAnsi="Times New Roman" w:cs="Times New Roman"/>
          <w:color w:val="000000" w:themeColor="text1"/>
          <w:sz w:val="22"/>
          <w:szCs w:val="24"/>
          <w:lang w:eastAsia="en-US"/>
        </w:rPr>
        <w:t>Art</w:t>
      </w:r>
      <w:r w:rsidR="00F37B22" w:rsidRPr="00F37B22">
        <w:rPr>
          <w:rFonts w:ascii="Times New Roman" w:eastAsiaTheme="minorHAnsi" w:hAnsi="Times New Roman" w:cs="Times New Roman"/>
          <w:color w:val="000000" w:themeColor="text1"/>
          <w:sz w:val="22"/>
          <w:szCs w:val="24"/>
          <w:lang w:eastAsia="en-US"/>
        </w:rPr>
        <w:t>.87.</w:t>
      </w:r>
      <w:r w:rsidRPr="00F37B22">
        <w:rPr>
          <w:rFonts w:ascii="Times New Roman" w:eastAsiaTheme="minorHAnsi" w:hAnsi="Times New Roman" w:cs="Times New Roman"/>
          <w:color w:val="000000" w:themeColor="text1"/>
          <w:sz w:val="22"/>
          <w:szCs w:val="24"/>
          <w:lang w:eastAsia="en-US"/>
        </w:rPr>
        <w:t xml:space="preserve"> </w:t>
      </w:r>
      <w:proofErr w:type="spellStart"/>
      <w:r w:rsidRPr="00F37B22">
        <w:rPr>
          <w:rFonts w:ascii="Times New Roman" w:eastAsiaTheme="minorHAnsi" w:hAnsi="Times New Roman" w:cs="Times New Roman"/>
          <w:color w:val="000000" w:themeColor="text1"/>
          <w:sz w:val="22"/>
          <w:szCs w:val="24"/>
          <w:lang w:eastAsia="en-US"/>
        </w:rPr>
        <w:t>Solutionarea</w:t>
      </w:r>
      <w:proofErr w:type="spellEnd"/>
      <w:r w:rsidRPr="00F37B22">
        <w:rPr>
          <w:rFonts w:ascii="Times New Roman" w:eastAsiaTheme="minorHAnsi" w:hAnsi="Times New Roman" w:cs="Times New Roman"/>
          <w:color w:val="000000" w:themeColor="text1"/>
          <w:sz w:val="22"/>
          <w:szCs w:val="24"/>
          <w:lang w:eastAsia="en-US"/>
        </w:rPr>
        <w:t xml:space="preserve"> </w:t>
      </w:r>
      <w:proofErr w:type="spellStart"/>
      <w:r w:rsidRPr="00F37B22">
        <w:rPr>
          <w:rFonts w:ascii="Times New Roman" w:eastAsiaTheme="minorHAnsi" w:hAnsi="Times New Roman" w:cs="Times New Roman"/>
          <w:color w:val="000000" w:themeColor="text1"/>
          <w:sz w:val="22"/>
          <w:szCs w:val="24"/>
          <w:lang w:eastAsia="en-US"/>
        </w:rPr>
        <w:t>contestatiilor</w:t>
      </w:r>
      <w:proofErr w:type="spellEnd"/>
      <w:r w:rsidRPr="00F37B22">
        <w:rPr>
          <w:rFonts w:ascii="Times New Roman" w:eastAsiaTheme="minorHAnsi" w:hAnsi="Times New Roman" w:cs="Times New Roman"/>
          <w:color w:val="000000" w:themeColor="text1"/>
          <w:sz w:val="22"/>
          <w:szCs w:val="24"/>
          <w:lang w:eastAsia="en-US"/>
        </w:rPr>
        <w:t xml:space="preserve"> se face in termen de 2 zile </w:t>
      </w:r>
      <w:proofErr w:type="spellStart"/>
      <w:r w:rsidRPr="00F37B22">
        <w:rPr>
          <w:rFonts w:ascii="Times New Roman" w:eastAsiaTheme="minorHAnsi" w:hAnsi="Times New Roman" w:cs="Times New Roman"/>
          <w:color w:val="000000" w:themeColor="text1"/>
          <w:sz w:val="22"/>
          <w:szCs w:val="24"/>
          <w:lang w:eastAsia="en-US"/>
        </w:rPr>
        <w:t>lucratoare</w:t>
      </w:r>
      <w:proofErr w:type="spellEnd"/>
      <w:r w:rsidRPr="00F37B22">
        <w:rPr>
          <w:rFonts w:ascii="Times New Roman" w:eastAsiaTheme="minorHAnsi" w:hAnsi="Times New Roman" w:cs="Times New Roman"/>
          <w:color w:val="000000" w:themeColor="text1"/>
          <w:sz w:val="22"/>
          <w:szCs w:val="24"/>
          <w:lang w:eastAsia="en-US"/>
        </w:rPr>
        <w:t xml:space="preserve"> de la data </w:t>
      </w:r>
      <w:proofErr w:type="spellStart"/>
      <w:r w:rsidRPr="00F37B22">
        <w:rPr>
          <w:rFonts w:ascii="Times New Roman" w:eastAsiaTheme="minorHAnsi" w:hAnsi="Times New Roman" w:cs="Times New Roman"/>
          <w:color w:val="000000" w:themeColor="text1"/>
          <w:sz w:val="22"/>
          <w:szCs w:val="24"/>
          <w:lang w:eastAsia="en-US"/>
        </w:rPr>
        <w:t>inregistrarii</w:t>
      </w:r>
      <w:proofErr w:type="spellEnd"/>
      <w:r w:rsidRPr="00F37B22">
        <w:rPr>
          <w:rFonts w:ascii="Times New Roman" w:eastAsiaTheme="minorHAnsi" w:hAnsi="Times New Roman" w:cs="Times New Roman"/>
          <w:color w:val="000000" w:themeColor="text1"/>
          <w:sz w:val="22"/>
          <w:szCs w:val="24"/>
          <w:lang w:eastAsia="en-US"/>
        </w:rPr>
        <w:t xml:space="preserve"> acestora de </w:t>
      </w:r>
      <w:proofErr w:type="spellStart"/>
      <w:r w:rsidRPr="00F37B22">
        <w:rPr>
          <w:rFonts w:ascii="Times New Roman" w:eastAsiaTheme="minorHAnsi" w:hAnsi="Times New Roman" w:cs="Times New Roman"/>
          <w:color w:val="000000" w:themeColor="text1"/>
          <w:sz w:val="22"/>
          <w:szCs w:val="24"/>
          <w:lang w:eastAsia="en-US"/>
        </w:rPr>
        <w:t>catre</w:t>
      </w:r>
      <w:proofErr w:type="spellEnd"/>
      <w:r w:rsidRPr="00F37B22">
        <w:rPr>
          <w:rFonts w:ascii="Times New Roman" w:eastAsiaTheme="minorHAnsi" w:hAnsi="Times New Roman" w:cs="Times New Roman"/>
          <w:color w:val="000000" w:themeColor="text1"/>
          <w:sz w:val="22"/>
          <w:szCs w:val="24"/>
          <w:lang w:eastAsia="en-US"/>
        </w:rPr>
        <w:t xml:space="preserve"> o Comisie de </w:t>
      </w:r>
      <w:proofErr w:type="spellStart"/>
      <w:r w:rsidRPr="00F37B22">
        <w:rPr>
          <w:rFonts w:ascii="Times New Roman" w:eastAsiaTheme="minorHAnsi" w:hAnsi="Times New Roman" w:cs="Times New Roman"/>
          <w:color w:val="000000" w:themeColor="text1"/>
          <w:sz w:val="22"/>
          <w:szCs w:val="24"/>
          <w:lang w:eastAsia="en-US"/>
        </w:rPr>
        <w:t>solutionare</w:t>
      </w:r>
      <w:proofErr w:type="spellEnd"/>
      <w:r w:rsidRPr="00F37B22">
        <w:rPr>
          <w:rFonts w:ascii="Times New Roman" w:eastAsiaTheme="minorHAnsi" w:hAnsi="Times New Roman" w:cs="Times New Roman"/>
          <w:color w:val="000000" w:themeColor="text1"/>
          <w:sz w:val="22"/>
          <w:szCs w:val="24"/>
          <w:lang w:eastAsia="en-US"/>
        </w:rPr>
        <w:t xml:space="preserve"> a </w:t>
      </w:r>
      <w:proofErr w:type="spellStart"/>
      <w:r w:rsidRPr="00F37B22">
        <w:rPr>
          <w:rFonts w:ascii="Times New Roman" w:eastAsiaTheme="minorHAnsi" w:hAnsi="Times New Roman" w:cs="Times New Roman"/>
          <w:color w:val="000000" w:themeColor="text1"/>
          <w:sz w:val="22"/>
          <w:szCs w:val="24"/>
          <w:lang w:eastAsia="en-US"/>
        </w:rPr>
        <w:t>contestatiilor</w:t>
      </w:r>
      <w:proofErr w:type="spellEnd"/>
      <w:r w:rsidRPr="00F37B22">
        <w:rPr>
          <w:rFonts w:ascii="Times New Roman" w:eastAsiaTheme="minorHAnsi" w:hAnsi="Times New Roman" w:cs="Times New Roman"/>
          <w:color w:val="000000" w:themeColor="text1"/>
          <w:sz w:val="22"/>
          <w:szCs w:val="24"/>
          <w:lang w:eastAsia="en-US"/>
        </w:rPr>
        <w:t xml:space="preserve">, iar deciziile se comunica contestatorilor in cel mult 1 zi de la </w:t>
      </w:r>
      <w:proofErr w:type="spellStart"/>
      <w:r w:rsidRPr="00F37B22">
        <w:rPr>
          <w:rFonts w:ascii="Times New Roman" w:eastAsiaTheme="minorHAnsi" w:hAnsi="Times New Roman" w:cs="Times New Roman"/>
          <w:color w:val="000000" w:themeColor="text1"/>
          <w:sz w:val="22"/>
          <w:szCs w:val="24"/>
          <w:lang w:eastAsia="en-US"/>
        </w:rPr>
        <w:t>solutionare</w:t>
      </w:r>
      <w:proofErr w:type="spellEnd"/>
      <w:r w:rsidRPr="00F37B22">
        <w:rPr>
          <w:rFonts w:ascii="Times New Roman" w:eastAsiaTheme="minorHAnsi" w:hAnsi="Times New Roman" w:cs="Times New Roman"/>
          <w:color w:val="000000" w:themeColor="text1"/>
          <w:sz w:val="22"/>
          <w:szCs w:val="24"/>
          <w:lang w:eastAsia="en-US"/>
        </w:rPr>
        <w:t>, prin posta, cu scrisoare cu confirmare de primire sau fax sau e-mail, daca s-a solicitat in mod expres aceasta modalitate de comunicare.</w:t>
      </w:r>
    </w:p>
    <w:p w14:paraId="4168DD61" w14:textId="20BFFD52"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Art</w:t>
      </w:r>
      <w:r w:rsidR="0000393F" w:rsidRPr="00035CD1">
        <w:rPr>
          <w:rFonts w:ascii="Times New Roman" w:eastAsiaTheme="minorHAnsi" w:hAnsi="Times New Roman" w:cs="Times New Roman"/>
          <w:color w:val="000000" w:themeColor="text1"/>
          <w:sz w:val="22"/>
          <w:szCs w:val="24"/>
          <w:lang w:eastAsia="en-US"/>
        </w:rPr>
        <w:t>.88.</w:t>
      </w:r>
      <w:r w:rsidRPr="00035CD1">
        <w:rPr>
          <w:rFonts w:ascii="Times New Roman" w:eastAsiaTheme="minorHAnsi" w:hAnsi="Times New Roman" w:cs="Times New Roman"/>
          <w:color w:val="000000" w:themeColor="text1"/>
          <w:sz w:val="22"/>
          <w:szCs w:val="24"/>
          <w:lang w:eastAsia="en-US"/>
        </w:rPr>
        <w:t xml:space="preserve"> Comisia de </w:t>
      </w:r>
      <w:proofErr w:type="spellStart"/>
      <w:r w:rsidRPr="00035CD1">
        <w:rPr>
          <w:rFonts w:ascii="Times New Roman" w:eastAsiaTheme="minorHAnsi" w:hAnsi="Times New Roman" w:cs="Times New Roman"/>
          <w:color w:val="000000" w:themeColor="text1"/>
          <w:sz w:val="22"/>
          <w:szCs w:val="24"/>
          <w:lang w:eastAsia="en-US"/>
        </w:rPr>
        <w:t>solutionare</w:t>
      </w:r>
      <w:proofErr w:type="spellEnd"/>
      <w:r w:rsidRPr="00035CD1">
        <w:rPr>
          <w:rFonts w:ascii="Times New Roman" w:eastAsiaTheme="minorHAnsi" w:hAnsi="Times New Roman" w:cs="Times New Roman"/>
          <w:color w:val="000000" w:themeColor="text1"/>
          <w:sz w:val="22"/>
          <w:szCs w:val="24"/>
          <w:lang w:eastAsia="en-US"/>
        </w:rPr>
        <w:t xml:space="preserve"> a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 xml:space="preserve"> va fi </w:t>
      </w:r>
      <w:proofErr w:type="spellStart"/>
      <w:r w:rsidRPr="00035CD1">
        <w:rPr>
          <w:rFonts w:ascii="Times New Roman" w:eastAsiaTheme="minorHAnsi" w:hAnsi="Times New Roman" w:cs="Times New Roman"/>
          <w:color w:val="000000" w:themeColor="text1"/>
          <w:sz w:val="22"/>
          <w:szCs w:val="24"/>
          <w:lang w:eastAsia="en-US"/>
        </w:rPr>
        <w:t>alcatuita</w:t>
      </w:r>
      <w:proofErr w:type="spellEnd"/>
      <w:r w:rsidRPr="00035CD1">
        <w:rPr>
          <w:rFonts w:ascii="Times New Roman" w:eastAsiaTheme="minorHAnsi" w:hAnsi="Times New Roman" w:cs="Times New Roman"/>
          <w:color w:val="000000" w:themeColor="text1"/>
          <w:sz w:val="22"/>
          <w:szCs w:val="24"/>
          <w:lang w:eastAsia="en-US"/>
        </w:rPr>
        <w:t xml:space="preserve"> din</w:t>
      </w:r>
      <w:r w:rsidR="005E6C52">
        <w:rPr>
          <w:rFonts w:ascii="Times New Roman" w:eastAsiaTheme="minorHAnsi" w:hAnsi="Times New Roman" w:cs="Times New Roman"/>
          <w:color w:val="000000" w:themeColor="text1"/>
          <w:sz w:val="22"/>
          <w:szCs w:val="24"/>
          <w:lang w:eastAsia="en-US"/>
        </w:rPr>
        <w:t>t</w:t>
      </w:r>
      <w:r w:rsidRPr="00035CD1">
        <w:rPr>
          <w:rFonts w:ascii="Times New Roman" w:eastAsiaTheme="minorHAnsi" w:hAnsi="Times New Roman" w:cs="Times New Roman"/>
          <w:color w:val="000000" w:themeColor="text1"/>
          <w:sz w:val="22"/>
          <w:szCs w:val="24"/>
          <w:lang w:eastAsia="en-US"/>
        </w:rPr>
        <w:t xml:space="preserve">r-un </w:t>
      </w:r>
      <w:proofErr w:type="spellStart"/>
      <w:r w:rsidRPr="00035CD1">
        <w:rPr>
          <w:rFonts w:ascii="Times New Roman" w:eastAsiaTheme="minorHAnsi" w:hAnsi="Times New Roman" w:cs="Times New Roman"/>
          <w:color w:val="000000" w:themeColor="text1"/>
          <w:sz w:val="22"/>
          <w:szCs w:val="24"/>
          <w:lang w:eastAsia="en-US"/>
        </w:rPr>
        <w:t>numar</w:t>
      </w:r>
      <w:proofErr w:type="spellEnd"/>
      <w:r w:rsidRPr="00035CD1">
        <w:rPr>
          <w:rFonts w:ascii="Times New Roman" w:eastAsiaTheme="minorHAnsi" w:hAnsi="Times New Roman" w:cs="Times New Roman"/>
          <w:color w:val="000000" w:themeColor="text1"/>
          <w:sz w:val="22"/>
          <w:szCs w:val="24"/>
          <w:lang w:eastAsia="en-US"/>
        </w:rPr>
        <w:t xml:space="preserve"> impar de membri, care nu poate fi mai mic de 3.</w:t>
      </w:r>
    </w:p>
    <w:p w14:paraId="6F019DB0"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Art</w:t>
      </w:r>
      <w:r w:rsidR="0000393F" w:rsidRPr="00035CD1">
        <w:rPr>
          <w:rFonts w:ascii="Times New Roman" w:eastAsiaTheme="minorHAnsi" w:hAnsi="Times New Roman" w:cs="Times New Roman"/>
          <w:color w:val="000000" w:themeColor="text1"/>
          <w:sz w:val="22"/>
          <w:szCs w:val="24"/>
          <w:lang w:eastAsia="en-US"/>
        </w:rPr>
        <w:t>.89.</w:t>
      </w:r>
      <w:r w:rsidRPr="00035CD1">
        <w:rPr>
          <w:rFonts w:ascii="Times New Roman" w:eastAsiaTheme="minorHAnsi" w:hAnsi="Times New Roman" w:cs="Times New Roman"/>
          <w:color w:val="000000" w:themeColor="text1"/>
          <w:sz w:val="22"/>
          <w:szCs w:val="24"/>
          <w:lang w:eastAsia="en-US"/>
        </w:rPr>
        <w:t xml:space="preserve"> Comisia de </w:t>
      </w:r>
      <w:proofErr w:type="spellStart"/>
      <w:r w:rsidRPr="00035CD1">
        <w:rPr>
          <w:rFonts w:ascii="Times New Roman" w:eastAsiaTheme="minorHAnsi" w:hAnsi="Times New Roman" w:cs="Times New Roman"/>
          <w:color w:val="000000" w:themeColor="text1"/>
          <w:sz w:val="22"/>
          <w:szCs w:val="24"/>
          <w:lang w:eastAsia="en-US"/>
        </w:rPr>
        <w:t>solutionare</w:t>
      </w:r>
      <w:proofErr w:type="spellEnd"/>
      <w:r w:rsidRPr="00035CD1">
        <w:rPr>
          <w:rFonts w:ascii="Times New Roman" w:eastAsiaTheme="minorHAnsi" w:hAnsi="Times New Roman" w:cs="Times New Roman"/>
          <w:color w:val="000000" w:themeColor="text1"/>
          <w:sz w:val="22"/>
          <w:szCs w:val="24"/>
          <w:lang w:eastAsia="en-US"/>
        </w:rPr>
        <w:t xml:space="preserve"> a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 xml:space="preserve"> nu poate avea in componenta persoanele care au analizat si evaluat ofertele sau care au organizat </w:t>
      </w:r>
      <w:proofErr w:type="spellStart"/>
      <w:r w:rsidRPr="00035CD1">
        <w:rPr>
          <w:rFonts w:ascii="Times New Roman" w:eastAsiaTheme="minorHAnsi" w:hAnsi="Times New Roman" w:cs="Times New Roman"/>
          <w:color w:val="000000" w:themeColor="text1"/>
          <w:sz w:val="22"/>
          <w:szCs w:val="24"/>
          <w:lang w:eastAsia="en-US"/>
        </w:rPr>
        <w:t>sedinta</w:t>
      </w:r>
      <w:proofErr w:type="spellEnd"/>
      <w:r w:rsidRPr="00035CD1">
        <w:rPr>
          <w:rFonts w:ascii="Times New Roman" w:eastAsiaTheme="minorHAnsi" w:hAnsi="Times New Roman" w:cs="Times New Roman"/>
          <w:color w:val="000000" w:themeColor="text1"/>
          <w:sz w:val="22"/>
          <w:szCs w:val="24"/>
          <w:lang w:eastAsia="en-US"/>
        </w:rPr>
        <w:t xml:space="preserve"> de </w:t>
      </w:r>
      <w:proofErr w:type="spellStart"/>
      <w:r w:rsidRPr="00035CD1">
        <w:rPr>
          <w:rFonts w:ascii="Times New Roman" w:eastAsiaTheme="minorHAnsi" w:hAnsi="Times New Roman" w:cs="Times New Roman"/>
          <w:color w:val="000000" w:themeColor="text1"/>
          <w:sz w:val="22"/>
          <w:szCs w:val="24"/>
          <w:lang w:eastAsia="en-US"/>
        </w:rPr>
        <w:t>licitatie</w:t>
      </w:r>
      <w:proofErr w:type="spellEnd"/>
      <w:r w:rsidRPr="00035CD1">
        <w:rPr>
          <w:rFonts w:ascii="Times New Roman" w:eastAsiaTheme="minorHAnsi" w:hAnsi="Times New Roman" w:cs="Times New Roman"/>
          <w:color w:val="000000" w:themeColor="text1"/>
          <w:sz w:val="22"/>
          <w:szCs w:val="24"/>
          <w:lang w:eastAsia="en-US"/>
        </w:rPr>
        <w:t xml:space="preserve"> publica. Fiecăruia dintre membrii comisiei de </w:t>
      </w:r>
      <w:proofErr w:type="spellStart"/>
      <w:r w:rsidRPr="00035CD1">
        <w:rPr>
          <w:rFonts w:ascii="Times New Roman" w:eastAsiaTheme="minorHAnsi" w:hAnsi="Times New Roman" w:cs="Times New Roman"/>
          <w:color w:val="000000" w:themeColor="text1"/>
          <w:sz w:val="22"/>
          <w:szCs w:val="24"/>
          <w:lang w:eastAsia="en-US"/>
        </w:rPr>
        <w:t>solutionare</w:t>
      </w:r>
      <w:proofErr w:type="spellEnd"/>
      <w:r w:rsidRPr="00035CD1">
        <w:rPr>
          <w:rFonts w:ascii="Times New Roman" w:eastAsiaTheme="minorHAnsi" w:hAnsi="Times New Roman" w:cs="Times New Roman"/>
          <w:color w:val="000000" w:themeColor="text1"/>
          <w:sz w:val="22"/>
          <w:szCs w:val="24"/>
          <w:lang w:eastAsia="en-US"/>
        </w:rPr>
        <w:t xml:space="preserve"> a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 xml:space="preserve"> i se poate desemna un supleant.</w:t>
      </w:r>
    </w:p>
    <w:p w14:paraId="2C0B65C5"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lastRenderedPageBreak/>
        <w:t>Art</w:t>
      </w:r>
      <w:r w:rsidR="0000393F" w:rsidRPr="00035CD1">
        <w:rPr>
          <w:rFonts w:ascii="Times New Roman" w:eastAsiaTheme="minorHAnsi" w:hAnsi="Times New Roman" w:cs="Times New Roman"/>
          <w:color w:val="000000" w:themeColor="text1"/>
          <w:sz w:val="22"/>
          <w:szCs w:val="24"/>
          <w:lang w:eastAsia="en-US"/>
        </w:rPr>
        <w:t>.90.</w:t>
      </w:r>
      <w:r w:rsidRPr="00035CD1">
        <w:rPr>
          <w:rFonts w:ascii="Times New Roman" w:eastAsiaTheme="minorHAnsi" w:hAnsi="Times New Roman" w:cs="Times New Roman"/>
          <w:color w:val="000000" w:themeColor="text1"/>
          <w:sz w:val="22"/>
          <w:szCs w:val="24"/>
          <w:lang w:eastAsia="en-US"/>
        </w:rPr>
        <w:t xml:space="preserve"> Componența comisiei de </w:t>
      </w:r>
      <w:proofErr w:type="spellStart"/>
      <w:r w:rsidRPr="00035CD1">
        <w:rPr>
          <w:rFonts w:ascii="Times New Roman" w:eastAsiaTheme="minorHAnsi" w:hAnsi="Times New Roman" w:cs="Times New Roman"/>
          <w:color w:val="000000" w:themeColor="text1"/>
          <w:sz w:val="22"/>
          <w:szCs w:val="24"/>
          <w:lang w:eastAsia="en-US"/>
        </w:rPr>
        <w:t>solutionare</w:t>
      </w:r>
      <w:proofErr w:type="spellEnd"/>
      <w:r w:rsidRPr="00035CD1">
        <w:rPr>
          <w:rFonts w:ascii="Times New Roman" w:eastAsiaTheme="minorHAnsi" w:hAnsi="Times New Roman" w:cs="Times New Roman"/>
          <w:color w:val="000000" w:themeColor="text1"/>
          <w:sz w:val="22"/>
          <w:szCs w:val="24"/>
          <w:lang w:eastAsia="en-US"/>
        </w:rPr>
        <w:t xml:space="preserve"> a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 xml:space="preserve">, membrii acesteia, precum și supleanții lor se stabilesc și sunt numiți prin </w:t>
      </w:r>
      <w:r w:rsidR="0000393F" w:rsidRPr="00035CD1">
        <w:rPr>
          <w:rFonts w:ascii="Times New Roman" w:eastAsiaTheme="minorHAnsi" w:hAnsi="Times New Roman" w:cs="Times New Roman"/>
          <w:color w:val="000000" w:themeColor="text1"/>
          <w:sz w:val="22"/>
          <w:szCs w:val="24"/>
          <w:lang w:eastAsia="en-US"/>
        </w:rPr>
        <w:t>dispoziție de primar</w:t>
      </w:r>
      <w:r w:rsidRPr="00035CD1">
        <w:rPr>
          <w:rFonts w:ascii="Times New Roman" w:eastAsiaTheme="minorHAnsi" w:hAnsi="Times New Roman" w:cs="Times New Roman"/>
          <w:color w:val="000000" w:themeColor="text1"/>
          <w:sz w:val="22"/>
          <w:szCs w:val="24"/>
          <w:lang w:eastAsia="en-US"/>
        </w:rPr>
        <w:t>.</w:t>
      </w:r>
    </w:p>
    <w:p w14:paraId="4C4C01B8"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Art</w:t>
      </w:r>
      <w:r w:rsidR="00071E1F" w:rsidRPr="00035CD1">
        <w:rPr>
          <w:rFonts w:ascii="Times New Roman" w:eastAsiaTheme="minorHAnsi" w:hAnsi="Times New Roman" w:cs="Times New Roman"/>
          <w:color w:val="000000" w:themeColor="text1"/>
          <w:sz w:val="22"/>
          <w:szCs w:val="24"/>
          <w:lang w:eastAsia="en-US"/>
        </w:rPr>
        <w:t>.91.</w:t>
      </w:r>
      <w:r w:rsidRPr="00035CD1">
        <w:rPr>
          <w:rFonts w:ascii="Times New Roman" w:eastAsiaTheme="minorHAnsi" w:hAnsi="Times New Roman" w:cs="Times New Roman"/>
          <w:color w:val="000000" w:themeColor="text1"/>
          <w:sz w:val="22"/>
          <w:szCs w:val="24"/>
          <w:lang w:eastAsia="en-US"/>
        </w:rPr>
        <w:t xml:space="preserve"> Comisia de </w:t>
      </w:r>
      <w:proofErr w:type="spellStart"/>
      <w:r w:rsidRPr="00035CD1">
        <w:rPr>
          <w:rFonts w:ascii="Times New Roman" w:eastAsiaTheme="minorHAnsi" w:hAnsi="Times New Roman" w:cs="Times New Roman"/>
          <w:color w:val="000000" w:themeColor="text1"/>
          <w:sz w:val="22"/>
          <w:szCs w:val="24"/>
          <w:lang w:eastAsia="en-US"/>
        </w:rPr>
        <w:t>solutionare</w:t>
      </w:r>
      <w:proofErr w:type="spellEnd"/>
      <w:r w:rsidRPr="00035CD1">
        <w:rPr>
          <w:rFonts w:ascii="Times New Roman" w:eastAsiaTheme="minorHAnsi" w:hAnsi="Times New Roman" w:cs="Times New Roman"/>
          <w:color w:val="000000" w:themeColor="text1"/>
          <w:sz w:val="22"/>
          <w:szCs w:val="24"/>
          <w:lang w:eastAsia="en-US"/>
        </w:rPr>
        <w:t xml:space="preserve"> a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 xml:space="preserve"> va fi condusa printr-un </w:t>
      </w:r>
      <w:proofErr w:type="spellStart"/>
      <w:r w:rsidRPr="00035CD1">
        <w:rPr>
          <w:rFonts w:ascii="Times New Roman" w:eastAsiaTheme="minorHAnsi" w:hAnsi="Times New Roman" w:cs="Times New Roman"/>
          <w:color w:val="000000" w:themeColor="text1"/>
          <w:sz w:val="22"/>
          <w:szCs w:val="24"/>
          <w:lang w:eastAsia="en-US"/>
        </w:rPr>
        <w:t>presedinte</w:t>
      </w:r>
      <w:proofErr w:type="spellEnd"/>
      <w:r w:rsidRPr="00035CD1">
        <w:rPr>
          <w:rFonts w:ascii="Times New Roman" w:eastAsiaTheme="minorHAnsi" w:hAnsi="Times New Roman" w:cs="Times New Roman"/>
          <w:color w:val="000000" w:themeColor="text1"/>
          <w:sz w:val="22"/>
          <w:szCs w:val="24"/>
          <w:lang w:eastAsia="en-US"/>
        </w:rPr>
        <w:t>, iar secretariatul va fi asigurat prin intermediul unui secretar de comisie care nu intra in componenta acesteia.</w:t>
      </w:r>
    </w:p>
    <w:p w14:paraId="1AEAD0CE"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Art</w:t>
      </w:r>
      <w:r w:rsidR="00071E1F" w:rsidRPr="00035CD1">
        <w:rPr>
          <w:rFonts w:ascii="Times New Roman" w:eastAsiaTheme="minorHAnsi" w:hAnsi="Times New Roman" w:cs="Times New Roman"/>
          <w:color w:val="000000" w:themeColor="text1"/>
          <w:sz w:val="22"/>
          <w:szCs w:val="24"/>
          <w:lang w:eastAsia="en-US"/>
        </w:rPr>
        <w:t>.92.</w:t>
      </w:r>
      <w:r w:rsidRPr="00035CD1">
        <w:rPr>
          <w:rFonts w:ascii="Times New Roman" w:eastAsiaTheme="minorHAnsi" w:hAnsi="Times New Roman" w:cs="Times New Roman"/>
          <w:color w:val="000000" w:themeColor="text1"/>
          <w:sz w:val="22"/>
          <w:szCs w:val="24"/>
          <w:lang w:eastAsia="en-US"/>
        </w:rPr>
        <w:t xml:space="preserve"> La procesul de </w:t>
      </w:r>
      <w:proofErr w:type="spellStart"/>
      <w:r w:rsidRPr="00035CD1">
        <w:rPr>
          <w:rFonts w:ascii="Times New Roman" w:eastAsiaTheme="minorHAnsi" w:hAnsi="Times New Roman" w:cs="Times New Roman"/>
          <w:color w:val="000000" w:themeColor="text1"/>
          <w:sz w:val="22"/>
          <w:szCs w:val="24"/>
          <w:lang w:eastAsia="en-US"/>
        </w:rPr>
        <w:t>solutionare</w:t>
      </w:r>
      <w:proofErr w:type="spellEnd"/>
      <w:r w:rsidRPr="00035CD1">
        <w:rPr>
          <w:rFonts w:ascii="Times New Roman" w:eastAsiaTheme="minorHAnsi" w:hAnsi="Times New Roman" w:cs="Times New Roman"/>
          <w:color w:val="000000" w:themeColor="text1"/>
          <w:sz w:val="22"/>
          <w:szCs w:val="24"/>
          <w:lang w:eastAsia="en-US"/>
        </w:rPr>
        <w:t xml:space="preserve"> a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 xml:space="preserve">, președintele comisiei poate invita persoane de specialitate, precum avocați, experți, evaluatori sau alți specialiști în domenii care prezintă relevanță din perspectiva </w:t>
      </w:r>
      <w:proofErr w:type="spellStart"/>
      <w:r w:rsidRPr="00035CD1">
        <w:rPr>
          <w:rFonts w:ascii="Times New Roman" w:eastAsiaTheme="minorHAnsi" w:hAnsi="Times New Roman" w:cs="Times New Roman"/>
          <w:color w:val="000000" w:themeColor="text1"/>
          <w:sz w:val="22"/>
          <w:szCs w:val="24"/>
          <w:lang w:eastAsia="en-US"/>
        </w:rPr>
        <w:t>inchirierii</w:t>
      </w:r>
      <w:proofErr w:type="spellEnd"/>
      <w:r w:rsidRPr="00035CD1">
        <w:rPr>
          <w:rFonts w:ascii="Times New Roman" w:eastAsiaTheme="minorHAnsi" w:hAnsi="Times New Roman" w:cs="Times New Roman"/>
          <w:color w:val="000000" w:themeColor="text1"/>
          <w:sz w:val="22"/>
          <w:szCs w:val="24"/>
          <w:lang w:eastAsia="en-US"/>
        </w:rPr>
        <w:t xml:space="preserve"> bunurilor proprietate publică, aceștia neavând calitatea de membri ai comisiei de </w:t>
      </w:r>
      <w:proofErr w:type="spellStart"/>
      <w:r w:rsidRPr="00035CD1">
        <w:rPr>
          <w:rFonts w:ascii="Times New Roman" w:eastAsiaTheme="minorHAnsi" w:hAnsi="Times New Roman" w:cs="Times New Roman"/>
          <w:color w:val="000000" w:themeColor="text1"/>
          <w:sz w:val="22"/>
          <w:szCs w:val="24"/>
          <w:lang w:eastAsia="en-US"/>
        </w:rPr>
        <w:t>solutionare</w:t>
      </w:r>
      <w:proofErr w:type="spellEnd"/>
      <w:r w:rsidRPr="00035CD1">
        <w:rPr>
          <w:rFonts w:ascii="Times New Roman" w:eastAsiaTheme="minorHAnsi" w:hAnsi="Times New Roman" w:cs="Times New Roman"/>
          <w:color w:val="000000" w:themeColor="text1"/>
          <w:sz w:val="22"/>
          <w:szCs w:val="24"/>
          <w:lang w:eastAsia="en-US"/>
        </w:rPr>
        <w:t xml:space="preserve"> a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 xml:space="preserve">. Opiniile exprimate persoanele de specialitate invitate au exclusiv caracter consultativ, acestea </w:t>
      </w:r>
      <w:proofErr w:type="spellStart"/>
      <w:r w:rsidRPr="00035CD1">
        <w:rPr>
          <w:rFonts w:ascii="Times New Roman" w:eastAsiaTheme="minorHAnsi" w:hAnsi="Times New Roman" w:cs="Times New Roman"/>
          <w:color w:val="000000" w:themeColor="text1"/>
          <w:sz w:val="22"/>
          <w:szCs w:val="24"/>
          <w:lang w:eastAsia="en-US"/>
        </w:rPr>
        <w:t>neavand</w:t>
      </w:r>
      <w:proofErr w:type="spellEnd"/>
      <w:r w:rsidRPr="00035CD1">
        <w:rPr>
          <w:rFonts w:ascii="Times New Roman" w:eastAsiaTheme="minorHAnsi" w:hAnsi="Times New Roman" w:cs="Times New Roman"/>
          <w:color w:val="000000" w:themeColor="text1"/>
          <w:sz w:val="22"/>
          <w:szCs w:val="24"/>
          <w:lang w:eastAsia="en-US"/>
        </w:rPr>
        <w:t xml:space="preserve"> puteri decizionale in </w:t>
      </w:r>
      <w:proofErr w:type="spellStart"/>
      <w:r w:rsidRPr="00035CD1">
        <w:rPr>
          <w:rFonts w:ascii="Times New Roman" w:eastAsiaTheme="minorHAnsi" w:hAnsi="Times New Roman" w:cs="Times New Roman"/>
          <w:color w:val="000000" w:themeColor="text1"/>
          <w:sz w:val="22"/>
          <w:szCs w:val="24"/>
          <w:lang w:eastAsia="en-US"/>
        </w:rPr>
        <w:t>solutionarea</w:t>
      </w:r>
      <w:proofErr w:type="spellEnd"/>
      <w:r w:rsidRPr="00035CD1">
        <w:rPr>
          <w:rFonts w:ascii="Times New Roman" w:eastAsiaTheme="minorHAnsi" w:hAnsi="Times New Roman" w:cs="Times New Roman"/>
          <w:color w:val="000000" w:themeColor="text1"/>
          <w:sz w:val="22"/>
          <w:szCs w:val="24"/>
          <w:lang w:eastAsia="en-US"/>
        </w:rPr>
        <w:t xml:space="preserve">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w:t>
      </w:r>
    </w:p>
    <w:p w14:paraId="3D5923F6"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Art.</w:t>
      </w:r>
      <w:r w:rsidR="00E556BB" w:rsidRPr="00035CD1">
        <w:rPr>
          <w:rFonts w:ascii="Times New Roman" w:eastAsiaTheme="minorHAnsi" w:hAnsi="Times New Roman" w:cs="Times New Roman"/>
          <w:color w:val="000000" w:themeColor="text1"/>
          <w:sz w:val="22"/>
          <w:szCs w:val="24"/>
          <w:lang w:eastAsia="en-US"/>
        </w:rPr>
        <w:t>93.</w:t>
      </w:r>
      <w:r w:rsidRPr="00035CD1">
        <w:rPr>
          <w:rFonts w:ascii="Times New Roman" w:eastAsiaTheme="minorHAnsi" w:hAnsi="Times New Roman" w:cs="Times New Roman"/>
          <w:color w:val="000000" w:themeColor="text1"/>
          <w:sz w:val="22"/>
          <w:szCs w:val="24"/>
          <w:lang w:eastAsia="en-US"/>
        </w:rPr>
        <w:t xml:space="preserve"> </w:t>
      </w:r>
      <w:proofErr w:type="spellStart"/>
      <w:r w:rsidRPr="00035CD1">
        <w:rPr>
          <w:rFonts w:ascii="Times New Roman" w:eastAsiaTheme="minorHAnsi" w:hAnsi="Times New Roman" w:cs="Times New Roman"/>
          <w:color w:val="000000" w:themeColor="text1"/>
          <w:sz w:val="22"/>
          <w:szCs w:val="24"/>
          <w:lang w:eastAsia="en-US"/>
        </w:rPr>
        <w:t>Atributiile</w:t>
      </w:r>
      <w:proofErr w:type="spellEnd"/>
      <w:r w:rsidRPr="00035CD1">
        <w:rPr>
          <w:rFonts w:ascii="Times New Roman" w:eastAsiaTheme="minorHAnsi" w:hAnsi="Times New Roman" w:cs="Times New Roman"/>
          <w:color w:val="000000" w:themeColor="text1"/>
          <w:sz w:val="22"/>
          <w:szCs w:val="24"/>
          <w:lang w:eastAsia="en-US"/>
        </w:rPr>
        <w:t xml:space="preserve"> comisiei de </w:t>
      </w:r>
      <w:proofErr w:type="spellStart"/>
      <w:r w:rsidRPr="00035CD1">
        <w:rPr>
          <w:rFonts w:ascii="Times New Roman" w:eastAsiaTheme="minorHAnsi" w:hAnsi="Times New Roman" w:cs="Times New Roman"/>
          <w:color w:val="000000" w:themeColor="text1"/>
          <w:sz w:val="22"/>
          <w:szCs w:val="24"/>
          <w:lang w:eastAsia="en-US"/>
        </w:rPr>
        <w:t>solutionare</w:t>
      </w:r>
      <w:proofErr w:type="spellEnd"/>
      <w:r w:rsidRPr="00035CD1">
        <w:rPr>
          <w:rFonts w:ascii="Times New Roman" w:eastAsiaTheme="minorHAnsi" w:hAnsi="Times New Roman" w:cs="Times New Roman"/>
          <w:color w:val="000000" w:themeColor="text1"/>
          <w:sz w:val="22"/>
          <w:szCs w:val="24"/>
          <w:lang w:eastAsia="en-US"/>
        </w:rPr>
        <w:t xml:space="preserve"> a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 xml:space="preserve"> sunt </w:t>
      </w:r>
      <w:proofErr w:type="spellStart"/>
      <w:r w:rsidRPr="00035CD1">
        <w:rPr>
          <w:rFonts w:ascii="Times New Roman" w:eastAsiaTheme="minorHAnsi" w:hAnsi="Times New Roman" w:cs="Times New Roman"/>
          <w:color w:val="000000" w:themeColor="text1"/>
          <w:sz w:val="22"/>
          <w:szCs w:val="24"/>
          <w:lang w:eastAsia="en-US"/>
        </w:rPr>
        <w:t>urmatoarele</w:t>
      </w:r>
      <w:proofErr w:type="spellEnd"/>
      <w:r w:rsidRPr="00035CD1">
        <w:rPr>
          <w:rFonts w:ascii="Times New Roman" w:eastAsiaTheme="minorHAnsi" w:hAnsi="Times New Roman" w:cs="Times New Roman"/>
          <w:color w:val="000000" w:themeColor="text1"/>
          <w:sz w:val="22"/>
          <w:szCs w:val="24"/>
          <w:lang w:eastAsia="en-US"/>
        </w:rPr>
        <w:t>:</w:t>
      </w:r>
    </w:p>
    <w:p w14:paraId="1FC565E4"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a)</w:t>
      </w:r>
      <w:r w:rsidRPr="00035CD1">
        <w:rPr>
          <w:rFonts w:ascii="Times New Roman" w:eastAsiaTheme="minorHAnsi" w:hAnsi="Times New Roman" w:cs="Times New Roman"/>
          <w:color w:val="000000" w:themeColor="text1"/>
          <w:sz w:val="22"/>
          <w:szCs w:val="24"/>
          <w:lang w:eastAsia="en-US"/>
        </w:rPr>
        <w:tab/>
        <w:t xml:space="preserve">soluționează contestațiile depuse de </w:t>
      </w:r>
      <w:proofErr w:type="spellStart"/>
      <w:r w:rsidRPr="00035CD1">
        <w:rPr>
          <w:rFonts w:ascii="Times New Roman" w:eastAsiaTheme="minorHAnsi" w:hAnsi="Times New Roman" w:cs="Times New Roman"/>
          <w:color w:val="000000" w:themeColor="text1"/>
          <w:sz w:val="22"/>
          <w:szCs w:val="24"/>
          <w:lang w:eastAsia="en-US"/>
        </w:rPr>
        <w:t>ofertanti</w:t>
      </w:r>
      <w:proofErr w:type="spellEnd"/>
      <w:r w:rsidRPr="00035CD1">
        <w:rPr>
          <w:rFonts w:ascii="Times New Roman" w:eastAsiaTheme="minorHAnsi" w:hAnsi="Times New Roman" w:cs="Times New Roman"/>
          <w:color w:val="000000" w:themeColor="text1"/>
          <w:sz w:val="22"/>
          <w:szCs w:val="24"/>
          <w:lang w:eastAsia="en-US"/>
        </w:rPr>
        <w:t>;</w:t>
      </w:r>
    </w:p>
    <w:p w14:paraId="72E2A747"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b)</w:t>
      </w:r>
      <w:r w:rsidRPr="00035CD1">
        <w:rPr>
          <w:rFonts w:ascii="Times New Roman" w:eastAsiaTheme="minorHAnsi" w:hAnsi="Times New Roman" w:cs="Times New Roman"/>
          <w:color w:val="000000" w:themeColor="text1"/>
          <w:sz w:val="22"/>
          <w:szCs w:val="24"/>
          <w:lang w:eastAsia="en-US"/>
        </w:rPr>
        <w:tab/>
        <w:t xml:space="preserve">transmite secretarului comisiei considerentele si deciziile adoptate pentru a fi comunicate persoanelor care au depus </w:t>
      </w:r>
      <w:proofErr w:type="spellStart"/>
      <w:r w:rsidRPr="00035CD1">
        <w:rPr>
          <w:rFonts w:ascii="Times New Roman" w:eastAsiaTheme="minorHAnsi" w:hAnsi="Times New Roman" w:cs="Times New Roman"/>
          <w:color w:val="000000" w:themeColor="text1"/>
          <w:sz w:val="22"/>
          <w:szCs w:val="24"/>
          <w:lang w:eastAsia="en-US"/>
        </w:rPr>
        <w:t>contestatii</w:t>
      </w:r>
      <w:proofErr w:type="spellEnd"/>
      <w:r w:rsidRPr="00035CD1">
        <w:rPr>
          <w:rFonts w:ascii="Times New Roman" w:eastAsiaTheme="minorHAnsi" w:hAnsi="Times New Roman" w:cs="Times New Roman"/>
          <w:color w:val="000000" w:themeColor="text1"/>
          <w:sz w:val="22"/>
          <w:szCs w:val="24"/>
          <w:lang w:eastAsia="en-US"/>
        </w:rPr>
        <w:t>.</w:t>
      </w:r>
    </w:p>
    <w:p w14:paraId="7C384B9F"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Art</w:t>
      </w:r>
      <w:r w:rsidR="00E556BB" w:rsidRPr="00035CD1">
        <w:rPr>
          <w:rFonts w:ascii="Times New Roman" w:eastAsiaTheme="minorHAnsi" w:hAnsi="Times New Roman" w:cs="Times New Roman"/>
          <w:color w:val="000000" w:themeColor="text1"/>
          <w:sz w:val="22"/>
          <w:szCs w:val="24"/>
          <w:lang w:eastAsia="en-US"/>
        </w:rPr>
        <w:t>.94.</w:t>
      </w:r>
      <w:r w:rsidRPr="00035CD1">
        <w:rPr>
          <w:rFonts w:ascii="Times New Roman" w:eastAsiaTheme="minorHAnsi" w:hAnsi="Times New Roman" w:cs="Times New Roman"/>
          <w:color w:val="000000" w:themeColor="text1"/>
          <w:sz w:val="22"/>
          <w:szCs w:val="24"/>
          <w:lang w:eastAsia="en-US"/>
        </w:rPr>
        <w:t xml:space="preserve"> Secretarul comisiei de soluționare a contestațiilor are </w:t>
      </w:r>
      <w:proofErr w:type="spellStart"/>
      <w:r w:rsidRPr="00035CD1">
        <w:rPr>
          <w:rFonts w:ascii="Times New Roman" w:eastAsiaTheme="minorHAnsi" w:hAnsi="Times New Roman" w:cs="Times New Roman"/>
          <w:color w:val="000000" w:themeColor="text1"/>
          <w:sz w:val="22"/>
          <w:szCs w:val="24"/>
          <w:lang w:eastAsia="en-US"/>
        </w:rPr>
        <w:t>unnătoarele</w:t>
      </w:r>
      <w:proofErr w:type="spellEnd"/>
      <w:r w:rsidRPr="00035CD1">
        <w:rPr>
          <w:rFonts w:ascii="Times New Roman" w:eastAsiaTheme="minorHAnsi" w:hAnsi="Times New Roman" w:cs="Times New Roman"/>
          <w:color w:val="000000" w:themeColor="text1"/>
          <w:sz w:val="22"/>
          <w:szCs w:val="24"/>
          <w:lang w:eastAsia="en-US"/>
        </w:rPr>
        <w:t xml:space="preserve"> atribuții:</w:t>
      </w:r>
    </w:p>
    <w:p w14:paraId="16BA0448"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a)</w:t>
      </w:r>
      <w:r w:rsidRPr="00035CD1">
        <w:rPr>
          <w:rFonts w:ascii="Times New Roman" w:eastAsiaTheme="minorHAnsi" w:hAnsi="Times New Roman" w:cs="Times New Roman"/>
          <w:color w:val="000000" w:themeColor="text1"/>
          <w:sz w:val="22"/>
          <w:szCs w:val="24"/>
          <w:lang w:eastAsia="en-US"/>
        </w:rPr>
        <w:tab/>
      </w:r>
      <w:proofErr w:type="spellStart"/>
      <w:r w:rsidRPr="00035CD1">
        <w:rPr>
          <w:rFonts w:ascii="Times New Roman" w:eastAsiaTheme="minorHAnsi" w:hAnsi="Times New Roman" w:cs="Times New Roman"/>
          <w:color w:val="000000" w:themeColor="text1"/>
          <w:sz w:val="22"/>
          <w:szCs w:val="24"/>
          <w:lang w:eastAsia="en-US"/>
        </w:rPr>
        <w:t>primeste</w:t>
      </w:r>
      <w:proofErr w:type="spellEnd"/>
      <w:r w:rsidRPr="00035CD1">
        <w:rPr>
          <w:rFonts w:ascii="Times New Roman" w:eastAsiaTheme="minorHAnsi" w:hAnsi="Times New Roman" w:cs="Times New Roman"/>
          <w:color w:val="000000" w:themeColor="text1"/>
          <w:sz w:val="22"/>
          <w:szCs w:val="24"/>
          <w:lang w:eastAsia="en-US"/>
        </w:rPr>
        <w:t xml:space="preserve"> si </w:t>
      </w:r>
      <w:proofErr w:type="spellStart"/>
      <w:r w:rsidRPr="00035CD1">
        <w:rPr>
          <w:rFonts w:ascii="Times New Roman" w:eastAsiaTheme="minorHAnsi" w:hAnsi="Times New Roman" w:cs="Times New Roman"/>
          <w:color w:val="000000" w:themeColor="text1"/>
          <w:sz w:val="22"/>
          <w:szCs w:val="24"/>
          <w:lang w:eastAsia="en-US"/>
        </w:rPr>
        <w:t>inregistreaza</w:t>
      </w:r>
      <w:proofErr w:type="spellEnd"/>
      <w:r w:rsidRPr="00035CD1">
        <w:rPr>
          <w:rFonts w:ascii="Times New Roman" w:eastAsiaTheme="minorHAnsi" w:hAnsi="Times New Roman" w:cs="Times New Roman"/>
          <w:color w:val="000000" w:themeColor="text1"/>
          <w:sz w:val="22"/>
          <w:szCs w:val="24"/>
          <w:lang w:eastAsia="en-US"/>
        </w:rPr>
        <w:t xml:space="preserve"> contestațiile formulate de </w:t>
      </w:r>
      <w:proofErr w:type="spellStart"/>
      <w:r w:rsidRPr="00035CD1">
        <w:rPr>
          <w:rFonts w:ascii="Times New Roman" w:eastAsiaTheme="minorHAnsi" w:hAnsi="Times New Roman" w:cs="Times New Roman"/>
          <w:color w:val="000000" w:themeColor="text1"/>
          <w:sz w:val="22"/>
          <w:szCs w:val="24"/>
          <w:lang w:eastAsia="en-US"/>
        </w:rPr>
        <w:t>ofertanti</w:t>
      </w:r>
      <w:proofErr w:type="spellEnd"/>
      <w:r w:rsidRPr="00035CD1">
        <w:rPr>
          <w:rFonts w:ascii="Times New Roman" w:eastAsiaTheme="minorHAnsi" w:hAnsi="Times New Roman" w:cs="Times New Roman"/>
          <w:color w:val="000000" w:themeColor="text1"/>
          <w:sz w:val="22"/>
          <w:szCs w:val="24"/>
          <w:lang w:eastAsia="en-US"/>
        </w:rPr>
        <w:t xml:space="preserve"> sau </w:t>
      </w:r>
      <w:proofErr w:type="spellStart"/>
      <w:r w:rsidRPr="00035CD1">
        <w:rPr>
          <w:rFonts w:ascii="Times New Roman" w:eastAsiaTheme="minorHAnsi" w:hAnsi="Times New Roman" w:cs="Times New Roman"/>
          <w:color w:val="000000" w:themeColor="text1"/>
          <w:sz w:val="22"/>
          <w:szCs w:val="24"/>
          <w:lang w:eastAsia="en-US"/>
        </w:rPr>
        <w:t>participanti</w:t>
      </w:r>
      <w:proofErr w:type="spellEnd"/>
      <w:r w:rsidRPr="00035CD1">
        <w:rPr>
          <w:rFonts w:ascii="Times New Roman" w:eastAsiaTheme="minorHAnsi" w:hAnsi="Times New Roman" w:cs="Times New Roman"/>
          <w:color w:val="000000" w:themeColor="text1"/>
          <w:sz w:val="22"/>
          <w:szCs w:val="24"/>
          <w:lang w:eastAsia="en-US"/>
        </w:rPr>
        <w:t>;</w:t>
      </w:r>
    </w:p>
    <w:p w14:paraId="7942F8D2"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b)</w:t>
      </w:r>
      <w:r w:rsidRPr="00035CD1">
        <w:rPr>
          <w:rFonts w:ascii="Times New Roman" w:eastAsiaTheme="minorHAnsi" w:hAnsi="Times New Roman" w:cs="Times New Roman"/>
          <w:color w:val="000000" w:themeColor="text1"/>
          <w:sz w:val="22"/>
          <w:szCs w:val="24"/>
          <w:lang w:eastAsia="en-US"/>
        </w:rPr>
        <w:tab/>
        <w:t>convoacă membrii comisiei de soluționare a contestațiilor;</w:t>
      </w:r>
    </w:p>
    <w:p w14:paraId="1950991C"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c)</w:t>
      </w:r>
      <w:r w:rsidRPr="00035CD1">
        <w:rPr>
          <w:rFonts w:ascii="Times New Roman" w:eastAsiaTheme="minorHAnsi" w:hAnsi="Times New Roman" w:cs="Times New Roman"/>
          <w:color w:val="000000" w:themeColor="text1"/>
          <w:sz w:val="22"/>
          <w:szCs w:val="24"/>
          <w:lang w:eastAsia="en-US"/>
        </w:rPr>
        <w:tab/>
      </w:r>
      <w:proofErr w:type="spellStart"/>
      <w:r w:rsidRPr="00035CD1">
        <w:rPr>
          <w:rFonts w:ascii="Times New Roman" w:eastAsiaTheme="minorHAnsi" w:hAnsi="Times New Roman" w:cs="Times New Roman"/>
          <w:color w:val="000000" w:themeColor="text1"/>
          <w:sz w:val="22"/>
          <w:szCs w:val="24"/>
          <w:lang w:eastAsia="en-US"/>
        </w:rPr>
        <w:t>întocmeste</w:t>
      </w:r>
      <w:proofErr w:type="spellEnd"/>
      <w:r w:rsidRPr="00035CD1">
        <w:rPr>
          <w:rFonts w:ascii="Times New Roman" w:eastAsiaTheme="minorHAnsi" w:hAnsi="Times New Roman" w:cs="Times New Roman"/>
          <w:color w:val="000000" w:themeColor="text1"/>
          <w:sz w:val="22"/>
          <w:szCs w:val="24"/>
          <w:lang w:eastAsia="en-US"/>
        </w:rPr>
        <w:t xml:space="preserve"> si redactează deciziile adoptate de comisia de </w:t>
      </w:r>
      <w:proofErr w:type="spellStart"/>
      <w:r w:rsidRPr="00035CD1">
        <w:rPr>
          <w:rFonts w:ascii="Times New Roman" w:eastAsiaTheme="minorHAnsi" w:hAnsi="Times New Roman" w:cs="Times New Roman"/>
          <w:color w:val="000000" w:themeColor="text1"/>
          <w:sz w:val="22"/>
          <w:szCs w:val="24"/>
          <w:lang w:eastAsia="en-US"/>
        </w:rPr>
        <w:t>solutionare</w:t>
      </w:r>
      <w:proofErr w:type="spellEnd"/>
      <w:r w:rsidRPr="00035CD1">
        <w:rPr>
          <w:rFonts w:ascii="Times New Roman" w:eastAsiaTheme="minorHAnsi" w:hAnsi="Times New Roman" w:cs="Times New Roman"/>
          <w:color w:val="000000" w:themeColor="text1"/>
          <w:sz w:val="22"/>
          <w:szCs w:val="24"/>
          <w:lang w:eastAsia="en-US"/>
        </w:rPr>
        <w:t xml:space="preserve"> a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w:t>
      </w:r>
    </w:p>
    <w:p w14:paraId="440E94B9"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d)</w:t>
      </w:r>
      <w:r w:rsidRPr="00035CD1">
        <w:rPr>
          <w:rFonts w:ascii="Times New Roman" w:eastAsiaTheme="minorHAnsi" w:hAnsi="Times New Roman" w:cs="Times New Roman"/>
          <w:color w:val="000000" w:themeColor="text1"/>
          <w:sz w:val="22"/>
          <w:szCs w:val="24"/>
          <w:lang w:eastAsia="en-US"/>
        </w:rPr>
        <w:tab/>
        <w:t xml:space="preserve">asigură comunicarea deciziilor de </w:t>
      </w:r>
      <w:proofErr w:type="spellStart"/>
      <w:r w:rsidRPr="00035CD1">
        <w:rPr>
          <w:rFonts w:ascii="Times New Roman" w:eastAsiaTheme="minorHAnsi" w:hAnsi="Times New Roman" w:cs="Times New Roman"/>
          <w:color w:val="000000" w:themeColor="text1"/>
          <w:sz w:val="22"/>
          <w:szCs w:val="24"/>
          <w:lang w:eastAsia="en-US"/>
        </w:rPr>
        <w:t>solutionare</w:t>
      </w:r>
      <w:proofErr w:type="spellEnd"/>
      <w:r w:rsidRPr="00035CD1">
        <w:rPr>
          <w:rFonts w:ascii="Times New Roman" w:eastAsiaTheme="minorHAnsi" w:hAnsi="Times New Roman" w:cs="Times New Roman"/>
          <w:color w:val="000000" w:themeColor="text1"/>
          <w:sz w:val="22"/>
          <w:szCs w:val="24"/>
          <w:lang w:eastAsia="en-US"/>
        </w:rPr>
        <w:t xml:space="preserve"> a contestațiilor;</w:t>
      </w:r>
    </w:p>
    <w:p w14:paraId="7E6C56F8"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 xml:space="preserve">f) </w:t>
      </w:r>
      <w:proofErr w:type="spellStart"/>
      <w:r w:rsidRPr="00035CD1">
        <w:rPr>
          <w:rFonts w:ascii="Times New Roman" w:eastAsiaTheme="minorHAnsi" w:hAnsi="Times New Roman" w:cs="Times New Roman"/>
          <w:color w:val="000000" w:themeColor="text1"/>
          <w:sz w:val="22"/>
          <w:szCs w:val="24"/>
          <w:lang w:eastAsia="en-US"/>
        </w:rPr>
        <w:t>îndeplineste</w:t>
      </w:r>
      <w:proofErr w:type="spellEnd"/>
      <w:r w:rsidRPr="00035CD1">
        <w:rPr>
          <w:rFonts w:ascii="Times New Roman" w:eastAsiaTheme="minorHAnsi" w:hAnsi="Times New Roman" w:cs="Times New Roman"/>
          <w:color w:val="000000" w:themeColor="text1"/>
          <w:sz w:val="22"/>
          <w:szCs w:val="24"/>
          <w:lang w:eastAsia="en-US"/>
        </w:rPr>
        <w:t xml:space="preserve"> orice sarcini specifice necesare pentru buna desfășurare a procesului de </w:t>
      </w:r>
      <w:proofErr w:type="spellStart"/>
      <w:r w:rsidRPr="00035CD1">
        <w:rPr>
          <w:rFonts w:ascii="Times New Roman" w:eastAsiaTheme="minorHAnsi" w:hAnsi="Times New Roman" w:cs="Times New Roman"/>
          <w:color w:val="000000" w:themeColor="text1"/>
          <w:sz w:val="22"/>
          <w:szCs w:val="24"/>
          <w:lang w:eastAsia="en-US"/>
        </w:rPr>
        <w:t>solutionare</w:t>
      </w:r>
      <w:proofErr w:type="spellEnd"/>
      <w:r w:rsidRPr="00035CD1">
        <w:rPr>
          <w:rFonts w:ascii="Times New Roman" w:eastAsiaTheme="minorHAnsi" w:hAnsi="Times New Roman" w:cs="Times New Roman"/>
          <w:color w:val="000000" w:themeColor="text1"/>
          <w:sz w:val="22"/>
          <w:szCs w:val="24"/>
          <w:lang w:eastAsia="en-US"/>
        </w:rPr>
        <w:t xml:space="preserve"> a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w:t>
      </w:r>
    </w:p>
    <w:p w14:paraId="1D51592A"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Art</w:t>
      </w:r>
      <w:r w:rsidR="0082179A" w:rsidRPr="00035CD1">
        <w:rPr>
          <w:rFonts w:ascii="Times New Roman" w:eastAsiaTheme="minorHAnsi" w:hAnsi="Times New Roman" w:cs="Times New Roman"/>
          <w:color w:val="000000" w:themeColor="text1"/>
          <w:sz w:val="22"/>
          <w:szCs w:val="24"/>
          <w:lang w:eastAsia="en-US"/>
        </w:rPr>
        <w:t>.95.</w:t>
      </w:r>
      <w:r w:rsidRPr="00035CD1">
        <w:rPr>
          <w:rFonts w:ascii="Times New Roman" w:eastAsiaTheme="minorHAnsi" w:hAnsi="Times New Roman" w:cs="Times New Roman"/>
          <w:color w:val="000000" w:themeColor="text1"/>
          <w:sz w:val="22"/>
          <w:szCs w:val="24"/>
          <w:lang w:eastAsia="en-US"/>
        </w:rPr>
        <w:t xml:space="preserve"> Comisia de </w:t>
      </w:r>
      <w:proofErr w:type="spellStart"/>
      <w:r w:rsidRPr="00035CD1">
        <w:rPr>
          <w:rFonts w:ascii="Times New Roman" w:eastAsiaTheme="minorHAnsi" w:hAnsi="Times New Roman" w:cs="Times New Roman"/>
          <w:color w:val="000000" w:themeColor="text1"/>
          <w:sz w:val="22"/>
          <w:szCs w:val="24"/>
          <w:lang w:eastAsia="en-US"/>
        </w:rPr>
        <w:t>solutionare</w:t>
      </w:r>
      <w:proofErr w:type="spellEnd"/>
      <w:r w:rsidRPr="00035CD1">
        <w:rPr>
          <w:rFonts w:ascii="Times New Roman" w:eastAsiaTheme="minorHAnsi" w:hAnsi="Times New Roman" w:cs="Times New Roman"/>
          <w:color w:val="000000" w:themeColor="text1"/>
          <w:sz w:val="22"/>
          <w:szCs w:val="24"/>
          <w:lang w:eastAsia="en-US"/>
        </w:rPr>
        <w:t xml:space="preserve"> a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 xml:space="preserve"> are obligația de a asigura protejarea integrității datelor si a confidențialității ofertelor în cadrul tuturor operațiunilor de comunicare, transmitere și stocare a </w:t>
      </w:r>
      <w:proofErr w:type="spellStart"/>
      <w:r w:rsidRPr="00035CD1">
        <w:rPr>
          <w:rFonts w:ascii="Times New Roman" w:eastAsiaTheme="minorHAnsi" w:hAnsi="Times New Roman" w:cs="Times New Roman"/>
          <w:color w:val="000000" w:themeColor="text1"/>
          <w:sz w:val="22"/>
          <w:szCs w:val="24"/>
          <w:lang w:eastAsia="en-US"/>
        </w:rPr>
        <w:t>informatiilor</w:t>
      </w:r>
      <w:proofErr w:type="spellEnd"/>
      <w:r w:rsidRPr="00035CD1">
        <w:rPr>
          <w:rFonts w:ascii="Times New Roman" w:eastAsiaTheme="minorHAnsi" w:hAnsi="Times New Roman" w:cs="Times New Roman"/>
          <w:color w:val="000000" w:themeColor="text1"/>
          <w:sz w:val="22"/>
          <w:szCs w:val="24"/>
          <w:lang w:eastAsia="en-US"/>
        </w:rPr>
        <w:t>.</w:t>
      </w:r>
    </w:p>
    <w:p w14:paraId="54D6577B"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Art</w:t>
      </w:r>
      <w:r w:rsidR="004E539B" w:rsidRPr="00035CD1">
        <w:rPr>
          <w:rFonts w:ascii="Times New Roman" w:eastAsiaTheme="minorHAnsi" w:hAnsi="Times New Roman" w:cs="Times New Roman"/>
          <w:color w:val="000000" w:themeColor="text1"/>
          <w:sz w:val="22"/>
          <w:szCs w:val="24"/>
          <w:lang w:eastAsia="en-US"/>
        </w:rPr>
        <w:t>.96.</w:t>
      </w:r>
      <w:r w:rsidRPr="00035CD1">
        <w:rPr>
          <w:rFonts w:ascii="Times New Roman" w:eastAsiaTheme="minorHAnsi" w:hAnsi="Times New Roman" w:cs="Times New Roman"/>
          <w:color w:val="000000" w:themeColor="text1"/>
          <w:sz w:val="22"/>
          <w:szCs w:val="24"/>
          <w:lang w:eastAsia="en-US"/>
        </w:rPr>
        <w:t xml:space="preserve"> Nu au dreptul sa fie implicate in procesul de </w:t>
      </w:r>
      <w:proofErr w:type="spellStart"/>
      <w:r w:rsidRPr="00035CD1">
        <w:rPr>
          <w:rFonts w:ascii="Times New Roman" w:eastAsiaTheme="minorHAnsi" w:hAnsi="Times New Roman" w:cs="Times New Roman"/>
          <w:color w:val="000000" w:themeColor="text1"/>
          <w:sz w:val="22"/>
          <w:szCs w:val="24"/>
          <w:lang w:eastAsia="en-US"/>
        </w:rPr>
        <w:t>solutionare</w:t>
      </w:r>
      <w:proofErr w:type="spellEnd"/>
      <w:r w:rsidRPr="00035CD1">
        <w:rPr>
          <w:rFonts w:ascii="Times New Roman" w:eastAsiaTheme="minorHAnsi" w:hAnsi="Times New Roman" w:cs="Times New Roman"/>
          <w:color w:val="000000" w:themeColor="text1"/>
          <w:sz w:val="22"/>
          <w:szCs w:val="24"/>
          <w:lang w:eastAsia="en-US"/>
        </w:rPr>
        <w:t xml:space="preserve"> a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 xml:space="preserve"> următoarele persoane:</w:t>
      </w:r>
    </w:p>
    <w:p w14:paraId="3DE6DE81" w14:textId="77777777" w:rsidR="001501AB" w:rsidRPr="00035CD1" w:rsidRDefault="001501AB" w:rsidP="00F051E6">
      <w:pPr>
        <w:pStyle w:val="Frspaiere"/>
        <w:ind w:left="720"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a)</w:t>
      </w:r>
      <w:r w:rsidRPr="00035CD1">
        <w:rPr>
          <w:rFonts w:ascii="Times New Roman" w:eastAsiaTheme="minorHAnsi" w:hAnsi="Times New Roman" w:cs="Times New Roman"/>
          <w:color w:val="000000" w:themeColor="text1"/>
          <w:sz w:val="22"/>
          <w:szCs w:val="24"/>
          <w:lang w:eastAsia="en-US"/>
        </w:rPr>
        <w:tab/>
        <w:t>soț/soție, rudă sau afin până la gradul al II-</w:t>
      </w:r>
      <w:proofErr w:type="spellStart"/>
      <w:r w:rsidRPr="00035CD1">
        <w:rPr>
          <w:rFonts w:ascii="Times New Roman" w:eastAsiaTheme="minorHAnsi" w:hAnsi="Times New Roman" w:cs="Times New Roman"/>
          <w:color w:val="000000" w:themeColor="text1"/>
          <w:sz w:val="22"/>
          <w:szCs w:val="24"/>
          <w:lang w:eastAsia="en-US"/>
        </w:rPr>
        <w:t>Iea</w:t>
      </w:r>
      <w:proofErr w:type="spellEnd"/>
      <w:r w:rsidRPr="00035CD1">
        <w:rPr>
          <w:rFonts w:ascii="Times New Roman" w:eastAsiaTheme="minorHAnsi" w:hAnsi="Times New Roman" w:cs="Times New Roman"/>
          <w:color w:val="000000" w:themeColor="text1"/>
          <w:sz w:val="22"/>
          <w:szCs w:val="24"/>
          <w:lang w:eastAsia="en-US"/>
        </w:rPr>
        <w:t xml:space="preserve"> cu contestatorii sau cu </w:t>
      </w:r>
      <w:proofErr w:type="spellStart"/>
      <w:r w:rsidRPr="00035CD1">
        <w:rPr>
          <w:rFonts w:ascii="Times New Roman" w:eastAsiaTheme="minorHAnsi" w:hAnsi="Times New Roman" w:cs="Times New Roman"/>
          <w:color w:val="000000" w:themeColor="text1"/>
          <w:sz w:val="22"/>
          <w:szCs w:val="24"/>
          <w:lang w:eastAsia="en-US"/>
        </w:rPr>
        <w:t>ofertantii</w:t>
      </w:r>
      <w:proofErr w:type="spellEnd"/>
      <w:r w:rsidRPr="00035CD1">
        <w:rPr>
          <w:rFonts w:ascii="Times New Roman" w:eastAsiaTheme="minorHAnsi" w:hAnsi="Times New Roman" w:cs="Times New Roman"/>
          <w:color w:val="000000" w:themeColor="text1"/>
          <w:sz w:val="22"/>
          <w:szCs w:val="24"/>
          <w:lang w:eastAsia="en-US"/>
        </w:rPr>
        <w:t xml:space="preserve"> </w:t>
      </w:r>
      <w:proofErr w:type="spellStart"/>
      <w:r w:rsidRPr="00035CD1">
        <w:rPr>
          <w:rFonts w:ascii="Times New Roman" w:eastAsiaTheme="minorHAnsi" w:hAnsi="Times New Roman" w:cs="Times New Roman"/>
          <w:color w:val="000000" w:themeColor="text1"/>
          <w:sz w:val="22"/>
          <w:szCs w:val="24"/>
          <w:lang w:eastAsia="en-US"/>
        </w:rPr>
        <w:t>implicati</w:t>
      </w:r>
      <w:proofErr w:type="spellEnd"/>
      <w:r w:rsidRPr="00035CD1">
        <w:rPr>
          <w:rFonts w:ascii="Times New Roman" w:eastAsiaTheme="minorHAnsi" w:hAnsi="Times New Roman" w:cs="Times New Roman"/>
          <w:color w:val="000000" w:themeColor="text1"/>
          <w:sz w:val="22"/>
          <w:szCs w:val="24"/>
          <w:lang w:eastAsia="en-US"/>
        </w:rPr>
        <w:t xml:space="preserve"> in procedura de </w:t>
      </w:r>
      <w:proofErr w:type="spellStart"/>
      <w:r w:rsidRPr="00035CD1">
        <w:rPr>
          <w:rFonts w:ascii="Times New Roman" w:eastAsiaTheme="minorHAnsi" w:hAnsi="Times New Roman" w:cs="Times New Roman"/>
          <w:color w:val="000000" w:themeColor="text1"/>
          <w:sz w:val="22"/>
          <w:szCs w:val="24"/>
          <w:lang w:eastAsia="en-US"/>
        </w:rPr>
        <w:t>licitatie</w:t>
      </w:r>
      <w:proofErr w:type="spellEnd"/>
      <w:r w:rsidRPr="00035CD1">
        <w:rPr>
          <w:rFonts w:ascii="Times New Roman" w:eastAsiaTheme="minorHAnsi" w:hAnsi="Times New Roman" w:cs="Times New Roman"/>
          <w:color w:val="000000" w:themeColor="text1"/>
          <w:sz w:val="22"/>
          <w:szCs w:val="24"/>
          <w:lang w:eastAsia="en-US"/>
        </w:rPr>
        <w:t xml:space="preserve"> publica;</w:t>
      </w:r>
    </w:p>
    <w:p w14:paraId="5CF2C604" w14:textId="77777777" w:rsidR="001501AB" w:rsidRPr="00035CD1" w:rsidRDefault="001501AB" w:rsidP="00F051E6">
      <w:pPr>
        <w:pStyle w:val="Frspaiere"/>
        <w:ind w:left="720"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b)</w:t>
      </w:r>
      <w:r w:rsidRPr="00035CD1">
        <w:rPr>
          <w:rFonts w:ascii="Times New Roman" w:eastAsiaTheme="minorHAnsi" w:hAnsi="Times New Roman" w:cs="Times New Roman"/>
          <w:color w:val="000000" w:themeColor="text1"/>
          <w:sz w:val="22"/>
          <w:szCs w:val="24"/>
          <w:lang w:eastAsia="en-US"/>
        </w:rPr>
        <w:tab/>
        <w:t>soț/soție, rudă sau afin până la gradul al II-</w:t>
      </w:r>
      <w:proofErr w:type="spellStart"/>
      <w:r w:rsidRPr="00035CD1">
        <w:rPr>
          <w:rFonts w:ascii="Times New Roman" w:eastAsiaTheme="minorHAnsi" w:hAnsi="Times New Roman" w:cs="Times New Roman"/>
          <w:color w:val="000000" w:themeColor="text1"/>
          <w:sz w:val="22"/>
          <w:szCs w:val="24"/>
          <w:lang w:eastAsia="en-US"/>
        </w:rPr>
        <w:t>Iea</w:t>
      </w:r>
      <w:proofErr w:type="spellEnd"/>
      <w:r w:rsidRPr="00035CD1">
        <w:rPr>
          <w:rFonts w:ascii="Times New Roman" w:eastAsiaTheme="minorHAnsi" w:hAnsi="Times New Roman" w:cs="Times New Roman"/>
          <w:color w:val="000000" w:themeColor="text1"/>
          <w:sz w:val="22"/>
          <w:szCs w:val="24"/>
          <w:lang w:eastAsia="en-US"/>
        </w:rPr>
        <w:t xml:space="preserve"> inclusiv cu persoane care fac parte din consiliul de administrație, organul de conducere ori de supervizare al unuia dintre contestatori sau ofertanți, persoane juridice, terți susținători sau subcontractanți propuși;</w:t>
      </w:r>
    </w:p>
    <w:p w14:paraId="68A36868" w14:textId="77777777" w:rsidR="001501AB" w:rsidRPr="00035CD1" w:rsidRDefault="001501AB" w:rsidP="00F051E6">
      <w:pPr>
        <w:pStyle w:val="Frspaiere"/>
        <w:ind w:left="720"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c)</w:t>
      </w:r>
      <w:r w:rsidRPr="00035CD1">
        <w:rPr>
          <w:rFonts w:ascii="Times New Roman" w:eastAsiaTheme="minorHAnsi" w:hAnsi="Times New Roman" w:cs="Times New Roman"/>
          <w:color w:val="000000" w:themeColor="text1"/>
          <w:sz w:val="22"/>
          <w:szCs w:val="24"/>
          <w:lang w:eastAsia="en-US"/>
        </w:rPr>
        <w:tab/>
        <w:t>persoane care dețin părți sociale, părți de interes, acțiuni din capitalul subscris al unuia dintre contestatori sau ofertanți, terți susținători sau subcontractanți propuși sau persoane care fac parte din consiliul de administrație, organul de conducere ori de supervizare al unuia dintre contestatori sau ofertanți, terți susținători sau subcontractanți propuși;</w:t>
      </w:r>
    </w:p>
    <w:p w14:paraId="5FE95FA1" w14:textId="77777777" w:rsidR="001501AB" w:rsidRPr="00035CD1" w:rsidRDefault="001501AB" w:rsidP="00F051E6">
      <w:pPr>
        <w:pStyle w:val="Frspaiere"/>
        <w:ind w:left="720"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d)</w:t>
      </w:r>
      <w:r w:rsidRPr="00035CD1">
        <w:rPr>
          <w:rFonts w:ascii="Times New Roman" w:eastAsiaTheme="minorHAnsi" w:hAnsi="Times New Roman" w:cs="Times New Roman"/>
          <w:color w:val="000000" w:themeColor="text1"/>
          <w:sz w:val="22"/>
          <w:szCs w:val="24"/>
          <w:lang w:eastAsia="en-US"/>
        </w:rPr>
        <w:tab/>
        <w:t xml:space="preserve">membri în cadrul consiliului de administrație/organului de conducere sau de supervizare al contestatorului sau ai </w:t>
      </w:r>
      <w:proofErr w:type="spellStart"/>
      <w:r w:rsidRPr="00035CD1">
        <w:rPr>
          <w:rFonts w:ascii="Times New Roman" w:eastAsiaTheme="minorHAnsi" w:hAnsi="Times New Roman" w:cs="Times New Roman"/>
          <w:color w:val="000000" w:themeColor="text1"/>
          <w:sz w:val="22"/>
          <w:szCs w:val="24"/>
          <w:lang w:eastAsia="en-US"/>
        </w:rPr>
        <w:t>ofertantilor</w:t>
      </w:r>
      <w:proofErr w:type="spellEnd"/>
      <w:r w:rsidRPr="00035CD1">
        <w:rPr>
          <w:rFonts w:ascii="Times New Roman" w:eastAsiaTheme="minorHAnsi" w:hAnsi="Times New Roman" w:cs="Times New Roman"/>
          <w:color w:val="000000" w:themeColor="text1"/>
          <w:sz w:val="22"/>
          <w:szCs w:val="24"/>
          <w:lang w:eastAsia="en-US"/>
        </w:rPr>
        <w:t xml:space="preserve"> și/sau acționari ori asociați semnificativi persoane care sunt soț/soție, rudă sau afin până la gradul al II-</w:t>
      </w:r>
      <w:proofErr w:type="spellStart"/>
      <w:r w:rsidRPr="00035CD1">
        <w:rPr>
          <w:rFonts w:ascii="Times New Roman" w:eastAsiaTheme="minorHAnsi" w:hAnsi="Times New Roman" w:cs="Times New Roman"/>
          <w:color w:val="000000" w:themeColor="text1"/>
          <w:sz w:val="22"/>
          <w:szCs w:val="24"/>
          <w:lang w:eastAsia="en-US"/>
        </w:rPr>
        <w:t>Iea</w:t>
      </w:r>
      <w:proofErr w:type="spellEnd"/>
      <w:r w:rsidRPr="00035CD1">
        <w:rPr>
          <w:rFonts w:ascii="Times New Roman" w:eastAsiaTheme="minorHAnsi" w:hAnsi="Times New Roman" w:cs="Times New Roman"/>
          <w:color w:val="000000" w:themeColor="text1"/>
          <w:sz w:val="22"/>
          <w:szCs w:val="24"/>
          <w:lang w:eastAsia="en-US"/>
        </w:rPr>
        <w:t xml:space="preserve"> inclusiv ori care se află în relații comerciale cu persoane cu f</w:t>
      </w:r>
      <w:r w:rsidR="00524273" w:rsidRPr="00035CD1">
        <w:rPr>
          <w:rFonts w:ascii="Times New Roman" w:eastAsiaTheme="minorHAnsi" w:hAnsi="Times New Roman" w:cs="Times New Roman"/>
          <w:color w:val="000000" w:themeColor="text1"/>
          <w:sz w:val="22"/>
          <w:szCs w:val="24"/>
          <w:lang w:eastAsia="en-US"/>
        </w:rPr>
        <w:t>u</w:t>
      </w:r>
      <w:r w:rsidRPr="00035CD1">
        <w:rPr>
          <w:rFonts w:ascii="Times New Roman" w:eastAsiaTheme="minorHAnsi" w:hAnsi="Times New Roman" w:cs="Times New Roman"/>
          <w:color w:val="000000" w:themeColor="text1"/>
          <w:sz w:val="22"/>
          <w:szCs w:val="24"/>
          <w:lang w:eastAsia="en-US"/>
        </w:rPr>
        <w:t>ncții de decizie în cadrul entității contractante.</w:t>
      </w:r>
    </w:p>
    <w:p w14:paraId="17069B60"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Art</w:t>
      </w:r>
      <w:r w:rsidR="00F01608" w:rsidRPr="00035CD1">
        <w:rPr>
          <w:rFonts w:ascii="Times New Roman" w:eastAsiaTheme="minorHAnsi" w:hAnsi="Times New Roman" w:cs="Times New Roman"/>
          <w:color w:val="000000" w:themeColor="text1"/>
          <w:sz w:val="22"/>
          <w:szCs w:val="24"/>
          <w:lang w:eastAsia="en-US"/>
        </w:rPr>
        <w:t>.97.</w:t>
      </w:r>
      <w:r w:rsidRPr="00035CD1">
        <w:rPr>
          <w:rFonts w:ascii="Times New Roman" w:eastAsiaTheme="minorHAnsi" w:hAnsi="Times New Roman" w:cs="Times New Roman"/>
          <w:color w:val="000000" w:themeColor="text1"/>
          <w:sz w:val="22"/>
          <w:szCs w:val="24"/>
          <w:lang w:eastAsia="en-US"/>
        </w:rPr>
        <w:t xml:space="preserve"> In acest sens, după depunerea unei </w:t>
      </w:r>
      <w:proofErr w:type="spellStart"/>
      <w:r w:rsidRPr="00035CD1">
        <w:rPr>
          <w:rFonts w:ascii="Times New Roman" w:eastAsiaTheme="minorHAnsi" w:hAnsi="Times New Roman" w:cs="Times New Roman"/>
          <w:color w:val="000000" w:themeColor="text1"/>
          <w:sz w:val="22"/>
          <w:szCs w:val="24"/>
          <w:lang w:eastAsia="en-US"/>
        </w:rPr>
        <w:t>contestatii</w:t>
      </w:r>
      <w:proofErr w:type="spellEnd"/>
      <w:r w:rsidRPr="00035CD1">
        <w:rPr>
          <w:rFonts w:ascii="Times New Roman" w:eastAsiaTheme="minorHAnsi" w:hAnsi="Times New Roman" w:cs="Times New Roman"/>
          <w:color w:val="000000" w:themeColor="text1"/>
          <w:sz w:val="22"/>
          <w:szCs w:val="24"/>
          <w:lang w:eastAsia="en-US"/>
        </w:rPr>
        <w:t xml:space="preserve">, membrii Comisiei de </w:t>
      </w:r>
      <w:proofErr w:type="spellStart"/>
      <w:r w:rsidRPr="00035CD1">
        <w:rPr>
          <w:rFonts w:ascii="Times New Roman" w:eastAsiaTheme="minorHAnsi" w:hAnsi="Times New Roman" w:cs="Times New Roman"/>
          <w:color w:val="000000" w:themeColor="text1"/>
          <w:sz w:val="22"/>
          <w:szCs w:val="24"/>
          <w:lang w:eastAsia="en-US"/>
        </w:rPr>
        <w:t>solutionare</w:t>
      </w:r>
      <w:proofErr w:type="spellEnd"/>
      <w:r w:rsidRPr="00035CD1">
        <w:rPr>
          <w:rFonts w:ascii="Times New Roman" w:eastAsiaTheme="minorHAnsi" w:hAnsi="Times New Roman" w:cs="Times New Roman"/>
          <w:color w:val="000000" w:themeColor="text1"/>
          <w:sz w:val="22"/>
          <w:szCs w:val="24"/>
          <w:lang w:eastAsia="en-US"/>
        </w:rPr>
        <w:t xml:space="preserve"> a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 xml:space="preserve">, precum si persoanele </w:t>
      </w:r>
      <w:proofErr w:type="spellStart"/>
      <w:r w:rsidRPr="00035CD1">
        <w:rPr>
          <w:rFonts w:ascii="Times New Roman" w:eastAsiaTheme="minorHAnsi" w:hAnsi="Times New Roman" w:cs="Times New Roman"/>
          <w:color w:val="000000" w:themeColor="text1"/>
          <w:sz w:val="22"/>
          <w:szCs w:val="24"/>
          <w:lang w:eastAsia="en-US"/>
        </w:rPr>
        <w:t>prevazute</w:t>
      </w:r>
      <w:proofErr w:type="spellEnd"/>
      <w:r w:rsidRPr="00035CD1">
        <w:rPr>
          <w:rFonts w:ascii="Times New Roman" w:eastAsiaTheme="minorHAnsi" w:hAnsi="Times New Roman" w:cs="Times New Roman"/>
          <w:color w:val="000000" w:themeColor="text1"/>
          <w:sz w:val="22"/>
          <w:szCs w:val="24"/>
          <w:lang w:eastAsia="en-US"/>
        </w:rPr>
        <w:t xml:space="preserve"> la art. 9</w:t>
      </w:r>
      <w:r w:rsidR="00C02BB3" w:rsidRPr="00035CD1">
        <w:rPr>
          <w:rFonts w:ascii="Times New Roman" w:eastAsiaTheme="minorHAnsi" w:hAnsi="Times New Roman" w:cs="Times New Roman"/>
          <w:color w:val="000000" w:themeColor="text1"/>
          <w:sz w:val="22"/>
          <w:szCs w:val="24"/>
          <w:lang w:eastAsia="en-US"/>
        </w:rPr>
        <w:t>2</w:t>
      </w:r>
      <w:r w:rsidRPr="00035CD1">
        <w:rPr>
          <w:rFonts w:ascii="Times New Roman" w:eastAsiaTheme="minorHAnsi" w:hAnsi="Times New Roman" w:cs="Times New Roman"/>
          <w:color w:val="000000" w:themeColor="text1"/>
          <w:sz w:val="22"/>
          <w:szCs w:val="24"/>
          <w:lang w:eastAsia="en-US"/>
        </w:rPr>
        <w:t>, sunt obligați să dea o declarație de compatibilitate, imparțialitate și confidențialitate pe proprie răspundere.</w:t>
      </w:r>
    </w:p>
    <w:p w14:paraId="73837D53" w14:textId="77777777" w:rsidR="001501AB" w:rsidRPr="00035CD1" w:rsidRDefault="001501AB" w:rsidP="00F051E6">
      <w:pPr>
        <w:pStyle w:val="Frspaiere"/>
        <w:ind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Art</w:t>
      </w:r>
      <w:r w:rsidR="000B3DB5" w:rsidRPr="00035CD1">
        <w:rPr>
          <w:rFonts w:ascii="Times New Roman" w:eastAsiaTheme="minorHAnsi" w:hAnsi="Times New Roman" w:cs="Times New Roman"/>
          <w:color w:val="000000" w:themeColor="text1"/>
          <w:sz w:val="22"/>
          <w:szCs w:val="24"/>
          <w:lang w:eastAsia="en-US"/>
        </w:rPr>
        <w:t>.98.</w:t>
      </w:r>
      <w:r w:rsidRPr="00035CD1">
        <w:rPr>
          <w:rFonts w:ascii="Times New Roman" w:eastAsiaTheme="minorHAnsi" w:hAnsi="Times New Roman" w:cs="Times New Roman"/>
          <w:color w:val="000000" w:themeColor="text1"/>
          <w:sz w:val="22"/>
          <w:szCs w:val="24"/>
          <w:lang w:eastAsia="en-US"/>
        </w:rPr>
        <w:t xml:space="preserve"> Daca contestația formulata este admisa, comisia de </w:t>
      </w:r>
      <w:proofErr w:type="spellStart"/>
      <w:r w:rsidRPr="00035CD1">
        <w:rPr>
          <w:rFonts w:ascii="Times New Roman" w:eastAsiaTheme="minorHAnsi" w:hAnsi="Times New Roman" w:cs="Times New Roman"/>
          <w:color w:val="000000" w:themeColor="text1"/>
          <w:sz w:val="22"/>
          <w:szCs w:val="24"/>
          <w:lang w:eastAsia="en-US"/>
        </w:rPr>
        <w:t>solutionare</w:t>
      </w:r>
      <w:proofErr w:type="spellEnd"/>
      <w:r w:rsidRPr="00035CD1">
        <w:rPr>
          <w:rFonts w:ascii="Times New Roman" w:eastAsiaTheme="minorHAnsi" w:hAnsi="Times New Roman" w:cs="Times New Roman"/>
          <w:color w:val="000000" w:themeColor="text1"/>
          <w:sz w:val="22"/>
          <w:szCs w:val="24"/>
          <w:lang w:eastAsia="en-US"/>
        </w:rPr>
        <w:t xml:space="preserve"> a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 xml:space="preserve"> poate </w:t>
      </w:r>
      <w:proofErr w:type="spellStart"/>
      <w:r w:rsidRPr="00035CD1">
        <w:rPr>
          <w:rFonts w:ascii="Times New Roman" w:eastAsiaTheme="minorHAnsi" w:hAnsi="Times New Roman" w:cs="Times New Roman"/>
          <w:color w:val="000000" w:themeColor="text1"/>
          <w:sz w:val="22"/>
          <w:szCs w:val="24"/>
          <w:lang w:eastAsia="en-US"/>
        </w:rPr>
        <w:t>pronunta</w:t>
      </w:r>
      <w:proofErr w:type="spellEnd"/>
      <w:r w:rsidRPr="00035CD1">
        <w:rPr>
          <w:rFonts w:ascii="Times New Roman" w:eastAsiaTheme="minorHAnsi" w:hAnsi="Times New Roman" w:cs="Times New Roman"/>
          <w:color w:val="000000" w:themeColor="text1"/>
          <w:sz w:val="22"/>
          <w:szCs w:val="24"/>
          <w:lang w:eastAsia="en-US"/>
        </w:rPr>
        <w:t xml:space="preserve"> una din </w:t>
      </w:r>
      <w:proofErr w:type="spellStart"/>
      <w:r w:rsidRPr="00035CD1">
        <w:rPr>
          <w:rFonts w:ascii="Times New Roman" w:eastAsiaTheme="minorHAnsi" w:hAnsi="Times New Roman" w:cs="Times New Roman"/>
          <w:color w:val="000000" w:themeColor="text1"/>
          <w:sz w:val="22"/>
          <w:szCs w:val="24"/>
          <w:lang w:eastAsia="en-US"/>
        </w:rPr>
        <w:t>urmatoarele</w:t>
      </w:r>
      <w:proofErr w:type="spellEnd"/>
      <w:r w:rsidRPr="00035CD1">
        <w:rPr>
          <w:rFonts w:ascii="Times New Roman" w:eastAsiaTheme="minorHAnsi" w:hAnsi="Times New Roman" w:cs="Times New Roman"/>
          <w:color w:val="000000" w:themeColor="text1"/>
          <w:sz w:val="22"/>
          <w:szCs w:val="24"/>
          <w:lang w:eastAsia="en-US"/>
        </w:rPr>
        <w:t xml:space="preserve"> decizii enumerate cu titlu exemplificativ, </w:t>
      </w:r>
      <w:proofErr w:type="spellStart"/>
      <w:r w:rsidRPr="00035CD1">
        <w:rPr>
          <w:rFonts w:ascii="Times New Roman" w:eastAsiaTheme="minorHAnsi" w:hAnsi="Times New Roman" w:cs="Times New Roman"/>
          <w:color w:val="000000" w:themeColor="text1"/>
          <w:sz w:val="22"/>
          <w:szCs w:val="24"/>
          <w:lang w:eastAsia="en-US"/>
        </w:rPr>
        <w:t>dupa</w:t>
      </w:r>
      <w:proofErr w:type="spellEnd"/>
      <w:r w:rsidRPr="00035CD1">
        <w:rPr>
          <w:rFonts w:ascii="Times New Roman" w:eastAsiaTheme="minorHAnsi" w:hAnsi="Times New Roman" w:cs="Times New Roman"/>
          <w:color w:val="000000" w:themeColor="text1"/>
          <w:sz w:val="22"/>
          <w:szCs w:val="24"/>
          <w:lang w:eastAsia="en-US"/>
        </w:rPr>
        <w:t xml:space="preserve"> caz:</w:t>
      </w:r>
    </w:p>
    <w:p w14:paraId="166BD5FC" w14:textId="77777777" w:rsidR="001501AB" w:rsidRPr="00035CD1" w:rsidRDefault="001501AB" w:rsidP="00F051E6">
      <w:pPr>
        <w:pStyle w:val="Frspaiere"/>
        <w:ind w:left="720"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a)</w:t>
      </w:r>
      <w:r w:rsidRPr="00035CD1">
        <w:rPr>
          <w:rFonts w:ascii="Times New Roman" w:eastAsiaTheme="minorHAnsi" w:hAnsi="Times New Roman" w:cs="Times New Roman"/>
          <w:color w:val="000000" w:themeColor="text1"/>
          <w:sz w:val="22"/>
          <w:szCs w:val="24"/>
          <w:lang w:eastAsia="en-US"/>
        </w:rPr>
        <w:tab/>
        <w:t xml:space="preserve">in cazul admiterii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 xml:space="preserve"> formulate </w:t>
      </w:r>
      <w:proofErr w:type="spellStart"/>
      <w:r w:rsidRPr="00035CD1">
        <w:rPr>
          <w:rFonts w:ascii="Times New Roman" w:eastAsiaTheme="minorHAnsi" w:hAnsi="Times New Roman" w:cs="Times New Roman"/>
          <w:color w:val="000000" w:themeColor="text1"/>
          <w:sz w:val="22"/>
          <w:szCs w:val="24"/>
          <w:lang w:eastAsia="en-US"/>
        </w:rPr>
        <w:t>impotriva</w:t>
      </w:r>
      <w:proofErr w:type="spellEnd"/>
      <w:r w:rsidRPr="00035CD1">
        <w:rPr>
          <w:rFonts w:ascii="Times New Roman" w:eastAsiaTheme="minorHAnsi" w:hAnsi="Times New Roman" w:cs="Times New Roman"/>
          <w:color w:val="000000" w:themeColor="text1"/>
          <w:sz w:val="22"/>
          <w:szCs w:val="24"/>
          <w:lang w:eastAsia="en-US"/>
        </w:rPr>
        <w:t xml:space="preserve"> etapei de evaluare a </w:t>
      </w:r>
      <w:proofErr w:type="spellStart"/>
      <w:r w:rsidRPr="00035CD1">
        <w:rPr>
          <w:rFonts w:ascii="Times New Roman" w:eastAsiaTheme="minorHAnsi" w:hAnsi="Times New Roman" w:cs="Times New Roman"/>
          <w:color w:val="000000" w:themeColor="text1"/>
          <w:sz w:val="22"/>
          <w:szCs w:val="24"/>
          <w:lang w:eastAsia="en-US"/>
        </w:rPr>
        <w:t>continutului</w:t>
      </w:r>
      <w:proofErr w:type="spellEnd"/>
      <w:r w:rsidRPr="00035CD1">
        <w:rPr>
          <w:rFonts w:ascii="Times New Roman" w:eastAsiaTheme="minorHAnsi" w:hAnsi="Times New Roman" w:cs="Times New Roman"/>
          <w:color w:val="000000" w:themeColor="text1"/>
          <w:sz w:val="22"/>
          <w:szCs w:val="24"/>
          <w:lang w:eastAsia="en-US"/>
        </w:rPr>
        <w:t xml:space="preserve"> plicurilor exterioare, comisia va anula Procesul-verbal privind rezultatele </w:t>
      </w:r>
      <w:proofErr w:type="spellStart"/>
      <w:r w:rsidRPr="00035CD1">
        <w:rPr>
          <w:rFonts w:ascii="Times New Roman" w:eastAsiaTheme="minorHAnsi" w:hAnsi="Times New Roman" w:cs="Times New Roman"/>
          <w:color w:val="000000" w:themeColor="text1"/>
          <w:sz w:val="22"/>
          <w:szCs w:val="24"/>
          <w:lang w:eastAsia="en-US"/>
        </w:rPr>
        <w:t>evaluarii</w:t>
      </w:r>
      <w:proofErr w:type="spellEnd"/>
      <w:r w:rsidRPr="00035CD1">
        <w:rPr>
          <w:rFonts w:ascii="Times New Roman" w:eastAsiaTheme="minorHAnsi" w:hAnsi="Times New Roman" w:cs="Times New Roman"/>
          <w:color w:val="000000" w:themeColor="text1"/>
          <w:sz w:val="22"/>
          <w:szCs w:val="24"/>
          <w:lang w:eastAsia="en-US"/>
        </w:rPr>
        <w:t xml:space="preserve"> documentelor din plicul exterior si raportul aferent si va declara contestatorul eligibil pentru etapa ulterioara de analiza a ofertelor din plicul interior, astfel </w:t>
      </w:r>
      <w:proofErr w:type="spellStart"/>
      <w:r w:rsidRPr="00035CD1">
        <w:rPr>
          <w:rFonts w:ascii="Times New Roman" w:eastAsiaTheme="minorHAnsi" w:hAnsi="Times New Roman" w:cs="Times New Roman"/>
          <w:color w:val="000000" w:themeColor="text1"/>
          <w:sz w:val="22"/>
          <w:szCs w:val="24"/>
          <w:lang w:eastAsia="en-US"/>
        </w:rPr>
        <w:t>incat</w:t>
      </w:r>
      <w:proofErr w:type="spellEnd"/>
      <w:r w:rsidRPr="00035CD1">
        <w:rPr>
          <w:rFonts w:ascii="Times New Roman" w:eastAsiaTheme="minorHAnsi" w:hAnsi="Times New Roman" w:cs="Times New Roman"/>
          <w:color w:val="000000" w:themeColor="text1"/>
          <w:sz w:val="22"/>
          <w:szCs w:val="24"/>
          <w:lang w:eastAsia="en-US"/>
        </w:rPr>
        <w:t xml:space="preserve"> comisia de evaluare va </w:t>
      </w:r>
      <w:proofErr w:type="spellStart"/>
      <w:r w:rsidRPr="00035CD1">
        <w:rPr>
          <w:rFonts w:ascii="Times New Roman" w:eastAsiaTheme="minorHAnsi" w:hAnsi="Times New Roman" w:cs="Times New Roman"/>
          <w:color w:val="000000" w:themeColor="text1"/>
          <w:sz w:val="22"/>
          <w:szCs w:val="24"/>
          <w:lang w:eastAsia="en-US"/>
        </w:rPr>
        <w:t>intocmi</w:t>
      </w:r>
      <w:proofErr w:type="spellEnd"/>
      <w:r w:rsidRPr="00035CD1">
        <w:rPr>
          <w:rFonts w:ascii="Times New Roman" w:eastAsiaTheme="minorHAnsi" w:hAnsi="Times New Roman" w:cs="Times New Roman"/>
          <w:color w:val="000000" w:themeColor="text1"/>
          <w:sz w:val="22"/>
          <w:szCs w:val="24"/>
          <w:lang w:eastAsia="en-US"/>
        </w:rPr>
        <w:t xml:space="preserve"> un nou Proces verbal si un raport in care va include si oferta contestatorului.</w:t>
      </w:r>
    </w:p>
    <w:p w14:paraId="41FCEFB3" w14:textId="77777777" w:rsidR="001501AB" w:rsidRPr="00035CD1" w:rsidRDefault="001501AB" w:rsidP="00F051E6">
      <w:pPr>
        <w:pStyle w:val="Frspaiere"/>
        <w:ind w:left="720"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b)</w:t>
      </w:r>
      <w:r w:rsidRPr="00035CD1">
        <w:rPr>
          <w:rFonts w:ascii="Times New Roman" w:eastAsiaTheme="minorHAnsi" w:hAnsi="Times New Roman" w:cs="Times New Roman"/>
          <w:color w:val="000000" w:themeColor="text1"/>
          <w:sz w:val="22"/>
          <w:szCs w:val="24"/>
          <w:lang w:eastAsia="en-US"/>
        </w:rPr>
        <w:tab/>
        <w:t xml:space="preserve">in cazul admiterii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 xml:space="preserve"> formulate </w:t>
      </w:r>
      <w:proofErr w:type="spellStart"/>
      <w:r w:rsidRPr="00035CD1">
        <w:rPr>
          <w:rFonts w:ascii="Times New Roman" w:eastAsiaTheme="minorHAnsi" w:hAnsi="Times New Roman" w:cs="Times New Roman"/>
          <w:color w:val="000000" w:themeColor="text1"/>
          <w:sz w:val="22"/>
          <w:szCs w:val="24"/>
          <w:lang w:eastAsia="en-US"/>
        </w:rPr>
        <w:t>impotriva</w:t>
      </w:r>
      <w:proofErr w:type="spellEnd"/>
      <w:r w:rsidRPr="00035CD1">
        <w:rPr>
          <w:rFonts w:ascii="Times New Roman" w:eastAsiaTheme="minorHAnsi" w:hAnsi="Times New Roman" w:cs="Times New Roman"/>
          <w:color w:val="000000" w:themeColor="text1"/>
          <w:sz w:val="22"/>
          <w:szCs w:val="24"/>
          <w:lang w:eastAsia="en-US"/>
        </w:rPr>
        <w:t xml:space="preserve"> etapei de evaluare a </w:t>
      </w:r>
      <w:proofErr w:type="spellStart"/>
      <w:r w:rsidRPr="00035CD1">
        <w:rPr>
          <w:rFonts w:ascii="Times New Roman" w:eastAsiaTheme="minorHAnsi" w:hAnsi="Times New Roman" w:cs="Times New Roman"/>
          <w:color w:val="000000" w:themeColor="text1"/>
          <w:sz w:val="22"/>
          <w:szCs w:val="24"/>
          <w:lang w:eastAsia="en-US"/>
        </w:rPr>
        <w:t>continutului</w:t>
      </w:r>
      <w:proofErr w:type="spellEnd"/>
      <w:r w:rsidRPr="00035CD1">
        <w:rPr>
          <w:rFonts w:ascii="Times New Roman" w:eastAsiaTheme="minorHAnsi" w:hAnsi="Times New Roman" w:cs="Times New Roman"/>
          <w:color w:val="000000" w:themeColor="text1"/>
          <w:sz w:val="22"/>
          <w:szCs w:val="24"/>
          <w:lang w:eastAsia="en-US"/>
        </w:rPr>
        <w:t xml:space="preserve"> plicurilor interioare care </w:t>
      </w:r>
      <w:proofErr w:type="spellStart"/>
      <w:r w:rsidRPr="00035CD1">
        <w:rPr>
          <w:rFonts w:ascii="Times New Roman" w:eastAsiaTheme="minorHAnsi" w:hAnsi="Times New Roman" w:cs="Times New Roman"/>
          <w:color w:val="000000" w:themeColor="text1"/>
          <w:sz w:val="22"/>
          <w:szCs w:val="24"/>
          <w:lang w:eastAsia="en-US"/>
        </w:rPr>
        <w:t>contin</w:t>
      </w:r>
      <w:proofErr w:type="spellEnd"/>
      <w:r w:rsidRPr="00035CD1">
        <w:rPr>
          <w:rFonts w:ascii="Times New Roman" w:eastAsiaTheme="minorHAnsi" w:hAnsi="Times New Roman" w:cs="Times New Roman"/>
          <w:color w:val="000000" w:themeColor="text1"/>
          <w:sz w:val="22"/>
          <w:szCs w:val="24"/>
          <w:lang w:eastAsia="en-US"/>
        </w:rPr>
        <w:t xml:space="preserve"> ofertele propriu-zise, comisia va anula Procesul-verbal privind </w:t>
      </w:r>
      <w:proofErr w:type="spellStart"/>
      <w:r w:rsidRPr="00035CD1">
        <w:rPr>
          <w:rFonts w:ascii="Times New Roman" w:eastAsiaTheme="minorHAnsi" w:hAnsi="Times New Roman" w:cs="Times New Roman"/>
          <w:color w:val="000000" w:themeColor="text1"/>
          <w:sz w:val="22"/>
          <w:szCs w:val="24"/>
          <w:lang w:eastAsia="en-US"/>
        </w:rPr>
        <w:t>licitatia</w:t>
      </w:r>
      <w:proofErr w:type="spellEnd"/>
      <w:r w:rsidRPr="00035CD1">
        <w:rPr>
          <w:rFonts w:ascii="Times New Roman" w:eastAsiaTheme="minorHAnsi" w:hAnsi="Times New Roman" w:cs="Times New Roman"/>
          <w:color w:val="000000" w:themeColor="text1"/>
          <w:sz w:val="22"/>
          <w:szCs w:val="24"/>
          <w:lang w:eastAsia="en-US"/>
        </w:rPr>
        <w:t xml:space="preserve"> publica si Raportul procedurii comisiei de evaluare si va reanaliza ofertele, prin prisma motivelor de </w:t>
      </w:r>
      <w:proofErr w:type="spellStart"/>
      <w:r w:rsidRPr="00035CD1">
        <w:rPr>
          <w:rFonts w:ascii="Times New Roman" w:eastAsiaTheme="minorHAnsi" w:hAnsi="Times New Roman" w:cs="Times New Roman"/>
          <w:color w:val="000000" w:themeColor="text1"/>
          <w:sz w:val="22"/>
          <w:szCs w:val="24"/>
          <w:lang w:eastAsia="en-US"/>
        </w:rPr>
        <w:t>contestatie</w:t>
      </w:r>
      <w:proofErr w:type="spellEnd"/>
      <w:r w:rsidRPr="00035CD1">
        <w:rPr>
          <w:rFonts w:ascii="Times New Roman" w:eastAsiaTheme="minorHAnsi" w:hAnsi="Times New Roman" w:cs="Times New Roman"/>
          <w:color w:val="000000" w:themeColor="text1"/>
          <w:sz w:val="22"/>
          <w:szCs w:val="24"/>
          <w:lang w:eastAsia="en-US"/>
        </w:rPr>
        <w:t>.</w:t>
      </w:r>
    </w:p>
    <w:p w14:paraId="1F8486FD" w14:textId="77777777" w:rsidR="00C37AFA" w:rsidRDefault="001501AB" w:rsidP="00F051E6">
      <w:pPr>
        <w:pStyle w:val="Frspaiere"/>
        <w:ind w:left="720" w:right="-294" w:firstLine="71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c)</w:t>
      </w:r>
      <w:r w:rsidRPr="00035CD1">
        <w:rPr>
          <w:rFonts w:ascii="Times New Roman" w:eastAsiaTheme="minorHAnsi" w:hAnsi="Times New Roman" w:cs="Times New Roman"/>
          <w:color w:val="000000" w:themeColor="text1"/>
          <w:sz w:val="22"/>
          <w:szCs w:val="24"/>
          <w:lang w:eastAsia="en-US"/>
        </w:rPr>
        <w:tab/>
        <w:t xml:space="preserve">in cazul admiterii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 xml:space="preserve"> formulate </w:t>
      </w:r>
      <w:proofErr w:type="spellStart"/>
      <w:r w:rsidRPr="00035CD1">
        <w:rPr>
          <w:rFonts w:ascii="Times New Roman" w:eastAsiaTheme="minorHAnsi" w:hAnsi="Times New Roman" w:cs="Times New Roman"/>
          <w:color w:val="000000" w:themeColor="text1"/>
          <w:sz w:val="22"/>
          <w:szCs w:val="24"/>
          <w:lang w:eastAsia="en-US"/>
        </w:rPr>
        <w:t>impotriva</w:t>
      </w:r>
      <w:proofErr w:type="spellEnd"/>
      <w:r w:rsidRPr="00035CD1">
        <w:rPr>
          <w:rFonts w:ascii="Times New Roman" w:eastAsiaTheme="minorHAnsi" w:hAnsi="Times New Roman" w:cs="Times New Roman"/>
          <w:color w:val="000000" w:themeColor="text1"/>
          <w:sz w:val="22"/>
          <w:szCs w:val="24"/>
          <w:lang w:eastAsia="en-US"/>
        </w:rPr>
        <w:t xml:space="preserve"> deciziilor de anulare a procedurii de </w:t>
      </w:r>
      <w:proofErr w:type="spellStart"/>
      <w:r w:rsidRPr="00035CD1">
        <w:rPr>
          <w:rFonts w:ascii="Times New Roman" w:eastAsiaTheme="minorHAnsi" w:hAnsi="Times New Roman" w:cs="Times New Roman"/>
          <w:color w:val="000000" w:themeColor="text1"/>
          <w:sz w:val="22"/>
          <w:szCs w:val="24"/>
          <w:lang w:eastAsia="en-US"/>
        </w:rPr>
        <w:t>licitatie</w:t>
      </w:r>
      <w:proofErr w:type="spellEnd"/>
      <w:r w:rsidRPr="00035CD1">
        <w:rPr>
          <w:rFonts w:ascii="Times New Roman" w:eastAsiaTheme="minorHAnsi" w:hAnsi="Times New Roman" w:cs="Times New Roman"/>
          <w:color w:val="000000" w:themeColor="text1"/>
          <w:sz w:val="22"/>
          <w:szCs w:val="24"/>
          <w:lang w:eastAsia="en-US"/>
        </w:rPr>
        <w:t xml:space="preserve">, comisia de </w:t>
      </w:r>
      <w:proofErr w:type="spellStart"/>
      <w:r w:rsidRPr="00035CD1">
        <w:rPr>
          <w:rFonts w:ascii="Times New Roman" w:eastAsiaTheme="minorHAnsi" w:hAnsi="Times New Roman" w:cs="Times New Roman"/>
          <w:color w:val="000000" w:themeColor="text1"/>
          <w:sz w:val="22"/>
          <w:szCs w:val="24"/>
          <w:lang w:eastAsia="en-US"/>
        </w:rPr>
        <w:t>solutionare</w:t>
      </w:r>
      <w:proofErr w:type="spellEnd"/>
      <w:r w:rsidRPr="00035CD1">
        <w:rPr>
          <w:rFonts w:ascii="Times New Roman" w:eastAsiaTheme="minorHAnsi" w:hAnsi="Times New Roman" w:cs="Times New Roman"/>
          <w:color w:val="000000" w:themeColor="text1"/>
          <w:sz w:val="22"/>
          <w:szCs w:val="24"/>
          <w:lang w:eastAsia="en-US"/>
        </w:rPr>
        <w:t xml:space="preserve"> a </w:t>
      </w:r>
      <w:proofErr w:type="spellStart"/>
      <w:r w:rsidRPr="00035CD1">
        <w:rPr>
          <w:rFonts w:ascii="Times New Roman" w:eastAsiaTheme="minorHAnsi" w:hAnsi="Times New Roman" w:cs="Times New Roman"/>
          <w:color w:val="000000" w:themeColor="text1"/>
          <w:sz w:val="22"/>
          <w:szCs w:val="24"/>
          <w:lang w:eastAsia="en-US"/>
        </w:rPr>
        <w:t>contestatiilor</w:t>
      </w:r>
      <w:proofErr w:type="spellEnd"/>
      <w:r w:rsidRPr="00035CD1">
        <w:rPr>
          <w:rFonts w:ascii="Times New Roman" w:eastAsiaTheme="minorHAnsi" w:hAnsi="Times New Roman" w:cs="Times New Roman"/>
          <w:color w:val="000000" w:themeColor="text1"/>
          <w:sz w:val="22"/>
          <w:szCs w:val="24"/>
          <w:lang w:eastAsia="en-US"/>
        </w:rPr>
        <w:t xml:space="preserve"> </w:t>
      </w:r>
      <w:proofErr w:type="spellStart"/>
      <w:r w:rsidRPr="00035CD1">
        <w:rPr>
          <w:rFonts w:ascii="Times New Roman" w:eastAsiaTheme="minorHAnsi" w:hAnsi="Times New Roman" w:cs="Times New Roman"/>
          <w:color w:val="000000" w:themeColor="text1"/>
          <w:sz w:val="22"/>
          <w:szCs w:val="24"/>
          <w:lang w:eastAsia="en-US"/>
        </w:rPr>
        <w:t>anuleaza</w:t>
      </w:r>
      <w:proofErr w:type="spellEnd"/>
      <w:r w:rsidRPr="00035CD1">
        <w:rPr>
          <w:rFonts w:ascii="Times New Roman" w:eastAsiaTheme="minorHAnsi" w:hAnsi="Times New Roman" w:cs="Times New Roman"/>
          <w:color w:val="000000" w:themeColor="text1"/>
          <w:sz w:val="22"/>
          <w:szCs w:val="24"/>
          <w:lang w:eastAsia="en-US"/>
        </w:rPr>
        <w:t xml:space="preserve"> Procesul verbal </w:t>
      </w:r>
      <w:proofErr w:type="spellStart"/>
      <w:r w:rsidRPr="00035CD1">
        <w:rPr>
          <w:rFonts w:ascii="Times New Roman" w:eastAsiaTheme="minorHAnsi" w:hAnsi="Times New Roman" w:cs="Times New Roman"/>
          <w:color w:val="000000" w:themeColor="text1"/>
          <w:sz w:val="22"/>
          <w:szCs w:val="24"/>
          <w:lang w:eastAsia="en-US"/>
        </w:rPr>
        <w:t>intocmit</w:t>
      </w:r>
      <w:proofErr w:type="spellEnd"/>
      <w:r w:rsidRPr="00035CD1">
        <w:rPr>
          <w:rFonts w:ascii="Times New Roman" w:eastAsiaTheme="minorHAnsi" w:hAnsi="Times New Roman" w:cs="Times New Roman"/>
          <w:color w:val="000000" w:themeColor="text1"/>
          <w:sz w:val="22"/>
          <w:szCs w:val="24"/>
          <w:lang w:eastAsia="en-US"/>
        </w:rPr>
        <w:t xml:space="preserve"> in acest sens si dispune reluarea procedurii de </w:t>
      </w:r>
      <w:proofErr w:type="spellStart"/>
      <w:r w:rsidRPr="00035CD1">
        <w:rPr>
          <w:rFonts w:ascii="Times New Roman" w:eastAsiaTheme="minorHAnsi" w:hAnsi="Times New Roman" w:cs="Times New Roman"/>
          <w:color w:val="000000" w:themeColor="text1"/>
          <w:sz w:val="22"/>
          <w:szCs w:val="24"/>
          <w:lang w:eastAsia="en-US"/>
        </w:rPr>
        <w:t>licitatie</w:t>
      </w:r>
      <w:proofErr w:type="spellEnd"/>
      <w:r w:rsidRPr="00035CD1">
        <w:rPr>
          <w:rFonts w:ascii="Times New Roman" w:eastAsiaTheme="minorHAnsi" w:hAnsi="Times New Roman" w:cs="Times New Roman"/>
          <w:color w:val="000000" w:themeColor="text1"/>
          <w:sz w:val="22"/>
          <w:szCs w:val="24"/>
          <w:lang w:eastAsia="en-US"/>
        </w:rPr>
        <w:t>.</w:t>
      </w:r>
    </w:p>
    <w:p w14:paraId="3A3B4D09" w14:textId="77777777" w:rsidR="009F025C" w:rsidRDefault="009F025C" w:rsidP="009F025C">
      <w:pPr>
        <w:pStyle w:val="Frspaiere"/>
        <w:ind w:left="0" w:right="-294" w:firstLine="0"/>
        <w:rPr>
          <w:rFonts w:ascii="Times New Roman" w:eastAsiaTheme="minorHAnsi" w:hAnsi="Times New Roman" w:cs="Times New Roman"/>
          <w:color w:val="000000" w:themeColor="text1"/>
          <w:sz w:val="22"/>
          <w:szCs w:val="24"/>
          <w:lang w:eastAsia="en-US"/>
        </w:rPr>
      </w:pPr>
    </w:p>
    <w:p w14:paraId="100723CB" w14:textId="77777777" w:rsidR="009F025C" w:rsidRPr="00C00ECC" w:rsidRDefault="009F025C" w:rsidP="009F025C">
      <w:pPr>
        <w:pStyle w:val="Frspaiere"/>
        <w:ind w:left="0" w:right="-294" w:firstLine="0"/>
        <w:rPr>
          <w:rFonts w:ascii="Times New Roman" w:eastAsiaTheme="minorHAnsi" w:hAnsi="Times New Roman" w:cs="Times New Roman"/>
          <w:b/>
          <w:bCs/>
          <w:color w:val="000000" w:themeColor="text1"/>
          <w:sz w:val="22"/>
          <w:szCs w:val="24"/>
          <w:lang w:eastAsia="en-US"/>
        </w:rPr>
      </w:pPr>
      <w:r w:rsidRPr="00C00ECC">
        <w:rPr>
          <w:rFonts w:ascii="Times New Roman" w:eastAsiaTheme="minorHAnsi" w:hAnsi="Times New Roman" w:cs="Times New Roman"/>
          <w:b/>
          <w:bCs/>
          <w:color w:val="000000" w:themeColor="text1"/>
          <w:sz w:val="22"/>
          <w:szCs w:val="24"/>
          <w:lang w:eastAsia="en-US"/>
        </w:rPr>
        <w:t xml:space="preserve">CAPITOLUL IV  DISPOZITII FINALE </w:t>
      </w:r>
    </w:p>
    <w:p w14:paraId="7CF4EE32" w14:textId="77777777" w:rsidR="009F025C" w:rsidRPr="00035CD1" w:rsidRDefault="009F025C" w:rsidP="009F025C">
      <w:pPr>
        <w:pStyle w:val="Frspaiere"/>
        <w:ind w:left="0" w:right="-294" w:firstLine="0"/>
        <w:rPr>
          <w:rFonts w:ascii="Times New Roman" w:eastAsiaTheme="minorHAnsi" w:hAnsi="Times New Roman" w:cs="Times New Roman"/>
          <w:color w:val="000000" w:themeColor="text1"/>
          <w:sz w:val="22"/>
          <w:szCs w:val="24"/>
          <w:lang w:eastAsia="en-US"/>
        </w:rPr>
      </w:pPr>
    </w:p>
    <w:p w14:paraId="5B62F0FE" w14:textId="77777777" w:rsidR="00866A4D" w:rsidRPr="00035CD1" w:rsidRDefault="00866A4D" w:rsidP="00F051E6">
      <w:pPr>
        <w:pStyle w:val="Frspaiere"/>
        <w:ind w:left="0" w:right="-294" w:firstLine="72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 xml:space="preserve">Art.99. Administratorul </w:t>
      </w:r>
      <w:proofErr w:type="spellStart"/>
      <w:r w:rsidRPr="00035CD1">
        <w:rPr>
          <w:rFonts w:ascii="Times New Roman" w:eastAsiaTheme="minorHAnsi" w:hAnsi="Times New Roman" w:cs="Times New Roman"/>
          <w:color w:val="000000" w:themeColor="text1"/>
          <w:sz w:val="22"/>
          <w:szCs w:val="24"/>
          <w:lang w:eastAsia="en-US"/>
        </w:rPr>
        <w:t>activitatii</w:t>
      </w:r>
      <w:proofErr w:type="spellEnd"/>
      <w:r w:rsidRPr="00035CD1">
        <w:rPr>
          <w:rFonts w:ascii="Times New Roman" w:eastAsiaTheme="minorHAnsi" w:hAnsi="Times New Roman" w:cs="Times New Roman"/>
          <w:color w:val="000000" w:themeColor="text1"/>
          <w:sz w:val="22"/>
          <w:szCs w:val="24"/>
          <w:lang w:eastAsia="en-US"/>
        </w:rPr>
        <w:t xml:space="preserve"> </w:t>
      </w:r>
      <w:proofErr w:type="spellStart"/>
      <w:r w:rsidRPr="00035CD1">
        <w:rPr>
          <w:rFonts w:ascii="Times New Roman" w:eastAsiaTheme="minorHAnsi" w:hAnsi="Times New Roman" w:cs="Times New Roman"/>
          <w:color w:val="000000" w:themeColor="text1"/>
          <w:sz w:val="22"/>
          <w:szCs w:val="24"/>
          <w:lang w:eastAsia="en-US"/>
        </w:rPr>
        <w:t>pietei</w:t>
      </w:r>
      <w:proofErr w:type="spellEnd"/>
      <w:r w:rsidRPr="00035CD1">
        <w:rPr>
          <w:rFonts w:ascii="Times New Roman" w:eastAsiaTheme="minorHAnsi" w:hAnsi="Times New Roman" w:cs="Times New Roman"/>
          <w:color w:val="000000" w:themeColor="text1"/>
          <w:sz w:val="22"/>
          <w:szCs w:val="24"/>
          <w:lang w:eastAsia="en-US"/>
        </w:rPr>
        <w:t xml:space="preserve"> (consiliul local prin primar) are obligația de a urmări derularea contractelor semnate pe tot parcursul lor, de a monitoriza încasarea chiriilor, precum si </w:t>
      </w:r>
      <w:proofErr w:type="spellStart"/>
      <w:r w:rsidRPr="00035CD1">
        <w:rPr>
          <w:rFonts w:ascii="Times New Roman" w:eastAsiaTheme="minorHAnsi" w:hAnsi="Times New Roman" w:cs="Times New Roman"/>
          <w:color w:val="000000" w:themeColor="text1"/>
          <w:sz w:val="22"/>
          <w:szCs w:val="24"/>
          <w:lang w:eastAsia="en-US"/>
        </w:rPr>
        <w:t>oricaror</w:t>
      </w:r>
      <w:proofErr w:type="spellEnd"/>
      <w:r w:rsidRPr="00035CD1">
        <w:rPr>
          <w:rFonts w:ascii="Times New Roman" w:eastAsiaTheme="minorHAnsi" w:hAnsi="Times New Roman" w:cs="Times New Roman"/>
          <w:color w:val="000000" w:themeColor="text1"/>
          <w:sz w:val="22"/>
          <w:szCs w:val="24"/>
          <w:lang w:eastAsia="en-US"/>
        </w:rPr>
        <w:t xml:space="preserve"> alte costuri </w:t>
      </w:r>
      <w:proofErr w:type="spellStart"/>
      <w:r w:rsidRPr="00035CD1">
        <w:rPr>
          <w:rFonts w:ascii="Times New Roman" w:eastAsiaTheme="minorHAnsi" w:hAnsi="Times New Roman" w:cs="Times New Roman"/>
          <w:color w:val="000000" w:themeColor="text1"/>
          <w:sz w:val="22"/>
          <w:szCs w:val="24"/>
          <w:lang w:eastAsia="en-US"/>
        </w:rPr>
        <w:lastRenderedPageBreak/>
        <w:t>nascute</w:t>
      </w:r>
      <w:proofErr w:type="spellEnd"/>
      <w:r w:rsidRPr="00035CD1">
        <w:rPr>
          <w:rFonts w:ascii="Times New Roman" w:eastAsiaTheme="minorHAnsi" w:hAnsi="Times New Roman" w:cs="Times New Roman"/>
          <w:color w:val="000000" w:themeColor="text1"/>
          <w:sz w:val="22"/>
          <w:szCs w:val="24"/>
          <w:lang w:eastAsia="en-US"/>
        </w:rPr>
        <w:t xml:space="preserve"> din executarea contractelor și de a lua măsurile ce se impun atunci când clauzele </w:t>
      </w:r>
      <w:proofErr w:type="spellStart"/>
      <w:r w:rsidRPr="00035CD1">
        <w:rPr>
          <w:rFonts w:ascii="Times New Roman" w:eastAsiaTheme="minorHAnsi" w:hAnsi="Times New Roman" w:cs="Times New Roman"/>
          <w:color w:val="000000" w:themeColor="text1"/>
          <w:sz w:val="22"/>
          <w:szCs w:val="24"/>
          <w:lang w:eastAsia="en-US"/>
        </w:rPr>
        <w:t>confractuale</w:t>
      </w:r>
      <w:proofErr w:type="spellEnd"/>
      <w:r w:rsidRPr="00035CD1">
        <w:rPr>
          <w:rFonts w:ascii="Times New Roman" w:eastAsiaTheme="minorHAnsi" w:hAnsi="Times New Roman" w:cs="Times New Roman"/>
          <w:color w:val="000000" w:themeColor="text1"/>
          <w:sz w:val="22"/>
          <w:szCs w:val="24"/>
          <w:lang w:eastAsia="en-US"/>
        </w:rPr>
        <w:t xml:space="preserve"> nu sunt respectate, inclusiv de a soma locatarii atunci când neregulile nu sunt remediate.</w:t>
      </w:r>
    </w:p>
    <w:p w14:paraId="7DC431C9" w14:textId="77777777" w:rsidR="00866A4D" w:rsidRDefault="00866A4D" w:rsidP="00EC2F58">
      <w:pPr>
        <w:pStyle w:val="Frspaiere"/>
        <w:ind w:left="0" w:right="-294" w:firstLine="720"/>
        <w:rPr>
          <w:rFonts w:ascii="Times New Roman" w:eastAsiaTheme="minorHAnsi" w:hAnsi="Times New Roman" w:cs="Times New Roman"/>
          <w:color w:val="000000" w:themeColor="text1"/>
          <w:sz w:val="22"/>
          <w:szCs w:val="24"/>
          <w:lang w:eastAsia="en-US"/>
        </w:rPr>
      </w:pPr>
      <w:r w:rsidRPr="00035CD1">
        <w:rPr>
          <w:rFonts w:ascii="Times New Roman" w:eastAsiaTheme="minorHAnsi" w:hAnsi="Times New Roman" w:cs="Times New Roman"/>
          <w:color w:val="000000" w:themeColor="text1"/>
          <w:sz w:val="22"/>
          <w:szCs w:val="24"/>
          <w:lang w:eastAsia="en-US"/>
        </w:rPr>
        <w:t>Art</w:t>
      </w:r>
      <w:r w:rsidR="00367CC0" w:rsidRPr="00035CD1">
        <w:rPr>
          <w:rFonts w:ascii="Times New Roman" w:eastAsiaTheme="minorHAnsi" w:hAnsi="Times New Roman" w:cs="Times New Roman"/>
          <w:color w:val="000000" w:themeColor="text1"/>
          <w:sz w:val="22"/>
          <w:szCs w:val="24"/>
          <w:lang w:eastAsia="en-US"/>
        </w:rPr>
        <w:t>.100.</w:t>
      </w:r>
      <w:r w:rsidRPr="00035CD1">
        <w:rPr>
          <w:rFonts w:ascii="Times New Roman" w:eastAsiaTheme="minorHAnsi" w:hAnsi="Times New Roman" w:cs="Times New Roman"/>
          <w:color w:val="000000" w:themeColor="text1"/>
          <w:sz w:val="22"/>
          <w:szCs w:val="24"/>
          <w:lang w:eastAsia="en-US"/>
        </w:rPr>
        <w:t xml:space="preserve"> Contractele de </w:t>
      </w:r>
      <w:proofErr w:type="spellStart"/>
      <w:r w:rsidRPr="00035CD1">
        <w:rPr>
          <w:rFonts w:ascii="Times New Roman" w:eastAsiaTheme="minorHAnsi" w:hAnsi="Times New Roman" w:cs="Times New Roman"/>
          <w:color w:val="000000" w:themeColor="text1"/>
          <w:sz w:val="22"/>
          <w:szCs w:val="24"/>
          <w:lang w:eastAsia="en-US"/>
        </w:rPr>
        <w:t>inchiriere</w:t>
      </w:r>
      <w:proofErr w:type="spellEnd"/>
      <w:r w:rsidRPr="00035CD1">
        <w:rPr>
          <w:rFonts w:ascii="Times New Roman" w:eastAsiaTheme="minorHAnsi" w:hAnsi="Times New Roman" w:cs="Times New Roman"/>
          <w:color w:val="000000" w:themeColor="text1"/>
          <w:sz w:val="22"/>
          <w:szCs w:val="24"/>
          <w:lang w:eastAsia="en-US"/>
        </w:rPr>
        <w:t xml:space="preserve"> se vor semna de persoana </w:t>
      </w:r>
      <w:proofErr w:type="spellStart"/>
      <w:r w:rsidRPr="00035CD1">
        <w:rPr>
          <w:rFonts w:ascii="Times New Roman" w:eastAsiaTheme="minorHAnsi" w:hAnsi="Times New Roman" w:cs="Times New Roman"/>
          <w:color w:val="000000" w:themeColor="text1"/>
          <w:sz w:val="22"/>
          <w:szCs w:val="24"/>
          <w:lang w:eastAsia="en-US"/>
        </w:rPr>
        <w:t>imputernicita</w:t>
      </w:r>
      <w:proofErr w:type="spellEnd"/>
      <w:r w:rsidRPr="00035CD1">
        <w:rPr>
          <w:rFonts w:ascii="Times New Roman" w:eastAsiaTheme="minorHAnsi" w:hAnsi="Times New Roman" w:cs="Times New Roman"/>
          <w:color w:val="000000" w:themeColor="text1"/>
          <w:sz w:val="22"/>
          <w:szCs w:val="24"/>
          <w:lang w:eastAsia="en-US"/>
        </w:rPr>
        <w:t xml:space="preserve"> in acest sens prin </w:t>
      </w:r>
      <w:proofErr w:type="spellStart"/>
      <w:r w:rsidRPr="00035CD1">
        <w:rPr>
          <w:rFonts w:ascii="Times New Roman" w:eastAsiaTheme="minorHAnsi" w:hAnsi="Times New Roman" w:cs="Times New Roman"/>
          <w:color w:val="000000" w:themeColor="text1"/>
          <w:sz w:val="22"/>
          <w:szCs w:val="24"/>
          <w:lang w:eastAsia="en-US"/>
        </w:rPr>
        <w:t>hotarare</w:t>
      </w:r>
      <w:proofErr w:type="spellEnd"/>
      <w:r w:rsidRPr="00035CD1">
        <w:rPr>
          <w:rFonts w:ascii="Times New Roman" w:eastAsiaTheme="minorHAnsi" w:hAnsi="Times New Roman" w:cs="Times New Roman"/>
          <w:color w:val="000000" w:themeColor="text1"/>
          <w:sz w:val="22"/>
          <w:szCs w:val="24"/>
          <w:lang w:eastAsia="en-US"/>
        </w:rPr>
        <w:t xml:space="preserve"> de consiliu local.</w:t>
      </w:r>
    </w:p>
    <w:p w14:paraId="07A22C3F" w14:textId="3561BBAC" w:rsidR="00533B49" w:rsidRDefault="00533B49"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016981C4" w14:textId="47A3EC3B"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76AA7DD4" w14:textId="05AA36FD"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6E0C3CE2" w14:textId="6688940C"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20A48A92" w14:textId="6364C054"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2B3346AF" w14:textId="692B7E30"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4494F6BE" w14:textId="21CAA1CE"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75AE19F3" w14:textId="33266F5F"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648B5F29" w14:textId="51CE84F4"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7ACF7568" w14:textId="03D7FEC9"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10561CFF" w14:textId="52A30A0C"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53C55D07" w14:textId="558EBA3F"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5F8BE185" w14:textId="145794F8"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7EFAA5E9" w14:textId="70BBE835"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73C8302A" w14:textId="61EC9F49"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4DA7A03D" w14:textId="32BB3381"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52B3B28E" w14:textId="52D5D17E"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6FD2BBCB" w14:textId="027B3F9B"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4D43BD4D" w14:textId="3AC22252"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44AB6B1F" w14:textId="7F395B1A"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5668E24A" w14:textId="10BE15D0"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675799BD" w14:textId="26B1C4F3"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0CDD573A" w14:textId="22680159"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0B086C6E" w14:textId="5D347B2C"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41661E33" w14:textId="05A174DB"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1E0C9F5F" w14:textId="654AC09F"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7FCC8E0B" w14:textId="6572269E"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67406785" w14:textId="2CD03747"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4AE57017" w14:textId="5F09FF44"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1D92B689" w14:textId="20716FA7"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3AD510E4" w14:textId="1AF5CFA6"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632BDE75" w14:textId="25020F77"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5B17FD5A" w14:textId="425F5D95"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5F95E895" w14:textId="15087299"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00212297" w14:textId="1238A784"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227F3053" w14:textId="046D98EF"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7B90B807" w14:textId="79F0CF03"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2642AAA4" w14:textId="6699157D"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19DA5A4B" w14:textId="68C6A8B7"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28435A89" w14:textId="3AF4FC62"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6383016F" w14:textId="33DAE441"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6F735EC9" w14:textId="380848AB"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30D8A782" w14:textId="029EE279"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2462F0EF" w14:textId="24F07B23" w:rsidR="009D080B" w:rsidRDefault="009D080B"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38B0C47C" w14:textId="706E898F" w:rsidR="008C3C84" w:rsidRDefault="008C3C84"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5BA01BD9" w14:textId="28593910" w:rsidR="008C3C84" w:rsidRDefault="008C3C84"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01EEDD81" w14:textId="43B4444D" w:rsidR="008C3C84" w:rsidRDefault="008C3C84"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75AD1EC8" w14:textId="0D82C337" w:rsidR="008C3C84" w:rsidRDefault="008C3C84"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6C87BF76" w14:textId="2EC911B2" w:rsidR="008C3C84" w:rsidRDefault="008C3C84"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72B8AF01" w14:textId="321EB54C" w:rsidR="008C3C84" w:rsidRDefault="008C3C84"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5F1DE8DE" w14:textId="197B78B3" w:rsidR="008C3C84" w:rsidRDefault="008C3C84"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30D21BA8" w14:textId="77777777" w:rsidR="008C3C84" w:rsidRPr="00035CD1" w:rsidRDefault="008C3C84" w:rsidP="00EF252D">
      <w:pPr>
        <w:pStyle w:val="Frspaiere"/>
        <w:ind w:left="0" w:right="-294" w:firstLine="0"/>
        <w:rPr>
          <w:rFonts w:ascii="Times New Roman" w:eastAsiaTheme="minorHAnsi" w:hAnsi="Times New Roman" w:cs="Times New Roman"/>
          <w:color w:val="000000" w:themeColor="text1"/>
          <w:sz w:val="22"/>
          <w:szCs w:val="24"/>
          <w:lang w:eastAsia="en-US"/>
        </w:rPr>
      </w:pPr>
    </w:p>
    <w:p w14:paraId="738825FB" w14:textId="77777777" w:rsidR="00035CD1" w:rsidRPr="001501AB" w:rsidRDefault="00035CD1" w:rsidP="00F051E6">
      <w:pPr>
        <w:pStyle w:val="Frspaiere"/>
        <w:ind w:left="720" w:right="-294" w:firstLine="710"/>
        <w:rPr>
          <w:rFonts w:ascii="Times New Roman" w:eastAsiaTheme="minorHAnsi" w:hAnsi="Times New Roman" w:cs="Times New Roman"/>
          <w:color w:val="FF0000"/>
          <w:sz w:val="22"/>
          <w:szCs w:val="24"/>
          <w:lang w:eastAsia="en-US"/>
        </w:rPr>
      </w:pPr>
    </w:p>
    <w:p w14:paraId="4925F7C2" w14:textId="77777777" w:rsidR="00360E49" w:rsidRPr="00C60A9C" w:rsidRDefault="00360E49" w:rsidP="00C60A9C">
      <w:pPr>
        <w:pStyle w:val="Frspaiere"/>
        <w:jc w:val="right"/>
        <w:rPr>
          <w:rFonts w:ascii="Times New Roman" w:hAnsi="Times New Roman" w:cs="Times New Roman"/>
        </w:rPr>
      </w:pPr>
      <w:r w:rsidRPr="00C60A9C">
        <w:rPr>
          <w:rFonts w:ascii="Times New Roman" w:hAnsi="Times New Roman" w:cs="Times New Roman"/>
        </w:rPr>
        <w:lastRenderedPageBreak/>
        <w:t xml:space="preserve">Anexa nr. </w:t>
      </w:r>
      <w:r w:rsidR="00C16A19" w:rsidRPr="00C60A9C">
        <w:rPr>
          <w:rFonts w:ascii="Times New Roman" w:hAnsi="Times New Roman" w:cs="Times New Roman"/>
        </w:rPr>
        <w:t>1</w:t>
      </w:r>
    </w:p>
    <w:p w14:paraId="509EA4C4" w14:textId="77777777" w:rsidR="004316FE" w:rsidRDefault="004316FE" w:rsidP="00C60A9C">
      <w:pPr>
        <w:pStyle w:val="Frspaiere"/>
        <w:jc w:val="center"/>
        <w:rPr>
          <w:rFonts w:ascii="Times New Roman" w:hAnsi="Times New Roman" w:cs="Times New Roman"/>
        </w:rPr>
      </w:pPr>
    </w:p>
    <w:p w14:paraId="7123E47E" w14:textId="77777777" w:rsidR="004316FE" w:rsidRDefault="004316FE" w:rsidP="00C60A9C">
      <w:pPr>
        <w:pStyle w:val="Frspaiere"/>
        <w:jc w:val="center"/>
        <w:rPr>
          <w:rFonts w:ascii="Times New Roman" w:hAnsi="Times New Roman" w:cs="Times New Roman"/>
        </w:rPr>
      </w:pPr>
    </w:p>
    <w:p w14:paraId="0901A831" w14:textId="77777777" w:rsidR="00360E49" w:rsidRPr="00C60A9C" w:rsidRDefault="00360E49" w:rsidP="00C60A9C">
      <w:pPr>
        <w:pStyle w:val="Frspaiere"/>
        <w:jc w:val="center"/>
        <w:rPr>
          <w:rFonts w:ascii="Times New Roman" w:hAnsi="Times New Roman" w:cs="Times New Roman"/>
        </w:rPr>
      </w:pPr>
      <w:r w:rsidRPr="00C60A9C">
        <w:rPr>
          <w:rFonts w:ascii="Times New Roman" w:hAnsi="Times New Roman" w:cs="Times New Roman"/>
        </w:rPr>
        <w:t>PROCESUL-VERBAL</w:t>
      </w:r>
    </w:p>
    <w:p w14:paraId="1F9E215E" w14:textId="0A30FA43" w:rsidR="00CC38BF" w:rsidRDefault="00835CA4" w:rsidP="00C60A9C">
      <w:pPr>
        <w:pStyle w:val="Frspaiere"/>
        <w:jc w:val="center"/>
        <w:rPr>
          <w:rFonts w:ascii="Times New Roman" w:hAnsi="Times New Roman" w:cs="Times New Roman"/>
        </w:rPr>
      </w:pPr>
      <w:r w:rsidRPr="00C60A9C">
        <w:rPr>
          <w:rFonts w:ascii="Times New Roman" w:hAnsi="Times New Roman" w:cs="Times New Roman"/>
        </w:rPr>
        <w:t xml:space="preserve">Privind rezultatele evaluării documentelor din </w:t>
      </w:r>
      <w:r w:rsidRPr="00C60A9C">
        <w:rPr>
          <w:rFonts w:ascii="Times New Roman" w:hAnsi="Times New Roman" w:cs="Times New Roman"/>
          <w:b/>
          <w:bCs/>
        </w:rPr>
        <w:t xml:space="preserve">plicul exterior </w:t>
      </w:r>
      <w:r w:rsidRPr="00C60A9C">
        <w:rPr>
          <w:rFonts w:ascii="Times New Roman" w:hAnsi="Times New Roman" w:cs="Times New Roman"/>
        </w:rPr>
        <w:t>al ofertelor depuse pentru închirierea</w:t>
      </w:r>
      <w:r w:rsidR="00C44360" w:rsidRPr="00C60A9C">
        <w:rPr>
          <w:rFonts w:ascii="Times New Roman" w:hAnsi="Times New Roman" w:cs="Times New Roman"/>
        </w:rPr>
        <w:t xml:space="preserve"> spațiului comercial nr.____________, în suprafață de ____________mp, situat în Piața Agroalimentară</w:t>
      </w:r>
    </w:p>
    <w:p w14:paraId="1072C428" w14:textId="77777777" w:rsidR="004316FE" w:rsidRDefault="004316FE" w:rsidP="00C60A9C">
      <w:pPr>
        <w:pStyle w:val="Frspaiere"/>
        <w:jc w:val="center"/>
        <w:rPr>
          <w:rFonts w:ascii="Times New Roman" w:hAnsi="Times New Roman" w:cs="Times New Roman"/>
        </w:rPr>
      </w:pPr>
    </w:p>
    <w:p w14:paraId="1DDBDE11" w14:textId="77777777" w:rsidR="00D75971" w:rsidRPr="00C60A9C" w:rsidRDefault="00D75971" w:rsidP="00C60A9C">
      <w:pPr>
        <w:pStyle w:val="Frspaiere"/>
        <w:jc w:val="center"/>
        <w:rPr>
          <w:rFonts w:ascii="Times New Roman" w:hAnsi="Times New Roman" w:cs="Times New Roman"/>
        </w:rPr>
      </w:pPr>
    </w:p>
    <w:p w14:paraId="16E2FA1C" w14:textId="77777777" w:rsidR="00360E49" w:rsidRPr="00A73545" w:rsidRDefault="00360E49" w:rsidP="00D75971">
      <w:pPr>
        <w:pStyle w:val="Frspaiere"/>
        <w:rPr>
          <w:rFonts w:ascii="Times New Roman" w:hAnsi="Times New Roman" w:cs="Times New Roman"/>
          <w:sz w:val="22"/>
        </w:rPr>
      </w:pPr>
      <w:proofErr w:type="spellStart"/>
      <w:r w:rsidRPr="00A73545">
        <w:rPr>
          <w:rFonts w:ascii="Times New Roman" w:hAnsi="Times New Roman" w:cs="Times New Roman"/>
          <w:sz w:val="22"/>
        </w:rPr>
        <w:t>Intocmit</w:t>
      </w:r>
      <w:proofErr w:type="spellEnd"/>
      <w:r w:rsidRPr="00A73545">
        <w:rPr>
          <w:rFonts w:ascii="Times New Roman" w:hAnsi="Times New Roman" w:cs="Times New Roman"/>
          <w:sz w:val="22"/>
        </w:rPr>
        <w:t xml:space="preserve"> in data de </w:t>
      </w:r>
      <w:r w:rsidR="00C44360" w:rsidRPr="00A73545">
        <w:rPr>
          <w:rFonts w:ascii="Times New Roman" w:hAnsi="Times New Roman" w:cs="Times New Roman"/>
          <w:sz w:val="22"/>
        </w:rPr>
        <w:t>______________</w:t>
      </w:r>
      <w:r w:rsidRPr="00A73545">
        <w:rPr>
          <w:rFonts w:ascii="Times New Roman" w:hAnsi="Times New Roman" w:cs="Times New Roman"/>
          <w:sz w:val="22"/>
        </w:rPr>
        <w:t xml:space="preserve">de Comisia de evaluare numită prin </w:t>
      </w:r>
      <w:proofErr w:type="spellStart"/>
      <w:r w:rsidRPr="00A73545">
        <w:rPr>
          <w:rFonts w:ascii="Times New Roman" w:hAnsi="Times New Roman" w:cs="Times New Roman"/>
          <w:sz w:val="22"/>
        </w:rPr>
        <w:t>Dispozitia</w:t>
      </w:r>
      <w:proofErr w:type="spellEnd"/>
      <w:r w:rsidRPr="00A73545">
        <w:rPr>
          <w:rFonts w:ascii="Times New Roman" w:hAnsi="Times New Roman" w:cs="Times New Roman"/>
          <w:sz w:val="22"/>
        </w:rPr>
        <w:t xml:space="preserve"> nr. </w:t>
      </w:r>
      <w:r w:rsidR="00C44360" w:rsidRPr="00A73545">
        <w:rPr>
          <w:rFonts w:ascii="Times New Roman" w:hAnsi="Times New Roman" w:cs="Times New Roman"/>
          <w:noProof/>
          <w:sz w:val="22"/>
        </w:rPr>
        <w:t>__________din ______________</w:t>
      </w:r>
      <w:r w:rsidRPr="00A73545">
        <w:rPr>
          <w:rFonts w:ascii="Times New Roman" w:hAnsi="Times New Roman" w:cs="Times New Roman"/>
          <w:sz w:val="22"/>
        </w:rPr>
        <w:t>, compusă din :</w:t>
      </w:r>
    </w:p>
    <w:p w14:paraId="1CA1C609" w14:textId="77777777" w:rsidR="00360E49" w:rsidRPr="00A73545" w:rsidRDefault="00C44360" w:rsidP="00D75971">
      <w:pPr>
        <w:pStyle w:val="Frspaiere"/>
        <w:rPr>
          <w:rFonts w:ascii="Times New Roman" w:hAnsi="Times New Roman" w:cs="Times New Roman"/>
          <w:sz w:val="22"/>
        </w:rPr>
      </w:pPr>
      <w:r w:rsidRPr="00A73545">
        <w:rPr>
          <w:rFonts w:ascii="Times New Roman" w:hAnsi="Times New Roman" w:cs="Times New Roman"/>
          <w:sz w:val="22"/>
        </w:rPr>
        <w:t>–</w:t>
      </w:r>
      <w:r w:rsidR="00360E49" w:rsidRPr="00A73545">
        <w:rPr>
          <w:rFonts w:ascii="Times New Roman" w:hAnsi="Times New Roman" w:cs="Times New Roman"/>
          <w:sz w:val="22"/>
        </w:rPr>
        <w:t xml:space="preserve"> </w:t>
      </w:r>
      <w:proofErr w:type="spellStart"/>
      <w:r w:rsidR="00360E49" w:rsidRPr="00A73545">
        <w:rPr>
          <w:rFonts w:ascii="Times New Roman" w:hAnsi="Times New Roman" w:cs="Times New Roman"/>
          <w:sz w:val="22"/>
        </w:rPr>
        <w:t>Presedinte</w:t>
      </w:r>
      <w:proofErr w:type="spellEnd"/>
      <w:r w:rsidRPr="00A73545">
        <w:rPr>
          <w:rFonts w:ascii="Times New Roman" w:hAnsi="Times New Roman" w:cs="Times New Roman"/>
          <w:sz w:val="22"/>
        </w:rPr>
        <w:t>_____________________</w:t>
      </w:r>
    </w:p>
    <w:p w14:paraId="05371426" w14:textId="77777777" w:rsidR="00360E49" w:rsidRPr="00A73545" w:rsidRDefault="00C44360" w:rsidP="00D75971">
      <w:pPr>
        <w:pStyle w:val="Frspaiere"/>
        <w:rPr>
          <w:rFonts w:ascii="Times New Roman" w:hAnsi="Times New Roman" w:cs="Times New Roman"/>
          <w:sz w:val="22"/>
        </w:rPr>
      </w:pPr>
      <w:r w:rsidRPr="00A73545">
        <w:rPr>
          <w:rFonts w:ascii="Times New Roman" w:hAnsi="Times New Roman" w:cs="Times New Roman"/>
          <w:sz w:val="22"/>
        </w:rPr>
        <w:t>–</w:t>
      </w:r>
      <w:r w:rsidR="00360E49" w:rsidRPr="00A73545">
        <w:rPr>
          <w:rFonts w:ascii="Times New Roman" w:hAnsi="Times New Roman" w:cs="Times New Roman"/>
          <w:sz w:val="22"/>
        </w:rPr>
        <w:t xml:space="preserve"> Membru</w:t>
      </w:r>
      <w:r w:rsidRPr="00A73545">
        <w:rPr>
          <w:rFonts w:ascii="Times New Roman" w:hAnsi="Times New Roman" w:cs="Times New Roman"/>
          <w:sz w:val="22"/>
        </w:rPr>
        <w:t>______________________</w:t>
      </w:r>
    </w:p>
    <w:p w14:paraId="2D0CB738" w14:textId="77777777" w:rsidR="00360E49" w:rsidRPr="00A73545" w:rsidRDefault="00C44360" w:rsidP="00D75971">
      <w:pPr>
        <w:pStyle w:val="Frspaiere"/>
        <w:rPr>
          <w:rFonts w:ascii="Times New Roman" w:hAnsi="Times New Roman" w:cs="Times New Roman"/>
          <w:sz w:val="22"/>
        </w:rPr>
      </w:pPr>
      <w:r w:rsidRPr="00A73545">
        <w:rPr>
          <w:rFonts w:ascii="Times New Roman" w:hAnsi="Times New Roman" w:cs="Times New Roman"/>
          <w:sz w:val="22"/>
        </w:rPr>
        <w:t>–</w:t>
      </w:r>
      <w:r w:rsidR="00360E49" w:rsidRPr="00A73545">
        <w:rPr>
          <w:rFonts w:ascii="Times New Roman" w:hAnsi="Times New Roman" w:cs="Times New Roman"/>
          <w:sz w:val="22"/>
        </w:rPr>
        <w:t xml:space="preserve"> Membru</w:t>
      </w:r>
      <w:r w:rsidRPr="00A73545">
        <w:rPr>
          <w:rFonts w:ascii="Times New Roman" w:hAnsi="Times New Roman" w:cs="Times New Roman"/>
          <w:sz w:val="22"/>
        </w:rPr>
        <w:t>______________________</w:t>
      </w:r>
    </w:p>
    <w:p w14:paraId="5BDDA8C6" w14:textId="77777777" w:rsidR="00360E49" w:rsidRPr="00A73545" w:rsidRDefault="00C44360" w:rsidP="00D75971">
      <w:pPr>
        <w:pStyle w:val="Frspaiere"/>
        <w:rPr>
          <w:rFonts w:ascii="Times New Roman" w:hAnsi="Times New Roman" w:cs="Times New Roman"/>
          <w:sz w:val="22"/>
        </w:rPr>
      </w:pPr>
      <w:r w:rsidRPr="00A73545">
        <w:rPr>
          <w:rFonts w:ascii="Times New Roman" w:hAnsi="Times New Roman" w:cs="Times New Roman"/>
          <w:sz w:val="22"/>
        </w:rPr>
        <w:t>–</w:t>
      </w:r>
      <w:r w:rsidR="00360E49" w:rsidRPr="00A73545">
        <w:rPr>
          <w:rFonts w:ascii="Times New Roman" w:hAnsi="Times New Roman" w:cs="Times New Roman"/>
          <w:sz w:val="22"/>
        </w:rPr>
        <w:t xml:space="preserve"> Membru</w:t>
      </w:r>
      <w:r w:rsidRPr="00A73545">
        <w:rPr>
          <w:rFonts w:ascii="Times New Roman" w:hAnsi="Times New Roman" w:cs="Times New Roman"/>
          <w:sz w:val="22"/>
        </w:rPr>
        <w:t>______________________</w:t>
      </w:r>
    </w:p>
    <w:p w14:paraId="61A08E11" w14:textId="77777777" w:rsidR="00812460" w:rsidRPr="00A73545" w:rsidRDefault="00C44360" w:rsidP="00D75971">
      <w:pPr>
        <w:pStyle w:val="Frspaiere"/>
        <w:rPr>
          <w:rFonts w:ascii="Times New Roman" w:hAnsi="Times New Roman" w:cs="Times New Roman"/>
          <w:sz w:val="22"/>
        </w:rPr>
      </w:pPr>
      <w:r w:rsidRPr="00A73545">
        <w:rPr>
          <w:rFonts w:ascii="Times New Roman" w:hAnsi="Times New Roman" w:cs="Times New Roman"/>
          <w:sz w:val="22"/>
        </w:rPr>
        <w:t>–</w:t>
      </w:r>
      <w:r w:rsidR="00360E49" w:rsidRPr="00A73545">
        <w:rPr>
          <w:rFonts w:ascii="Times New Roman" w:hAnsi="Times New Roman" w:cs="Times New Roman"/>
          <w:sz w:val="22"/>
        </w:rPr>
        <w:t xml:space="preserve"> Membru</w:t>
      </w:r>
      <w:r w:rsidRPr="00A73545">
        <w:rPr>
          <w:rFonts w:ascii="Times New Roman" w:hAnsi="Times New Roman" w:cs="Times New Roman"/>
          <w:sz w:val="22"/>
        </w:rPr>
        <w:t>______________________</w:t>
      </w:r>
    </w:p>
    <w:p w14:paraId="67770FB8" w14:textId="77777777" w:rsidR="003A3408" w:rsidRDefault="00360E49" w:rsidP="00A73545">
      <w:pPr>
        <w:pStyle w:val="Frspaiere"/>
        <w:rPr>
          <w:rFonts w:ascii="Times New Roman" w:hAnsi="Times New Roman" w:cs="Times New Roman"/>
        </w:rPr>
      </w:pPr>
      <w:r w:rsidRPr="00A73545">
        <w:rPr>
          <w:rFonts w:ascii="Times New Roman" w:hAnsi="Times New Roman" w:cs="Times New Roman"/>
          <w:sz w:val="22"/>
        </w:rPr>
        <w:t>Secretarul comisiei de evaluare</w:t>
      </w:r>
      <w:r w:rsidR="00A73545">
        <w:rPr>
          <w:rFonts w:ascii="Times New Roman" w:hAnsi="Times New Roman" w:cs="Times New Roman"/>
          <w:sz w:val="22"/>
        </w:rPr>
        <w:t xml:space="preserve">, </w:t>
      </w:r>
      <w:r w:rsidRPr="00D74633">
        <w:rPr>
          <w:rFonts w:ascii="Times New Roman" w:hAnsi="Times New Roman" w:cs="Times New Roman"/>
          <w:sz w:val="22"/>
        </w:rPr>
        <w:t xml:space="preserve">a procedat astăzi </w:t>
      </w:r>
      <w:r w:rsidR="00DB2D83">
        <w:rPr>
          <w:rFonts w:ascii="Times New Roman" w:hAnsi="Times New Roman" w:cs="Times New Roman"/>
        </w:rPr>
        <w:t>________________,</w:t>
      </w:r>
      <w:proofErr w:type="spellStart"/>
      <w:r w:rsidRPr="00D74633">
        <w:rPr>
          <w:rFonts w:ascii="Times New Roman" w:hAnsi="Times New Roman" w:cs="Times New Roman"/>
          <w:sz w:val="22"/>
        </w:rPr>
        <w:t>ora</w:t>
      </w:r>
      <w:r w:rsidR="00DB2D83">
        <w:rPr>
          <w:rFonts w:ascii="Times New Roman" w:hAnsi="Times New Roman" w:cs="Times New Roman"/>
        </w:rPr>
        <w:t>__________,</w:t>
      </w:r>
      <w:r w:rsidRPr="00D74633">
        <w:rPr>
          <w:rFonts w:ascii="Times New Roman" w:hAnsi="Times New Roman" w:cs="Times New Roman"/>
          <w:sz w:val="22"/>
        </w:rPr>
        <w:t>la</w:t>
      </w:r>
      <w:proofErr w:type="spellEnd"/>
      <w:r w:rsidRPr="00D74633">
        <w:rPr>
          <w:rFonts w:ascii="Times New Roman" w:hAnsi="Times New Roman" w:cs="Times New Roman"/>
          <w:sz w:val="22"/>
        </w:rPr>
        <w:t xml:space="preserve"> evaluarea documentelor depuse de </w:t>
      </w:r>
      <w:proofErr w:type="spellStart"/>
      <w:r w:rsidRPr="00D74633">
        <w:rPr>
          <w:rFonts w:ascii="Times New Roman" w:hAnsi="Times New Roman" w:cs="Times New Roman"/>
          <w:sz w:val="22"/>
        </w:rPr>
        <w:t>Ofertanti</w:t>
      </w:r>
      <w:proofErr w:type="spellEnd"/>
      <w:r w:rsidRPr="00D74633">
        <w:rPr>
          <w:rFonts w:ascii="Times New Roman" w:hAnsi="Times New Roman" w:cs="Times New Roman"/>
          <w:sz w:val="22"/>
        </w:rPr>
        <w:t xml:space="preserve"> in </w:t>
      </w:r>
      <w:r w:rsidRPr="00DB2D83">
        <w:rPr>
          <w:rFonts w:ascii="Times New Roman" w:hAnsi="Times New Roman" w:cs="Times New Roman"/>
          <w:b/>
          <w:bCs/>
          <w:sz w:val="22"/>
        </w:rPr>
        <w:t>plicurile exterioare</w:t>
      </w:r>
      <w:r w:rsidRPr="00D74633">
        <w:rPr>
          <w:rFonts w:ascii="Times New Roman" w:hAnsi="Times New Roman" w:cs="Times New Roman"/>
          <w:sz w:val="22"/>
        </w:rPr>
        <w:t xml:space="preserve"> pentru închirierea spațiului comercial nr. </w:t>
      </w:r>
      <w:r w:rsidR="003A3408">
        <w:rPr>
          <w:rFonts w:ascii="Times New Roman" w:hAnsi="Times New Roman" w:cs="Times New Roman"/>
        </w:rPr>
        <w:t>_________</w:t>
      </w:r>
      <w:r w:rsidRPr="00D74633">
        <w:rPr>
          <w:rFonts w:ascii="Times New Roman" w:hAnsi="Times New Roman" w:cs="Times New Roman"/>
          <w:sz w:val="22"/>
        </w:rPr>
        <w:t xml:space="preserve">în suprafață </w:t>
      </w:r>
      <w:proofErr w:type="spellStart"/>
      <w:r w:rsidRPr="00D74633">
        <w:rPr>
          <w:rFonts w:ascii="Times New Roman" w:hAnsi="Times New Roman" w:cs="Times New Roman"/>
          <w:sz w:val="22"/>
        </w:rPr>
        <w:t>de</w:t>
      </w:r>
      <w:r w:rsidR="003A3408">
        <w:rPr>
          <w:rFonts w:ascii="Times New Roman" w:hAnsi="Times New Roman" w:cs="Times New Roman"/>
        </w:rPr>
        <w:t>________</w:t>
      </w:r>
      <w:r w:rsidRPr="00D74633">
        <w:rPr>
          <w:rFonts w:ascii="Times New Roman" w:hAnsi="Times New Roman" w:cs="Times New Roman"/>
          <w:sz w:val="22"/>
        </w:rPr>
        <w:t>mp</w:t>
      </w:r>
      <w:proofErr w:type="spellEnd"/>
      <w:r w:rsidRPr="00D74633">
        <w:rPr>
          <w:rFonts w:ascii="Times New Roman" w:hAnsi="Times New Roman" w:cs="Times New Roman"/>
          <w:sz w:val="22"/>
        </w:rPr>
        <w:t>, situat în Piața</w:t>
      </w:r>
      <w:r w:rsidR="003A3408">
        <w:rPr>
          <w:rFonts w:ascii="Times New Roman" w:hAnsi="Times New Roman" w:cs="Times New Roman"/>
        </w:rPr>
        <w:t xml:space="preserve"> Agroalimentară.</w:t>
      </w:r>
    </w:p>
    <w:p w14:paraId="5DA2F51C" w14:textId="77777777" w:rsidR="004316FE" w:rsidRPr="00A73545" w:rsidRDefault="004316FE" w:rsidP="00A73545">
      <w:pPr>
        <w:pStyle w:val="Frspaiere"/>
        <w:rPr>
          <w:rFonts w:ascii="Times New Roman" w:hAnsi="Times New Roman" w:cs="Times New Roman"/>
          <w:sz w:val="22"/>
        </w:rPr>
      </w:pPr>
    </w:p>
    <w:p w14:paraId="4FA22942" w14:textId="77777777" w:rsidR="003A3408" w:rsidRDefault="003A3408" w:rsidP="00F051E6">
      <w:pPr>
        <w:spacing w:after="222"/>
        <w:ind w:left="428" w:right="-294" w:firstLine="285"/>
        <w:rPr>
          <w:rFonts w:ascii="Times New Roman" w:hAnsi="Times New Roman" w:cs="Times New Roman"/>
        </w:rPr>
      </w:pPr>
      <w:r>
        <w:rPr>
          <w:rFonts w:ascii="Times New Roman" w:hAnsi="Times New Roman" w:cs="Times New Roman"/>
        </w:rPr>
        <w:t xml:space="preserve">In urma publicării anunțului pentru desfășurarea licitației, până la data limită de depunere a ofertelor, stabilită în anunțul pentru desfășurarea licitației, și anume: data__________________, ora________, </w:t>
      </w:r>
      <w:r w:rsidR="00B64D88">
        <w:rPr>
          <w:rFonts w:ascii="Times New Roman" w:hAnsi="Times New Roman" w:cs="Times New Roman"/>
        </w:rPr>
        <w:t>pentru spațiul comercial nr._________, în suprafață de ________________mp,, au depus oferte următorii ofertanți:</w:t>
      </w:r>
    </w:p>
    <w:p w14:paraId="1B15AD02" w14:textId="77777777" w:rsidR="00881E9F" w:rsidRDefault="00881E9F" w:rsidP="00784856">
      <w:pPr>
        <w:pStyle w:val="Listparagraf"/>
        <w:numPr>
          <w:ilvl w:val="0"/>
          <w:numId w:val="24"/>
        </w:numPr>
        <w:spacing w:after="222"/>
        <w:ind w:right="-294"/>
        <w:rPr>
          <w:rFonts w:ascii="Times New Roman" w:hAnsi="Times New Roman" w:cs="Times New Roman"/>
        </w:rPr>
      </w:pPr>
      <w:bookmarkStart w:id="0" w:name="_Hlk24019637"/>
      <w:bookmarkStart w:id="1" w:name="_Hlk24016572"/>
      <w:bookmarkStart w:id="2" w:name="_Hlk24017693"/>
      <w:r>
        <w:rPr>
          <w:rFonts w:ascii="Times New Roman" w:hAnsi="Times New Roman" w:cs="Times New Roman"/>
        </w:rPr>
        <w:t>SC___________________________________________________</w:t>
      </w:r>
      <w:bookmarkEnd w:id="0"/>
      <w:r>
        <w:rPr>
          <w:rFonts w:ascii="Times New Roman" w:hAnsi="Times New Roman" w:cs="Times New Roman"/>
        </w:rPr>
        <w:t>, pentru spațiul comercial nr.___________</w:t>
      </w:r>
      <w:r w:rsidR="00F857C5">
        <w:rPr>
          <w:rFonts w:ascii="Times New Roman" w:hAnsi="Times New Roman" w:cs="Times New Roman"/>
        </w:rPr>
        <w:t>, în suprafață de __________mp., situat în Piața Agroalimentară;</w:t>
      </w:r>
    </w:p>
    <w:bookmarkEnd w:id="1"/>
    <w:p w14:paraId="299AEC03" w14:textId="77777777" w:rsidR="00F857C5" w:rsidRDefault="00F857C5" w:rsidP="00784856">
      <w:pPr>
        <w:pStyle w:val="Listparagraf"/>
        <w:numPr>
          <w:ilvl w:val="0"/>
          <w:numId w:val="24"/>
        </w:numPr>
        <w:spacing w:after="222"/>
        <w:ind w:right="-294"/>
        <w:rPr>
          <w:rFonts w:ascii="Times New Roman" w:hAnsi="Times New Roman" w:cs="Times New Roman"/>
        </w:rPr>
      </w:pPr>
      <w:r>
        <w:rPr>
          <w:rFonts w:ascii="Times New Roman" w:hAnsi="Times New Roman" w:cs="Times New Roman"/>
        </w:rPr>
        <w:t>SC___________________________________________________, pentru spațiul comercial nr.___________, în suprafață de __________mp., situat în Piața Agroalimentară;</w:t>
      </w:r>
    </w:p>
    <w:p w14:paraId="375CF11A" w14:textId="77777777" w:rsidR="00F857C5" w:rsidRDefault="00F857C5" w:rsidP="00784856">
      <w:pPr>
        <w:pStyle w:val="Listparagraf"/>
        <w:numPr>
          <w:ilvl w:val="0"/>
          <w:numId w:val="24"/>
        </w:numPr>
        <w:spacing w:after="222"/>
        <w:ind w:right="-294"/>
        <w:rPr>
          <w:rFonts w:ascii="Times New Roman" w:hAnsi="Times New Roman" w:cs="Times New Roman"/>
        </w:rPr>
      </w:pPr>
      <w:r>
        <w:rPr>
          <w:rFonts w:ascii="Times New Roman" w:hAnsi="Times New Roman" w:cs="Times New Roman"/>
        </w:rPr>
        <w:t>SC___________________________________________________, pentru spațiul comercial nr.___________, în suprafață de __________mp., situat în Piața Agroalimentară;</w:t>
      </w:r>
    </w:p>
    <w:p w14:paraId="039A4D43" w14:textId="77777777" w:rsidR="00F857C5" w:rsidRPr="007827D1" w:rsidRDefault="00F857C5" w:rsidP="00784856">
      <w:pPr>
        <w:pStyle w:val="Listparagraf"/>
        <w:numPr>
          <w:ilvl w:val="0"/>
          <w:numId w:val="24"/>
        </w:numPr>
        <w:spacing w:after="222"/>
        <w:ind w:right="-294"/>
        <w:rPr>
          <w:rFonts w:ascii="Times New Roman" w:hAnsi="Times New Roman" w:cs="Times New Roman"/>
        </w:rPr>
      </w:pPr>
      <w:r>
        <w:rPr>
          <w:rFonts w:ascii="Times New Roman" w:hAnsi="Times New Roman" w:cs="Times New Roman"/>
        </w:rPr>
        <w:t>SC___________________________________________________, pentru spațiul comercial nr.___________, în suprafață de __________mp., situat în Piața Agroalimentară</w:t>
      </w:r>
      <w:bookmarkEnd w:id="2"/>
      <w:r w:rsidR="007827D1">
        <w:rPr>
          <w:rFonts w:ascii="Times New Roman" w:hAnsi="Times New Roman" w:cs="Times New Roman"/>
        </w:rPr>
        <w:t>.</w:t>
      </w:r>
    </w:p>
    <w:p w14:paraId="5192BC82" w14:textId="77777777" w:rsidR="00360E49" w:rsidRPr="00D74633" w:rsidRDefault="00360E49" w:rsidP="00F051E6">
      <w:pPr>
        <w:spacing w:after="268"/>
        <w:ind w:right="-294" w:firstLine="446"/>
        <w:rPr>
          <w:rFonts w:ascii="Times New Roman" w:hAnsi="Times New Roman" w:cs="Times New Roman"/>
        </w:rPr>
      </w:pPr>
      <w:r w:rsidRPr="00D74633">
        <w:rPr>
          <w:rFonts w:ascii="Times New Roman" w:hAnsi="Times New Roman" w:cs="Times New Roman"/>
        </w:rPr>
        <w:t xml:space="preserve">După deschiderea plicurilor exterioare și verificarea </w:t>
      </w:r>
      <w:proofErr w:type="spellStart"/>
      <w:r w:rsidRPr="00D74633">
        <w:rPr>
          <w:rFonts w:ascii="Times New Roman" w:hAnsi="Times New Roman" w:cs="Times New Roman"/>
        </w:rPr>
        <w:t>indeplinirii</w:t>
      </w:r>
      <w:proofErr w:type="spellEnd"/>
      <w:r w:rsidRPr="00D74633">
        <w:rPr>
          <w:rFonts w:ascii="Times New Roman" w:hAnsi="Times New Roman" w:cs="Times New Roman"/>
        </w:rPr>
        <w:t xml:space="preserve"> </w:t>
      </w:r>
      <w:proofErr w:type="spellStart"/>
      <w:r w:rsidRPr="00D74633">
        <w:rPr>
          <w:rFonts w:ascii="Times New Roman" w:hAnsi="Times New Roman" w:cs="Times New Roman"/>
        </w:rPr>
        <w:t>conditiilor</w:t>
      </w:r>
      <w:proofErr w:type="spellEnd"/>
      <w:r w:rsidRPr="00D74633">
        <w:rPr>
          <w:rFonts w:ascii="Times New Roman" w:hAnsi="Times New Roman" w:cs="Times New Roman"/>
        </w:rPr>
        <w:t xml:space="preserve"> din </w:t>
      </w:r>
      <w:proofErr w:type="spellStart"/>
      <w:r w:rsidRPr="00D74633">
        <w:rPr>
          <w:rFonts w:ascii="Times New Roman" w:hAnsi="Times New Roman" w:cs="Times New Roman"/>
        </w:rPr>
        <w:t>documentatia</w:t>
      </w:r>
      <w:proofErr w:type="spellEnd"/>
      <w:r w:rsidRPr="00D74633">
        <w:rPr>
          <w:rFonts w:ascii="Times New Roman" w:hAnsi="Times New Roman" w:cs="Times New Roman"/>
        </w:rPr>
        <w:t xml:space="preserve"> de atribuire si a documentelor depuse, comisia de evaluare constată </w:t>
      </w:r>
      <w:proofErr w:type="spellStart"/>
      <w:r w:rsidRPr="00D74633">
        <w:rPr>
          <w:rFonts w:ascii="Times New Roman" w:hAnsi="Times New Roman" w:cs="Times New Roman"/>
        </w:rPr>
        <w:t>urmatoarele</w:t>
      </w:r>
      <w:proofErr w:type="spellEnd"/>
      <w:r w:rsidRPr="00D74633">
        <w:rPr>
          <w:rFonts w:ascii="Times New Roman" w:hAnsi="Times New Roman" w:cs="Times New Roman"/>
        </w:rPr>
        <w:t xml:space="preserve"> :</w:t>
      </w:r>
    </w:p>
    <w:p w14:paraId="0556B7C6" w14:textId="77777777" w:rsidR="00360E49" w:rsidRDefault="009714C3" w:rsidP="00F051E6">
      <w:pPr>
        <w:spacing w:after="461" w:line="249" w:lineRule="auto"/>
        <w:ind w:right="-294" w:firstLine="446"/>
        <w:rPr>
          <w:rFonts w:ascii="Times New Roman" w:hAnsi="Times New Roman" w:cs="Times New Roman"/>
        </w:rPr>
      </w:pPr>
      <w:r>
        <w:rPr>
          <w:rFonts w:ascii="Times New Roman" w:hAnsi="Times New Roman" w:cs="Times New Roman"/>
        </w:rPr>
        <w:t xml:space="preserve">A. </w:t>
      </w:r>
      <w:proofErr w:type="spellStart"/>
      <w:r w:rsidR="00360E49" w:rsidRPr="00D74633">
        <w:rPr>
          <w:rFonts w:ascii="Times New Roman" w:hAnsi="Times New Roman" w:cs="Times New Roman"/>
        </w:rPr>
        <w:t>Participantii</w:t>
      </w:r>
      <w:proofErr w:type="spellEnd"/>
      <w:r w:rsidR="00360E49" w:rsidRPr="00D74633">
        <w:rPr>
          <w:rFonts w:ascii="Times New Roman" w:hAnsi="Times New Roman" w:cs="Times New Roman"/>
        </w:rPr>
        <w:t xml:space="preserve"> </w:t>
      </w:r>
      <w:proofErr w:type="spellStart"/>
      <w:r w:rsidR="00360E49" w:rsidRPr="00D74633">
        <w:rPr>
          <w:rFonts w:ascii="Times New Roman" w:hAnsi="Times New Roman" w:cs="Times New Roman"/>
        </w:rPr>
        <w:t>admisi</w:t>
      </w:r>
      <w:proofErr w:type="spellEnd"/>
      <w:r w:rsidR="00360E49" w:rsidRPr="00D74633">
        <w:rPr>
          <w:rFonts w:ascii="Times New Roman" w:hAnsi="Times New Roman" w:cs="Times New Roman"/>
        </w:rPr>
        <w:t xml:space="preserve">, care </w:t>
      </w:r>
      <w:proofErr w:type="spellStart"/>
      <w:r w:rsidR="00360E49" w:rsidRPr="00D74633">
        <w:rPr>
          <w:rFonts w:ascii="Times New Roman" w:hAnsi="Times New Roman" w:cs="Times New Roman"/>
        </w:rPr>
        <w:t>indeplinesc</w:t>
      </w:r>
      <w:proofErr w:type="spellEnd"/>
      <w:r w:rsidR="00360E49" w:rsidRPr="00D74633">
        <w:rPr>
          <w:rFonts w:ascii="Times New Roman" w:hAnsi="Times New Roman" w:cs="Times New Roman"/>
        </w:rPr>
        <w:t xml:space="preserve"> toate criteriile de valabilitate si </w:t>
      </w:r>
      <w:proofErr w:type="spellStart"/>
      <w:r w:rsidR="00360E49" w:rsidRPr="00D74633">
        <w:rPr>
          <w:rFonts w:ascii="Times New Roman" w:hAnsi="Times New Roman" w:cs="Times New Roman"/>
        </w:rPr>
        <w:t>cerintele</w:t>
      </w:r>
      <w:proofErr w:type="spellEnd"/>
      <w:r w:rsidR="00360E49" w:rsidRPr="00D74633">
        <w:rPr>
          <w:rFonts w:ascii="Times New Roman" w:hAnsi="Times New Roman" w:cs="Times New Roman"/>
        </w:rPr>
        <w:t xml:space="preserve"> </w:t>
      </w:r>
      <w:proofErr w:type="spellStart"/>
      <w:r w:rsidR="00360E49" w:rsidRPr="00D74633">
        <w:rPr>
          <w:rFonts w:ascii="Times New Roman" w:hAnsi="Times New Roman" w:cs="Times New Roman"/>
        </w:rPr>
        <w:t>documentatiei</w:t>
      </w:r>
      <w:proofErr w:type="spellEnd"/>
      <w:r w:rsidR="00360E49" w:rsidRPr="00D74633">
        <w:rPr>
          <w:rFonts w:ascii="Times New Roman" w:hAnsi="Times New Roman" w:cs="Times New Roman"/>
        </w:rPr>
        <w:t xml:space="preserve"> de atribuire, inclusiv care prezinta </w:t>
      </w:r>
      <w:proofErr w:type="spellStart"/>
      <w:r w:rsidR="00360E49" w:rsidRPr="00D74633">
        <w:rPr>
          <w:rFonts w:ascii="Times New Roman" w:hAnsi="Times New Roman" w:cs="Times New Roman"/>
        </w:rPr>
        <w:t>garantia</w:t>
      </w:r>
      <w:proofErr w:type="spellEnd"/>
      <w:r w:rsidR="00360E49" w:rsidRPr="00D74633">
        <w:rPr>
          <w:rFonts w:ascii="Times New Roman" w:hAnsi="Times New Roman" w:cs="Times New Roman"/>
        </w:rPr>
        <w:t xml:space="preserve"> de participare in forma, cuantumul si perioada de valabilitate solicitate prin </w:t>
      </w:r>
      <w:proofErr w:type="spellStart"/>
      <w:r w:rsidR="00360E49" w:rsidRPr="00D74633">
        <w:rPr>
          <w:rFonts w:ascii="Times New Roman" w:hAnsi="Times New Roman" w:cs="Times New Roman"/>
        </w:rPr>
        <w:t>documentatia</w:t>
      </w:r>
      <w:proofErr w:type="spellEnd"/>
      <w:r w:rsidR="00360E49" w:rsidRPr="00D74633">
        <w:rPr>
          <w:rFonts w:ascii="Times New Roman" w:hAnsi="Times New Roman" w:cs="Times New Roman"/>
        </w:rPr>
        <w:t xml:space="preserve"> de atribuire, sunt </w:t>
      </w:r>
      <w:proofErr w:type="spellStart"/>
      <w:r w:rsidR="00360E49" w:rsidRPr="00D74633">
        <w:rPr>
          <w:rFonts w:ascii="Times New Roman" w:hAnsi="Times New Roman" w:cs="Times New Roman"/>
        </w:rPr>
        <w:t>urmatorii</w:t>
      </w:r>
      <w:proofErr w:type="spellEnd"/>
      <w:r w:rsidR="00360E49" w:rsidRPr="00D74633">
        <w:rPr>
          <w:rFonts w:ascii="Times New Roman" w:hAnsi="Times New Roman" w:cs="Times New Roman"/>
        </w:rPr>
        <w:t>:</w:t>
      </w:r>
    </w:p>
    <w:p w14:paraId="6AD4D3A9" w14:textId="77777777" w:rsidR="006932B8" w:rsidRPr="006932B8" w:rsidRDefault="006932B8" w:rsidP="00784856">
      <w:pPr>
        <w:pStyle w:val="Listparagraf"/>
        <w:numPr>
          <w:ilvl w:val="0"/>
          <w:numId w:val="25"/>
        </w:numPr>
        <w:spacing w:after="222"/>
        <w:ind w:right="-294"/>
        <w:rPr>
          <w:rFonts w:ascii="Times New Roman" w:hAnsi="Times New Roman" w:cs="Times New Roman"/>
        </w:rPr>
      </w:pPr>
      <w:r w:rsidRPr="006932B8">
        <w:rPr>
          <w:rFonts w:ascii="Times New Roman" w:hAnsi="Times New Roman" w:cs="Times New Roman"/>
        </w:rPr>
        <w:t>SC___________________________________________________, pentru spațiul comercial nr.___________, în suprafață de __________mp., situat în Piața Agroalimentară;</w:t>
      </w:r>
    </w:p>
    <w:p w14:paraId="01C8E519" w14:textId="77777777" w:rsidR="006932B8" w:rsidRDefault="006932B8" w:rsidP="00784856">
      <w:pPr>
        <w:pStyle w:val="Listparagraf"/>
        <w:numPr>
          <w:ilvl w:val="0"/>
          <w:numId w:val="25"/>
        </w:numPr>
        <w:spacing w:after="222"/>
        <w:ind w:right="-294"/>
        <w:rPr>
          <w:rFonts w:ascii="Times New Roman" w:hAnsi="Times New Roman" w:cs="Times New Roman"/>
        </w:rPr>
      </w:pPr>
      <w:r>
        <w:rPr>
          <w:rFonts w:ascii="Times New Roman" w:hAnsi="Times New Roman" w:cs="Times New Roman"/>
        </w:rPr>
        <w:t>SC___________________________________________________, pentru spațiul comercial nr.___________, în suprafață de __________mp., situat în Piața Agroalimentară;</w:t>
      </w:r>
    </w:p>
    <w:p w14:paraId="13099660" w14:textId="77777777" w:rsidR="006932B8" w:rsidRDefault="006932B8" w:rsidP="00784856">
      <w:pPr>
        <w:pStyle w:val="Listparagraf"/>
        <w:numPr>
          <w:ilvl w:val="0"/>
          <w:numId w:val="25"/>
        </w:numPr>
        <w:spacing w:after="222"/>
        <w:ind w:right="-294"/>
        <w:rPr>
          <w:rFonts w:ascii="Times New Roman" w:hAnsi="Times New Roman" w:cs="Times New Roman"/>
        </w:rPr>
      </w:pPr>
      <w:r>
        <w:rPr>
          <w:rFonts w:ascii="Times New Roman" w:hAnsi="Times New Roman" w:cs="Times New Roman"/>
        </w:rPr>
        <w:t>SC___________________________________________________, pentru spațiul comercial nr.___________, în suprafață de __________mp., situat în Piața Agroalimentară;</w:t>
      </w:r>
    </w:p>
    <w:p w14:paraId="71DA8D62" w14:textId="77777777" w:rsidR="006932B8" w:rsidRPr="00333254" w:rsidRDefault="006932B8" w:rsidP="00784856">
      <w:pPr>
        <w:pStyle w:val="Listparagraf"/>
        <w:numPr>
          <w:ilvl w:val="0"/>
          <w:numId w:val="25"/>
        </w:numPr>
        <w:spacing w:after="222"/>
        <w:ind w:right="-294"/>
        <w:rPr>
          <w:rFonts w:ascii="Times New Roman" w:hAnsi="Times New Roman" w:cs="Times New Roman"/>
        </w:rPr>
      </w:pPr>
      <w:r>
        <w:rPr>
          <w:rFonts w:ascii="Times New Roman" w:hAnsi="Times New Roman" w:cs="Times New Roman"/>
        </w:rPr>
        <w:t>SC___________________________________________________, pentru spațiul comercial nr.___________, în suprafață de __________mp., situat în Piața Agroalimentară.</w:t>
      </w:r>
    </w:p>
    <w:p w14:paraId="686ED565" w14:textId="77777777" w:rsidR="00360E49" w:rsidRDefault="009714C3" w:rsidP="00F051E6">
      <w:pPr>
        <w:spacing w:after="265" w:line="249" w:lineRule="auto"/>
        <w:ind w:right="-294" w:firstLine="713"/>
        <w:rPr>
          <w:rFonts w:ascii="Times New Roman" w:hAnsi="Times New Roman" w:cs="Times New Roman"/>
        </w:rPr>
      </w:pPr>
      <w:r>
        <w:rPr>
          <w:rFonts w:ascii="Times New Roman" w:hAnsi="Times New Roman" w:cs="Times New Roman"/>
        </w:rPr>
        <w:t xml:space="preserve">B. </w:t>
      </w:r>
      <w:proofErr w:type="spellStart"/>
      <w:r w:rsidR="00360E49" w:rsidRPr="00D74633">
        <w:rPr>
          <w:rFonts w:ascii="Times New Roman" w:hAnsi="Times New Roman" w:cs="Times New Roman"/>
        </w:rPr>
        <w:t>Participantii</w:t>
      </w:r>
      <w:proofErr w:type="spellEnd"/>
      <w:r w:rsidR="00360E49" w:rsidRPr="00D74633">
        <w:rPr>
          <w:rFonts w:ascii="Times New Roman" w:hAnsi="Times New Roman" w:cs="Times New Roman"/>
        </w:rPr>
        <w:t xml:space="preserve"> </w:t>
      </w:r>
      <w:proofErr w:type="spellStart"/>
      <w:r w:rsidR="00360E49" w:rsidRPr="00D74633">
        <w:rPr>
          <w:rFonts w:ascii="Times New Roman" w:hAnsi="Times New Roman" w:cs="Times New Roman"/>
        </w:rPr>
        <w:t>declarati</w:t>
      </w:r>
      <w:proofErr w:type="spellEnd"/>
      <w:r w:rsidR="00360E49" w:rsidRPr="00D74633">
        <w:rPr>
          <w:rFonts w:ascii="Times New Roman" w:hAnsi="Times New Roman" w:cs="Times New Roman"/>
        </w:rPr>
        <w:t xml:space="preserve"> </w:t>
      </w:r>
      <w:proofErr w:type="spellStart"/>
      <w:r w:rsidR="00360E49" w:rsidRPr="00D74633">
        <w:rPr>
          <w:rFonts w:ascii="Times New Roman" w:hAnsi="Times New Roman" w:cs="Times New Roman"/>
        </w:rPr>
        <w:t>respinsi</w:t>
      </w:r>
      <w:proofErr w:type="spellEnd"/>
      <w:r w:rsidR="00360E49" w:rsidRPr="00D74633">
        <w:rPr>
          <w:rFonts w:ascii="Times New Roman" w:hAnsi="Times New Roman" w:cs="Times New Roman"/>
        </w:rPr>
        <w:t xml:space="preserve"> sunt </w:t>
      </w:r>
      <w:proofErr w:type="spellStart"/>
      <w:r w:rsidR="00360E49" w:rsidRPr="00D74633">
        <w:rPr>
          <w:rFonts w:ascii="Times New Roman" w:hAnsi="Times New Roman" w:cs="Times New Roman"/>
        </w:rPr>
        <w:t>urmatorii</w:t>
      </w:r>
      <w:proofErr w:type="spellEnd"/>
      <w:r w:rsidR="00360E49" w:rsidRPr="00D74633">
        <w:rPr>
          <w:rFonts w:ascii="Times New Roman" w:hAnsi="Times New Roman" w:cs="Times New Roman"/>
        </w:rPr>
        <w:t>:</w:t>
      </w:r>
    </w:p>
    <w:p w14:paraId="7EFD7A00" w14:textId="77777777" w:rsidR="00626B03" w:rsidRPr="00812460" w:rsidRDefault="00812460" w:rsidP="00784856">
      <w:pPr>
        <w:pStyle w:val="Listparagraf"/>
        <w:numPr>
          <w:ilvl w:val="0"/>
          <w:numId w:val="26"/>
        </w:numPr>
        <w:spacing w:after="265" w:line="249" w:lineRule="auto"/>
        <w:ind w:right="-294"/>
        <w:rPr>
          <w:rFonts w:ascii="Times New Roman" w:hAnsi="Times New Roman" w:cs="Times New Roman"/>
        </w:rPr>
      </w:pPr>
      <w:bookmarkStart w:id="3" w:name="_Hlk24018036"/>
      <w:proofErr w:type="spellStart"/>
      <w:r w:rsidRPr="00812460">
        <w:rPr>
          <w:rFonts w:ascii="Times New Roman" w:hAnsi="Times New Roman" w:cs="Times New Roman"/>
        </w:rPr>
        <w:t>SC___________________________________________________.Motivul</w:t>
      </w:r>
      <w:proofErr w:type="spellEnd"/>
      <w:r>
        <w:rPr>
          <w:rFonts w:ascii="Times New Roman" w:hAnsi="Times New Roman" w:cs="Times New Roman"/>
        </w:rPr>
        <w:t xml:space="preserve"> </w:t>
      </w:r>
      <w:r w:rsidRPr="00812460">
        <w:rPr>
          <w:rFonts w:ascii="Times New Roman" w:hAnsi="Times New Roman" w:cs="Times New Roman"/>
        </w:rPr>
        <w:t>respingerii_________</w:t>
      </w:r>
      <w:r>
        <w:rPr>
          <w:rFonts w:ascii="Times New Roman" w:hAnsi="Times New Roman" w:cs="Times New Roman"/>
        </w:rPr>
        <w:t xml:space="preserve">________________________________________________________. </w:t>
      </w:r>
    </w:p>
    <w:bookmarkEnd w:id="3"/>
    <w:p w14:paraId="5D3E4AEF" w14:textId="77777777" w:rsidR="00812460" w:rsidRPr="00812460" w:rsidRDefault="00812460" w:rsidP="00784856">
      <w:pPr>
        <w:pStyle w:val="Listparagraf"/>
        <w:numPr>
          <w:ilvl w:val="0"/>
          <w:numId w:val="26"/>
        </w:numPr>
        <w:ind w:right="-294"/>
        <w:rPr>
          <w:rFonts w:ascii="Times New Roman" w:hAnsi="Times New Roman" w:cs="Times New Roman"/>
        </w:rPr>
      </w:pPr>
      <w:proofErr w:type="spellStart"/>
      <w:r w:rsidRPr="00812460">
        <w:rPr>
          <w:rFonts w:ascii="Times New Roman" w:hAnsi="Times New Roman" w:cs="Times New Roman"/>
        </w:rPr>
        <w:t>SC___________________________________________________.Motivul</w:t>
      </w:r>
      <w:proofErr w:type="spellEnd"/>
      <w:r w:rsidRPr="00812460">
        <w:rPr>
          <w:rFonts w:ascii="Times New Roman" w:hAnsi="Times New Roman" w:cs="Times New Roman"/>
        </w:rPr>
        <w:t xml:space="preserve"> respingerii_________________________________________________________________. </w:t>
      </w:r>
    </w:p>
    <w:p w14:paraId="39CD9342" w14:textId="77777777" w:rsidR="00812460" w:rsidRPr="00812460" w:rsidRDefault="00812460" w:rsidP="00784856">
      <w:pPr>
        <w:pStyle w:val="Listparagraf"/>
        <w:numPr>
          <w:ilvl w:val="0"/>
          <w:numId w:val="26"/>
        </w:numPr>
        <w:ind w:right="-294"/>
        <w:rPr>
          <w:rFonts w:ascii="Times New Roman" w:hAnsi="Times New Roman" w:cs="Times New Roman"/>
        </w:rPr>
      </w:pPr>
      <w:proofErr w:type="spellStart"/>
      <w:r w:rsidRPr="00812460">
        <w:rPr>
          <w:rFonts w:ascii="Times New Roman" w:hAnsi="Times New Roman" w:cs="Times New Roman"/>
        </w:rPr>
        <w:lastRenderedPageBreak/>
        <w:t>SC___________________________________________________.Motivul</w:t>
      </w:r>
      <w:proofErr w:type="spellEnd"/>
      <w:r w:rsidRPr="00812460">
        <w:rPr>
          <w:rFonts w:ascii="Times New Roman" w:hAnsi="Times New Roman" w:cs="Times New Roman"/>
        </w:rPr>
        <w:t xml:space="preserve"> respingerii_________________________________________________________________. </w:t>
      </w:r>
    </w:p>
    <w:p w14:paraId="1E971C0D" w14:textId="77777777" w:rsidR="00812460" w:rsidRDefault="00812460" w:rsidP="00784856">
      <w:pPr>
        <w:pStyle w:val="Listparagraf"/>
        <w:numPr>
          <w:ilvl w:val="0"/>
          <w:numId w:val="26"/>
        </w:numPr>
        <w:ind w:right="-294"/>
        <w:rPr>
          <w:rFonts w:ascii="Times New Roman" w:hAnsi="Times New Roman" w:cs="Times New Roman"/>
        </w:rPr>
      </w:pPr>
      <w:proofErr w:type="spellStart"/>
      <w:r w:rsidRPr="00812460">
        <w:rPr>
          <w:rFonts w:ascii="Times New Roman" w:hAnsi="Times New Roman" w:cs="Times New Roman"/>
        </w:rPr>
        <w:t>SC___________________________________________________.Motivul</w:t>
      </w:r>
      <w:proofErr w:type="spellEnd"/>
      <w:r w:rsidRPr="00812460">
        <w:rPr>
          <w:rFonts w:ascii="Times New Roman" w:hAnsi="Times New Roman" w:cs="Times New Roman"/>
        </w:rPr>
        <w:t xml:space="preserve"> respingerii_________________________________________________________________. </w:t>
      </w:r>
    </w:p>
    <w:p w14:paraId="261BE6BB" w14:textId="77777777" w:rsidR="004316FE" w:rsidRPr="00812460" w:rsidRDefault="004316FE" w:rsidP="004316FE">
      <w:pPr>
        <w:pStyle w:val="Listparagraf"/>
        <w:ind w:left="1433" w:right="-294"/>
        <w:rPr>
          <w:rFonts w:ascii="Times New Roman" w:hAnsi="Times New Roman" w:cs="Times New Roman"/>
        </w:rPr>
      </w:pPr>
    </w:p>
    <w:p w14:paraId="176F5CC4" w14:textId="77777777" w:rsidR="00812460" w:rsidRDefault="00360E49" w:rsidP="00B33DA4">
      <w:pPr>
        <w:pStyle w:val="Frspaiere"/>
        <w:ind w:right="-264"/>
        <w:rPr>
          <w:rFonts w:ascii="Times New Roman" w:hAnsi="Times New Roman" w:cs="Times New Roman"/>
          <w:sz w:val="22"/>
        </w:rPr>
      </w:pPr>
      <w:r w:rsidRPr="00D74633">
        <w:rPr>
          <w:sz w:val="22"/>
        </w:rPr>
        <w:tab/>
      </w:r>
      <w:r w:rsidRPr="00B33DA4">
        <w:rPr>
          <w:rFonts w:ascii="Times New Roman" w:hAnsi="Times New Roman" w:cs="Times New Roman"/>
          <w:sz w:val="22"/>
        </w:rPr>
        <w:t xml:space="preserve">Prezentul Proces-verbal a fost </w:t>
      </w:r>
      <w:proofErr w:type="spellStart"/>
      <w:r w:rsidRPr="00B33DA4">
        <w:rPr>
          <w:rFonts w:ascii="Times New Roman" w:hAnsi="Times New Roman" w:cs="Times New Roman"/>
          <w:sz w:val="22"/>
        </w:rPr>
        <w:t>intocmit</w:t>
      </w:r>
      <w:proofErr w:type="spellEnd"/>
      <w:r w:rsidRPr="00B33DA4">
        <w:rPr>
          <w:rFonts w:ascii="Times New Roman" w:hAnsi="Times New Roman" w:cs="Times New Roman"/>
          <w:sz w:val="22"/>
        </w:rPr>
        <w:t xml:space="preserve"> </w:t>
      </w:r>
      <w:proofErr w:type="spellStart"/>
      <w:r w:rsidRPr="00B33DA4">
        <w:rPr>
          <w:rFonts w:ascii="Times New Roman" w:hAnsi="Times New Roman" w:cs="Times New Roman"/>
          <w:sz w:val="22"/>
        </w:rPr>
        <w:t>astazi</w:t>
      </w:r>
      <w:proofErr w:type="spellEnd"/>
      <w:r w:rsidRPr="00B33DA4">
        <w:rPr>
          <w:rFonts w:ascii="Times New Roman" w:hAnsi="Times New Roman" w:cs="Times New Roman"/>
          <w:sz w:val="22"/>
        </w:rPr>
        <w:t>,</w:t>
      </w:r>
      <w:r w:rsidR="00812460" w:rsidRPr="00B33DA4">
        <w:rPr>
          <w:rFonts w:ascii="Times New Roman" w:hAnsi="Times New Roman" w:cs="Times New Roman"/>
          <w:sz w:val="22"/>
        </w:rPr>
        <w:t xml:space="preserve"> ____________________, </w:t>
      </w:r>
      <w:proofErr w:type="spellStart"/>
      <w:r w:rsidR="00812460" w:rsidRPr="00B33DA4">
        <w:rPr>
          <w:rFonts w:ascii="Times New Roman" w:hAnsi="Times New Roman" w:cs="Times New Roman"/>
          <w:sz w:val="22"/>
        </w:rPr>
        <w:t>ora__________în</w:t>
      </w:r>
      <w:proofErr w:type="spellEnd"/>
      <w:r w:rsidR="00812460" w:rsidRPr="00B33DA4">
        <w:rPr>
          <w:rFonts w:ascii="Times New Roman" w:hAnsi="Times New Roman" w:cs="Times New Roman"/>
          <w:sz w:val="22"/>
        </w:rPr>
        <w:t xml:space="preserve"> urma evaluării conținutului ofertelor (plicurilor exterioare) depuse pentru închiriere spațiului comercial nr._______, în suprafață de ___________mp., situat in Piața Agroalimentară Băneasa, aflată în administrarea consiliului local.</w:t>
      </w:r>
      <w:r w:rsidRPr="00B33DA4">
        <w:rPr>
          <w:rFonts w:ascii="Times New Roman" w:hAnsi="Times New Roman" w:cs="Times New Roman"/>
          <w:sz w:val="22"/>
        </w:rPr>
        <w:tab/>
      </w:r>
      <w:r w:rsidRPr="00B33DA4">
        <w:rPr>
          <w:rFonts w:ascii="Times New Roman" w:hAnsi="Times New Roman" w:cs="Times New Roman"/>
          <w:sz w:val="22"/>
        </w:rPr>
        <w:tab/>
      </w:r>
    </w:p>
    <w:p w14:paraId="264693F6" w14:textId="77777777" w:rsidR="004316FE" w:rsidRDefault="004316FE" w:rsidP="00B33DA4">
      <w:pPr>
        <w:pStyle w:val="Frspaiere"/>
        <w:ind w:right="-264"/>
        <w:rPr>
          <w:rFonts w:ascii="Times New Roman" w:hAnsi="Times New Roman" w:cs="Times New Roman"/>
          <w:sz w:val="22"/>
        </w:rPr>
      </w:pPr>
    </w:p>
    <w:p w14:paraId="7CA70627" w14:textId="77777777" w:rsidR="004316FE" w:rsidRPr="00B33DA4" w:rsidRDefault="004316FE" w:rsidP="00B33DA4">
      <w:pPr>
        <w:pStyle w:val="Frspaiere"/>
        <w:ind w:right="-264"/>
        <w:rPr>
          <w:rFonts w:ascii="Times New Roman" w:hAnsi="Times New Roman" w:cs="Times New Roman"/>
          <w:sz w:val="22"/>
        </w:rPr>
      </w:pPr>
    </w:p>
    <w:p w14:paraId="2EA3F271" w14:textId="77777777" w:rsidR="00812460" w:rsidRPr="00B33DA4" w:rsidRDefault="00812460" w:rsidP="00B33DA4">
      <w:pPr>
        <w:pStyle w:val="Frspaiere"/>
        <w:ind w:right="-264"/>
        <w:jc w:val="center"/>
        <w:rPr>
          <w:rFonts w:ascii="Times New Roman" w:hAnsi="Times New Roman" w:cs="Times New Roman"/>
          <w:sz w:val="22"/>
        </w:rPr>
      </w:pPr>
      <w:r w:rsidRPr="00B33DA4">
        <w:rPr>
          <w:rFonts w:ascii="Times New Roman" w:hAnsi="Times New Roman" w:cs="Times New Roman"/>
          <w:sz w:val="22"/>
        </w:rPr>
        <w:t>COMISIA DE EVALUARE,</w:t>
      </w:r>
    </w:p>
    <w:p w14:paraId="62989EA8" w14:textId="77777777" w:rsidR="00360E49" w:rsidRPr="00B33DA4" w:rsidRDefault="00360E49" w:rsidP="00B33DA4">
      <w:pPr>
        <w:pStyle w:val="Frspaiere"/>
        <w:ind w:right="-264"/>
        <w:jc w:val="center"/>
        <w:rPr>
          <w:rFonts w:ascii="Times New Roman" w:hAnsi="Times New Roman" w:cs="Times New Roman"/>
          <w:sz w:val="22"/>
        </w:rPr>
      </w:pPr>
      <w:r w:rsidRPr="00B33DA4">
        <w:rPr>
          <w:rFonts w:ascii="Times New Roman" w:hAnsi="Times New Roman" w:cs="Times New Roman"/>
          <w:sz w:val="22"/>
        </w:rPr>
        <w:t>- Președinte</w:t>
      </w:r>
    </w:p>
    <w:p w14:paraId="140B896C" w14:textId="77777777" w:rsidR="00360E49" w:rsidRPr="00B33DA4" w:rsidRDefault="00360E49" w:rsidP="00B33DA4">
      <w:pPr>
        <w:pStyle w:val="Frspaiere"/>
        <w:ind w:right="-264"/>
        <w:jc w:val="center"/>
        <w:rPr>
          <w:rFonts w:ascii="Times New Roman" w:hAnsi="Times New Roman" w:cs="Times New Roman"/>
          <w:sz w:val="22"/>
        </w:rPr>
      </w:pPr>
      <w:r w:rsidRPr="00B33DA4">
        <w:rPr>
          <w:rFonts w:ascii="Times New Roman" w:hAnsi="Times New Roman" w:cs="Times New Roman"/>
          <w:sz w:val="22"/>
        </w:rPr>
        <w:t>- Membru</w:t>
      </w:r>
    </w:p>
    <w:p w14:paraId="19A3A76A" w14:textId="77777777" w:rsidR="00360E49" w:rsidRPr="00B33DA4" w:rsidRDefault="00360E49" w:rsidP="00B33DA4">
      <w:pPr>
        <w:pStyle w:val="Frspaiere"/>
        <w:ind w:right="-264"/>
        <w:jc w:val="center"/>
        <w:rPr>
          <w:rFonts w:ascii="Times New Roman" w:hAnsi="Times New Roman" w:cs="Times New Roman"/>
          <w:sz w:val="22"/>
        </w:rPr>
      </w:pPr>
      <w:r w:rsidRPr="00B33DA4">
        <w:rPr>
          <w:rFonts w:ascii="Times New Roman" w:hAnsi="Times New Roman" w:cs="Times New Roman"/>
          <w:sz w:val="22"/>
        </w:rPr>
        <w:t>- Membru</w:t>
      </w:r>
    </w:p>
    <w:p w14:paraId="365A434F" w14:textId="77777777" w:rsidR="00360E49" w:rsidRPr="00B33DA4" w:rsidRDefault="00360E49" w:rsidP="00B33DA4">
      <w:pPr>
        <w:pStyle w:val="Frspaiere"/>
        <w:ind w:right="-264"/>
        <w:jc w:val="center"/>
        <w:rPr>
          <w:rFonts w:ascii="Times New Roman" w:hAnsi="Times New Roman" w:cs="Times New Roman"/>
          <w:sz w:val="22"/>
        </w:rPr>
      </w:pPr>
      <w:r w:rsidRPr="00B33DA4">
        <w:rPr>
          <w:rFonts w:ascii="Times New Roman" w:hAnsi="Times New Roman" w:cs="Times New Roman"/>
          <w:sz w:val="22"/>
        </w:rPr>
        <w:t>- Membru</w:t>
      </w:r>
    </w:p>
    <w:p w14:paraId="3FD4F136" w14:textId="77777777" w:rsidR="00360E49" w:rsidRPr="00B33DA4" w:rsidRDefault="00360E49" w:rsidP="00B33DA4">
      <w:pPr>
        <w:pStyle w:val="Frspaiere"/>
        <w:ind w:right="-264"/>
        <w:jc w:val="center"/>
        <w:rPr>
          <w:rFonts w:ascii="Times New Roman" w:hAnsi="Times New Roman" w:cs="Times New Roman"/>
          <w:sz w:val="22"/>
        </w:rPr>
      </w:pPr>
      <w:r w:rsidRPr="00B33DA4">
        <w:rPr>
          <w:rFonts w:ascii="Times New Roman" w:hAnsi="Times New Roman" w:cs="Times New Roman"/>
          <w:sz w:val="22"/>
        </w:rPr>
        <w:t>- Membru</w:t>
      </w:r>
    </w:p>
    <w:p w14:paraId="67367157" w14:textId="77777777" w:rsidR="00360E49" w:rsidRDefault="00360E49" w:rsidP="00B33DA4">
      <w:pPr>
        <w:pStyle w:val="Frspaiere"/>
        <w:ind w:right="-264"/>
        <w:jc w:val="center"/>
        <w:rPr>
          <w:rFonts w:ascii="Times New Roman" w:hAnsi="Times New Roman" w:cs="Times New Roman"/>
          <w:sz w:val="22"/>
        </w:rPr>
      </w:pPr>
      <w:r w:rsidRPr="00B33DA4">
        <w:rPr>
          <w:rFonts w:ascii="Times New Roman" w:hAnsi="Times New Roman" w:cs="Times New Roman"/>
          <w:sz w:val="22"/>
        </w:rPr>
        <w:t>Secretarul comisiei de evaluare</w:t>
      </w:r>
    </w:p>
    <w:p w14:paraId="2EA716CF" w14:textId="77777777" w:rsidR="004316FE" w:rsidRDefault="004316FE" w:rsidP="00B33DA4">
      <w:pPr>
        <w:pStyle w:val="Frspaiere"/>
        <w:ind w:right="-264"/>
        <w:jc w:val="center"/>
        <w:rPr>
          <w:rFonts w:ascii="Times New Roman" w:hAnsi="Times New Roman" w:cs="Times New Roman"/>
          <w:sz w:val="22"/>
        </w:rPr>
      </w:pPr>
    </w:p>
    <w:p w14:paraId="5B22D4DF" w14:textId="77777777" w:rsidR="004316FE" w:rsidRPr="00B33DA4" w:rsidRDefault="004316FE" w:rsidP="00B33DA4">
      <w:pPr>
        <w:pStyle w:val="Frspaiere"/>
        <w:ind w:right="-264"/>
        <w:jc w:val="center"/>
        <w:rPr>
          <w:rFonts w:ascii="Times New Roman" w:hAnsi="Times New Roman" w:cs="Times New Roman"/>
          <w:sz w:val="22"/>
        </w:rPr>
      </w:pPr>
    </w:p>
    <w:p w14:paraId="624D4866" w14:textId="77777777" w:rsidR="00360E49" w:rsidRPr="00B33DA4" w:rsidRDefault="00812460" w:rsidP="00B33DA4">
      <w:pPr>
        <w:pStyle w:val="Frspaiere"/>
        <w:ind w:right="-264"/>
        <w:rPr>
          <w:rFonts w:ascii="Times New Roman" w:hAnsi="Times New Roman" w:cs="Times New Roman"/>
          <w:sz w:val="22"/>
        </w:rPr>
      </w:pPr>
      <w:proofErr w:type="spellStart"/>
      <w:r w:rsidRPr="00B33DA4">
        <w:rPr>
          <w:rFonts w:ascii="Times New Roman" w:hAnsi="Times New Roman" w:cs="Times New Roman"/>
          <w:sz w:val="22"/>
        </w:rPr>
        <w:t>Ofertanti</w:t>
      </w:r>
      <w:proofErr w:type="spellEnd"/>
      <w:r w:rsidRPr="00B33DA4">
        <w:rPr>
          <w:rFonts w:ascii="Times New Roman" w:hAnsi="Times New Roman" w:cs="Times New Roman"/>
          <w:sz w:val="22"/>
        </w:rPr>
        <w:t xml:space="preserve"> :</w:t>
      </w:r>
    </w:p>
    <w:p w14:paraId="49DF65A5" w14:textId="77777777" w:rsidR="00BB1EFC" w:rsidRPr="00B33DA4" w:rsidRDefault="00812460" w:rsidP="00B33DA4">
      <w:pPr>
        <w:pStyle w:val="Frspaiere"/>
        <w:ind w:right="-264"/>
        <w:rPr>
          <w:rFonts w:ascii="Times New Roman" w:eastAsiaTheme="minorHAnsi" w:hAnsi="Times New Roman" w:cs="Times New Roman"/>
          <w:color w:val="000000" w:themeColor="text1"/>
          <w:sz w:val="22"/>
          <w:lang w:eastAsia="en-US"/>
        </w:rPr>
      </w:pPr>
      <w:r w:rsidRPr="00B33DA4">
        <w:rPr>
          <w:rFonts w:ascii="Times New Roman" w:eastAsiaTheme="minorHAnsi" w:hAnsi="Times New Roman" w:cs="Times New Roman"/>
          <w:color w:val="000000" w:themeColor="text1"/>
          <w:sz w:val="22"/>
          <w:lang w:eastAsia="en-US"/>
        </w:rPr>
        <w:t xml:space="preserve">_____________ </w:t>
      </w:r>
    </w:p>
    <w:p w14:paraId="1A4B36B2" w14:textId="77777777" w:rsidR="00812460" w:rsidRPr="00B33DA4" w:rsidRDefault="00812460" w:rsidP="00B33DA4">
      <w:pPr>
        <w:pStyle w:val="Frspaiere"/>
        <w:ind w:right="-264"/>
        <w:rPr>
          <w:rFonts w:ascii="Times New Roman" w:eastAsiaTheme="minorHAnsi" w:hAnsi="Times New Roman" w:cs="Times New Roman"/>
          <w:color w:val="000000" w:themeColor="text1"/>
          <w:sz w:val="22"/>
          <w:lang w:eastAsia="en-US"/>
        </w:rPr>
      </w:pPr>
      <w:r w:rsidRPr="00B33DA4">
        <w:rPr>
          <w:rFonts w:ascii="Times New Roman" w:eastAsiaTheme="minorHAnsi" w:hAnsi="Times New Roman" w:cs="Times New Roman"/>
          <w:color w:val="000000" w:themeColor="text1"/>
          <w:sz w:val="22"/>
          <w:lang w:eastAsia="en-US"/>
        </w:rPr>
        <w:t>_____________</w:t>
      </w:r>
    </w:p>
    <w:p w14:paraId="527E16A4" w14:textId="77777777" w:rsidR="00812460" w:rsidRPr="00B33DA4" w:rsidRDefault="00812460" w:rsidP="00B33DA4">
      <w:pPr>
        <w:pStyle w:val="Frspaiere"/>
        <w:ind w:right="-264"/>
        <w:rPr>
          <w:rFonts w:ascii="Times New Roman" w:eastAsiaTheme="minorHAnsi" w:hAnsi="Times New Roman" w:cs="Times New Roman"/>
          <w:color w:val="000000" w:themeColor="text1"/>
          <w:sz w:val="22"/>
          <w:lang w:eastAsia="en-US"/>
        </w:rPr>
      </w:pPr>
      <w:r w:rsidRPr="00B33DA4">
        <w:rPr>
          <w:rFonts w:ascii="Times New Roman" w:eastAsiaTheme="minorHAnsi" w:hAnsi="Times New Roman" w:cs="Times New Roman"/>
          <w:color w:val="000000" w:themeColor="text1"/>
          <w:sz w:val="22"/>
          <w:lang w:eastAsia="en-US"/>
        </w:rPr>
        <w:t>_____________</w:t>
      </w:r>
    </w:p>
    <w:p w14:paraId="4A377276" w14:textId="77777777" w:rsidR="00812460" w:rsidRPr="00B33DA4" w:rsidRDefault="00812460" w:rsidP="00B33DA4">
      <w:pPr>
        <w:pStyle w:val="Frspaiere"/>
        <w:ind w:right="-264"/>
        <w:rPr>
          <w:rFonts w:ascii="Times New Roman" w:eastAsiaTheme="minorHAnsi" w:hAnsi="Times New Roman" w:cs="Times New Roman"/>
          <w:color w:val="000000" w:themeColor="text1"/>
          <w:sz w:val="22"/>
          <w:lang w:eastAsia="en-US"/>
        </w:rPr>
      </w:pPr>
      <w:r w:rsidRPr="00B33DA4">
        <w:rPr>
          <w:rFonts w:ascii="Times New Roman" w:eastAsiaTheme="minorHAnsi" w:hAnsi="Times New Roman" w:cs="Times New Roman"/>
          <w:color w:val="000000" w:themeColor="text1"/>
          <w:sz w:val="22"/>
          <w:lang w:eastAsia="en-US"/>
        </w:rPr>
        <w:t xml:space="preserve">_____________ </w:t>
      </w:r>
    </w:p>
    <w:p w14:paraId="4C2EED63" w14:textId="77777777" w:rsidR="004316FE" w:rsidRDefault="004316FE"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3F55C49C" w14:textId="02C1C46A" w:rsidR="004316FE" w:rsidRDefault="004316FE"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5E98DAD7" w14:textId="29105D20"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73D15822" w14:textId="412F0371"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43A3DFE4" w14:textId="00D0FF81"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6CE6AAE3" w14:textId="6836BB0D"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16B2DF61" w14:textId="6730572A"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448CD8AC" w14:textId="6A612655"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2C0881A4" w14:textId="5D624698"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1E3B2324" w14:textId="5DBFE176"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25394D5A" w14:textId="2259353D"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535C19D5" w14:textId="0F57F4D2"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3C57DA1B" w14:textId="11571208"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545B76AD" w14:textId="53E4A669"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05D0E2A4" w14:textId="39934E8C"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633927B3" w14:textId="22B4EBE0"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11C9AECB" w14:textId="014360FD"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10EC8914" w14:textId="5D537C76"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66DAA90C" w14:textId="6D942259"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66F6AD3C" w14:textId="2060CF35"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3CF9FA1F" w14:textId="5CFD573E"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7E08D982" w14:textId="348D5753"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2D5BD1D0" w14:textId="077BD174"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341F0551" w14:textId="251BB46B" w:rsidR="008C3C84" w:rsidRDefault="008C3C84"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32E524FE" w14:textId="77777777" w:rsidR="008C3C84" w:rsidRDefault="008C3C84"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5422FA4B" w14:textId="5CE8F0A7" w:rsidR="009D080B" w:rsidRDefault="009D080B" w:rsidP="00F051E6">
      <w:pPr>
        <w:spacing w:after="3" w:line="261" w:lineRule="auto"/>
        <w:ind w:left="45" w:right="-294" w:hanging="10"/>
        <w:jc w:val="right"/>
        <w:rPr>
          <w:rFonts w:ascii="Times New Roman" w:eastAsia="Times New Roman" w:hAnsi="Times New Roman" w:cs="Times New Roman"/>
          <w:color w:val="000000"/>
          <w:sz w:val="24"/>
          <w:lang w:eastAsia="ro-RO"/>
        </w:rPr>
      </w:pPr>
    </w:p>
    <w:p w14:paraId="6344CD96" w14:textId="77777777" w:rsidR="005E6C52" w:rsidRDefault="005E6C52" w:rsidP="005E6C52">
      <w:pPr>
        <w:spacing w:after="3" w:line="261" w:lineRule="auto"/>
        <w:ind w:right="-294"/>
        <w:rPr>
          <w:rFonts w:ascii="Times New Roman" w:eastAsia="Times New Roman" w:hAnsi="Times New Roman" w:cs="Times New Roman"/>
          <w:color w:val="000000"/>
          <w:sz w:val="24"/>
          <w:lang w:eastAsia="ro-RO"/>
        </w:rPr>
      </w:pPr>
    </w:p>
    <w:p w14:paraId="08D38C46" w14:textId="0065FA6D" w:rsidR="004316FE" w:rsidRPr="005E6C52" w:rsidRDefault="007C43C6" w:rsidP="005E6C52">
      <w:pPr>
        <w:pStyle w:val="Frspaiere"/>
        <w:jc w:val="right"/>
        <w:rPr>
          <w:rFonts w:ascii="Times New Roman" w:hAnsi="Times New Roman" w:cs="Times New Roman"/>
          <w:sz w:val="20"/>
          <w:szCs w:val="20"/>
        </w:rPr>
      </w:pPr>
      <w:r w:rsidRPr="005E6C52">
        <w:rPr>
          <w:rFonts w:ascii="Times New Roman" w:hAnsi="Times New Roman" w:cs="Times New Roman"/>
          <w:sz w:val="20"/>
          <w:szCs w:val="20"/>
        </w:rPr>
        <w:lastRenderedPageBreak/>
        <w:t>Anexa nr. 2</w:t>
      </w:r>
    </w:p>
    <w:p w14:paraId="36B90437" w14:textId="77777777" w:rsidR="004316FE" w:rsidRPr="005E6C52" w:rsidRDefault="004316FE" w:rsidP="005E6C52">
      <w:pPr>
        <w:pStyle w:val="Frspaiere"/>
        <w:rPr>
          <w:rFonts w:ascii="Times New Roman" w:hAnsi="Times New Roman" w:cs="Times New Roman"/>
          <w:sz w:val="20"/>
          <w:szCs w:val="20"/>
          <w:u w:val="single" w:color="000000"/>
        </w:rPr>
      </w:pPr>
    </w:p>
    <w:p w14:paraId="72E380F4" w14:textId="77777777" w:rsidR="007C43C6" w:rsidRPr="005E6C52" w:rsidRDefault="007C43C6" w:rsidP="005E6C52">
      <w:pPr>
        <w:pStyle w:val="Frspaiere"/>
        <w:jc w:val="center"/>
        <w:rPr>
          <w:rFonts w:ascii="Times New Roman" w:hAnsi="Times New Roman" w:cs="Times New Roman"/>
          <w:sz w:val="20"/>
          <w:szCs w:val="20"/>
        </w:rPr>
      </w:pPr>
      <w:r w:rsidRPr="005E6C52">
        <w:rPr>
          <w:rFonts w:ascii="Times New Roman" w:hAnsi="Times New Roman" w:cs="Times New Roman"/>
          <w:sz w:val="20"/>
          <w:szCs w:val="20"/>
          <w:u w:val="single" w:color="000000"/>
        </w:rPr>
        <w:t>PROCES - VERBAL</w:t>
      </w:r>
    </w:p>
    <w:p w14:paraId="1CD6FBB7" w14:textId="77777777" w:rsidR="007C43C6" w:rsidRPr="005E6C52" w:rsidRDefault="00B26D43" w:rsidP="005E6C52">
      <w:pPr>
        <w:pStyle w:val="Frspaiere"/>
        <w:jc w:val="center"/>
        <w:rPr>
          <w:rFonts w:ascii="Times New Roman" w:hAnsi="Times New Roman" w:cs="Times New Roman"/>
          <w:sz w:val="20"/>
          <w:szCs w:val="20"/>
        </w:rPr>
      </w:pPr>
      <w:r w:rsidRPr="005E6C52">
        <w:rPr>
          <w:rFonts w:ascii="Times New Roman" w:hAnsi="Times New Roman" w:cs="Times New Roman"/>
          <w:sz w:val="20"/>
          <w:szCs w:val="20"/>
        </w:rPr>
        <w:t xml:space="preserve">Al licitației publice evaluarea ofertelor depuse in </w:t>
      </w:r>
      <w:r w:rsidRPr="005E6C52">
        <w:rPr>
          <w:rFonts w:ascii="Times New Roman" w:hAnsi="Times New Roman" w:cs="Times New Roman"/>
          <w:b/>
          <w:bCs/>
          <w:sz w:val="20"/>
          <w:szCs w:val="20"/>
        </w:rPr>
        <w:t>plicurile interioare</w:t>
      </w:r>
      <w:r w:rsidRPr="005E6C52">
        <w:rPr>
          <w:rFonts w:ascii="Times New Roman" w:hAnsi="Times New Roman" w:cs="Times New Roman"/>
          <w:sz w:val="20"/>
          <w:szCs w:val="20"/>
        </w:rPr>
        <w:t>, pentru închirierea spațiului comercial nr.___________, în suprafață de ___________mp., situat în Piața Agroalimentară Băneasa</w:t>
      </w:r>
    </w:p>
    <w:p w14:paraId="2B28A704" w14:textId="77777777" w:rsidR="005E6C52" w:rsidRDefault="005E6C52" w:rsidP="005E6C52">
      <w:pPr>
        <w:pStyle w:val="Frspaiere"/>
        <w:rPr>
          <w:rFonts w:ascii="Times New Roman" w:hAnsi="Times New Roman" w:cs="Times New Roman"/>
          <w:sz w:val="20"/>
          <w:szCs w:val="20"/>
        </w:rPr>
      </w:pPr>
    </w:p>
    <w:p w14:paraId="7E8364AF" w14:textId="45A6CD8E" w:rsidR="007C43C6" w:rsidRPr="005E6C52" w:rsidRDefault="007C43C6"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xml:space="preserve">Comisia de evaluare numită prin </w:t>
      </w:r>
      <w:proofErr w:type="spellStart"/>
      <w:r w:rsidRPr="005E6C52">
        <w:rPr>
          <w:rFonts w:ascii="Times New Roman" w:hAnsi="Times New Roman" w:cs="Times New Roman"/>
          <w:sz w:val="20"/>
          <w:szCs w:val="20"/>
        </w:rPr>
        <w:t>Dispozitia</w:t>
      </w:r>
      <w:proofErr w:type="spellEnd"/>
      <w:r w:rsidRPr="005E6C52">
        <w:rPr>
          <w:rFonts w:ascii="Times New Roman" w:hAnsi="Times New Roman" w:cs="Times New Roman"/>
          <w:sz w:val="20"/>
          <w:szCs w:val="20"/>
        </w:rPr>
        <w:t xml:space="preserve"> nr.</w:t>
      </w:r>
      <w:r w:rsidR="00B26D43" w:rsidRPr="005E6C52">
        <w:rPr>
          <w:rFonts w:ascii="Times New Roman" w:hAnsi="Times New Roman" w:cs="Times New Roman"/>
          <w:noProof/>
          <w:sz w:val="20"/>
          <w:szCs w:val="20"/>
        </w:rPr>
        <w:t>___________/_______</w:t>
      </w:r>
      <w:r w:rsidRPr="005E6C52">
        <w:rPr>
          <w:rFonts w:ascii="Times New Roman" w:hAnsi="Times New Roman" w:cs="Times New Roman"/>
          <w:sz w:val="20"/>
          <w:szCs w:val="20"/>
        </w:rPr>
        <w:t xml:space="preserve"> </w:t>
      </w:r>
      <w:r w:rsidR="00B26D43" w:rsidRPr="005E6C52">
        <w:rPr>
          <w:rFonts w:ascii="Times New Roman" w:hAnsi="Times New Roman" w:cs="Times New Roman"/>
          <w:sz w:val="20"/>
          <w:szCs w:val="20"/>
        </w:rPr>
        <w:t>, com</w:t>
      </w:r>
      <w:r w:rsidRPr="005E6C52">
        <w:rPr>
          <w:rFonts w:ascii="Times New Roman" w:hAnsi="Times New Roman" w:cs="Times New Roman"/>
          <w:sz w:val="20"/>
          <w:szCs w:val="20"/>
        </w:rPr>
        <w:t>pusă din :</w:t>
      </w:r>
    </w:p>
    <w:p w14:paraId="11BA792D" w14:textId="77777777" w:rsidR="007C43C6" w:rsidRPr="005E6C52" w:rsidRDefault="007C43C6"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Președinte</w:t>
      </w:r>
    </w:p>
    <w:p w14:paraId="39C76088" w14:textId="77777777" w:rsidR="007C43C6" w:rsidRPr="005E6C52" w:rsidRDefault="007C43C6"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Membru</w:t>
      </w:r>
    </w:p>
    <w:p w14:paraId="30CF0930" w14:textId="77777777" w:rsidR="007C43C6" w:rsidRPr="005E6C52" w:rsidRDefault="007C43C6"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Membru</w:t>
      </w:r>
    </w:p>
    <w:p w14:paraId="11A050BB" w14:textId="77777777" w:rsidR="007C43C6" w:rsidRPr="005E6C52" w:rsidRDefault="007C43C6"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Membru</w:t>
      </w:r>
    </w:p>
    <w:p w14:paraId="4E45C4B0" w14:textId="77777777" w:rsidR="007C43C6" w:rsidRPr="005E6C52" w:rsidRDefault="007C43C6"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Membru</w:t>
      </w:r>
    </w:p>
    <w:p w14:paraId="65977AF6" w14:textId="77777777" w:rsidR="007C43C6" w:rsidRPr="005E6C52" w:rsidRDefault="007C43C6"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ab/>
        <w:t>Secretarul comisiei de evaluare</w:t>
      </w:r>
      <w:r w:rsidR="00D4130C" w:rsidRPr="005E6C52">
        <w:rPr>
          <w:rFonts w:ascii="Times New Roman" w:hAnsi="Times New Roman" w:cs="Times New Roman"/>
          <w:sz w:val="20"/>
          <w:szCs w:val="20"/>
        </w:rPr>
        <w:t>,</w:t>
      </w:r>
      <w:r w:rsidR="00B26D43" w:rsidRPr="005E6C52">
        <w:rPr>
          <w:rFonts w:ascii="Times New Roman" w:hAnsi="Times New Roman" w:cs="Times New Roman"/>
          <w:sz w:val="20"/>
          <w:szCs w:val="20"/>
        </w:rPr>
        <w:t xml:space="preserve"> a procedat astăzi ___________________, ora___________, la evaluarea ofertelor depuse </w:t>
      </w:r>
      <w:r w:rsidR="00B26D43" w:rsidRPr="005E6C52">
        <w:rPr>
          <w:rFonts w:ascii="Times New Roman" w:hAnsi="Times New Roman" w:cs="Times New Roman"/>
          <w:b/>
          <w:bCs/>
          <w:sz w:val="20"/>
          <w:szCs w:val="20"/>
        </w:rPr>
        <w:t xml:space="preserve">în plicurile interioare, </w:t>
      </w:r>
      <w:r w:rsidR="00EC5F17" w:rsidRPr="005E6C52">
        <w:rPr>
          <w:rFonts w:ascii="Times New Roman" w:hAnsi="Times New Roman" w:cs="Times New Roman"/>
          <w:sz w:val="20"/>
          <w:szCs w:val="20"/>
        </w:rPr>
        <w:t xml:space="preserve">pentru închirierea spațiului comercial nr._________, în suprafață </w:t>
      </w:r>
      <w:r w:rsidR="002578B8" w:rsidRPr="005E6C52">
        <w:rPr>
          <w:rFonts w:ascii="Times New Roman" w:hAnsi="Times New Roman" w:cs="Times New Roman"/>
          <w:sz w:val="20"/>
          <w:szCs w:val="20"/>
        </w:rPr>
        <w:t>de .................mp.</w:t>
      </w:r>
      <w:r w:rsidR="00EC5F17" w:rsidRPr="005E6C52">
        <w:rPr>
          <w:rFonts w:ascii="Times New Roman" w:hAnsi="Times New Roman" w:cs="Times New Roman"/>
          <w:sz w:val="20"/>
          <w:szCs w:val="20"/>
        </w:rPr>
        <w:t>, situat în Piața Agroalimentară Băneasa</w:t>
      </w:r>
      <w:r w:rsidR="00801DE3" w:rsidRPr="005E6C52">
        <w:rPr>
          <w:rFonts w:ascii="Times New Roman" w:hAnsi="Times New Roman" w:cs="Times New Roman"/>
          <w:sz w:val="20"/>
          <w:szCs w:val="20"/>
        </w:rPr>
        <w:t>.</w:t>
      </w:r>
    </w:p>
    <w:p w14:paraId="7F552633" w14:textId="77777777" w:rsidR="00801DE3" w:rsidRPr="005E6C52" w:rsidRDefault="00801DE3" w:rsidP="005E6C52">
      <w:pPr>
        <w:pStyle w:val="Frspaiere"/>
        <w:rPr>
          <w:rFonts w:ascii="Times New Roman" w:hAnsi="Times New Roman" w:cs="Times New Roman"/>
          <w:sz w:val="20"/>
          <w:szCs w:val="20"/>
        </w:rPr>
      </w:pPr>
    </w:p>
    <w:p w14:paraId="00A775E1" w14:textId="77777777" w:rsidR="007C43C6" w:rsidRPr="005E6C52" w:rsidRDefault="007C43C6"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xml:space="preserve">In urma analizei ofertelor depuse, au fost declarate admise </w:t>
      </w:r>
      <w:proofErr w:type="spellStart"/>
      <w:r w:rsidRPr="005E6C52">
        <w:rPr>
          <w:rFonts w:ascii="Times New Roman" w:hAnsi="Times New Roman" w:cs="Times New Roman"/>
          <w:sz w:val="20"/>
          <w:szCs w:val="20"/>
        </w:rPr>
        <w:t>urmatoarele</w:t>
      </w:r>
      <w:proofErr w:type="spellEnd"/>
      <w:r w:rsidRPr="005E6C52">
        <w:rPr>
          <w:rFonts w:ascii="Times New Roman" w:hAnsi="Times New Roman" w:cs="Times New Roman"/>
          <w:sz w:val="20"/>
          <w:szCs w:val="20"/>
        </w:rPr>
        <w:t xml:space="preserve"> oferte :</w:t>
      </w:r>
    </w:p>
    <w:p w14:paraId="3361FC40" w14:textId="77777777" w:rsidR="00533B49" w:rsidRPr="005E6C52" w:rsidRDefault="00533B49" w:rsidP="005E6C52">
      <w:pPr>
        <w:pStyle w:val="Frspaiere"/>
        <w:rPr>
          <w:rFonts w:ascii="Times New Roman" w:hAnsi="Times New Roman" w:cs="Times New Roman"/>
          <w:sz w:val="20"/>
          <w:szCs w:val="20"/>
        </w:rPr>
      </w:pPr>
    </w:p>
    <w:p w14:paraId="5116EFFA" w14:textId="77777777" w:rsidR="00EC5F17" w:rsidRPr="005E6C52" w:rsidRDefault="007B30C0" w:rsidP="005E6C52">
      <w:pPr>
        <w:pStyle w:val="Frspaiere"/>
        <w:rPr>
          <w:rFonts w:ascii="Times New Roman" w:hAnsi="Times New Roman" w:cs="Times New Roman"/>
          <w:sz w:val="20"/>
          <w:szCs w:val="20"/>
        </w:rPr>
      </w:pPr>
      <w:bookmarkStart w:id="4" w:name="_Hlk24023063"/>
      <w:r w:rsidRPr="005E6C52">
        <w:rPr>
          <w:rFonts w:ascii="Times New Roman" w:hAnsi="Times New Roman" w:cs="Times New Roman"/>
          <w:sz w:val="20"/>
          <w:szCs w:val="20"/>
        </w:rPr>
        <w:t>SC___________________________________________________</w:t>
      </w:r>
    </w:p>
    <w:p w14:paraId="78012F28" w14:textId="77777777" w:rsidR="007B30C0" w:rsidRPr="005E6C52" w:rsidRDefault="007B30C0"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SC_______________________________________________</w:t>
      </w:r>
      <w:r w:rsidR="00801DE3" w:rsidRPr="005E6C52">
        <w:rPr>
          <w:rFonts w:ascii="Times New Roman" w:hAnsi="Times New Roman" w:cs="Times New Roman"/>
          <w:sz w:val="20"/>
          <w:szCs w:val="20"/>
        </w:rPr>
        <w:t>____.</w:t>
      </w:r>
    </w:p>
    <w:p w14:paraId="607B1840" w14:textId="77777777" w:rsidR="00801DE3" w:rsidRPr="005E6C52" w:rsidRDefault="00801DE3" w:rsidP="005E6C52">
      <w:pPr>
        <w:pStyle w:val="Frspaiere"/>
        <w:rPr>
          <w:rFonts w:ascii="Times New Roman" w:hAnsi="Times New Roman" w:cs="Times New Roman"/>
          <w:sz w:val="20"/>
          <w:szCs w:val="20"/>
        </w:rPr>
      </w:pPr>
    </w:p>
    <w:p w14:paraId="6D5E3FDD" w14:textId="77777777" w:rsidR="00533B49" w:rsidRPr="005E6C52" w:rsidRDefault="00533B49" w:rsidP="005E6C52">
      <w:pPr>
        <w:pStyle w:val="Frspaiere"/>
        <w:rPr>
          <w:rFonts w:ascii="Times New Roman" w:hAnsi="Times New Roman" w:cs="Times New Roman"/>
          <w:sz w:val="20"/>
          <w:szCs w:val="20"/>
        </w:rPr>
      </w:pPr>
    </w:p>
    <w:bookmarkEnd w:id="4"/>
    <w:p w14:paraId="53C501B6" w14:textId="77777777" w:rsidR="007C43C6" w:rsidRPr="005E6C52" w:rsidRDefault="007C43C6" w:rsidP="005E6C52">
      <w:pPr>
        <w:pStyle w:val="Frspaiere"/>
        <w:rPr>
          <w:rFonts w:ascii="Times New Roman" w:hAnsi="Times New Roman" w:cs="Times New Roman"/>
          <w:sz w:val="20"/>
          <w:szCs w:val="20"/>
        </w:rPr>
      </w:pPr>
      <w:proofErr w:type="spellStart"/>
      <w:r w:rsidRPr="005E6C52">
        <w:rPr>
          <w:rFonts w:ascii="Times New Roman" w:hAnsi="Times New Roman" w:cs="Times New Roman"/>
          <w:sz w:val="20"/>
          <w:szCs w:val="20"/>
        </w:rPr>
        <w:t>Urmatoarele</w:t>
      </w:r>
      <w:proofErr w:type="spellEnd"/>
      <w:r w:rsidRPr="005E6C52">
        <w:rPr>
          <w:rFonts w:ascii="Times New Roman" w:hAnsi="Times New Roman" w:cs="Times New Roman"/>
          <w:sz w:val="20"/>
          <w:szCs w:val="20"/>
        </w:rPr>
        <w:t xml:space="preserve"> oferte au fost declarate respinse :</w:t>
      </w:r>
    </w:p>
    <w:p w14:paraId="65B7FE6E" w14:textId="77777777" w:rsidR="00801DE3" w:rsidRPr="005E6C52" w:rsidRDefault="00801DE3" w:rsidP="005E6C52">
      <w:pPr>
        <w:pStyle w:val="Frspaiere"/>
        <w:ind w:left="0" w:firstLine="0"/>
        <w:rPr>
          <w:rFonts w:ascii="Times New Roman" w:hAnsi="Times New Roman" w:cs="Times New Roman"/>
          <w:sz w:val="20"/>
          <w:szCs w:val="20"/>
        </w:rPr>
      </w:pPr>
    </w:p>
    <w:p w14:paraId="5EA8AF6E" w14:textId="77777777" w:rsidR="00D71774" w:rsidRPr="005E6C52" w:rsidRDefault="00FA7573" w:rsidP="005E6C52">
      <w:pPr>
        <w:pStyle w:val="Frspaiere"/>
        <w:rPr>
          <w:rFonts w:ascii="Times New Roman" w:hAnsi="Times New Roman" w:cs="Times New Roman"/>
          <w:sz w:val="20"/>
          <w:szCs w:val="20"/>
        </w:rPr>
      </w:pPr>
      <w:bookmarkStart w:id="5" w:name="_Hlk24023031"/>
      <w:r w:rsidRPr="005E6C52">
        <w:rPr>
          <w:rFonts w:ascii="Times New Roman" w:hAnsi="Times New Roman" w:cs="Times New Roman"/>
          <w:sz w:val="20"/>
          <w:szCs w:val="20"/>
        </w:rPr>
        <w:t>SC___________________________________________________.</w:t>
      </w:r>
    </w:p>
    <w:p w14:paraId="085EF744" w14:textId="77777777" w:rsidR="00FA7573" w:rsidRPr="005E6C52" w:rsidRDefault="00FA7573"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Motivul respingerii</w:t>
      </w:r>
      <w:r w:rsidR="00801DE3" w:rsidRPr="005E6C52">
        <w:rPr>
          <w:rFonts w:ascii="Times New Roman" w:hAnsi="Times New Roman" w:cs="Times New Roman"/>
          <w:sz w:val="20"/>
          <w:szCs w:val="20"/>
        </w:rPr>
        <w:t>............................................................................</w:t>
      </w:r>
    </w:p>
    <w:p w14:paraId="3E40992F" w14:textId="77777777" w:rsidR="00533B49" w:rsidRPr="005E6C52" w:rsidRDefault="00533B49" w:rsidP="005E6C52">
      <w:pPr>
        <w:pStyle w:val="Frspaiere"/>
        <w:rPr>
          <w:rFonts w:ascii="Times New Roman" w:hAnsi="Times New Roman" w:cs="Times New Roman"/>
          <w:sz w:val="20"/>
          <w:szCs w:val="20"/>
        </w:rPr>
      </w:pPr>
    </w:p>
    <w:bookmarkEnd w:id="5"/>
    <w:p w14:paraId="4F4183BA" w14:textId="77777777" w:rsidR="00801DE3" w:rsidRPr="005E6C52" w:rsidRDefault="00801DE3" w:rsidP="005E6C52">
      <w:pPr>
        <w:pStyle w:val="Frspaiere"/>
        <w:rPr>
          <w:rFonts w:ascii="Times New Roman" w:hAnsi="Times New Roman" w:cs="Times New Roman"/>
          <w:sz w:val="20"/>
          <w:szCs w:val="20"/>
        </w:rPr>
      </w:pPr>
    </w:p>
    <w:p w14:paraId="1F6766BE" w14:textId="77777777" w:rsidR="007C43C6" w:rsidRPr="005E6C52" w:rsidRDefault="007C43C6"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xml:space="preserve">Astfel, comisia de evaluare a procedat la analiza </w:t>
      </w:r>
      <w:proofErr w:type="spellStart"/>
      <w:r w:rsidRPr="005E6C52">
        <w:rPr>
          <w:rFonts w:ascii="Times New Roman" w:hAnsi="Times New Roman" w:cs="Times New Roman"/>
          <w:sz w:val="20"/>
          <w:szCs w:val="20"/>
        </w:rPr>
        <w:t>indeplinirii</w:t>
      </w:r>
      <w:proofErr w:type="spellEnd"/>
      <w:r w:rsidRPr="005E6C52">
        <w:rPr>
          <w:rFonts w:ascii="Times New Roman" w:hAnsi="Times New Roman" w:cs="Times New Roman"/>
          <w:sz w:val="20"/>
          <w:szCs w:val="20"/>
        </w:rPr>
        <w:t xml:space="preserve"> criteriilor de atribuire pentru ofertele declarate admise, respectiv :</w:t>
      </w:r>
    </w:p>
    <w:p w14:paraId="5CDD3747" w14:textId="77777777" w:rsidR="00CE2E6F" w:rsidRPr="005E6C52" w:rsidRDefault="00CE2E6F"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xml:space="preserve">a) cel mai mare nivel al chiriei - 40%, </w:t>
      </w:r>
    </w:p>
    <w:p w14:paraId="2D9E77BC" w14:textId="77777777" w:rsidR="00CE2E6F" w:rsidRPr="005E6C52" w:rsidRDefault="00CE2E6F"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xml:space="preserve">b)capacitatea </w:t>
      </w:r>
      <w:proofErr w:type="spellStart"/>
      <w:r w:rsidRPr="005E6C52">
        <w:rPr>
          <w:rFonts w:ascii="Times New Roman" w:hAnsi="Times New Roman" w:cs="Times New Roman"/>
          <w:sz w:val="20"/>
          <w:szCs w:val="20"/>
        </w:rPr>
        <w:t>economico</w:t>
      </w:r>
      <w:proofErr w:type="spellEnd"/>
      <w:r w:rsidRPr="005E6C52">
        <w:rPr>
          <w:rFonts w:ascii="Times New Roman" w:hAnsi="Times New Roman" w:cs="Times New Roman"/>
          <w:sz w:val="20"/>
          <w:szCs w:val="20"/>
        </w:rPr>
        <w:t xml:space="preserve"> - financiară a ofertanților - 20%, </w:t>
      </w:r>
    </w:p>
    <w:p w14:paraId="33643214" w14:textId="77777777" w:rsidR="00CE2E6F" w:rsidRPr="005E6C52" w:rsidRDefault="00CE2E6F"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xml:space="preserve">c) protecția mediului înconjurător - 20%, </w:t>
      </w:r>
    </w:p>
    <w:p w14:paraId="25E1E762" w14:textId="77777777" w:rsidR="00CE2E6F" w:rsidRPr="005E6C52" w:rsidRDefault="00CE2E6F"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xml:space="preserve">d)condiții specifice impuse de natura bunului închiriat - 20%. </w:t>
      </w:r>
    </w:p>
    <w:p w14:paraId="66766454" w14:textId="77777777" w:rsidR="00CE2E6F" w:rsidRPr="005E6C52" w:rsidRDefault="00CE2E6F" w:rsidP="005E6C52">
      <w:pPr>
        <w:pStyle w:val="Frspaiere"/>
        <w:rPr>
          <w:rFonts w:ascii="Times New Roman" w:hAnsi="Times New Roman" w:cs="Times New Roman"/>
          <w:sz w:val="20"/>
          <w:szCs w:val="20"/>
        </w:rPr>
      </w:pPr>
    </w:p>
    <w:p w14:paraId="66F3E087" w14:textId="77777777" w:rsidR="00801DE3" w:rsidRPr="005E6C52" w:rsidRDefault="00D12FBC"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xml:space="preserve">Participantul declarat câștigător, care a </w:t>
      </w:r>
      <w:proofErr w:type="spellStart"/>
      <w:r w:rsidRPr="005E6C52">
        <w:rPr>
          <w:rFonts w:ascii="Times New Roman" w:hAnsi="Times New Roman" w:cs="Times New Roman"/>
          <w:sz w:val="20"/>
          <w:szCs w:val="20"/>
        </w:rPr>
        <w:t>obtinut</w:t>
      </w:r>
      <w:proofErr w:type="spellEnd"/>
      <w:r w:rsidRPr="005E6C52">
        <w:rPr>
          <w:rFonts w:ascii="Times New Roman" w:hAnsi="Times New Roman" w:cs="Times New Roman"/>
          <w:sz w:val="20"/>
          <w:szCs w:val="20"/>
        </w:rPr>
        <w:t xml:space="preserve"> cel mai mare procentaj, cu care se va  încheia contractul de închiriere a spațiului comercial </w:t>
      </w:r>
      <w:r w:rsidR="003E2712" w:rsidRPr="005E6C52">
        <w:rPr>
          <w:rFonts w:ascii="Times New Roman" w:hAnsi="Times New Roman" w:cs="Times New Roman"/>
          <w:sz w:val="20"/>
          <w:szCs w:val="20"/>
        </w:rPr>
        <w:t>nr._____, în</w:t>
      </w:r>
      <w:r w:rsidR="00425C7C" w:rsidRPr="005E6C52">
        <w:rPr>
          <w:rFonts w:ascii="Times New Roman" w:hAnsi="Times New Roman" w:cs="Times New Roman"/>
          <w:sz w:val="20"/>
          <w:szCs w:val="20"/>
        </w:rPr>
        <w:t xml:space="preserve"> suprafață de _______mp., </w:t>
      </w:r>
      <w:r w:rsidR="00053D74" w:rsidRPr="005E6C52">
        <w:rPr>
          <w:rFonts w:ascii="Times New Roman" w:hAnsi="Times New Roman" w:cs="Times New Roman"/>
          <w:sz w:val="20"/>
          <w:szCs w:val="20"/>
        </w:rPr>
        <w:t>din</w:t>
      </w:r>
      <w:r w:rsidR="003E2712" w:rsidRPr="005E6C52">
        <w:rPr>
          <w:rFonts w:ascii="Times New Roman" w:hAnsi="Times New Roman" w:cs="Times New Roman"/>
          <w:sz w:val="20"/>
          <w:szCs w:val="20"/>
        </w:rPr>
        <w:t xml:space="preserve"> Piața Agroalimentară, </w:t>
      </w:r>
      <w:r w:rsidR="007C43C6" w:rsidRPr="005E6C52">
        <w:rPr>
          <w:rFonts w:ascii="Times New Roman" w:hAnsi="Times New Roman" w:cs="Times New Roman"/>
          <w:sz w:val="20"/>
          <w:szCs w:val="20"/>
        </w:rPr>
        <w:t>este</w:t>
      </w:r>
      <w:r w:rsidR="0076320D" w:rsidRPr="005E6C52">
        <w:rPr>
          <w:rFonts w:ascii="Times New Roman" w:hAnsi="Times New Roman" w:cs="Times New Roman"/>
          <w:sz w:val="20"/>
          <w:szCs w:val="20"/>
        </w:rPr>
        <w:t>:</w:t>
      </w:r>
      <w:r w:rsidR="003E2712" w:rsidRPr="005E6C52">
        <w:rPr>
          <w:rFonts w:ascii="Times New Roman" w:hAnsi="Times New Roman" w:cs="Times New Roman"/>
          <w:sz w:val="20"/>
          <w:szCs w:val="20"/>
        </w:rPr>
        <w:t xml:space="preserve"> </w:t>
      </w:r>
    </w:p>
    <w:p w14:paraId="34F9781B" w14:textId="77777777" w:rsidR="00801DE3" w:rsidRPr="005E6C52" w:rsidRDefault="00801DE3" w:rsidP="005E6C52">
      <w:pPr>
        <w:pStyle w:val="Frspaiere"/>
        <w:rPr>
          <w:rFonts w:ascii="Times New Roman" w:hAnsi="Times New Roman" w:cs="Times New Roman"/>
          <w:sz w:val="20"/>
          <w:szCs w:val="20"/>
        </w:rPr>
      </w:pPr>
    </w:p>
    <w:p w14:paraId="61816E36" w14:textId="77777777" w:rsidR="007C43C6" w:rsidRPr="005E6C52" w:rsidRDefault="0076320D"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S.C.</w:t>
      </w:r>
      <w:r w:rsidR="003E2712" w:rsidRPr="005E6C52">
        <w:rPr>
          <w:rFonts w:ascii="Times New Roman" w:hAnsi="Times New Roman" w:cs="Times New Roman"/>
          <w:sz w:val="20"/>
          <w:szCs w:val="20"/>
        </w:rPr>
        <w:t>______________________________________________</w:t>
      </w:r>
      <w:r w:rsidRPr="005E6C52">
        <w:rPr>
          <w:rFonts w:ascii="Times New Roman" w:hAnsi="Times New Roman" w:cs="Times New Roman"/>
          <w:sz w:val="20"/>
          <w:szCs w:val="20"/>
        </w:rPr>
        <w:t>_________________</w:t>
      </w:r>
      <w:r w:rsidR="003E2712" w:rsidRPr="005E6C52">
        <w:rPr>
          <w:rFonts w:ascii="Times New Roman" w:hAnsi="Times New Roman" w:cs="Times New Roman"/>
          <w:sz w:val="20"/>
          <w:szCs w:val="20"/>
        </w:rPr>
        <w:t>,</w:t>
      </w:r>
      <w:r w:rsidRPr="005E6C52">
        <w:rPr>
          <w:rFonts w:ascii="Times New Roman" w:hAnsi="Times New Roman" w:cs="Times New Roman"/>
          <w:sz w:val="20"/>
          <w:szCs w:val="20"/>
        </w:rPr>
        <w:t>reprezentată de __________________________________________, în calitate de administrator, cu o chirie lunară de _______________lei/mp./lună, fără TVA.</w:t>
      </w:r>
    </w:p>
    <w:p w14:paraId="3D6DF59E" w14:textId="77777777" w:rsidR="00801DE3" w:rsidRPr="005E6C52" w:rsidRDefault="00801DE3" w:rsidP="005E6C52">
      <w:pPr>
        <w:pStyle w:val="Frspaiere"/>
        <w:rPr>
          <w:rFonts w:ascii="Times New Roman" w:hAnsi="Times New Roman" w:cs="Times New Roman"/>
          <w:sz w:val="20"/>
          <w:szCs w:val="20"/>
        </w:rPr>
      </w:pPr>
    </w:p>
    <w:p w14:paraId="3E748CBC" w14:textId="77777777" w:rsidR="00533B49" w:rsidRPr="005E6C52" w:rsidRDefault="00533B49" w:rsidP="005E6C52">
      <w:pPr>
        <w:pStyle w:val="Frspaiere"/>
        <w:rPr>
          <w:rFonts w:ascii="Times New Roman" w:hAnsi="Times New Roman" w:cs="Times New Roman"/>
          <w:sz w:val="20"/>
          <w:szCs w:val="20"/>
        </w:rPr>
      </w:pPr>
    </w:p>
    <w:p w14:paraId="1847D613" w14:textId="77777777" w:rsidR="007C43C6" w:rsidRPr="005E6C52" w:rsidRDefault="007C43C6"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xml:space="preserve">Pe locurile următoare s-au clasat următorii </w:t>
      </w:r>
      <w:proofErr w:type="spellStart"/>
      <w:r w:rsidRPr="005E6C52">
        <w:rPr>
          <w:rFonts w:ascii="Times New Roman" w:hAnsi="Times New Roman" w:cs="Times New Roman"/>
          <w:sz w:val="20"/>
          <w:szCs w:val="20"/>
        </w:rPr>
        <w:t>ofertanti</w:t>
      </w:r>
      <w:proofErr w:type="spellEnd"/>
      <w:r w:rsidRPr="005E6C52">
        <w:rPr>
          <w:rFonts w:ascii="Times New Roman" w:hAnsi="Times New Roman" w:cs="Times New Roman"/>
          <w:sz w:val="20"/>
          <w:szCs w:val="20"/>
        </w:rPr>
        <w:t xml:space="preserve"> :</w:t>
      </w:r>
    </w:p>
    <w:p w14:paraId="16EC5F36" w14:textId="77777777" w:rsidR="00801DE3" w:rsidRPr="005E6C52" w:rsidRDefault="00801DE3" w:rsidP="005E6C52">
      <w:pPr>
        <w:pStyle w:val="Frspaiere"/>
        <w:rPr>
          <w:rFonts w:ascii="Times New Roman" w:hAnsi="Times New Roman" w:cs="Times New Roman"/>
          <w:sz w:val="20"/>
          <w:szCs w:val="20"/>
        </w:rPr>
      </w:pPr>
    </w:p>
    <w:p w14:paraId="050D58F6" w14:textId="77777777" w:rsidR="007C43C6" w:rsidRPr="005E6C52" w:rsidRDefault="007C43C6"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xml:space="preserve">Locul 2 : </w:t>
      </w:r>
      <w:r w:rsidR="0076320D" w:rsidRPr="005E6C52">
        <w:rPr>
          <w:rFonts w:ascii="Times New Roman" w:hAnsi="Times New Roman" w:cs="Times New Roman"/>
          <w:sz w:val="20"/>
          <w:szCs w:val="20"/>
        </w:rPr>
        <w:t>S.C.</w:t>
      </w:r>
      <w:r w:rsidR="000F1A6E" w:rsidRPr="005E6C52">
        <w:rPr>
          <w:rFonts w:ascii="Times New Roman" w:hAnsi="Times New Roman" w:cs="Times New Roman"/>
          <w:sz w:val="20"/>
          <w:szCs w:val="20"/>
        </w:rPr>
        <w:t>___________________________, cu un procentaj de ___________.</w:t>
      </w:r>
    </w:p>
    <w:p w14:paraId="6C1A8DA3" w14:textId="77777777" w:rsidR="007C43C6" w:rsidRPr="005E6C52" w:rsidRDefault="007C43C6"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Modalitatea de calcul a procentajului:</w:t>
      </w:r>
      <w:r w:rsidR="005B1E4E" w:rsidRPr="005E6C52">
        <w:rPr>
          <w:rFonts w:ascii="Times New Roman" w:hAnsi="Times New Roman" w:cs="Times New Roman"/>
          <w:sz w:val="20"/>
          <w:szCs w:val="20"/>
        </w:rPr>
        <w:t>_____________</w:t>
      </w:r>
      <w:r w:rsidR="00801DE3" w:rsidRPr="005E6C52">
        <w:rPr>
          <w:rFonts w:ascii="Times New Roman" w:hAnsi="Times New Roman" w:cs="Times New Roman"/>
          <w:sz w:val="20"/>
          <w:szCs w:val="20"/>
        </w:rPr>
        <w:t>.</w:t>
      </w:r>
    </w:p>
    <w:p w14:paraId="51B88FDD" w14:textId="77777777" w:rsidR="00801DE3" w:rsidRPr="005E6C52" w:rsidRDefault="00801DE3" w:rsidP="005E6C52">
      <w:pPr>
        <w:pStyle w:val="Frspaiere"/>
        <w:rPr>
          <w:rFonts w:ascii="Times New Roman" w:hAnsi="Times New Roman" w:cs="Times New Roman"/>
          <w:sz w:val="20"/>
          <w:szCs w:val="20"/>
        </w:rPr>
      </w:pPr>
    </w:p>
    <w:p w14:paraId="3073EF9F" w14:textId="77777777" w:rsidR="00533B49" w:rsidRPr="005E6C52" w:rsidRDefault="00533B49" w:rsidP="005E6C52">
      <w:pPr>
        <w:pStyle w:val="Frspaiere"/>
        <w:rPr>
          <w:rFonts w:ascii="Times New Roman" w:hAnsi="Times New Roman" w:cs="Times New Roman"/>
          <w:sz w:val="20"/>
          <w:szCs w:val="20"/>
        </w:rPr>
      </w:pPr>
    </w:p>
    <w:p w14:paraId="6ABC7489" w14:textId="77777777" w:rsidR="007C43C6" w:rsidRPr="005E6C52" w:rsidRDefault="007C43C6"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xml:space="preserve">Președintele comisiei de evaluare declară închisă </w:t>
      </w:r>
      <w:proofErr w:type="spellStart"/>
      <w:r w:rsidRPr="005E6C52">
        <w:rPr>
          <w:rFonts w:ascii="Times New Roman" w:hAnsi="Times New Roman" w:cs="Times New Roman"/>
          <w:sz w:val="20"/>
          <w:szCs w:val="20"/>
        </w:rPr>
        <w:t>licitatia</w:t>
      </w:r>
      <w:proofErr w:type="spellEnd"/>
      <w:r w:rsidRPr="005E6C52">
        <w:rPr>
          <w:rFonts w:ascii="Times New Roman" w:hAnsi="Times New Roman" w:cs="Times New Roman"/>
          <w:sz w:val="20"/>
          <w:szCs w:val="20"/>
        </w:rPr>
        <w:t>.</w:t>
      </w:r>
    </w:p>
    <w:p w14:paraId="5ACF9A70" w14:textId="77777777" w:rsidR="00801DE3" w:rsidRPr="005E6C52" w:rsidRDefault="00801DE3" w:rsidP="005E6C52">
      <w:pPr>
        <w:pStyle w:val="Frspaiere"/>
        <w:rPr>
          <w:rFonts w:ascii="Times New Roman" w:hAnsi="Times New Roman" w:cs="Times New Roman"/>
          <w:sz w:val="20"/>
          <w:szCs w:val="20"/>
        </w:rPr>
      </w:pPr>
    </w:p>
    <w:p w14:paraId="69649F64" w14:textId="77777777" w:rsidR="00AF758C" w:rsidRPr="005E6C52" w:rsidRDefault="00AF758C" w:rsidP="005E6C52">
      <w:pPr>
        <w:pStyle w:val="Frspaiere"/>
        <w:rPr>
          <w:rFonts w:ascii="Times New Roman" w:hAnsi="Times New Roman" w:cs="Times New Roman"/>
          <w:sz w:val="20"/>
          <w:szCs w:val="20"/>
        </w:rPr>
      </w:pPr>
      <w:r w:rsidRPr="005E6C52">
        <w:rPr>
          <w:rFonts w:ascii="Times New Roman" w:hAnsi="Times New Roman" w:cs="Times New Roman"/>
          <w:sz w:val="20"/>
          <w:szCs w:val="20"/>
        </w:rPr>
        <w:t xml:space="preserve">Drept pentru care am încheiat astăzi, ______________, ora_________, prezentul proces verbal, </w:t>
      </w:r>
      <w:proofErr w:type="spellStart"/>
      <w:r w:rsidRPr="005E6C52">
        <w:rPr>
          <w:rFonts w:ascii="Times New Roman" w:hAnsi="Times New Roman" w:cs="Times New Roman"/>
          <w:sz w:val="20"/>
          <w:szCs w:val="20"/>
        </w:rPr>
        <w:t>intr</w:t>
      </w:r>
      <w:proofErr w:type="spellEnd"/>
      <w:r w:rsidRPr="005E6C52">
        <w:rPr>
          <w:rFonts w:ascii="Times New Roman" w:hAnsi="Times New Roman" w:cs="Times New Roman"/>
          <w:sz w:val="20"/>
          <w:szCs w:val="20"/>
        </w:rPr>
        <w:t>-un singur exemplar.</w:t>
      </w:r>
    </w:p>
    <w:p w14:paraId="54439DF6" w14:textId="77777777" w:rsidR="004316FE" w:rsidRPr="005E6C52" w:rsidRDefault="004316FE" w:rsidP="005E6C52">
      <w:pPr>
        <w:pStyle w:val="Frspaiere"/>
        <w:rPr>
          <w:rFonts w:ascii="Times New Roman" w:hAnsi="Times New Roman" w:cs="Times New Roman"/>
          <w:sz w:val="20"/>
          <w:szCs w:val="20"/>
        </w:rPr>
      </w:pPr>
    </w:p>
    <w:p w14:paraId="410FD004" w14:textId="77777777" w:rsidR="004316FE" w:rsidRPr="005E6C52" w:rsidRDefault="004316FE" w:rsidP="005E6C52">
      <w:pPr>
        <w:pStyle w:val="Frspaiere"/>
        <w:rPr>
          <w:rFonts w:ascii="Times New Roman" w:hAnsi="Times New Roman" w:cs="Times New Roman"/>
          <w:sz w:val="20"/>
          <w:szCs w:val="20"/>
        </w:rPr>
      </w:pPr>
    </w:p>
    <w:p w14:paraId="16AC07A4" w14:textId="77777777" w:rsidR="007C43C6" w:rsidRPr="005E6C52" w:rsidRDefault="007C43C6" w:rsidP="005E6C52">
      <w:pPr>
        <w:pStyle w:val="Frspaiere"/>
        <w:jc w:val="center"/>
        <w:rPr>
          <w:rFonts w:ascii="Times New Roman" w:hAnsi="Times New Roman" w:cs="Times New Roman"/>
          <w:sz w:val="20"/>
          <w:szCs w:val="20"/>
        </w:rPr>
      </w:pPr>
      <w:r w:rsidRPr="005E6C52">
        <w:rPr>
          <w:rFonts w:ascii="Times New Roman" w:hAnsi="Times New Roman" w:cs="Times New Roman"/>
          <w:sz w:val="20"/>
          <w:szCs w:val="20"/>
        </w:rPr>
        <w:t>MEMBRII COMISIEI DE EVALUARE :</w:t>
      </w:r>
    </w:p>
    <w:p w14:paraId="60ADDE6A" w14:textId="77777777" w:rsidR="007C43C6" w:rsidRPr="005E6C52" w:rsidRDefault="007C43C6" w:rsidP="005E6C52">
      <w:pPr>
        <w:pStyle w:val="Frspaiere"/>
        <w:jc w:val="center"/>
        <w:rPr>
          <w:rFonts w:ascii="Times New Roman" w:hAnsi="Times New Roman" w:cs="Times New Roman"/>
          <w:sz w:val="20"/>
          <w:szCs w:val="20"/>
        </w:rPr>
      </w:pPr>
      <w:r w:rsidRPr="005E6C52">
        <w:rPr>
          <w:rFonts w:ascii="Times New Roman" w:hAnsi="Times New Roman" w:cs="Times New Roman"/>
          <w:sz w:val="20"/>
          <w:szCs w:val="20"/>
        </w:rPr>
        <w:t>- Președinte</w:t>
      </w:r>
    </w:p>
    <w:p w14:paraId="093A7F6C" w14:textId="77777777" w:rsidR="007C43C6" w:rsidRPr="005E6C52" w:rsidRDefault="007C43C6" w:rsidP="005E6C52">
      <w:pPr>
        <w:pStyle w:val="Frspaiere"/>
        <w:jc w:val="center"/>
        <w:rPr>
          <w:rFonts w:ascii="Times New Roman" w:hAnsi="Times New Roman" w:cs="Times New Roman"/>
          <w:sz w:val="20"/>
          <w:szCs w:val="20"/>
        </w:rPr>
      </w:pPr>
      <w:r w:rsidRPr="005E6C52">
        <w:rPr>
          <w:rFonts w:ascii="Times New Roman" w:hAnsi="Times New Roman" w:cs="Times New Roman"/>
          <w:sz w:val="20"/>
          <w:szCs w:val="20"/>
        </w:rPr>
        <w:t>- Membru</w:t>
      </w:r>
    </w:p>
    <w:p w14:paraId="24370FD4" w14:textId="77777777" w:rsidR="007C43C6" w:rsidRPr="005E6C52" w:rsidRDefault="007C43C6" w:rsidP="005E6C52">
      <w:pPr>
        <w:pStyle w:val="Frspaiere"/>
        <w:jc w:val="center"/>
        <w:rPr>
          <w:rFonts w:ascii="Times New Roman" w:hAnsi="Times New Roman" w:cs="Times New Roman"/>
          <w:sz w:val="20"/>
          <w:szCs w:val="20"/>
        </w:rPr>
      </w:pPr>
      <w:r w:rsidRPr="005E6C52">
        <w:rPr>
          <w:rFonts w:ascii="Times New Roman" w:hAnsi="Times New Roman" w:cs="Times New Roman"/>
          <w:sz w:val="20"/>
          <w:szCs w:val="20"/>
        </w:rPr>
        <w:t>- Membru</w:t>
      </w:r>
    </w:p>
    <w:p w14:paraId="6F66F754" w14:textId="77777777" w:rsidR="007C43C6" w:rsidRPr="005E6C52" w:rsidRDefault="007C43C6" w:rsidP="005E6C52">
      <w:pPr>
        <w:pStyle w:val="Frspaiere"/>
        <w:jc w:val="center"/>
        <w:rPr>
          <w:rFonts w:ascii="Times New Roman" w:hAnsi="Times New Roman" w:cs="Times New Roman"/>
          <w:sz w:val="20"/>
          <w:szCs w:val="20"/>
        </w:rPr>
      </w:pPr>
      <w:r w:rsidRPr="005E6C52">
        <w:rPr>
          <w:rFonts w:ascii="Times New Roman" w:hAnsi="Times New Roman" w:cs="Times New Roman"/>
          <w:sz w:val="20"/>
          <w:szCs w:val="20"/>
        </w:rPr>
        <w:t>- Membru</w:t>
      </w:r>
    </w:p>
    <w:p w14:paraId="5C2B3E03" w14:textId="77777777" w:rsidR="007C43C6" w:rsidRPr="005E6C52" w:rsidRDefault="007C43C6" w:rsidP="005E6C52">
      <w:pPr>
        <w:pStyle w:val="Frspaiere"/>
        <w:jc w:val="center"/>
        <w:rPr>
          <w:rFonts w:ascii="Times New Roman" w:hAnsi="Times New Roman" w:cs="Times New Roman"/>
          <w:sz w:val="20"/>
          <w:szCs w:val="20"/>
        </w:rPr>
      </w:pPr>
      <w:r w:rsidRPr="005E6C52">
        <w:rPr>
          <w:rFonts w:ascii="Times New Roman" w:hAnsi="Times New Roman" w:cs="Times New Roman"/>
          <w:sz w:val="20"/>
          <w:szCs w:val="20"/>
        </w:rPr>
        <w:t>- Membru</w:t>
      </w:r>
    </w:p>
    <w:p w14:paraId="01F6D388" w14:textId="77777777" w:rsidR="007C43C6" w:rsidRPr="005E6C52" w:rsidRDefault="007C43C6" w:rsidP="005E6C52">
      <w:pPr>
        <w:pStyle w:val="Frspaiere"/>
        <w:jc w:val="center"/>
        <w:rPr>
          <w:rFonts w:ascii="Times New Roman" w:hAnsi="Times New Roman" w:cs="Times New Roman"/>
          <w:sz w:val="20"/>
          <w:szCs w:val="20"/>
        </w:rPr>
      </w:pPr>
      <w:r w:rsidRPr="005E6C52">
        <w:rPr>
          <w:rFonts w:ascii="Times New Roman" w:hAnsi="Times New Roman" w:cs="Times New Roman"/>
          <w:sz w:val="20"/>
          <w:szCs w:val="20"/>
        </w:rPr>
        <w:t>Secretarul comisiei de evaluare</w:t>
      </w:r>
    </w:p>
    <w:p w14:paraId="751DC518" w14:textId="77777777" w:rsidR="004316FE" w:rsidRDefault="004316FE" w:rsidP="00053D74">
      <w:pPr>
        <w:pStyle w:val="Frspaiere"/>
        <w:jc w:val="center"/>
        <w:rPr>
          <w:rFonts w:ascii="Times New Roman" w:hAnsi="Times New Roman" w:cs="Times New Roman"/>
          <w:sz w:val="22"/>
        </w:rPr>
      </w:pPr>
    </w:p>
    <w:p w14:paraId="121F2EDF" w14:textId="77777777" w:rsidR="004316FE" w:rsidRDefault="004316FE" w:rsidP="00053D74">
      <w:pPr>
        <w:pStyle w:val="Frspaiere"/>
        <w:jc w:val="center"/>
        <w:rPr>
          <w:rFonts w:ascii="Times New Roman" w:hAnsi="Times New Roman" w:cs="Times New Roman"/>
          <w:sz w:val="22"/>
        </w:rPr>
      </w:pPr>
    </w:p>
    <w:p w14:paraId="0EA69A99" w14:textId="165605FC" w:rsidR="004316FE" w:rsidRPr="009D080B" w:rsidRDefault="00C759CD" w:rsidP="005E6C52">
      <w:pPr>
        <w:pStyle w:val="Frspaiere"/>
        <w:ind w:left="0" w:right="-294" w:firstLine="0"/>
        <w:jc w:val="right"/>
        <w:rPr>
          <w:rFonts w:ascii="Times New Roman" w:hAnsi="Times New Roman" w:cs="Times New Roman"/>
        </w:rPr>
      </w:pPr>
      <w:r w:rsidRPr="00D95D6E">
        <w:rPr>
          <w:rFonts w:ascii="Times New Roman" w:hAnsi="Times New Roman" w:cs="Times New Roman"/>
        </w:rPr>
        <w:lastRenderedPageBreak/>
        <w:t>Anexa nr.3</w:t>
      </w:r>
    </w:p>
    <w:p w14:paraId="2885A6D7" w14:textId="77777777" w:rsidR="00533B49" w:rsidRDefault="00533B49" w:rsidP="00F051E6">
      <w:pPr>
        <w:pStyle w:val="Frspaiere"/>
        <w:ind w:right="-294"/>
        <w:jc w:val="center"/>
        <w:rPr>
          <w:rFonts w:ascii="Times New Roman" w:hAnsi="Times New Roman" w:cs="Times New Roman"/>
          <w:b/>
          <w:bCs/>
          <w:sz w:val="26"/>
        </w:rPr>
      </w:pPr>
    </w:p>
    <w:p w14:paraId="2A5E55FB" w14:textId="77777777" w:rsidR="00C759CD" w:rsidRPr="00D95D6E" w:rsidRDefault="00C759CD" w:rsidP="00F051E6">
      <w:pPr>
        <w:pStyle w:val="Frspaiere"/>
        <w:ind w:right="-294"/>
        <w:jc w:val="center"/>
        <w:rPr>
          <w:rFonts w:ascii="Times New Roman" w:hAnsi="Times New Roman" w:cs="Times New Roman"/>
          <w:b/>
          <w:bCs/>
        </w:rPr>
      </w:pPr>
      <w:r w:rsidRPr="00D95D6E">
        <w:rPr>
          <w:rFonts w:ascii="Times New Roman" w:hAnsi="Times New Roman" w:cs="Times New Roman"/>
          <w:b/>
          <w:bCs/>
          <w:sz w:val="26"/>
        </w:rPr>
        <w:t>RAPORTUL PROCEDURII</w:t>
      </w:r>
    </w:p>
    <w:p w14:paraId="001549CA" w14:textId="77777777" w:rsidR="00C759CD" w:rsidRDefault="00C759CD" w:rsidP="00F051E6">
      <w:pPr>
        <w:pStyle w:val="Frspaiere"/>
        <w:ind w:right="-294"/>
        <w:jc w:val="center"/>
        <w:rPr>
          <w:rFonts w:ascii="Times New Roman" w:hAnsi="Times New Roman" w:cs="Times New Roman"/>
          <w:b/>
          <w:bCs/>
        </w:rPr>
      </w:pPr>
      <w:r w:rsidRPr="00D95D6E">
        <w:rPr>
          <w:rFonts w:ascii="Times New Roman" w:hAnsi="Times New Roman" w:cs="Times New Roman"/>
          <w:b/>
          <w:bCs/>
        </w:rPr>
        <w:t xml:space="preserve">privind </w:t>
      </w:r>
      <w:r w:rsidR="00B65BAC" w:rsidRPr="00D95D6E">
        <w:rPr>
          <w:rFonts w:ascii="Times New Roman" w:hAnsi="Times New Roman" w:cs="Times New Roman"/>
          <w:b/>
          <w:bCs/>
        </w:rPr>
        <w:t>închirierea spațiilor comerciale din Piața Agroalimentară</w:t>
      </w:r>
    </w:p>
    <w:p w14:paraId="4BBC886C" w14:textId="77777777" w:rsidR="00533B49" w:rsidRDefault="00533B49" w:rsidP="00F051E6">
      <w:pPr>
        <w:pStyle w:val="Frspaiere"/>
        <w:ind w:right="-294"/>
        <w:jc w:val="center"/>
        <w:rPr>
          <w:rFonts w:ascii="Times New Roman" w:hAnsi="Times New Roman" w:cs="Times New Roman"/>
          <w:b/>
          <w:bCs/>
        </w:rPr>
      </w:pPr>
    </w:p>
    <w:p w14:paraId="1ACA805D" w14:textId="77777777" w:rsidR="00D95D6E" w:rsidRPr="00D95D6E" w:rsidRDefault="00D95D6E" w:rsidP="00F051E6">
      <w:pPr>
        <w:pStyle w:val="Frspaiere"/>
        <w:ind w:right="-294"/>
        <w:jc w:val="center"/>
        <w:rPr>
          <w:rFonts w:ascii="Times New Roman" w:hAnsi="Times New Roman" w:cs="Times New Roman"/>
          <w:b/>
          <w:bCs/>
        </w:rPr>
      </w:pPr>
    </w:p>
    <w:p w14:paraId="7F601FAD" w14:textId="77777777" w:rsidR="00EF252D" w:rsidRDefault="00D95D6E" w:rsidP="001327AF">
      <w:pPr>
        <w:pStyle w:val="Frspaiere"/>
      </w:pPr>
      <w:r>
        <w:tab/>
      </w:r>
      <w:r w:rsidR="00C759CD" w:rsidRPr="00D95D6E">
        <w:tab/>
      </w:r>
    </w:p>
    <w:p w14:paraId="65AB2AD4" w14:textId="365BEB56" w:rsidR="00110012" w:rsidRDefault="00110012" w:rsidP="00EF252D">
      <w:pPr>
        <w:pStyle w:val="Frspaiere"/>
        <w:ind w:firstLine="710"/>
        <w:rPr>
          <w:rFonts w:ascii="Times New Roman" w:hAnsi="Times New Roman" w:cs="Times New Roman"/>
          <w:sz w:val="22"/>
        </w:rPr>
      </w:pPr>
      <w:r w:rsidRPr="001327AF">
        <w:rPr>
          <w:rFonts w:ascii="Times New Roman" w:hAnsi="Times New Roman" w:cs="Times New Roman"/>
          <w:sz w:val="22"/>
        </w:rPr>
        <w:t xml:space="preserve">Comisia de evaluare numită prin </w:t>
      </w:r>
      <w:proofErr w:type="spellStart"/>
      <w:r w:rsidRPr="001327AF">
        <w:rPr>
          <w:rFonts w:ascii="Times New Roman" w:hAnsi="Times New Roman" w:cs="Times New Roman"/>
          <w:sz w:val="22"/>
        </w:rPr>
        <w:t>Dispozitia</w:t>
      </w:r>
      <w:proofErr w:type="spellEnd"/>
      <w:r w:rsidRPr="001327AF">
        <w:rPr>
          <w:rFonts w:ascii="Times New Roman" w:hAnsi="Times New Roman" w:cs="Times New Roman"/>
          <w:sz w:val="22"/>
        </w:rPr>
        <w:t xml:space="preserve"> nr.</w:t>
      </w:r>
      <w:r w:rsidRPr="001327AF">
        <w:rPr>
          <w:rFonts w:ascii="Times New Roman" w:hAnsi="Times New Roman" w:cs="Times New Roman"/>
          <w:noProof/>
          <w:sz w:val="22"/>
        </w:rPr>
        <w:t>___________/_______</w:t>
      </w:r>
      <w:r w:rsidRPr="001327AF">
        <w:rPr>
          <w:rFonts w:ascii="Times New Roman" w:hAnsi="Times New Roman" w:cs="Times New Roman"/>
          <w:sz w:val="22"/>
        </w:rPr>
        <w:t xml:space="preserve"> , compusă din :</w:t>
      </w:r>
    </w:p>
    <w:p w14:paraId="7296E5F2" w14:textId="77777777" w:rsidR="00533B49" w:rsidRPr="001327AF" w:rsidRDefault="00533B49" w:rsidP="001327AF">
      <w:pPr>
        <w:pStyle w:val="Frspaiere"/>
        <w:rPr>
          <w:rFonts w:ascii="Times New Roman" w:hAnsi="Times New Roman" w:cs="Times New Roman"/>
          <w:sz w:val="22"/>
        </w:rPr>
      </w:pPr>
    </w:p>
    <w:p w14:paraId="22007A70" w14:textId="77777777" w:rsidR="00110012" w:rsidRPr="001327AF" w:rsidRDefault="00D95D6E" w:rsidP="001327AF">
      <w:pPr>
        <w:pStyle w:val="Frspaiere"/>
        <w:rPr>
          <w:rFonts w:ascii="Times New Roman" w:hAnsi="Times New Roman" w:cs="Times New Roman"/>
          <w:sz w:val="22"/>
        </w:rPr>
      </w:pPr>
      <w:r w:rsidRPr="001327AF">
        <w:rPr>
          <w:rFonts w:ascii="Times New Roman" w:hAnsi="Times New Roman" w:cs="Times New Roman"/>
          <w:sz w:val="22"/>
        </w:rPr>
        <w:t xml:space="preserve">1. </w:t>
      </w:r>
      <w:r w:rsidR="00110012" w:rsidRPr="001327AF">
        <w:rPr>
          <w:rFonts w:ascii="Times New Roman" w:hAnsi="Times New Roman" w:cs="Times New Roman"/>
          <w:sz w:val="22"/>
        </w:rPr>
        <w:t>- Președinte</w:t>
      </w:r>
    </w:p>
    <w:p w14:paraId="0765E88B" w14:textId="77777777" w:rsidR="00110012" w:rsidRPr="001327AF" w:rsidRDefault="00D95D6E" w:rsidP="001327AF">
      <w:pPr>
        <w:pStyle w:val="Frspaiere"/>
        <w:rPr>
          <w:rFonts w:ascii="Times New Roman" w:hAnsi="Times New Roman" w:cs="Times New Roman"/>
          <w:sz w:val="22"/>
        </w:rPr>
      </w:pPr>
      <w:r w:rsidRPr="001327AF">
        <w:rPr>
          <w:rFonts w:ascii="Times New Roman" w:hAnsi="Times New Roman" w:cs="Times New Roman"/>
          <w:sz w:val="22"/>
        </w:rPr>
        <w:t xml:space="preserve">2. </w:t>
      </w:r>
      <w:r w:rsidR="00110012" w:rsidRPr="001327AF">
        <w:rPr>
          <w:rFonts w:ascii="Times New Roman" w:hAnsi="Times New Roman" w:cs="Times New Roman"/>
          <w:sz w:val="22"/>
        </w:rPr>
        <w:t>- Membru</w:t>
      </w:r>
    </w:p>
    <w:p w14:paraId="6B96C568" w14:textId="77777777" w:rsidR="00110012" w:rsidRPr="001327AF" w:rsidRDefault="00D95D6E" w:rsidP="001327AF">
      <w:pPr>
        <w:pStyle w:val="Frspaiere"/>
        <w:rPr>
          <w:rFonts w:ascii="Times New Roman" w:hAnsi="Times New Roman" w:cs="Times New Roman"/>
          <w:sz w:val="22"/>
        </w:rPr>
      </w:pPr>
      <w:r w:rsidRPr="001327AF">
        <w:rPr>
          <w:rFonts w:ascii="Times New Roman" w:hAnsi="Times New Roman" w:cs="Times New Roman"/>
          <w:sz w:val="22"/>
        </w:rPr>
        <w:t xml:space="preserve">3. </w:t>
      </w:r>
      <w:r w:rsidR="00110012" w:rsidRPr="001327AF">
        <w:rPr>
          <w:rFonts w:ascii="Times New Roman" w:hAnsi="Times New Roman" w:cs="Times New Roman"/>
          <w:sz w:val="22"/>
        </w:rPr>
        <w:t>- Membru</w:t>
      </w:r>
    </w:p>
    <w:p w14:paraId="1220075E" w14:textId="77777777" w:rsidR="00110012" w:rsidRPr="001327AF" w:rsidRDefault="00D95D6E" w:rsidP="001327AF">
      <w:pPr>
        <w:pStyle w:val="Frspaiere"/>
        <w:rPr>
          <w:rFonts w:ascii="Times New Roman" w:hAnsi="Times New Roman" w:cs="Times New Roman"/>
          <w:sz w:val="22"/>
        </w:rPr>
      </w:pPr>
      <w:r w:rsidRPr="001327AF">
        <w:rPr>
          <w:rFonts w:ascii="Times New Roman" w:hAnsi="Times New Roman" w:cs="Times New Roman"/>
          <w:sz w:val="22"/>
        </w:rPr>
        <w:t xml:space="preserve">4. </w:t>
      </w:r>
      <w:r w:rsidR="00110012" w:rsidRPr="001327AF">
        <w:rPr>
          <w:rFonts w:ascii="Times New Roman" w:hAnsi="Times New Roman" w:cs="Times New Roman"/>
          <w:sz w:val="22"/>
        </w:rPr>
        <w:t>- Membru</w:t>
      </w:r>
    </w:p>
    <w:p w14:paraId="71C759DE" w14:textId="77777777" w:rsidR="00110012" w:rsidRPr="001327AF" w:rsidRDefault="00D95D6E" w:rsidP="001327AF">
      <w:pPr>
        <w:pStyle w:val="Frspaiere"/>
        <w:rPr>
          <w:rFonts w:ascii="Times New Roman" w:hAnsi="Times New Roman" w:cs="Times New Roman"/>
          <w:sz w:val="22"/>
        </w:rPr>
      </w:pPr>
      <w:r w:rsidRPr="001327AF">
        <w:rPr>
          <w:rFonts w:ascii="Times New Roman" w:hAnsi="Times New Roman" w:cs="Times New Roman"/>
          <w:sz w:val="22"/>
        </w:rPr>
        <w:t xml:space="preserve">5. </w:t>
      </w:r>
      <w:r w:rsidR="00110012" w:rsidRPr="001327AF">
        <w:rPr>
          <w:rFonts w:ascii="Times New Roman" w:hAnsi="Times New Roman" w:cs="Times New Roman"/>
          <w:sz w:val="22"/>
        </w:rPr>
        <w:t>- Membru</w:t>
      </w:r>
    </w:p>
    <w:p w14:paraId="07CF86BF" w14:textId="13FD9A89" w:rsidR="00C759CD" w:rsidRDefault="00110012" w:rsidP="001327AF">
      <w:pPr>
        <w:pStyle w:val="Frspaiere"/>
        <w:rPr>
          <w:rFonts w:ascii="Times New Roman" w:eastAsia="Times New Roman" w:hAnsi="Times New Roman" w:cs="Times New Roman"/>
          <w:sz w:val="22"/>
        </w:rPr>
      </w:pPr>
      <w:r w:rsidRPr="001327AF">
        <w:rPr>
          <w:rFonts w:ascii="Times New Roman" w:eastAsia="Times New Roman" w:hAnsi="Times New Roman" w:cs="Times New Roman"/>
          <w:sz w:val="22"/>
        </w:rPr>
        <w:tab/>
        <w:t>Secretarul comisiei de evaluar</w:t>
      </w:r>
      <w:r w:rsidR="00D62E0E" w:rsidRPr="001327AF">
        <w:rPr>
          <w:rFonts w:ascii="Times New Roman" w:eastAsia="Times New Roman" w:hAnsi="Times New Roman" w:cs="Times New Roman"/>
          <w:sz w:val="22"/>
        </w:rPr>
        <w:t>e</w:t>
      </w:r>
    </w:p>
    <w:p w14:paraId="031E241C" w14:textId="77777777" w:rsidR="00EF252D" w:rsidRDefault="00EF252D" w:rsidP="001327AF">
      <w:pPr>
        <w:pStyle w:val="Frspaiere"/>
        <w:rPr>
          <w:rFonts w:ascii="Times New Roman" w:eastAsia="Times New Roman" w:hAnsi="Times New Roman" w:cs="Times New Roman"/>
          <w:sz w:val="22"/>
        </w:rPr>
      </w:pPr>
    </w:p>
    <w:p w14:paraId="3F7112D8" w14:textId="77777777" w:rsidR="00533B49" w:rsidRPr="001327AF" w:rsidRDefault="00533B49" w:rsidP="001327AF">
      <w:pPr>
        <w:pStyle w:val="Frspaiere"/>
        <w:rPr>
          <w:rFonts w:ascii="Times New Roman" w:eastAsia="Times New Roman" w:hAnsi="Times New Roman" w:cs="Times New Roman"/>
          <w:sz w:val="22"/>
        </w:rPr>
      </w:pPr>
    </w:p>
    <w:p w14:paraId="6FECD0EB" w14:textId="77777777" w:rsidR="00EC027E" w:rsidRDefault="00EC027E" w:rsidP="00EC027E">
      <w:pPr>
        <w:spacing w:after="236" w:line="249" w:lineRule="auto"/>
        <w:ind w:right="-294" w:firstLine="720"/>
        <w:rPr>
          <w:rFonts w:ascii="Times New Roman" w:eastAsia="Times New Roman" w:hAnsi="Times New Roman" w:cs="Times New Roman"/>
          <w:color w:val="000000"/>
          <w:sz w:val="26"/>
          <w:lang w:eastAsia="ro-RO"/>
        </w:rPr>
      </w:pPr>
      <w:r w:rsidRPr="00C759CD">
        <w:rPr>
          <w:rFonts w:ascii="Times New Roman" w:eastAsia="Times New Roman" w:hAnsi="Times New Roman" w:cs="Times New Roman"/>
          <w:color w:val="000000"/>
          <w:sz w:val="24"/>
          <w:lang w:eastAsia="ro-RO"/>
        </w:rPr>
        <w:t>Licitația publică are ca obiect închirierea spațiilor comercial</w:t>
      </w:r>
      <w:r>
        <w:rPr>
          <w:rFonts w:ascii="Times New Roman" w:eastAsia="Times New Roman" w:hAnsi="Times New Roman" w:cs="Times New Roman"/>
          <w:color w:val="000000"/>
          <w:sz w:val="24"/>
          <w:lang w:eastAsia="ro-RO"/>
        </w:rPr>
        <w:t xml:space="preserve">e </w:t>
      </w:r>
      <w:r w:rsidRPr="00C759CD">
        <w:rPr>
          <w:rFonts w:ascii="Times New Roman" w:eastAsia="Times New Roman" w:hAnsi="Times New Roman" w:cs="Times New Roman"/>
          <w:color w:val="000000"/>
          <w:sz w:val="24"/>
          <w:lang w:eastAsia="ro-RO"/>
        </w:rPr>
        <w:t>situate</w:t>
      </w:r>
      <w:r>
        <w:rPr>
          <w:rFonts w:ascii="Times New Roman" w:eastAsia="Times New Roman" w:hAnsi="Times New Roman" w:cs="Times New Roman"/>
          <w:color w:val="000000"/>
          <w:sz w:val="24"/>
          <w:lang w:eastAsia="ro-RO"/>
        </w:rPr>
        <w:t xml:space="preserve"> </w:t>
      </w:r>
      <w:r w:rsidRPr="00C759CD">
        <w:rPr>
          <w:rFonts w:ascii="Times New Roman" w:eastAsia="Times New Roman" w:hAnsi="Times New Roman" w:cs="Times New Roman"/>
          <w:color w:val="000000"/>
          <w:sz w:val="24"/>
          <w:lang w:eastAsia="ro-RO"/>
        </w:rPr>
        <w:t xml:space="preserve">în </w:t>
      </w:r>
      <w:r>
        <w:rPr>
          <w:rFonts w:ascii="Times New Roman" w:eastAsia="Times New Roman" w:hAnsi="Times New Roman" w:cs="Times New Roman"/>
          <w:color w:val="000000"/>
          <w:sz w:val="24"/>
          <w:lang w:eastAsia="ro-RO"/>
        </w:rPr>
        <w:t xml:space="preserve">Piața Agroalimentară Băneasa, </w:t>
      </w:r>
      <w:r w:rsidRPr="00C759CD">
        <w:rPr>
          <w:rFonts w:ascii="Times New Roman" w:eastAsia="Times New Roman" w:hAnsi="Times New Roman" w:cs="Times New Roman"/>
          <w:color w:val="000000"/>
          <w:sz w:val="24"/>
          <w:lang w:eastAsia="ro-RO"/>
        </w:rPr>
        <w:t xml:space="preserve"> aflate în administrarea </w:t>
      </w:r>
      <w:r>
        <w:rPr>
          <w:rFonts w:ascii="Times New Roman" w:eastAsia="Times New Roman" w:hAnsi="Times New Roman" w:cs="Times New Roman"/>
          <w:color w:val="000000"/>
          <w:sz w:val="24"/>
          <w:lang w:eastAsia="ro-RO"/>
        </w:rPr>
        <w:t>consiliului local.</w:t>
      </w:r>
    </w:p>
    <w:p w14:paraId="523BD481" w14:textId="77777777" w:rsidR="00EF252D" w:rsidRDefault="00EF252D" w:rsidP="00EC027E">
      <w:pPr>
        <w:spacing w:after="242" w:line="249" w:lineRule="auto"/>
        <w:ind w:left="28" w:right="-294" w:firstLine="692"/>
        <w:rPr>
          <w:rFonts w:ascii="Times New Roman" w:eastAsia="Times New Roman" w:hAnsi="Times New Roman" w:cs="Times New Roman"/>
          <w:color w:val="000000"/>
          <w:sz w:val="24"/>
          <w:lang w:eastAsia="ro-RO"/>
        </w:rPr>
      </w:pPr>
    </w:p>
    <w:p w14:paraId="6B17A926" w14:textId="7316F181" w:rsidR="00EC027E" w:rsidRPr="00C759CD" w:rsidRDefault="00EC027E" w:rsidP="00EC027E">
      <w:pPr>
        <w:spacing w:after="242" w:line="249" w:lineRule="auto"/>
        <w:ind w:left="28" w:right="-294" w:firstLine="692"/>
        <w:rPr>
          <w:rFonts w:ascii="Times New Roman" w:eastAsia="Times New Roman" w:hAnsi="Times New Roman" w:cs="Times New Roman"/>
          <w:color w:val="000000"/>
          <w:sz w:val="24"/>
          <w:lang w:eastAsia="ro-RO"/>
        </w:rPr>
      </w:pPr>
      <w:r w:rsidRPr="00C759CD">
        <w:rPr>
          <w:rFonts w:ascii="Times New Roman" w:eastAsia="Times New Roman" w:hAnsi="Times New Roman" w:cs="Times New Roman"/>
          <w:color w:val="000000"/>
          <w:sz w:val="24"/>
          <w:lang w:eastAsia="ro-RO"/>
        </w:rPr>
        <w:t xml:space="preserve">Documentația de atribuire prevede ca termen limită de depunere a ofertelor, </w:t>
      </w:r>
      <w:proofErr w:type="spellStart"/>
      <w:r w:rsidRPr="00C759CD">
        <w:rPr>
          <w:rFonts w:ascii="Times New Roman" w:eastAsia="Times New Roman" w:hAnsi="Times New Roman" w:cs="Times New Roman"/>
          <w:color w:val="000000"/>
          <w:sz w:val="24"/>
          <w:lang w:eastAsia="ro-RO"/>
        </w:rPr>
        <w:t>insotite</w:t>
      </w:r>
      <w:proofErr w:type="spellEnd"/>
      <w:r w:rsidRPr="00C759CD">
        <w:rPr>
          <w:rFonts w:ascii="Times New Roman" w:eastAsia="Times New Roman" w:hAnsi="Times New Roman" w:cs="Times New Roman"/>
          <w:color w:val="000000"/>
          <w:sz w:val="24"/>
          <w:lang w:eastAsia="ro-RO"/>
        </w:rPr>
        <w:t xml:space="preserve"> de documentele doveditoare si de dovezile de constituire a </w:t>
      </w:r>
      <w:proofErr w:type="spellStart"/>
      <w:r w:rsidRPr="00C759CD">
        <w:rPr>
          <w:rFonts w:ascii="Times New Roman" w:eastAsia="Times New Roman" w:hAnsi="Times New Roman" w:cs="Times New Roman"/>
          <w:color w:val="000000"/>
          <w:sz w:val="24"/>
          <w:lang w:eastAsia="ro-RO"/>
        </w:rPr>
        <w:t>garantiilor</w:t>
      </w:r>
      <w:proofErr w:type="spellEnd"/>
      <w:r w:rsidRPr="00C759CD">
        <w:rPr>
          <w:rFonts w:ascii="Times New Roman" w:eastAsia="Times New Roman" w:hAnsi="Times New Roman" w:cs="Times New Roman"/>
          <w:color w:val="000000"/>
          <w:sz w:val="24"/>
          <w:lang w:eastAsia="ro-RO"/>
        </w:rPr>
        <w:t xml:space="preserve"> de participare</w:t>
      </w:r>
      <w:r>
        <w:rPr>
          <w:rFonts w:ascii="Times New Roman" w:eastAsia="Times New Roman" w:hAnsi="Times New Roman" w:cs="Times New Roman"/>
          <w:color w:val="000000"/>
          <w:sz w:val="24"/>
          <w:lang w:eastAsia="ro-RO"/>
        </w:rPr>
        <w:t>,</w:t>
      </w:r>
      <w:r w:rsidRPr="00C759CD">
        <w:rPr>
          <w:rFonts w:ascii="Times New Roman" w:eastAsia="Times New Roman" w:hAnsi="Times New Roman" w:cs="Times New Roman"/>
          <w:color w:val="000000"/>
          <w:sz w:val="24"/>
          <w:lang w:eastAsia="ro-RO"/>
        </w:rPr>
        <w:t xml:space="preserve"> data de ora </w:t>
      </w:r>
      <w:r w:rsidRPr="00C759CD">
        <w:rPr>
          <w:rFonts w:ascii="Times New Roman" w:eastAsia="Times New Roman" w:hAnsi="Times New Roman" w:cs="Times New Roman"/>
          <w:noProof/>
          <w:color w:val="000000"/>
          <w:sz w:val="24"/>
          <w:lang w:eastAsia="ro-RO"/>
        </w:rPr>
        <w:drawing>
          <wp:inline distT="0" distB="0" distL="0" distR="0" wp14:anchorId="02C3DAA2" wp14:editId="2EA72F7A">
            <wp:extent cx="566928" cy="50292"/>
            <wp:effectExtent l="0" t="0" r="0" b="0"/>
            <wp:docPr id="63670" name="Picture 63670"/>
            <wp:cNvGraphicFramePr/>
            <a:graphic xmlns:a="http://schemas.openxmlformats.org/drawingml/2006/main">
              <a:graphicData uri="http://schemas.openxmlformats.org/drawingml/2006/picture">
                <pic:pic xmlns:pic="http://schemas.openxmlformats.org/drawingml/2006/picture">
                  <pic:nvPicPr>
                    <pic:cNvPr id="63670" name="Picture 63670"/>
                    <pic:cNvPicPr/>
                  </pic:nvPicPr>
                  <pic:blipFill>
                    <a:blip r:embed="rId11"/>
                    <a:stretch>
                      <a:fillRect/>
                    </a:stretch>
                  </pic:blipFill>
                  <pic:spPr>
                    <a:xfrm>
                      <a:off x="0" y="0"/>
                      <a:ext cx="566928" cy="50292"/>
                    </a:xfrm>
                    <a:prstGeom prst="rect">
                      <a:avLst/>
                    </a:prstGeom>
                  </pic:spPr>
                </pic:pic>
              </a:graphicData>
            </a:graphic>
          </wp:inline>
        </w:drawing>
      </w:r>
      <w:r w:rsidRPr="00C759CD">
        <w:rPr>
          <w:rFonts w:ascii="Times New Roman" w:eastAsia="Times New Roman" w:hAnsi="Times New Roman" w:cs="Times New Roman"/>
          <w:color w:val="000000"/>
          <w:sz w:val="24"/>
          <w:lang w:eastAsia="ro-RO"/>
        </w:rPr>
        <w:t xml:space="preserve"> pentru desfășurarea licitațiilor publice, la sediul </w:t>
      </w:r>
      <w:r>
        <w:rPr>
          <w:rFonts w:ascii="Times New Roman" w:eastAsia="Times New Roman" w:hAnsi="Times New Roman" w:cs="Times New Roman"/>
          <w:color w:val="000000"/>
          <w:sz w:val="24"/>
          <w:lang w:eastAsia="ro-RO"/>
        </w:rPr>
        <w:t>consiliului local.</w:t>
      </w:r>
    </w:p>
    <w:p w14:paraId="05C118A9" w14:textId="77777777" w:rsidR="00EC027E" w:rsidRPr="00C759CD" w:rsidRDefault="00EC027E" w:rsidP="00EC027E">
      <w:pPr>
        <w:spacing w:after="5" w:line="249" w:lineRule="auto"/>
        <w:ind w:left="500" w:right="-294" w:hanging="3"/>
        <w:rPr>
          <w:rFonts w:ascii="Times New Roman" w:eastAsia="Times New Roman" w:hAnsi="Times New Roman" w:cs="Times New Roman"/>
          <w:color w:val="000000"/>
          <w:sz w:val="24"/>
          <w:lang w:eastAsia="ro-RO"/>
        </w:rPr>
      </w:pPr>
      <w:r w:rsidRPr="00C759CD">
        <w:rPr>
          <w:rFonts w:ascii="Times New Roman" w:eastAsia="Times New Roman" w:hAnsi="Times New Roman" w:cs="Times New Roman"/>
          <w:color w:val="000000"/>
          <w:sz w:val="24"/>
          <w:lang w:eastAsia="ro-RO"/>
        </w:rPr>
        <w:t xml:space="preserve">Licitația a fost organizată și s-a desfășurat în </w:t>
      </w:r>
      <w:proofErr w:type="spellStart"/>
      <w:r w:rsidRPr="00C759CD">
        <w:rPr>
          <w:rFonts w:ascii="Times New Roman" w:eastAsia="Times New Roman" w:hAnsi="Times New Roman" w:cs="Times New Roman"/>
          <w:color w:val="000000"/>
          <w:sz w:val="24"/>
          <w:lang w:eastAsia="ro-RO"/>
        </w:rPr>
        <w:t>confomitate</w:t>
      </w:r>
      <w:proofErr w:type="spellEnd"/>
      <w:r w:rsidRPr="00C759CD">
        <w:rPr>
          <w:rFonts w:ascii="Times New Roman" w:eastAsia="Times New Roman" w:hAnsi="Times New Roman" w:cs="Times New Roman"/>
          <w:color w:val="000000"/>
          <w:sz w:val="24"/>
          <w:lang w:eastAsia="ro-RO"/>
        </w:rPr>
        <w:t xml:space="preserve"> cu prevederile:</w:t>
      </w:r>
    </w:p>
    <w:p w14:paraId="5BDBB6A0" w14:textId="77777777" w:rsidR="00EC027E" w:rsidRPr="00C759CD" w:rsidRDefault="00EC027E" w:rsidP="00EC027E">
      <w:pPr>
        <w:spacing w:after="298" w:line="249" w:lineRule="auto"/>
        <w:ind w:left="745" w:right="-294" w:hanging="3"/>
        <w:rPr>
          <w:rFonts w:ascii="Times New Roman" w:eastAsia="Times New Roman" w:hAnsi="Times New Roman" w:cs="Times New Roman"/>
          <w:color w:val="000000"/>
          <w:sz w:val="24"/>
          <w:lang w:eastAsia="ro-RO"/>
        </w:rPr>
      </w:pPr>
      <w:r w:rsidRPr="00C759CD">
        <w:rPr>
          <w:rFonts w:ascii="Times New Roman" w:eastAsia="Times New Roman" w:hAnsi="Times New Roman" w:cs="Times New Roman"/>
          <w:noProof/>
          <w:color w:val="000000"/>
          <w:sz w:val="24"/>
          <w:lang w:eastAsia="ro-RO"/>
        </w:rPr>
        <w:drawing>
          <wp:inline distT="0" distB="0" distL="0" distR="0" wp14:anchorId="5ED51EC2" wp14:editId="3109D53D">
            <wp:extent cx="45720" cy="13716"/>
            <wp:effectExtent l="0" t="0" r="0" b="0"/>
            <wp:docPr id="63510" name="Picture 63510"/>
            <wp:cNvGraphicFramePr/>
            <a:graphic xmlns:a="http://schemas.openxmlformats.org/drawingml/2006/main">
              <a:graphicData uri="http://schemas.openxmlformats.org/drawingml/2006/picture">
                <pic:pic xmlns:pic="http://schemas.openxmlformats.org/drawingml/2006/picture">
                  <pic:nvPicPr>
                    <pic:cNvPr id="63510" name="Picture 63510"/>
                    <pic:cNvPicPr/>
                  </pic:nvPicPr>
                  <pic:blipFill>
                    <a:blip r:embed="rId12"/>
                    <a:stretch>
                      <a:fillRect/>
                    </a:stretch>
                  </pic:blipFill>
                  <pic:spPr>
                    <a:xfrm>
                      <a:off x="0" y="0"/>
                      <a:ext cx="45720" cy="13716"/>
                    </a:xfrm>
                    <a:prstGeom prst="rect">
                      <a:avLst/>
                    </a:prstGeom>
                  </pic:spPr>
                </pic:pic>
              </a:graphicData>
            </a:graphic>
          </wp:inline>
        </w:drawing>
      </w:r>
      <w:r w:rsidRPr="00C759CD">
        <w:rPr>
          <w:rFonts w:ascii="Times New Roman" w:eastAsia="Times New Roman" w:hAnsi="Times New Roman" w:cs="Times New Roman"/>
          <w:color w:val="000000"/>
          <w:sz w:val="24"/>
          <w:lang w:eastAsia="ro-RO"/>
        </w:rPr>
        <w:t xml:space="preserve"> HCL nr</w:t>
      </w:r>
      <w:r>
        <w:rPr>
          <w:rFonts w:ascii="Times New Roman" w:eastAsia="Times New Roman" w:hAnsi="Times New Roman" w:cs="Times New Roman"/>
          <w:color w:val="000000"/>
          <w:sz w:val="24"/>
          <w:u w:val="single" w:color="000000"/>
          <w:lang w:eastAsia="ro-RO"/>
        </w:rPr>
        <w:t>.______/__________</w:t>
      </w:r>
      <w:r w:rsidRPr="00C759CD">
        <w:rPr>
          <w:rFonts w:ascii="Times New Roman" w:eastAsia="Times New Roman" w:hAnsi="Times New Roman" w:cs="Times New Roman"/>
          <w:color w:val="000000"/>
          <w:sz w:val="24"/>
          <w:lang w:eastAsia="ro-RO"/>
        </w:rPr>
        <w:t xml:space="preserve"> </w:t>
      </w:r>
      <w:r w:rsidRPr="0064011E">
        <w:rPr>
          <w:rFonts w:ascii="Times New Roman" w:eastAsia="Times New Roman" w:hAnsi="Times New Roman" w:cs="Times New Roman"/>
          <w:color w:val="000000"/>
          <w:sz w:val="24"/>
          <w:lang w:eastAsia="ro-RO"/>
        </w:rPr>
        <w:t>Privind aprobarea Regulamentului privind modul de organizare și desfășurare a licitațiilor publice pentru închirierea spațiilor comerciale din Piața Agroalimentară, precum și  aprobarea Documentației de atribuire pentru închirierea spațiilor comerciale</w:t>
      </w:r>
      <w:r>
        <w:rPr>
          <w:rFonts w:ascii="Times New Roman" w:eastAsia="Times New Roman" w:hAnsi="Times New Roman" w:cs="Times New Roman"/>
          <w:color w:val="000000"/>
          <w:sz w:val="24"/>
          <w:lang w:eastAsia="ro-RO"/>
        </w:rPr>
        <w:t>.</w:t>
      </w:r>
      <w:r w:rsidRPr="0064011E">
        <w:rPr>
          <w:rFonts w:ascii="Times New Roman" w:eastAsia="Times New Roman" w:hAnsi="Times New Roman" w:cs="Times New Roman"/>
          <w:color w:val="000000"/>
          <w:sz w:val="24"/>
          <w:lang w:eastAsia="ro-RO"/>
        </w:rPr>
        <w:t xml:space="preserve"> </w:t>
      </w:r>
    </w:p>
    <w:p w14:paraId="16FA10EA" w14:textId="77777777" w:rsidR="00EC027E" w:rsidRDefault="00EC027E" w:rsidP="00EC027E">
      <w:pPr>
        <w:spacing w:after="5" w:line="249" w:lineRule="auto"/>
        <w:ind w:left="28" w:right="-294" w:firstLine="692"/>
        <w:rPr>
          <w:rFonts w:ascii="Times New Roman" w:eastAsia="Times New Roman" w:hAnsi="Times New Roman" w:cs="Times New Roman"/>
          <w:color w:val="000000"/>
          <w:sz w:val="24"/>
          <w:lang w:eastAsia="ro-RO"/>
        </w:rPr>
      </w:pPr>
      <w:r w:rsidRPr="00C759CD">
        <w:rPr>
          <w:rFonts w:ascii="Times New Roman" w:eastAsia="Times New Roman" w:hAnsi="Times New Roman" w:cs="Times New Roman"/>
          <w:color w:val="000000"/>
          <w:sz w:val="24"/>
          <w:lang w:eastAsia="ro-RO"/>
        </w:rPr>
        <w:t xml:space="preserve">În urma publicării anunțului pentru </w:t>
      </w:r>
      <w:proofErr w:type="spellStart"/>
      <w:r w:rsidRPr="00C759CD">
        <w:rPr>
          <w:rFonts w:ascii="Times New Roman" w:eastAsia="Times New Roman" w:hAnsi="Times New Roman" w:cs="Times New Roman"/>
          <w:color w:val="000000"/>
          <w:sz w:val="24"/>
          <w:lang w:eastAsia="ro-RO"/>
        </w:rPr>
        <w:t>desfasurarea</w:t>
      </w:r>
      <w:proofErr w:type="spellEnd"/>
      <w:r w:rsidRPr="00C759CD">
        <w:rPr>
          <w:rFonts w:ascii="Times New Roman" w:eastAsia="Times New Roman" w:hAnsi="Times New Roman" w:cs="Times New Roman"/>
          <w:color w:val="000000"/>
          <w:sz w:val="24"/>
          <w:lang w:eastAsia="ro-RO"/>
        </w:rPr>
        <w:t xml:space="preserve"> </w:t>
      </w:r>
      <w:proofErr w:type="spellStart"/>
      <w:r w:rsidRPr="00C759CD">
        <w:rPr>
          <w:rFonts w:ascii="Times New Roman" w:eastAsia="Times New Roman" w:hAnsi="Times New Roman" w:cs="Times New Roman"/>
          <w:color w:val="000000"/>
          <w:sz w:val="24"/>
          <w:lang w:eastAsia="ro-RO"/>
        </w:rPr>
        <w:t>licitatiei</w:t>
      </w:r>
      <w:proofErr w:type="spellEnd"/>
      <w:r w:rsidRPr="00C759CD">
        <w:rPr>
          <w:rFonts w:ascii="Times New Roman" w:eastAsia="Times New Roman" w:hAnsi="Times New Roman" w:cs="Times New Roman"/>
          <w:color w:val="000000"/>
          <w:sz w:val="24"/>
          <w:lang w:eastAsia="ro-RO"/>
        </w:rPr>
        <w:t xml:space="preserve">, pentru închirierea spațiilor comerciale situate in </w:t>
      </w:r>
      <w:r>
        <w:rPr>
          <w:rFonts w:ascii="Times New Roman" w:eastAsia="Times New Roman" w:hAnsi="Times New Roman" w:cs="Times New Roman"/>
          <w:color w:val="000000"/>
          <w:sz w:val="24"/>
          <w:lang w:eastAsia="ro-RO"/>
        </w:rPr>
        <w:t>Piața Agroalimentară Băneasa,</w:t>
      </w:r>
      <w:r w:rsidRPr="00C759CD">
        <w:rPr>
          <w:rFonts w:ascii="Times New Roman" w:eastAsia="Times New Roman" w:hAnsi="Times New Roman" w:cs="Times New Roman"/>
          <w:color w:val="000000"/>
          <w:sz w:val="24"/>
          <w:lang w:eastAsia="ro-RO"/>
        </w:rPr>
        <w:t xml:space="preserve">  supuse licitației din data de </w:t>
      </w:r>
      <w:r>
        <w:rPr>
          <w:rFonts w:ascii="Times New Roman" w:eastAsia="Times New Roman" w:hAnsi="Times New Roman" w:cs="Times New Roman"/>
          <w:color w:val="000000"/>
          <w:sz w:val="24"/>
          <w:lang w:eastAsia="ro-RO"/>
        </w:rPr>
        <w:t>_____________</w:t>
      </w:r>
      <w:r w:rsidRPr="00C759CD">
        <w:rPr>
          <w:rFonts w:ascii="Times New Roman" w:eastAsia="Times New Roman" w:hAnsi="Times New Roman" w:cs="Times New Roman"/>
          <w:color w:val="000000"/>
          <w:sz w:val="24"/>
          <w:lang w:eastAsia="ro-RO"/>
        </w:rPr>
        <w:t xml:space="preserve">, au fost achiziționate un număr de </w:t>
      </w:r>
      <w:r>
        <w:rPr>
          <w:rFonts w:ascii="Times New Roman" w:eastAsia="Times New Roman" w:hAnsi="Times New Roman" w:cs="Times New Roman"/>
          <w:noProof/>
          <w:color w:val="000000"/>
          <w:sz w:val="24"/>
          <w:lang w:eastAsia="ro-RO"/>
        </w:rPr>
        <w:t>_____________</w:t>
      </w:r>
      <w:r w:rsidRPr="00C759CD">
        <w:rPr>
          <w:rFonts w:ascii="Times New Roman" w:eastAsia="Times New Roman" w:hAnsi="Times New Roman" w:cs="Times New Roman"/>
          <w:color w:val="000000"/>
          <w:sz w:val="24"/>
          <w:lang w:eastAsia="ro-RO"/>
        </w:rPr>
        <w:t>caiete de sarcini.</w:t>
      </w:r>
    </w:p>
    <w:p w14:paraId="12678CFE" w14:textId="77777777" w:rsidR="00533B49" w:rsidRPr="00C759CD" w:rsidRDefault="00533B49" w:rsidP="00EC027E">
      <w:pPr>
        <w:spacing w:after="5" w:line="249" w:lineRule="auto"/>
        <w:ind w:left="28" w:right="-294" w:firstLine="692"/>
        <w:rPr>
          <w:rFonts w:ascii="Times New Roman" w:eastAsia="Times New Roman" w:hAnsi="Times New Roman" w:cs="Times New Roman"/>
          <w:color w:val="000000"/>
          <w:sz w:val="24"/>
          <w:lang w:eastAsia="ro-RO"/>
        </w:rPr>
      </w:pPr>
    </w:p>
    <w:p w14:paraId="2998B7A7" w14:textId="77777777" w:rsidR="00EC027E" w:rsidRPr="00C759CD" w:rsidRDefault="00EC027E" w:rsidP="00EC027E">
      <w:pPr>
        <w:spacing w:after="5" w:line="249" w:lineRule="auto"/>
        <w:ind w:left="28" w:right="-294" w:firstLine="720"/>
        <w:rPr>
          <w:rFonts w:ascii="Times New Roman" w:eastAsia="Times New Roman" w:hAnsi="Times New Roman" w:cs="Times New Roman"/>
          <w:color w:val="000000"/>
          <w:sz w:val="24"/>
          <w:lang w:eastAsia="ro-RO"/>
        </w:rPr>
      </w:pPr>
      <w:r w:rsidRPr="00C759CD">
        <w:rPr>
          <w:rFonts w:ascii="Times New Roman" w:eastAsia="Times New Roman" w:hAnsi="Times New Roman" w:cs="Times New Roman"/>
          <w:color w:val="000000"/>
          <w:sz w:val="24"/>
          <w:lang w:eastAsia="ro-RO"/>
        </w:rPr>
        <w:t xml:space="preserve">Până la data limită de depunere a ofertelor si </w:t>
      </w:r>
      <w:proofErr w:type="spellStart"/>
      <w:r w:rsidRPr="00C759CD">
        <w:rPr>
          <w:rFonts w:ascii="Times New Roman" w:eastAsia="Times New Roman" w:hAnsi="Times New Roman" w:cs="Times New Roman"/>
          <w:color w:val="000000"/>
          <w:sz w:val="24"/>
          <w:lang w:eastAsia="ro-RO"/>
        </w:rPr>
        <w:t>garantiilor</w:t>
      </w:r>
      <w:proofErr w:type="spellEnd"/>
      <w:r w:rsidRPr="00C759CD">
        <w:rPr>
          <w:rFonts w:ascii="Times New Roman" w:eastAsia="Times New Roman" w:hAnsi="Times New Roman" w:cs="Times New Roman"/>
          <w:color w:val="000000"/>
          <w:sz w:val="24"/>
          <w:lang w:eastAsia="ro-RO"/>
        </w:rPr>
        <w:t xml:space="preserve"> de participare și anume </w:t>
      </w:r>
      <w:r w:rsidR="00406D8B">
        <w:pict w14:anchorId="62F99D35">
          <v:group id="Group 340238" o:spid="_x0000_s1087" style="width:83.9pt;height:.7pt;mso-position-horizontal-relative:char;mso-position-vertical-relative:line" coordsize="10652,91">
            <v:shape id="Shape 340237" o:spid="_x0000_s1088" style="position:absolute;width:10652;height:91;visibility:visible;mso-wrap-style:square;v-text-anchor:top" coordsize="106527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" adj="0,,0" path="m,4573r1065276,e" filled="f" strokeweight=".72pt">
              <v:stroke miterlimit="1" joinstyle="miter"/>
              <v:formulas/>
              <v:path arrowok="t" o:connecttype="segments" textboxrect="0,0,1065276,9144"/>
            </v:shape>
            <w10:anchorlock/>
          </v:group>
        </w:pict>
      </w:r>
      <w:r w:rsidRPr="00C759CD">
        <w:rPr>
          <w:rFonts w:ascii="Times New Roman" w:eastAsia="Times New Roman" w:hAnsi="Times New Roman" w:cs="Times New Roman"/>
          <w:color w:val="000000"/>
          <w:sz w:val="24"/>
          <w:lang w:eastAsia="ro-RO"/>
        </w:rPr>
        <w:t>, ora</w:t>
      </w:r>
      <w:r w:rsidRPr="00C759CD">
        <w:rPr>
          <w:rFonts w:ascii="Times New Roman" w:eastAsia="Times New Roman" w:hAnsi="Times New Roman" w:cs="Times New Roman"/>
          <w:noProof/>
          <w:color w:val="000000"/>
          <w:sz w:val="24"/>
          <w:lang w:eastAsia="ro-RO"/>
        </w:rPr>
        <w:drawing>
          <wp:inline distT="0" distB="0" distL="0" distR="0" wp14:anchorId="1D10D718" wp14:editId="2A186938">
            <wp:extent cx="525780" cy="9144"/>
            <wp:effectExtent l="0" t="0" r="0" b="0"/>
            <wp:docPr id="63675" name="Picture 63675"/>
            <wp:cNvGraphicFramePr/>
            <a:graphic xmlns:a="http://schemas.openxmlformats.org/drawingml/2006/main">
              <a:graphicData uri="http://schemas.openxmlformats.org/drawingml/2006/picture">
                <pic:pic xmlns:pic="http://schemas.openxmlformats.org/drawingml/2006/picture">
                  <pic:nvPicPr>
                    <pic:cNvPr id="63675" name="Picture 63675"/>
                    <pic:cNvPicPr/>
                  </pic:nvPicPr>
                  <pic:blipFill>
                    <a:blip r:embed="rId13"/>
                    <a:stretch>
                      <a:fillRect/>
                    </a:stretch>
                  </pic:blipFill>
                  <pic:spPr>
                    <a:xfrm>
                      <a:off x="0" y="0"/>
                      <a:ext cx="525780" cy="9144"/>
                    </a:xfrm>
                    <a:prstGeom prst="rect">
                      <a:avLst/>
                    </a:prstGeom>
                  </pic:spPr>
                </pic:pic>
              </a:graphicData>
            </a:graphic>
          </wp:inline>
        </w:drawing>
      </w:r>
      <w:r w:rsidRPr="00C759CD">
        <w:rPr>
          <w:rFonts w:ascii="Times New Roman" w:eastAsia="Times New Roman" w:hAnsi="Times New Roman" w:cs="Times New Roman"/>
          <w:color w:val="000000"/>
          <w:sz w:val="24"/>
          <w:lang w:eastAsia="ro-RO"/>
        </w:rPr>
        <w:t xml:space="preserve">, s-au depus la sediul organizatorului un număr de </w:t>
      </w:r>
      <w:r>
        <w:rPr>
          <w:rFonts w:ascii="Times New Roman" w:eastAsia="Times New Roman" w:hAnsi="Times New Roman" w:cs="Times New Roman"/>
          <w:color w:val="000000"/>
          <w:sz w:val="24"/>
          <w:lang w:eastAsia="ro-RO"/>
        </w:rPr>
        <w:t>_________</w:t>
      </w:r>
      <w:r w:rsidRPr="00C759CD">
        <w:rPr>
          <w:rFonts w:ascii="Times New Roman" w:eastAsia="Times New Roman" w:hAnsi="Times New Roman" w:cs="Times New Roman"/>
          <w:color w:val="000000"/>
          <w:sz w:val="24"/>
          <w:lang w:eastAsia="ro-RO"/>
        </w:rPr>
        <w:t>oferte.</w:t>
      </w:r>
    </w:p>
    <w:p w14:paraId="62CA512A" w14:textId="77777777" w:rsidR="00533B49" w:rsidRDefault="00533B49" w:rsidP="00EC027E">
      <w:pPr>
        <w:spacing w:after="5" w:line="249" w:lineRule="auto"/>
        <w:ind w:left="28" w:right="-294" w:firstLine="720"/>
        <w:rPr>
          <w:rFonts w:ascii="Times New Roman" w:eastAsia="Times New Roman" w:hAnsi="Times New Roman" w:cs="Times New Roman"/>
          <w:color w:val="000000"/>
          <w:sz w:val="24"/>
          <w:lang w:eastAsia="ro-RO"/>
        </w:rPr>
      </w:pPr>
    </w:p>
    <w:p w14:paraId="0698ADC0" w14:textId="77777777" w:rsidR="00EC027E" w:rsidRDefault="00EC027E" w:rsidP="00EC027E">
      <w:pPr>
        <w:spacing w:after="5" w:line="249" w:lineRule="auto"/>
        <w:ind w:left="28" w:right="-294" w:firstLine="720"/>
        <w:rPr>
          <w:rFonts w:ascii="Times New Roman" w:eastAsia="Times New Roman" w:hAnsi="Times New Roman" w:cs="Times New Roman"/>
          <w:color w:val="000000"/>
          <w:sz w:val="24"/>
          <w:lang w:eastAsia="ro-RO"/>
        </w:rPr>
      </w:pPr>
      <w:proofErr w:type="spellStart"/>
      <w:r w:rsidRPr="00C759CD">
        <w:rPr>
          <w:rFonts w:ascii="Times New Roman" w:eastAsia="Times New Roman" w:hAnsi="Times New Roman" w:cs="Times New Roman"/>
          <w:color w:val="000000"/>
          <w:sz w:val="24"/>
          <w:lang w:eastAsia="ro-RO"/>
        </w:rPr>
        <w:t>Urmatoarele</w:t>
      </w:r>
      <w:proofErr w:type="spellEnd"/>
      <w:r w:rsidRPr="00C759CD">
        <w:rPr>
          <w:rFonts w:ascii="Times New Roman" w:eastAsia="Times New Roman" w:hAnsi="Times New Roman" w:cs="Times New Roman"/>
          <w:color w:val="000000"/>
          <w:sz w:val="24"/>
          <w:lang w:eastAsia="ro-RO"/>
        </w:rPr>
        <w:t xml:space="preserve"> oferte au fost excluse:</w:t>
      </w:r>
    </w:p>
    <w:p w14:paraId="2A4E4B09" w14:textId="77777777" w:rsidR="00533B49" w:rsidRDefault="00533B49" w:rsidP="00EC027E">
      <w:pPr>
        <w:spacing w:after="5" w:line="249" w:lineRule="auto"/>
        <w:ind w:left="28" w:right="-294" w:firstLine="720"/>
        <w:rPr>
          <w:rFonts w:ascii="Times New Roman" w:eastAsia="Times New Roman" w:hAnsi="Times New Roman" w:cs="Times New Roman"/>
          <w:color w:val="000000"/>
          <w:sz w:val="24"/>
          <w:lang w:eastAsia="ro-RO"/>
        </w:rPr>
      </w:pPr>
    </w:p>
    <w:p w14:paraId="18A15929" w14:textId="77777777" w:rsidR="00EC027E" w:rsidRPr="00FA7573" w:rsidRDefault="00EC027E" w:rsidP="00784856">
      <w:pPr>
        <w:pStyle w:val="Listparagraf"/>
        <w:numPr>
          <w:ilvl w:val="0"/>
          <w:numId w:val="28"/>
        </w:numPr>
        <w:spacing w:after="468" w:line="249" w:lineRule="auto"/>
        <w:ind w:right="-294"/>
        <w:rPr>
          <w:rFonts w:ascii="Times New Roman" w:eastAsia="Times New Roman" w:hAnsi="Times New Roman" w:cs="Times New Roman"/>
          <w:color w:val="000000"/>
          <w:sz w:val="24"/>
          <w:lang w:eastAsia="ro-RO"/>
        </w:rPr>
      </w:pPr>
      <w:proofErr w:type="spellStart"/>
      <w:r w:rsidRPr="00FA7573">
        <w:rPr>
          <w:rFonts w:ascii="Times New Roman" w:eastAsia="Times New Roman" w:hAnsi="Times New Roman" w:cs="Times New Roman"/>
          <w:color w:val="000000"/>
          <w:sz w:val="24"/>
          <w:lang w:eastAsia="ro-RO"/>
        </w:rPr>
        <w:t>SC___________________________________________________.Motivul</w:t>
      </w:r>
      <w:proofErr w:type="spellEnd"/>
      <w:r w:rsidRPr="00FA7573">
        <w:rPr>
          <w:rFonts w:ascii="Times New Roman" w:eastAsia="Times New Roman" w:hAnsi="Times New Roman" w:cs="Times New Roman"/>
          <w:color w:val="000000"/>
          <w:sz w:val="24"/>
          <w:lang w:eastAsia="ro-RO"/>
        </w:rPr>
        <w:t xml:space="preserve"> respingerii___________________________________________________________.</w:t>
      </w:r>
    </w:p>
    <w:p w14:paraId="00E638EA" w14:textId="77777777" w:rsidR="00EC027E" w:rsidRPr="00CE2E6F" w:rsidRDefault="00EC027E" w:rsidP="00784856">
      <w:pPr>
        <w:pStyle w:val="Listparagraf"/>
        <w:numPr>
          <w:ilvl w:val="0"/>
          <w:numId w:val="28"/>
        </w:numPr>
        <w:spacing w:after="468" w:line="249" w:lineRule="auto"/>
        <w:ind w:right="-294"/>
        <w:rPr>
          <w:rFonts w:ascii="Times New Roman" w:eastAsia="Times New Roman" w:hAnsi="Times New Roman" w:cs="Times New Roman"/>
          <w:color w:val="000000"/>
          <w:sz w:val="24"/>
          <w:lang w:eastAsia="ro-RO"/>
        </w:rPr>
      </w:pPr>
      <w:proofErr w:type="spellStart"/>
      <w:r w:rsidRPr="00FA7573">
        <w:rPr>
          <w:rFonts w:ascii="Times New Roman" w:eastAsia="Times New Roman" w:hAnsi="Times New Roman" w:cs="Times New Roman"/>
          <w:color w:val="000000"/>
          <w:sz w:val="24"/>
          <w:lang w:eastAsia="ro-RO"/>
        </w:rPr>
        <w:t>SC___________________________________________________.Motivul</w:t>
      </w:r>
      <w:proofErr w:type="spellEnd"/>
      <w:r w:rsidRPr="00FA7573">
        <w:rPr>
          <w:rFonts w:ascii="Times New Roman" w:eastAsia="Times New Roman" w:hAnsi="Times New Roman" w:cs="Times New Roman"/>
          <w:color w:val="000000"/>
          <w:sz w:val="24"/>
          <w:lang w:eastAsia="ro-RO"/>
        </w:rPr>
        <w:t xml:space="preserve"> respingerii___________________________________________________________.</w:t>
      </w:r>
    </w:p>
    <w:p w14:paraId="1B221345" w14:textId="77777777" w:rsidR="00EC027E" w:rsidRDefault="00EC027E" w:rsidP="00EC027E">
      <w:pPr>
        <w:spacing w:after="40" w:line="249" w:lineRule="auto"/>
        <w:ind w:left="759" w:right="-294" w:hanging="3"/>
        <w:rPr>
          <w:rFonts w:ascii="Times New Roman" w:eastAsia="Times New Roman" w:hAnsi="Times New Roman" w:cs="Times New Roman"/>
          <w:color w:val="000000"/>
          <w:sz w:val="24"/>
          <w:lang w:eastAsia="ro-RO"/>
        </w:rPr>
      </w:pPr>
      <w:proofErr w:type="spellStart"/>
      <w:r w:rsidRPr="00C759CD">
        <w:rPr>
          <w:rFonts w:ascii="Times New Roman" w:eastAsia="Times New Roman" w:hAnsi="Times New Roman" w:cs="Times New Roman"/>
          <w:color w:val="000000"/>
          <w:sz w:val="24"/>
          <w:lang w:eastAsia="ro-RO"/>
        </w:rPr>
        <w:t>Urmatoarele</w:t>
      </w:r>
      <w:proofErr w:type="spellEnd"/>
      <w:r w:rsidRPr="00C759CD">
        <w:rPr>
          <w:rFonts w:ascii="Times New Roman" w:eastAsia="Times New Roman" w:hAnsi="Times New Roman" w:cs="Times New Roman"/>
          <w:color w:val="000000"/>
          <w:sz w:val="24"/>
          <w:lang w:eastAsia="ro-RO"/>
        </w:rPr>
        <w:t xml:space="preserve"> oferte au fost declarate valabile:</w:t>
      </w:r>
    </w:p>
    <w:p w14:paraId="054A02A2" w14:textId="77777777" w:rsidR="00EC027E" w:rsidRPr="001D5591" w:rsidRDefault="00EC027E" w:rsidP="00EC027E">
      <w:pPr>
        <w:spacing w:after="40" w:line="249" w:lineRule="auto"/>
        <w:ind w:left="759" w:right="-294" w:hanging="3"/>
        <w:rPr>
          <w:rFonts w:ascii="Times New Roman" w:eastAsia="Times New Roman" w:hAnsi="Times New Roman" w:cs="Times New Roman"/>
          <w:color w:val="000000"/>
          <w:sz w:val="24"/>
          <w:lang w:eastAsia="ro-RO"/>
        </w:rPr>
      </w:pPr>
      <w:r w:rsidRPr="001D5591">
        <w:rPr>
          <w:rFonts w:ascii="Times New Roman" w:eastAsia="Times New Roman" w:hAnsi="Times New Roman" w:cs="Times New Roman"/>
          <w:color w:val="000000"/>
          <w:sz w:val="24"/>
          <w:lang w:eastAsia="ro-RO"/>
        </w:rPr>
        <w:t>1.</w:t>
      </w:r>
      <w:r w:rsidRPr="001D5591">
        <w:rPr>
          <w:rFonts w:ascii="Times New Roman" w:eastAsia="Times New Roman" w:hAnsi="Times New Roman" w:cs="Times New Roman"/>
          <w:color w:val="000000"/>
          <w:sz w:val="24"/>
          <w:lang w:eastAsia="ro-RO"/>
        </w:rPr>
        <w:tab/>
        <w:t>SC___________________________________________________</w:t>
      </w:r>
    </w:p>
    <w:p w14:paraId="0353A130" w14:textId="77777777" w:rsidR="00EC027E" w:rsidRDefault="00EC027E" w:rsidP="00EC027E">
      <w:pPr>
        <w:spacing w:after="40" w:line="249" w:lineRule="auto"/>
        <w:ind w:left="759" w:right="-294" w:hanging="3"/>
        <w:rPr>
          <w:rFonts w:ascii="Times New Roman" w:eastAsia="Times New Roman" w:hAnsi="Times New Roman" w:cs="Times New Roman"/>
          <w:color w:val="000000"/>
          <w:sz w:val="24"/>
          <w:lang w:eastAsia="ro-RO"/>
        </w:rPr>
      </w:pPr>
      <w:r w:rsidRPr="001D5591">
        <w:rPr>
          <w:rFonts w:ascii="Times New Roman" w:eastAsia="Times New Roman" w:hAnsi="Times New Roman" w:cs="Times New Roman"/>
          <w:color w:val="000000"/>
          <w:sz w:val="24"/>
          <w:lang w:eastAsia="ro-RO"/>
        </w:rPr>
        <w:t>2.</w:t>
      </w:r>
      <w:r w:rsidRPr="001D5591">
        <w:rPr>
          <w:rFonts w:ascii="Times New Roman" w:eastAsia="Times New Roman" w:hAnsi="Times New Roman" w:cs="Times New Roman"/>
          <w:color w:val="000000"/>
          <w:sz w:val="24"/>
          <w:lang w:eastAsia="ro-RO"/>
        </w:rPr>
        <w:tab/>
        <w:t>SC_______________________________________________</w:t>
      </w:r>
      <w:r>
        <w:rPr>
          <w:rFonts w:ascii="Times New Roman" w:eastAsia="Times New Roman" w:hAnsi="Times New Roman" w:cs="Times New Roman"/>
          <w:color w:val="000000"/>
          <w:sz w:val="24"/>
          <w:lang w:eastAsia="ro-RO"/>
        </w:rPr>
        <w:t xml:space="preserve">____ </w:t>
      </w:r>
    </w:p>
    <w:p w14:paraId="3A5B5D3B" w14:textId="77777777" w:rsidR="00EC027E" w:rsidRPr="00C759CD" w:rsidRDefault="00EC027E" w:rsidP="00EC027E">
      <w:pPr>
        <w:spacing w:after="40" w:line="249" w:lineRule="auto"/>
        <w:ind w:left="759" w:right="-294" w:hanging="3"/>
        <w:rPr>
          <w:rFonts w:ascii="Times New Roman" w:eastAsia="Times New Roman" w:hAnsi="Times New Roman" w:cs="Times New Roman"/>
          <w:color w:val="000000"/>
          <w:sz w:val="24"/>
          <w:lang w:eastAsia="ro-RO"/>
        </w:rPr>
      </w:pPr>
    </w:p>
    <w:p w14:paraId="5E1477C3" w14:textId="77777777" w:rsidR="00EC027E" w:rsidRPr="00C759CD" w:rsidRDefault="00EC027E" w:rsidP="00EC027E">
      <w:pPr>
        <w:spacing w:after="299" w:line="250" w:lineRule="auto"/>
        <w:ind w:left="14" w:right="-294" w:firstLine="713"/>
        <w:rPr>
          <w:rFonts w:ascii="Times New Roman" w:eastAsia="Times New Roman" w:hAnsi="Times New Roman" w:cs="Times New Roman"/>
          <w:color w:val="000000"/>
          <w:sz w:val="24"/>
          <w:lang w:eastAsia="ro-RO"/>
        </w:rPr>
      </w:pPr>
      <w:r w:rsidRPr="00C759CD">
        <w:rPr>
          <w:rFonts w:ascii="Times New Roman" w:eastAsia="Times New Roman" w:hAnsi="Times New Roman" w:cs="Times New Roman"/>
          <w:color w:val="000000"/>
          <w:sz w:val="24"/>
          <w:lang w:eastAsia="ro-RO"/>
        </w:rPr>
        <w:lastRenderedPageBreak/>
        <w:t xml:space="preserve">In urma deschiderii plicurilor exterioare si </w:t>
      </w:r>
      <w:proofErr w:type="spellStart"/>
      <w:r w:rsidRPr="00C759CD">
        <w:rPr>
          <w:rFonts w:ascii="Times New Roman" w:eastAsia="Times New Roman" w:hAnsi="Times New Roman" w:cs="Times New Roman"/>
          <w:color w:val="000000"/>
          <w:sz w:val="24"/>
          <w:lang w:eastAsia="ro-RO"/>
        </w:rPr>
        <w:t>analizarii</w:t>
      </w:r>
      <w:proofErr w:type="spellEnd"/>
      <w:r w:rsidRPr="00C759CD">
        <w:rPr>
          <w:rFonts w:ascii="Times New Roman" w:eastAsia="Times New Roman" w:hAnsi="Times New Roman" w:cs="Times New Roman"/>
          <w:color w:val="000000"/>
          <w:sz w:val="24"/>
          <w:lang w:eastAsia="ro-RO"/>
        </w:rPr>
        <w:t xml:space="preserve"> </w:t>
      </w:r>
      <w:proofErr w:type="spellStart"/>
      <w:r w:rsidRPr="00C759CD">
        <w:rPr>
          <w:rFonts w:ascii="Times New Roman" w:eastAsia="Times New Roman" w:hAnsi="Times New Roman" w:cs="Times New Roman"/>
          <w:color w:val="000000"/>
          <w:sz w:val="24"/>
          <w:lang w:eastAsia="ro-RO"/>
        </w:rPr>
        <w:t>continutului</w:t>
      </w:r>
      <w:proofErr w:type="spellEnd"/>
      <w:r w:rsidRPr="00C759CD">
        <w:rPr>
          <w:rFonts w:ascii="Times New Roman" w:eastAsia="Times New Roman" w:hAnsi="Times New Roman" w:cs="Times New Roman"/>
          <w:color w:val="000000"/>
          <w:sz w:val="24"/>
          <w:lang w:eastAsia="ro-RO"/>
        </w:rPr>
        <w:t xml:space="preserve"> acestora prin prisma criteriilor de valabilitate, a fost </w:t>
      </w:r>
      <w:proofErr w:type="spellStart"/>
      <w:r w:rsidRPr="00C759CD">
        <w:rPr>
          <w:rFonts w:ascii="Times New Roman" w:eastAsia="Times New Roman" w:hAnsi="Times New Roman" w:cs="Times New Roman"/>
          <w:color w:val="000000"/>
          <w:sz w:val="24"/>
          <w:lang w:eastAsia="ro-RO"/>
        </w:rPr>
        <w:t>intocmit</w:t>
      </w:r>
      <w:proofErr w:type="spellEnd"/>
      <w:r w:rsidRPr="00C759CD">
        <w:rPr>
          <w:rFonts w:ascii="Times New Roman" w:eastAsia="Times New Roman" w:hAnsi="Times New Roman" w:cs="Times New Roman"/>
          <w:color w:val="000000"/>
          <w:sz w:val="24"/>
          <w:lang w:eastAsia="ro-RO"/>
        </w:rPr>
        <w:t xml:space="preserve">  </w:t>
      </w:r>
      <w:r>
        <w:rPr>
          <w:rFonts w:ascii="Times New Roman" w:eastAsia="Times New Roman" w:hAnsi="Times New Roman" w:cs="Times New Roman"/>
          <w:color w:val="000000"/>
          <w:sz w:val="24"/>
          <w:lang w:eastAsia="ro-RO"/>
        </w:rPr>
        <w:t>p</w:t>
      </w:r>
      <w:r w:rsidRPr="00C759CD">
        <w:rPr>
          <w:rFonts w:ascii="Times New Roman" w:eastAsia="Times New Roman" w:hAnsi="Times New Roman" w:cs="Times New Roman"/>
          <w:color w:val="000000"/>
          <w:sz w:val="24"/>
          <w:lang w:eastAsia="ro-RO"/>
        </w:rPr>
        <w:t>roces</w:t>
      </w:r>
      <w:r>
        <w:rPr>
          <w:rFonts w:ascii="Times New Roman" w:eastAsia="Times New Roman" w:hAnsi="Times New Roman" w:cs="Times New Roman"/>
          <w:color w:val="000000"/>
          <w:sz w:val="24"/>
          <w:lang w:eastAsia="ro-RO"/>
        </w:rPr>
        <w:t>ul</w:t>
      </w:r>
      <w:r w:rsidRPr="00C759CD">
        <w:rPr>
          <w:rFonts w:ascii="Times New Roman" w:eastAsia="Times New Roman" w:hAnsi="Times New Roman" w:cs="Times New Roman"/>
          <w:color w:val="000000"/>
          <w:sz w:val="24"/>
          <w:lang w:eastAsia="ro-RO"/>
        </w:rPr>
        <w:t xml:space="preserve"> verbal </w:t>
      </w:r>
      <w:r>
        <w:rPr>
          <w:rFonts w:ascii="Times New Roman" w:eastAsia="Times New Roman" w:hAnsi="Times New Roman" w:cs="Times New Roman"/>
          <w:color w:val="000000"/>
          <w:sz w:val="24"/>
          <w:lang w:eastAsia="ro-RO"/>
        </w:rPr>
        <w:t>de deschidere a ofertelor,</w:t>
      </w:r>
      <w:r w:rsidRPr="00C759CD">
        <w:rPr>
          <w:rFonts w:ascii="Times New Roman" w:eastAsia="Times New Roman" w:hAnsi="Times New Roman" w:cs="Times New Roman"/>
          <w:color w:val="000000"/>
          <w:sz w:val="24"/>
          <w:lang w:eastAsia="ro-RO"/>
        </w:rPr>
        <w:t xml:space="preserve"> semnat de </w:t>
      </w:r>
      <w:proofErr w:type="spellStart"/>
      <w:r w:rsidRPr="00C759CD">
        <w:rPr>
          <w:rFonts w:ascii="Times New Roman" w:eastAsia="Times New Roman" w:hAnsi="Times New Roman" w:cs="Times New Roman"/>
          <w:color w:val="000000"/>
          <w:sz w:val="24"/>
          <w:lang w:eastAsia="ro-RO"/>
        </w:rPr>
        <w:t>toti</w:t>
      </w:r>
      <w:proofErr w:type="spellEnd"/>
      <w:r w:rsidRPr="00C759CD">
        <w:rPr>
          <w:rFonts w:ascii="Times New Roman" w:eastAsia="Times New Roman" w:hAnsi="Times New Roman" w:cs="Times New Roman"/>
          <w:color w:val="000000"/>
          <w:sz w:val="24"/>
          <w:lang w:eastAsia="ro-RO"/>
        </w:rPr>
        <w:t xml:space="preserve"> membrii comisiei si de </w:t>
      </w:r>
      <w:proofErr w:type="spellStart"/>
      <w:r w:rsidRPr="00C759CD">
        <w:rPr>
          <w:rFonts w:ascii="Times New Roman" w:eastAsia="Times New Roman" w:hAnsi="Times New Roman" w:cs="Times New Roman"/>
          <w:color w:val="000000"/>
          <w:sz w:val="24"/>
          <w:lang w:eastAsia="ro-RO"/>
        </w:rPr>
        <w:t>reprezentantii</w:t>
      </w:r>
      <w:proofErr w:type="spellEnd"/>
      <w:r w:rsidRPr="00C759CD">
        <w:rPr>
          <w:rFonts w:ascii="Times New Roman" w:eastAsia="Times New Roman" w:hAnsi="Times New Roman" w:cs="Times New Roman"/>
          <w:color w:val="000000"/>
          <w:sz w:val="24"/>
          <w:lang w:eastAsia="ro-RO"/>
        </w:rPr>
        <w:t xml:space="preserve"> </w:t>
      </w:r>
      <w:proofErr w:type="spellStart"/>
      <w:r w:rsidRPr="00C759CD">
        <w:rPr>
          <w:rFonts w:ascii="Times New Roman" w:eastAsia="Times New Roman" w:hAnsi="Times New Roman" w:cs="Times New Roman"/>
          <w:color w:val="000000"/>
          <w:sz w:val="24"/>
          <w:lang w:eastAsia="ro-RO"/>
        </w:rPr>
        <w:t>ofertantilor</w:t>
      </w:r>
      <w:proofErr w:type="spellEnd"/>
      <w:r w:rsidRPr="00C759CD">
        <w:rPr>
          <w:rFonts w:ascii="Times New Roman" w:eastAsia="Times New Roman" w:hAnsi="Times New Roman" w:cs="Times New Roman"/>
          <w:color w:val="000000"/>
          <w:sz w:val="24"/>
          <w:lang w:eastAsia="ro-RO"/>
        </w:rPr>
        <w:t>.</w:t>
      </w:r>
    </w:p>
    <w:p w14:paraId="52436C66" w14:textId="77777777" w:rsidR="00EC027E" w:rsidRPr="00C759CD" w:rsidRDefault="00EC027E" w:rsidP="00EC027E">
      <w:pPr>
        <w:spacing w:after="9" w:line="250" w:lineRule="auto"/>
        <w:ind w:left="744" w:right="-294" w:hanging="10"/>
        <w:rPr>
          <w:rFonts w:ascii="Times New Roman" w:eastAsia="Times New Roman" w:hAnsi="Times New Roman" w:cs="Times New Roman"/>
          <w:color w:val="000000"/>
          <w:sz w:val="24"/>
          <w:lang w:eastAsia="ro-RO"/>
        </w:rPr>
      </w:pPr>
      <w:proofErr w:type="spellStart"/>
      <w:r w:rsidRPr="00C759CD">
        <w:rPr>
          <w:rFonts w:ascii="Times New Roman" w:eastAsia="Times New Roman" w:hAnsi="Times New Roman" w:cs="Times New Roman"/>
          <w:color w:val="000000"/>
          <w:sz w:val="24"/>
          <w:lang w:eastAsia="ro-RO"/>
        </w:rPr>
        <w:t>Dupa</w:t>
      </w:r>
      <w:proofErr w:type="spellEnd"/>
      <w:r w:rsidRPr="00C759CD">
        <w:rPr>
          <w:rFonts w:ascii="Times New Roman" w:eastAsia="Times New Roman" w:hAnsi="Times New Roman" w:cs="Times New Roman"/>
          <w:color w:val="000000"/>
          <w:sz w:val="24"/>
          <w:lang w:eastAsia="ro-RO"/>
        </w:rPr>
        <w:t xml:space="preserve"> comunicarea rezultatelor ofertelor admise, respectiv respinse, au fost </w:t>
      </w:r>
      <w:proofErr w:type="spellStart"/>
      <w:r w:rsidRPr="00C759CD">
        <w:rPr>
          <w:rFonts w:ascii="Times New Roman" w:eastAsia="Times New Roman" w:hAnsi="Times New Roman" w:cs="Times New Roman"/>
          <w:color w:val="000000"/>
          <w:sz w:val="24"/>
          <w:lang w:eastAsia="ro-RO"/>
        </w:rPr>
        <w:t>inregistrate</w:t>
      </w:r>
      <w:proofErr w:type="spellEnd"/>
      <w:r>
        <w:rPr>
          <w:rFonts w:ascii="Times New Roman" w:eastAsia="Times New Roman" w:hAnsi="Times New Roman" w:cs="Times New Roman"/>
          <w:color w:val="000000"/>
          <w:sz w:val="24"/>
          <w:lang w:eastAsia="ro-RO"/>
        </w:rPr>
        <w:t xml:space="preserve"> un număr de ___________contestații, după cum urmează:</w:t>
      </w:r>
    </w:p>
    <w:p w14:paraId="7FA268DB" w14:textId="77777777" w:rsidR="00EC027E" w:rsidRPr="00C759CD" w:rsidRDefault="00EC027E" w:rsidP="00EC027E">
      <w:pPr>
        <w:spacing w:after="32" w:line="259" w:lineRule="auto"/>
        <w:ind w:left="9324" w:right="-294"/>
        <w:jc w:val="left"/>
        <w:rPr>
          <w:rFonts w:ascii="Times New Roman" w:eastAsia="Times New Roman" w:hAnsi="Times New Roman" w:cs="Times New Roman"/>
          <w:color w:val="000000"/>
          <w:sz w:val="24"/>
          <w:lang w:eastAsia="ro-RO"/>
        </w:rPr>
      </w:pPr>
    </w:p>
    <w:p w14:paraId="149D97AA" w14:textId="77777777" w:rsidR="00EC027E" w:rsidRDefault="00EC027E" w:rsidP="00784856">
      <w:pPr>
        <w:pStyle w:val="Listparagraf"/>
        <w:numPr>
          <w:ilvl w:val="0"/>
          <w:numId w:val="29"/>
        </w:numPr>
        <w:spacing w:after="270" w:line="250" w:lineRule="auto"/>
        <w:ind w:left="24" w:right="-294" w:hanging="10"/>
        <w:rPr>
          <w:rFonts w:ascii="Times New Roman" w:eastAsia="Times New Roman" w:hAnsi="Times New Roman" w:cs="Times New Roman"/>
          <w:color w:val="000000"/>
          <w:sz w:val="24"/>
          <w:lang w:eastAsia="ro-RO"/>
        </w:rPr>
      </w:pPr>
      <w:r w:rsidRPr="001D5591">
        <w:rPr>
          <w:rFonts w:ascii="Times New Roman" w:eastAsia="Times New Roman" w:hAnsi="Times New Roman" w:cs="Times New Roman"/>
          <w:color w:val="000000"/>
          <w:sz w:val="24"/>
          <w:lang w:eastAsia="ro-RO"/>
        </w:rPr>
        <w:t>S.C. _________________________</w:t>
      </w:r>
      <w:r>
        <w:rPr>
          <w:rFonts w:ascii="Times New Roman" w:eastAsia="Times New Roman" w:hAnsi="Times New Roman" w:cs="Times New Roman"/>
          <w:color w:val="000000"/>
          <w:sz w:val="24"/>
          <w:lang w:eastAsia="ro-RO"/>
        </w:rPr>
        <w:t xml:space="preserve"> soluționată în sensul admiterii/respingerii (după caz);</w:t>
      </w:r>
    </w:p>
    <w:p w14:paraId="7CD02334" w14:textId="77777777" w:rsidR="00EC027E" w:rsidRPr="00C759CD" w:rsidRDefault="00EC027E" w:rsidP="00784856">
      <w:pPr>
        <w:pStyle w:val="Listparagraf"/>
        <w:numPr>
          <w:ilvl w:val="0"/>
          <w:numId w:val="29"/>
        </w:numPr>
        <w:spacing w:after="270" w:line="250" w:lineRule="auto"/>
        <w:ind w:left="24" w:right="-294" w:hanging="10"/>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S.C. _________________________ soluționată în sensul admiterii/respingerii (după caz).</w:t>
      </w:r>
    </w:p>
    <w:p w14:paraId="57E388E9" w14:textId="77777777" w:rsidR="00533B49" w:rsidRDefault="00533B49" w:rsidP="00EC027E">
      <w:pPr>
        <w:spacing w:after="314" w:line="250" w:lineRule="auto"/>
        <w:ind w:left="24" w:right="-294" w:firstLine="696"/>
        <w:rPr>
          <w:rFonts w:ascii="Times New Roman" w:eastAsia="Times New Roman" w:hAnsi="Times New Roman" w:cs="Times New Roman"/>
          <w:color w:val="000000"/>
          <w:sz w:val="24"/>
          <w:lang w:eastAsia="ro-RO"/>
        </w:rPr>
      </w:pPr>
    </w:p>
    <w:p w14:paraId="4F0838C5" w14:textId="77777777" w:rsidR="00EC027E" w:rsidRPr="00C759CD" w:rsidRDefault="00EC027E" w:rsidP="00EC027E">
      <w:pPr>
        <w:spacing w:after="314" w:line="250" w:lineRule="auto"/>
        <w:ind w:left="24" w:right="-294" w:firstLine="696"/>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N</w:t>
      </w:r>
      <w:r w:rsidRPr="00C759CD">
        <w:rPr>
          <w:rFonts w:ascii="Times New Roman" w:eastAsia="Times New Roman" w:hAnsi="Times New Roman" w:cs="Times New Roman"/>
          <w:color w:val="000000"/>
          <w:sz w:val="24"/>
          <w:lang w:eastAsia="ro-RO"/>
        </w:rPr>
        <w:t xml:space="preserve">u au fost </w:t>
      </w:r>
      <w:proofErr w:type="spellStart"/>
      <w:r w:rsidRPr="00C759CD">
        <w:rPr>
          <w:rFonts w:ascii="Times New Roman" w:eastAsia="Times New Roman" w:hAnsi="Times New Roman" w:cs="Times New Roman"/>
          <w:color w:val="000000"/>
          <w:sz w:val="24"/>
          <w:lang w:eastAsia="ro-RO"/>
        </w:rPr>
        <w:t>inregistrate</w:t>
      </w:r>
      <w:proofErr w:type="spellEnd"/>
      <w:r w:rsidRPr="00C759CD">
        <w:rPr>
          <w:rFonts w:ascii="Times New Roman" w:eastAsia="Times New Roman" w:hAnsi="Times New Roman" w:cs="Times New Roman"/>
          <w:color w:val="000000"/>
          <w:sz w:val="24"/>
          <w:lang w:eastAsia="ro-RO"/>
        </w:rPr>
        <w:t xml:space="preserve"> </w:t>
      </w:r>
      <w:proofErr w:type="spellStart"/>
      <w:r w:rsidRPr="00C759CD">
        <w:rPr>
          <w:rFonts w:ascii="Times New Roman" w:eastAsia="Times New Roman" w:hAnsi="Times New Roman" w:cs="Times New Roman"/>
          <w:color w:val="000000"/>
          <w:sz w:val="24"/>
          <w:lang w:eastAsia="ro-RO"/>
        </w:rPr>
        <w:t>contestatii</w:t>
      </w:r>
      <w:proofErr w:type="spellEnd"/>
      <w:r>
        <w:rPr>
          <w:rFonts w:ascii="Times New Roman" w:eastAsia="Times New Roman" w:hAnsi="Times New Roman" w:cs="Times New Roman"/>
          <w:color w:val="000000"/>
          <w:sz w:val="24"/>
          <w:lang w:eastAsia="ro-RO"/>
        </w:rPr>
        <w:t xml:space="preserve"> (după caz)</w:t>
      </w:r>
      <w:r w:rsidRPr="00C759CD">
        <w:rPr>
          <w:rFonts w:ascii="Times New Roman" w:eastAsia="Times New Roman" w:hAnsi="Times New Roman" w:cs="Times New Roman"/>
          <w:color w:val="000000"/>
          <w:sz w:val="24"/>
          <w:lang w:eastAsia="ro-RO"/>
        </w:rPr>
        <w:t>.</w:t>
      </w:r>
    </w:p>
    <w:p w14:paraId="0976CD83" w14:textId="77777777" w:rsidR="00533B49" w:rsidRDefault="00533B49" w:rsidP="00EC027E">
      <w:pPr>
        <w:spacing w:after="270" w:line="250" w:lineRule="auto"/>
        <w:ind w:left="24" w:right="-294" w:hanging="10"/>
        <w:rPr>
          <w:rFonts w:ascii="Times New Roman" w:eastAsia="Times New Roman" w:hAnsi="Times New Roman" w:cs="Times New Roman"/>
          <w:color w:val="000000"/>
          <w:sz w:val="24"/>
          <w:lang w:eastAsia="ro-RO"/>
        </w:rPr>
      </w:pPr>
    </w:p>
    <w:p w14:paraId="2DB6DC4E" w14:textId="77777777" w:rsidR="003715B7" w:rsidRDefault="00EC027E" w:rsidP="00EC027E">
      <w:pPr>
        <w:spacing w:after="270" w:line="250" w:lineRule="auto"/>
        <w:ind w:left="24" w:right="-294" w:hanging="10"/>
        <w:rPr>
          <w:rFonts w:ascii="Times New Roman" w:eastAsia="Times New Roman" w:hAnsi="Times New Roman" w:cs="Times New Roman"/>
          <w:color w:val="000000"/>
          <w:sz w:val="24"/>
          <w:lang w:eastAsia="ro-RO"/>
        </w:rPr>
      </w:pPr>
      <w:proofErr w:type="spellStart"/>
      <w:r>
        <w:rPr>
          <w:rFonts w:ascii="Times New Roman" w:eastAsia="Times New Roman" w:hAnsi="Times New Roman" w:cs="Times New Roman"/>
          <w:color w:val="000000"/>
          <w:sz w:val="24"/>
          <w:lang w:eastAsia="ro-RO"/>
        </w:rPr>
        <w:t>N</w:t>
      </w:r>
      <w:r w:rsidRPr="00C759CD">
        <w:rPr>
          <w:rFonts w:ascii="Times New Roman" w:eastAsia="Times New Roman" w:hAnsi="Times New Roman" w:cs="Times New Roman"/>
          <w:color w:val="000000"/>
          <w:sz w:val="24"/>
          <w:lang w:eastAsia="ro-RO"/>
        </w:rPr>
        <w:t>umarul</w:t>
      </w:r>
      <w:proofErr w:type="spellEnd"/>
      <w:r w:rsidRPr="00C759CD">
        <w:rPr>
          <w:rFonts w:ascii="Times New Roman" w:eastAsia="Times New Roman" w:hAnsi="Times New Roman" w:cs="Times New Roman"/>
          <w:color w:val="000000"/>
          <w:sz w:val="24"/>
          <w:lang w:eastAsia="ro-RO"/>
        </w:rPr>
        <w:t xml:space="preserve"> final de oferte valabile este de </w:t>
      </w:r>
      <w:r>
        <w:rPr>
          <w:rFonts w:ascii="Times New Roman" w:eastAsia="Times New Roman" w:hAnsi="Times New Roman" w:cs="Times New Roman"/>
          <w:color w:val="000000"/>
          <w:sz w:val="24"/>
          <w:lang w:eastAsia="ro-RO"/>
        </w:rPr>
        <w:t>_______</w:t>
      </w:r>
      <w:r w:rsidRPr="00C759CD">
        <w:rPr>
          <w:rFonts w:ascii="Times New Roman" w:eastAsia="Times New Roman" w:hAnsi="Times New Roman" w:cs="Times New Roman"/>
          <w:color w:val="000000"/>
          <w:sz w:val="24"/>
          <w:lang w:eastAsia="ro-RO"/>
        </w:rPr>
        <w:t xml:space="preserve">oferte. </w:t>
      </w:r>
    </w:p>
    <w:p w14:paraId="5B2E5B46" w14:textId="77777777" w:rsidR="00533B49" w:rsidRDefault="00533B49" w:rsidP="00EC027E">
      <w:pPr>
        <w:spacing w:after="270" w:line="250" w:lineRule="auto"/>
        <w:ind w:left="24" w:right="-294" w:hanging="10"/>
        <w:rPr>
          <w:rFonts w:ascii="Times New Roman" w:eastAsia="Times New Roman" w:hAnsi="Times New Roman" w:cs="Times New Roman"/>
          <w:color w:val="000000"/>
          <w:sz w:val="24"/>
          <w:lang w:eastAsia="ro-RO"/>
        </w:rPr>
      </w:pPr>
    </w:p>
    <w:p w14:paraId="1C707C73" w14:textId="77777777" w:rsidR="00EC027E" w:rsidRPr="00C759CD" w:rsidRDefault="00EC027E" w:rsidP="00EC027E">
      <w:pPr>
        <w:spacing w:after="270" w:line="250" w:lineRule="auto"/>
        <w:ind w:left="24" w:right="-294" w:hanging="10"/>
        <w:rPr>
          <w:rFonts w:ascii="Times New Roman" w:eastAsia="Times New Roman" w:hAnsi="Times New Roman" w:cs="Times New Roman"/>
          <w:color w:val="000000"/>
          <w:sz w:val="24"/>
          <w:lang w:eastAsia="ro-RO"/>
        </w:rPr>
      </w:pPr>
      <w:r w:rsidRPr="00C759CD">
        <w:rPr>
          <w:rFonts w:ascii="Times New Roman" w:eastAsia="Times New Roman" w:hAnsi="Times New Roman" w:cs="Times New Roman"/>
          <w:color w:val="000000"/>
          <w:sz w:val="24"/>
          <w:lang w:eastAsia="ro-RO"/>
        </w:rPr>
        <w:t xml:space="preserve">Cu ocazia </w:t>
      </w:r>
      <w:proofErr w:type="spellStart"/>
      <w:r w:rsidRPr="00C759CD">
        <w:rPr>
          <w:rFonts w:ascii="Times New Roman" w:eastAsia="Times New Roman" w:hAnsi="Times New Roman" w:cs="Times New Roman"/>
          <w:color w:val="000000"/>
          <w:sz w:val="24"/>
          <w:lang w:eastAsia="ro-RO"/>
        </w:rPr>
        <w:t>evaluarii</w:t>
      </w:r>
      <w:proofErr w:type="spellEnd"/>
      <w:r w:rsidRPr="00C759CD">
        <w:rPr>
          <w:rFonts w:ascii="Times New Roman" w:eastAsia="Times New Roman" w:hAnsi="Times New Roman" w:cs="Times New Roman"/>
          <w:color w:val="000000"/>
          <w:sz w:val="24"/>
          <w:lang w:eastAsia="ro-RO"/>
        </w:rPr>
        <w:t xml:space="preserve"> ofertelor propriu-zise s-a întocmit un proces-verbal, ce a fost semnat de membrii Comisiei de evaluare.</w:t>
      </w:r>
    </w:p>
    <w:p w14:paraId="60AD8893" w14:textId="77777777" w:rsidR="009D080B" w:rsidRDefault="009D080B" w:rsidP="009D080B">
      <w:pPr>
        <w:rPr>
          <w:rFonts w:ascii="Times New Roman" w:eastAsia="Times New Roman" w:hAnsi="Times New Roman" w:cs="Times New Roman"/>
          <w:color w:val="000000"/>
          <w:sz w:val="24"/>
          <w:lang w:eastAsia="ro-RO"/>
        </w:rPr>
      </w:pPr>
    </w:p>
    <w:p w14:paraId="4D7B39AF" w14:textId="3807F937" w:rsidR="00C759CD" w:rsidRDefault="00C759CD" w:rsidP="001A477C">
      <w:pPr>
        <w:spacing w:after="176" w:line="255" w:lineRule="auto"/>
        <w:ind w:right="132"/>
        <w:jc w:val="left"/>
        <w:rPr>
          <w:rFonts w:ascii="Times New Roman" w:eastAsia="Times New Roman" w:hAnsi="Times New Roman" w:cs="Times New Roman"/>
          <w:color w:val="000000"/>
          <w:sz w:val="26"/>
          <w:lang w:eastAsia="ro-RO"/>
        </w:rPr>
      </w:pPr>
      <w:r w:rsidRPr="00C759CD">
        <w:rPr>
          <w:rFonts w:ascii="Times New Roman" w:eastAsia="Times New Roman" w:hAnsi="Times New Roman" w:cs="Times New Roman"/>
          <w:noProof/>
          <w:color w:val="000000"/>
          <w:sz w:val="24"/>
          <w:lang w:eastAsia="ro-RO"/>
        </w:rPr>
        <w:drawing>
          <wp:anchor distT="0" distB="0" distL="114300" distR="114300" simplePos="0" relativeHeight="251670016" behindDoc="0" locked="0" layoutInCell="1" allowOverlap="0" wp14:anchorId="05895759" wp14:editId="00E8A82F">
            <wp:simplePos x="0" y="0"/>
            <wp:positionH relativeFrom="page">
              <wp:posOffset>662940</wp:posOffset>
            </wp:positionH>
            <wp:positionV relativeFrom="page">
              <wp:posOffset>2052828</wp:posOffset>
            </wp:positionV>
            <wp:extent cx="4572" cy="4572"/>
            <wp:effectExtent l="0" t="0" r="0" b="0"/>
            <wp:wrapSquare wrapText="bothSides"/>
            <wp:docPr id="65870" name="Picture 65870"/>
            <wp:cNvGraphicFramePr/>
            <a:graphic xmlns:a="http://schemas.openxmlformats.org/drawingml/2006/main">
              <a:graphicData uri="http://schemas.openxmlformats.org/drawingml/2006/picture">
                <pic:pic xmlns:pic="http://schemas.openxmlformats.org/drawingml/2006/picture">
                  <pic:nvPicPr>
                    <pic:cNvPr id="65870" name="Picture 65870"/>
                    <pic:cNvPicPr/>
                  </pic:nvPicPr>
                  <pic:blipFill>
                    <a:blip r:embed="rId10"/>
                    <a:stretch>
                      <a:fillRect/>
                    </a:stretch>
                  </pic:blipFill>
                  <pic:spPr>
                    <a:xfrm>
                      <a:off x="0" y="0"/>
                      <a:ext cx="4572" cy="4572"/>
                    </a:xfrm>
                    <a:prstGeom prst="rect">
                      <a:avLst/>
                    </a:prstGeom>
                  </pic:spPr>
                </pic:pic>
              </a:graphicData>
            </a:graphic>
          </wp:anchor>
        </w:drawing>
      </w:r>
      <w:proofErr w:type="spellStart"/>
      <w:r w:rsidR="008C3C84">
        <w:rPr>
          <w:rFonts w:ascii="Times New Roman" w:eastAsia="Times New Roman" w:hAnsi="Times New Roman" w:cs="Times New Roman"/>
          <w:color w:val="000000"/>
          <w:sz w:val="26"/>
          <w:lang w:eastAsia="ro-RO"/>
        </w:rPr>
        <w:t>P</w:t>
      </w:r>
      <w:r w:rsidRPr="00C759CD">
        <w:rPr>
          <w:rFonts w:ascii="Times New Roman" w:eastAsia="Times New Roman" w:hAnsi="Times New Roman" w:cs="Times New Roman"/>
          <w:color w:val="000000"/>
          <w:sz w:val="26"/>
          <w:lang w:eastAsia="ro-RO"/>
        </w:rPr>
        <w:t>articipantii</w:t>
      </w:r>
      <w:proofErr w:type="spellEnd"/>
      <w:r w:rsidRPr="00C759CD">
        <w:rPr>
          <w:rFonts w:ascii="Times New Roman" w:eastAsia="Times New Roman" w:hAnsi="Times New Roman" w:cs="Times New Roman"/>
          <w:color w:val="000000"/>
          <w:sz w:val="26"/>
          <w:lang w:eastAsia="ro-RO"/>
        </w:rPr>
        <w:t xml:space="preserve"> câștigători care vor fi </w:t>
      </w:r>
      <w:proofErr w:type="spellStart"/>
      <w:r w:rsidRPr="00C759CD">
        <w:rPr>
          <w:rFonts w:ascii="Times New Roman" w:eastAsia="Times New Roman" w:hAnsi="Times New Roman" w:cs="Times New Roman"/>
          <w:color w:val="000000"/>
          <w:sz w:val="26"/>
          <w:lang w:eastAsia="ro-RO"/>
        </w:rPr>
        <w:t>contactati</w:t>
      </w:r>
      <w:proofErr w:type="spellEnd"/>
      <w:r w:rsidRPr="00C759CD">
        <w:rPr>
          <w:rFonts w:ascii="Times New Roman" w:eastAsia="Times New Roman" w:hAnsi="Times New Roman" w:cs="Times New Roman"/>
          <w:color w:val="000000"/>
          <w:sz w:val="26"/>
          <w:lang w:eastAsia="ro-RO"/>
        </w:rPr>
        <w:t xml:space="preserve"> in vederea încheierii contractelor de închiriere sunt </w:t>
      </w:r>
      <w:r w:rsidR="00AE045C">
        <w:rPr>
          <w:rFonts w:ascii="Times New Roman" w:eastAsia="Times New Roman" w:hAnsi="Times New Roman" w:cs="Times New Roman"/>
          <w:color w:val="000000"/>
          <w:sz w:val="26"/>
          <w:lang w:eastAsia="ro-RO"/>
        </w:rPr>
        <w:t>următorii:</w:t>
      </w:r>
    </w:p>
    <w:p w14:paraId="0B60DEF8" w14:textId="77777777" w:rsidR="00AE045C" w:rsidRDefault="00AE045C" w:rsidP="00784856">
      <w:pPr>
        <w:pStyle w:val="Listparagraf"/>
        <w:numPr>
          <w:ilvl w:val="0"/>
          <w:numId w:val="30"/>
        </w:numPr>
        <w:spacing w:after="176" w:line="255" w:lineRule="auto"/>
        <w:ind w:right="132"/>
        <w:rPr>
          <w:rFonts w:ascii="Times New Roman" w:eastAsia="Times New Roman" w:hAnsi="Times New Roman" w:cs="Times New Roman"/>
          <w:color w:val="000000"/>
          <w:sz w:val="24"/>
          <w:lang w:eastAsia="ro-RO"/>
        </w:rPr>
      </w:pPr>
      <w:bookmarkStart w:id="6" w:name="_Hlk24023530"/>
      <w:r>
        <w:rPr>
          <w:rFonts w:ascii="Times New Roman" w:eastAsia="Times New Roman" w:hAnsi="Times New Roman" w:cs="Times New Roman"/>
          <w:color w:val="000000"/>
          <w:sz w:val="24"/>
          <w:lang w:eastAsia="ro-RO"/>
        </w:rPr>
        <w:t xml:space="preserve">Pentru spațiul comercial </w:t>
      </w:r>
      <w:proofErr w:type="spellStart"/>
      <w:r>
        <w:rPr>
          <w:rFonts w:ascii="Times New Roman" w:eastAsia="Times New Roman" w:hAnsi="Times New Roman" w:cs="Times New Roman"/>
          <w:color w:val="000000"/>
          <w:sz w:val="24"/>
          <w:lang w:eastAsia="ro-RO"/>
        </w:rPr>
        <w:t>nr.___________________în</w:t>
      </w:r>
      <w:proofErr w:type="spellEnd"/>
      <w:r>
        <w:rPr>
          <w:rFonts w:ascii="Times New Roman" w:eastAsia="Times New Roman" w:hAnsi="Times New Roman" w:cs="Times New Roman"/>
          <w:color w:val="000000"/>
          <w:sz w:val="24"/>
          <w:lang w:eastAsia="ro-RO"/>
        </w:rPr>
        <w:t xml:space="preserve"> suprafață de _________mp., situat in Piața Agroalimentară, S.C.___________________________________, cu o chirie de _______lei/mp.,/lună, fără TVA.</w:t>
      </w:r>
    </w:p>
    <w:bookmarkEnd w:id="6"/>
    <w:p w14:paraId="1E569541" w14:textId="77777777" w:rsidR="00AE045C" w:rsidRPr="00AE045C" w:rsidRDefault="00AE045C" w:rsidP="00784856">
      <w:pPr>
        <w:pStyle w:val="Listparagraf"/>
        <w:numPr>
          <w:ilvl w:val="0"/>
          <w:numId w:val="30"/>
        </w:numPr>
        <w:ind w:right="132"/>
        <w:rPr>
          <w:rFonts w:ascii="Times New Roman" w:eastAsia="Times New Roman" w:hAnsi="Times New Roman" w:cs="Times New Roman"/>
          <w:color w:val="000000"/>
          <w:sz w:val="24"/>
          <w:lang w:eastAsia="ro-RO"/>
        </w:rPr>
      </w:pPr>
      <w:r w:rsidRPr="00AE045C">
        <w:rPr>
          <w:rFonts w:ascii="Times New Roman" w:eastAsia="Times New Roman" w:hAnsi="Times New Roman" w:cs="Times New Roman"/>
          <w:color w:val="000000"/>
          <w:sz w:val="24"/>
          <w:lang w:eastAsia="ro-RO"/>
        </w:rPr>
        <w:t xml:space="preserve">Pentru spațiul comercial </w:t>
      </w:r>
      <w:proofErr w:type="spellStart"/>
      <w:r w:rsidRPr="00AE045C">
        <w:rPr>
          <w:rFonts w:ascii="Times New Roman" w:eastAsia="Times New Roman" w:hAnsi="Times New Roman" w:cs="Times New Roman"/>
          <w:color w:val="000000"/>
          <w:sz w:val="24"/>
          <w:lang w:eastAsia="ro-RO"/>
        </w:rPr>
        <w:t>nr.___________________în</w:t>
      </w:r>
      <w:proofErr w:type="spellEnd"/>
      <w:r w:rsidRPr="00AE045C">
        <w:rPr>
          <w:rFonts w:ascii="Times New Roman" w:eastAsia="Times New Roman" w:hAnsi="Times New Roman" w:cs="Times New Roman"/>
          <w:color w:val="000000"/>
          <w:sz w:val="24"/>
          <w:lang w:eastAsia="ro-RO"/>
        </w:rPr>
        <w:t xml:space="preserve"> suprafață de _________mp., situat in Piața Agroalimentară, S.C.___________________________________, cu o chirie de _______lei/mp.,/lună, fără TVA.</w:t>
      </w:r>
    </w:p>
    <w:p w14:paraId="7AA8AB30" w14:textId="77777777" w:rsidR="00AE045C" w:rsidRPr="00AE045C" w:rsidRDefault="00AE045C" w:rsidP="00784856">
      <w:pPr>
        <w:pStyle w:val="Listparagraf"/>
        <w:numPr>
          <w:ilvl w:val="0"/>
          <w:numId w:val="30"/>
        </w:numPr>
        <w:ind w:right="132"/>
        <w:rPr>
          <w:rFonts w:ascii="Times New Roman" w:eastAsia="Times New Roman" w:hAnsi="Times New Roman" w:cs="Times New Roman"/>
          <w:color w:val="000000"/>
          <w:sz w:val="24"/>
          <w:lang w:eastAsia="ro-RO"/>
        </w:rPr>
      </w:pPr>
      <w:r w:rsidRPr="00AE045C">
        <w:rPr>
          <w:rFonts w:ascii="Times New Roman" w:eastAsia="Times New Roman" w:hAnsi="Times New Roman" w:cs="Times New Roman"/>
          <w:color w:val="000000"/>
          <w:sz w:val="24"/>
          <w:lang w:eastAsia="ro-RO"/>
        </w:rPr>
        <w:t xml:space="preserve">Pentru spațiul comercial </w:t>
      </w:r>
      <w:proofErr w:type="spellStart"/>
      <w:r w:rsidRPr="00AE045C">
        <w:rPr>
          <w:rFonts w:ascii="Times New Roman" w:eastAsia="Times New Roman" w:hAnsi="Times New Roman" w:cs="Times New Roman"/>
          <w:color w:val="000000"/>
          <w:sz w:val="24"/>
          <w:lang w:eastAsia="ro-RO"/>
        </w:rPr>
        <w:t>nr.___________________în</w:t>
      </w:r>
      <w:proofErr w:type="spellEnd"/>
      <w:r w:rsidRPr="00AE045C">
        <w:rPr>
          <w:rFonts w:ascii="Times New Roman" w:eastAsia="Times New Roman" w:hAnsi="Times New Roman" w:cs="Times New Roman"/>
          <w:color w:val="000000"/>
          <w:sz w:val="24"/>
          <w:lang w:eastAsia="ro-RO"/>
        </w:rPr>
        <w:t xml:space="preserve"> suprafață de _________mp., situat in Piața Agroalimentară, S.C.___________________________________, cu o chirie de _______lei/mp.,/lună, fără TVA.</w:t>
      </w:r>
    </w:p>
    <w:p w14:paraId="33BC42B4" w14:textId="77777777" w:rsidR="00AE045C" w:rsidRPr="00AE045C" w:rsidRDefault="00AE045C" w:rsidP="00784856">
      <w:pPr>
        <w:pStyle w:val="Listparagraf"/>
        <w:numPr>
          <w:ilvl w:val="0"/>
          <w:numId w:val="30"/>
        </w:numPr>
        <w:ind w:right="132"/>
        <w:rPr>
          <w:rFonts w:ascii="Times New Roman" w:eastAsia="Times New Roman" w:hAnsi="Times New Roman" w:cs="Times New Roman"/>
          <w:color w:val="000000"/>
          <w:sz w:val="24"/>
          <w:lang w:eastAsia="ro-RO"/>
        </w:rPr>
      </w:pPr>
      <w:r w:rsidRPr="00AE045C">
        <w:rPr>
          <w:rFonts w:ascii="Times New Roman" w:eastAsia="Times New Roman" w:hAnsi="Times New Roman" w:cs="Times New Roman"/>
          <w:color w:val="000000"/>
          <w:sz w:val="24"/>
          <w:lang w:eastAsia="ro-RO"/>
        </w:rPr>
        <w:t xml:space="preserve">Pentru spațiul comercial </w:t>
      </w:r>
      <w:proofErr w:type="spellStart"/>
      <w:r w:rsidRPr="00AE045C">
        <w:rPr>
          <w:rFonts w:ascii="Times New Roman" w:eastAsia="Times New Roman" w:hAnsi="Times New Roman" w:cs="Times New Roman"/>
          <w:color w:val="000000"/>
          <w:sz w:val="24"/>
          <w:lang w:eastAsia="ro-RO"/>
        </w:rPr>
        <w:t>nr.___________________în</w:t>
      </w:r>
      <w:proofErr w:type="spellEnd"/>
      <w:r w:rsidRPr="00AE045C">
        <w:rPr>
          <w:rFonts w:ascii="Times New Roman" w:eastAsia="Times New Roman" w:hAnsi="Times New Roman" w:cs="Times New Roman"/>
          <w:color w:val="000000"/>
          <w:sz w:val="24"/>
          <w:lang w:eastAsia="ro-RO"/>
        </w:rPr>
        <w:t xml:space="preserve"> suprafață de _________mp., situat in Piața Agroalimentară, S.C.___________________________________, cu o chirie de _______lei/mp.,/lună, fără TVA.</w:t>
      </w:r>
    </w:p>
    <w:p w14:paraId="5857CD61" w14:textId="77777777" w:rsidR="00AE045C" w:rsidRPr="00AE045C" w:rsidRDefault="00AE045C" w:rsidP="00784856">
      <w:pPr>
        <w:pStyle w:val="Listparagraf"/>
        <w:numPr>
          <w:ilvl w:val="0"/>
          <w:numId w:val="30"/>
        </w:numPr>
        <w:ind w:right="132"/>
        <w:rPr>
          <w:rFonts w:ascii="Times New Roman" w:eastAsia="Times New Roman" w:hAnsi="Times New Roman" w:cs="Times New Roman"/>
          <w:color w:val="000000"/>
          <w:sz w:val="24"/>
          <w:lang w:eastAsia="ro-RO"/>
        </w:rPr>
      </w:pPr>
      <w:r w:rsidRPr="00AE045C">
        <w:rPr>
          <w:rFonts w:ascii="Times New Roman" w:eastAsia="Times New Roman" w:hAnsi="Times New Roman" w:cs="Times New Roman"/>
          <w:color w:val="000000"/>
          <w:sz w:val="24"/>
          <w:lang w:eastAsia="ro-RO"/>
        </w:rPr>
        <w:t xml:space="preserve">Pentru spațiul comercial </w:t>
      </w:r>
      <w:proofErr w:type="spellStart"/>
      <w:r w:rsidRPr="00AE045C">
        <w:rPr>
          <w:rFonts w:ascii="Times New Roman" w:eastAsia="Times New Roman" w:hAnsi="Times New Roman" w:cs="Times New Roman"/>
          <w:color w:val="000000"/>
          <w:sz w:val="24"/>
          <w:lang w:eastAsia="ro-RO"/>
        </w:rPr>
        <w:t>nr.___________________în</w:t>
      </w:r>
      <w:proofErr w:type="spellEnd"/>
      <w:r w:rsidRPr="00AE045C">
        <w:rPr>
          <w:rFonts w:ascii="Times New Roman" w:eastAsia="Times New Roman" w:hAnsi="Times New Roman" w:cs="Times New Roman"/>
          <w:color w:val="000000"/>
          <w:sz w:val="24"/>
          <w:lang w:eastAsia="ro-RO"/>
        </w:rPr>
        <w:t xml:space="preserve"> suprafață de _________mp., situat in Piața Agroalimentară, S.C.___________________________________, cu o chirie de _______lei/mp.,/lună, fără TVA.</w:t>
      </w:r>
    </w:p>
    <w:p w14:paraId="3B6EE1D9" w14:textId="77777777" w:rsidR="00AE045C" w:rsidRPr="00AE045C" w:rsidRDefault="00AE045C" w:rsidP="00784856">
      <w:pPr>
        <w:pStyle w:val="Listparagraf"/>
        <w:numPr>
          <w:ilvl w:val="0"/>
          <w:numId w:val="30"/>
        </w:numPr>
        <w:ind w:right="132"/>
        <w:rPr>
          <w:rFonts w:ascii="Times New Roman" w:eastAsia="Times New Roman" w:hAnsi="Times New Roman" w:cs="Times New Roman"/>
          <w:color w:val="000000"/>
          <w:sz w:val="24"/>
          <w:lang w:eastAsia="ro-RO"/>
        </w:rPr>
      </w:pPr>
      <w:r w:rsidRPr="00AE045C">
        <w:rPr>
          <w:rFonts w:ascii="Times New Roman" w:eastAsia="Times New Roman" w:hAnsi="Times New Roman" w:cs="Times New Roman"/>
          <w:color w:val="000000"/>
          <w:sz w:val="24"/>
          <w:lang w:eastAsia="ro-RO"/>
        </w:rPr>
        <w:t xml:space="preserve">Pentru spațiul comercial </w:t>
      </w:r>
      <w:proofErr w:type="spellStart"/>
      <w:r w:rsidRPr="00AE045C">
        <w:rPr>
          <w:rFonts w:ascii="Times New Roman" w:eastAsia="Times New Roman" w:hAnsi="Times New Roman" w:cs="Times New Roman"/>
          <w:color w:val="000000"/>
          <w:sz w:val="24"/>
          <w:lang w:eastAsia="ro-RO"/>
        </w:rPr>
        <w:t>nr.___________________în</w:t>
      </w:r>
      <w:proofErr w:type="spellEnd"/>
      <w:r w:rsidRPr="00AE045C">
        <w:rPr>
          <w:rFonts w:ascii="Times New Roman" w:eastAsia="Times New Roman" w:hAnsi="Times New Roman" w:cs="Times New Roman"/>
          <w:color w:val="000000"/>
          <w:sz w:val="24"/>
          <w:lang w:eastAsia="ro-RO"/>
        </w:rPr>
        <w:t xml:space="preserve"> suprafață de _________mp., situat in Piața Agroalimentară, S.C.___________________________________, cu o chirie de _______lei/mp.,/lună, fără TVA.</w:t>
      </w:r>
    </w:p>
    <w:p w14:paraId="27DB12FB" w14:textId="77777777" w:rsidR="00C759CD" w:rsidRPr="00C759CD" w:rsidRDefault="00C759CD" w:rsidP="001A477C">
      <w:pPr>
        <w:spacing w:after="301" w:line="250" w:lineRule="auto"/>
        <w:ind w:left="14" w:right="132" w:firstLine="713"/>
        <w:rPr>
          <w:rFonts w:ascii="Times New Roman" w:eastAsia="Times New Roman" w:hAnsi="Times New Roman" w:cs="Times New Roman"/>
          <w:color w:val="000000"/>
          <w:sz w:val="24"/>
          <w:lang w:eastAsia="ro-RO"/>
        </w:rPr>
      </w:pPr>
      <w:r w:rsidRPr="00C759CD">
        <w:rPr>
          <w:rFonts w:ascii="Times New Roman" w:eastAsia="Times New Roman" w:hAnsi="Times New Roman" w:cs="Times New Roman"/>
          <w:color w:val="000000"/>
          <w:sz w:val="24"/>
          <w:lang w:eastAsia="ro-RO"/>
        </w:rPr>
        <w:t xml:space="preserve">Reluarea licitației publice pentru spațiile </w:t>
      </w:r>
      <w:r w:rsidR="003715B7">
        <w:rPr>
          <w:rFonts w:ascii="Times New Roman" w:eastAsia="Times New Roman" w:hAnsi="Times New Roman" w:cs="Times New Roman"/>
          <w:color w:val="000000"/>
          <w:sz w:val="24"/>
          <w:lang w:eastAsia="ro-RO"/>
        </w:rPr>
        <w:t>neadjudecate</w:t>
      </w:r>
      <w:r w:rsidRPr="00C759CD">
        <w:rPr>
          <w:rFonts w:ascii="Times New Roman" w:eastAsia="Times New Roman" w:hAnsi="Times New Roman" w:cs="Times New Roman"/>
          <w:color w:val="000000"/>
          <w:sz w:val="24"/>
          <w:lang w:eastAsia="ro-RO"/>
        </w:rPr>
        <w:t xml:space="preserve"> se va face în aceleași condiții, la o dată stabilită și comunicată ulterior.</w:t>
      </w:r>
    </w:p>
    <w:p w14:paraId="1A73F629" w14:textId="77777777" w:rsidR="00C759CD" w:rsidRPr="00C759CD" w:rsidRDefault="00C759CD" w:rsidP="001A477C">
      <w:pPr>
        <w:spacing w:after="1103" w:line="249" w:lineRule="auto"/>
        <w:ind w:left="28" w:right="132" w:firstLine="727"/>
        <w:rPr>
          <w:rFonts w:ascii="Times New Roman" w:eastAsia="Times New Roman" w:hAnsi="Times New Roman" w:cs="Times New Roman"/>
          <w:color w:val="000000"/>
          <w:sz w:val="24"/>
          <w:lang w:eastAsia="ro-RO"/>
        </w:rPr>
      </w:pPr>
      <w:r w:rsidRPr="00C759CD">
        <w:rPr>
          <w:rFonts w:ascii="Times New Roman" w:eastAsia="Times New Roman" w:hAnsi="Times New Roman" w:cs="Times New Roman"/>
          <w:color w:val="000000"/>
          <w:sz w:val="24"/>
          <w:lang w:eastAsia="ro-RO"/>
        </w:rPr>
        <w:lastRenderedPageBreak/>
        <w:t xml:space="preserve">Contractele de închiriere se vor încheia cu persoanele declarate câștigătoare, în </w:t>
      </w:r>
      <w:proofErr w:type="spellStart"/>
      <w:r w:rsidRPr="00C759CD">
        <w:rPr>
          <w:rFonts w:ascii="Times New Roman" w:eastAsia="Times New Roman" w:hAnsi="Times New Roman" w:cs="Times New Roman"/>
          <w:color w:val="000000"/>
          <w:sz w:val="24"/>
          <w:lang w:eastAsia="ro-RO"/>
        </w:rPr>
        <w:t>tennen</w:t>
      </w:r>
      <w:proofErr w:type="spellEnd"/>
      <w:r w:rsidRPr="00C759CD">
        <w:rPr>
          <w:rFonts w:ascii="Times New Roman" w:eastAsia="Times New Roman" w:hAnsi="Times New Roman" w:cs="Times New Roman"/>
          <w:color w:val="000000"/>
          <w:sz w:val="24"/>
          <w:lang w:eastAsia="ro-RO"/>
        </w:rPr>
        <w:t xml:space="preserve"> de cel mult 20 zile calendaristice de la data </w:t>
      </w:r>
      <w:proofErr w:type="spellStart"/>
      <w:r w:rsidRPr="00C759CD">
        <w:rPr>
          <w:rFonts w:ascii="Times New Roman" w:eastAsia="Times New Roman" w:hAnsi="Times New Roman" w:cs="Times New Roman"/>
          <w:color w:val="000000"/>
          <w:sz w:val="24"/>
          <w:lang w:eastAsia="ro-RO"/>
        </w:rPr>
        <w:t>comunicarii</w:t>
      </w:r>
      <w:proofErr w:type="spellEnd"/>
      <w:r w:rsidRPr="00C759CD">
        <w:rPr>
          <w:rFonts w:ascii="Times New Roman" w:eastAsia="Times New Roman" w:hAnsi="Times New Roman" w:cs="Times New Roman"/>
          <w:color w:val="000000"/>
          <w:sz w:val="24"/>
          <w:lang w:eastAsia="ro-RO"/>
        </w:rPr>
        <w:t xml:space="preserve"> rezultatelor procedurii, în scris, </w:t>
      </w:r>
      <w:proofErr w:type="spellStart"/>
      <w:r w:rsidRPr="00C759CD">
        <w:rPr>
          <w:rFonts w:ascii="Times New Roman" w:eastAsia="Times New Roman" w:hAnsi="Times New Roman" w:cs="Times New Roman"/>
          <w:color w:val="000000"/>
          <w:sz w:val="24"/>
          <w:lang w:eastAsia="ro-RO"/>
        </w:rPr>
        <w:t>catre</w:t>
      </w:r>
      <w:proofErr w:type="spellEnd"/>
      <w:r w:rsidRPr="00C759CD">
        <w:rPr>
          <w:rFonts w:ascii="Times New Roman" w:eastAsia="Times New Roman" w:hAnsi="Times New Roman" w:cs="Times New Roman"/>
          <w:color w:val="000000"/>
          <w:sz w:val="24"/>
          <w:lang w:eastAsia="ro-RO"/>
        </w:rPr>
        <w:t xml:space="preserve"> </w:t>
      </w:r>
      <w:proofErr w:type="spellStart"/>
      <w:r w:rsidRPr="00C759CD">
        <w:rPr>
          <w:rFonts w:ascii="Times New Roman" w:eastAsia="Times New Roman" w:hAnsi="Times New Roman" w:cs="Times New Roman"/>
          <w:color w:val="000000"/>
          <w:sz w:val="24"/>
          <w:lang w:eastAsia="ro-RO"/>
        </w:rPr>
        <w:t>participanti</w:t>
      </w:r>
      <w:proofErr w:type="spellEnd"/>
      <w:r w:rsidRPr="00C759CD">
        <w:rPr>
          <w:rFonts w:ascii="Times New Roman" w:eastAsia="Times New Roman" w:hAnsi="Times New Roman" w:cs="Times New Roman"/>
          <w:color w:val="000000"/>
          <w:sz w:val="24"/>
          <w:lang w:eastAsia="ro-RO"/>
        </w:rPr>
        <w:t>.</w:t>
      </w:r>
    </w:p>
    <w:p w14:paraId="6DB7479A" w14:textId="77777777" w:rsidR="00C759CD" w:rsidRPr="00C759CD" w:rsidRDefault="00C759CD" w:rsidP="001A477C">
      <w:pPr>
        <w:spacing w:after="255" w:line="249" w:lineRule="auto"/>
        <w:ind w:left="2876" w:right="132" w:hanging="3"/>
        <w:rPr>
          <w:rFonts w:ascii="Times New Roman" w:eastAsia="Times New Roman" w:hAnsi="Times New Roman" w:cs="Times New Roman"/>
          <w:color w:val="000000"/>
          <w:sz w:val="24"/>
          <w:lang w:eastAsia="ro-RO"/>
        </w:rPr>
      </w:pPr>
      <w:r w:rsidRPr="00C759CD">
        <w:rPr>
          <w:rFonts w:ascii="Times New Roman" w:eastAsia="Times New Roman" w:hAnsi="Times New Roman" w:cs="Times New Roman"/>
          <w:color w:val="000000"/>
          <w:sz w:val="24"/>
          <w:lang w:eastAsia="ro-RO"/>
        </w:rPr>
        <w:t>COMISIA DE EVALUARE:</w:t>
      </w:r>
    </w:p>
    <w:p w14:paraId="2B42CE71" w14:textId="77777777" w:rsidR="00C759CD" w:rsidRPr="00C759CD" w:rsidRDefault="00C759CD" w:rsidP="00784856">
      <w:pPr>
        <w:numPr>
          <w:ilvl w:val="0"/>
          <w:numId w:val="27"/>
        </w:numPr>
        <w:spacing w:after="5" w:line="249" w:lineRule="auto"/>
        <w:ind w:right="132"/>
        <w:rPr>
          <w:rFonts w:ascii="Times New Roman" w:eastAsia="Times New Roman" w:hAnsi="Times New Roman" w:cs="Times New Roman"/>
          <w:color w:val="000000"/>
          <w:sz w:val="24"/>
          <w:lang w:eastAsia="ro-RO"/>
        </w:rPr>
      </w:pPr>
      <w:r w:rsidRPr="00C759CD">
        <w:rPr>
          <w:rFonts w:ascii="Times New Roman" w:eastAsia="Times New Roman" w:hAnsi="Times New Roman" w:cs="Times New Roman"/>
          <w:color w:val="000000"/>
          <w:sz w:val="24"/>
          <w:lang w:eastAsia="ro-RO"/>
        </w:rPr>
        <w:t>- Președinte</w:t>
      </w:r>
    </w:p>
    <w:p w14:paraId="3CF68351" w14:textId="77777777" w:rsidR="00C759CD" w:rsidRPr="00C759CD" w:rsidRDefault="00C759CD" w:rsidP="00784856">
      <w:pPr>
        <w:numPr>
          <w:ilvl w:val="0"/>
          <w:numId w:val="27"/>
        </w:numPr>
        <w:spacing w:after="5" w:line="249" w:lineRule="auto"/>
        <w:ind w:right="132"/>
        <w:rPr>
          <w:rFonts w:ascii="Times New Roman" w:eastAsia="Times New Roman" w:hAnsi="Times New Roman" w:cs="Times New Roman"/>
          <w:color w:val="000000"/>
          <w:sz w:val="24"/>
          <w:lang w:eastAsia="ro-RO"/>
        </w:rPr>
      </w:pPr>
      <w:r w:rsidRPr="00C759CD">
        <w:rPr>
          <w:rFonts w:ascii="Times New Roman" w:eastAsia="Times New Roman" w:hAnsi="Times New Roman" w:cs="Times New Roman"/>
          <w:color w:val="000000"/>
          <w:sz w:val="24"/>
          <w:lang w:eastAsia="ro-RO"/>
        </w:rPr>
        <w:t>- Membru</w:t>
      </w:r>
    </w:p>
    <w:p w14:paraId="58189217" w14:textId="77777777" w:rsidR="00C759CD" w:rsidRPr="00C759CD" w:rsidRDefault="00AE045C" w:rsidP="00784856">
      <w:pPr>
        <w:numPr>
          <w:ilvl w:val="0"/>
          <w:numId w:val="27"/>
        </w:numPr>
        <w:spacing w:after="45" w:line="249" w:lineRule="auto"/>
        <w:ind w:right="132"/>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w:t>
      </w:r>
      <w:r w:rsidR="00C759CD" w:rsidRPr="00C759CD">
        <w:rPr>
          <w:rFonts w:ascii="Times New Roman" w:eastAsia="Times New Roman" w:hAnsi="Times New Roman" w:cs="Times New Roman"/>
          <w:color w:val="000000"/>
          <w:sz w:val="24"/>
          <w:lang w:eastAsia="ro-RO"/>
        </w:rPr>
        <w:t xml:space="preserve"> Membru</w:t>
      </w:r>
    </w:p>
    <w:p w14:paraId="41A96A20" w14:textId="77777777" w:rsidR="00C759CD" w:rsidRPr="00C759CD" w:rsidRDefault="00C759CD" w:rsidP="00784856">
      <w:pPr>
        <w:numPr>
          <w:ilvl w:val="0"/>
          <w:numId w:val="27"/>
        </w:numPr>
        <w:spacing w:after="39" w:line="249" w:lineRule="auto"/>
        <w:ind w:right="132"/>
        <w:rPr>
          <w:rFonts w:ascii="Times New Roman" w:eastAsia="Times New Roman" w:hAnsi="Times New Roman" w:cs="Times New Roman"/>
          <w:color w:val="000000"/>
          <w:sz w:val="24"/>
          <w:lang w:eastAsia="ro-RO"/>
        </w:rPr>
      </w:pPr>
      <w:r w:rsidRPr="00C759CD">
        <w:rPr>
          <w:rFonts w:ascii="Times New Roman" w:eastAsia="Times New Roman" w:hAnsi="Times New Roman" w:cs="Times New Roman"/>
          <w:color w:val="000000"/>
          <w:sz w:val="24"/>
          <w:lang w:eastAsia="ro-RO"/>
        </w:rPr>
        <w:t>- Membru</w:t>
      </w:r>
    </w:p>
    <w:p w14:paraId="1B592B70" w14:textId="77777777" w:rsidR="00C759CD" w:rsidRPr="00C759CD" w:rsidRDefault="00C759CD" w:rsidP="00784856">
      <w:pPr>
        <w:numPr>
          <w:ilvl w:val="0"/>
          <w:numId w:val="27"/>
        </w:numPr>
        <w:spacing w:after="596" w:line="249" w:lineRule="auto"/>
        <w:ind w:right="132"/>
        <w:rPr>
          <w:rFonts w:ascii="Times New Roman" w:eastAsia="Times New Roman" w:hAnsi="Times New Roman" w:cs="Times New Roman"/>
          <w:color w:val="000000"/>
          <w:sz w:val="24"/>
          <w:lang w:eastAsia="ro-RO"/>
        </w:rPr>
      </w:pPr>
      <w:r w:rsidRPr="00C759CD">
        <w:rPr>
          <w:rFonts w:ascii="Times New Roman" w:eastAsia="Times New Roman" w:hAnsi="Times New Roman" w:cs="Times New Roman"/>
          <w:color w:val="000000"/>
          <w:sz w:val="24"/>
          <w:lang w:eastAsia="ro-RO"/>
        </w:rPr>
        <w:t>- Membru</w:t>
      </w:r>
    </w:p>
    <w:p w14:paraId="46E42B0C" w14:textId="77777777" w:rsidR="00C759CD" w:rsidRDefault="00AE045C" w:rsidP="001A477C">
      <w:pPr>
        <w:tabs>
          <w:tab w:val="center" w:pos="821"/>
          <w:tab w:val="center" w:pos="3258"/>
        </w:tabs>
        <w:spacing w:after="5" w:line="249" w:lineRule="auto"/>
        <w:ind w:right="132"/>
        <w:jc w:val="left"/>
        <w:rPr>
          <w:rFonts w:ascii="Times New Roman" w:eastAsia="Times New Roman" w:hAnsi="Times New Roman" w:cs="Times New Roman"/>
          <w:color w:val="000000"/>
          <w:sz w:val="24"/>
          <w:lang w:eastAsia="ro-RO"/>
        </w:rPr>
      </w:pPr>
      <w:r>
        <w:rPr>
          <w:rFonts w:ascii="Times New Roman" w:eastAsia="Times New Roman" w:hAnsi="Times New Roman" w:cs="Times New Roman"/>
          <w:color w:val="000000"/>
          <w:sz w:val="24"/>
          <w:lang w:eastAsia="ro-RO"/>
        </w:rPr>
        <w:t xml:space="preserve">                      </w:t>
      </w:r>
      <w:r w:rsidR="00C759CD" w:rsidRPr="00C759CD">
        <w:rPr>
          <w:rFonts w:ascii="Times New Roman" w:eastAsia="Times New Roman" w:hAnsi="Times New Roman" w:cs="Times New Roman"/>
          <w:color w:val="000000"/>
          <w:sz w:val="24"/>
          <w:lang w:eastAsia="ro-RO"/>
        </w:rPr>
        <w:t xml:space="preserve"> Secretarul comisiei de evaluare</w:t>
      </w:r>
    </w:p>
    <w:p w14:paraId="3A545083" w14:textId="77777777" w:rsidR="00EA1288" w:rsidRDefault="00EA1288" w:rsidP="001A477C">
      <w:pPr>
        <w:tabs>
          <w:tab w:val="center" w:pos="821"/>
          <w:tab w:val="center" w:pos="3258"/>
        </w:tabs>
        <w:spacing w:after="5" w:line="249" w:lineRule="auto"/>
        <w:ind w:right="132"/>
        <w:jc w:val="left"/>
        <w:rPr>
          <w:rFonts w:ascii="Times New Roman" w:eastAsia="Times New Roman" w:hAnsi="Times New Roman" w:cs="Times New Roman"/>
          <w:color w:val="000000"/>
          <w:sz w:val="24"/>
          <w:lang w:eastAsia="ro-RO"/>
        </w:rPr>
      </w:pPr>
    </w:p>
    <w:p w14:paraId="4FA193AC" w14:textId="77777777" w:rsidR="00EA1288" w:rsidRDefault="00EA1288" w:rsidP="001A477C">
      <w:pPr>
        <w:tabs>
          <w:tab w:val="center" w:pos="821"/>
          <w:tab w:val="center" w:pos="3258"/>
        </w:tabs>
        <w:spacing w:after="5" w:line="249" w:lineRule="auto"/>
        <w:ind w:right="132"/>
        <w:jc w:val="left"/>
        <w:rPr>
          <w:rFonts w:ascii="Times New Roman" w:eastAsia="Times New Roman" w:hAnsi="Times New Roman" w:cs="Times New Roman"/>
          <w:color w:val="000000"/>
          <w:sz w:val="24"/>
          <w:lang w:eastAsia="ro-RO"/>
        </w:rPr>
      </w:pPr>
    </w:p>
    <w:p w14:paraId="04AAFE69" w14:textId="77777777" w:rsidR="00EA1288" w:rsidRDefault="00EA1288" w:rsidP="001A477C">
      <w:pPr>
        <w:tabs>
          <w:tab w:val="center" w:pos="821"/>
          <w:tab w:val="center" w:pos="3258"/>
        </w:tabs>
        <w:spacing w:after="5" w:line="249" w:lineRule="auto"/>
        <w:ind w:right="132"/>
        <w:jc w:val="left"/>
        <w:rPr>
          <w:rFonts w:ascii="Times New Roman" w:eastAsia="Times New Roman" w:hAnsi="Times New Roman" w:cs="Times New Roman"/>
          <w:color w:val="000000"/>
          <w:sz w:val="24"/>
          <w:lang w:eastAsia="ro-RO"/>
        </w:rPr>
      </w:pPr>
    </w:p>
    <w:p w14:paraId="2EEEBC37" w14:textId="77777777" w:rsidR="00EA1288" w:rsidRPr="00C759CD" w:rsidRDefault="00EA1288" w:rsidP="001A477C">
      <w:pPr>
        <w:tabs>
          <w:tab w:val="center" w:pos="821"/>
          <w:tab w:val="center" w:pos="3258"/>
        </w:tabs>
        <w:spacing w:after="5" w:line="249" w:lineRule="auto"/>
        <w:ind w:right="132"/>
        <w:jc w:val="left"/>
        <w:rPr>
          <w:rFonts w:ascii="Times New Roman" w:eastAsia="Times New Roman" w:hAnsi="Times New Roman" w:cs="Times New Roman"/>
          <w:color w:val="000000"/>
          <w:sz w:val="24"/>
          <w:lang w:eastAsia="ro-RO"/>
        </w:rPr>
      </w:pPr>
    </w:p>
    <w:p w14:paraId="17B75B0E" w14:textId="77777777" w:rsidR="00B35A10" w:rsidRPr="00213FCA" w:rsidRDefault="00B35A10" w:rsidP="001A477C">
      <w:pPr>
        <w:spacing w:after="0"/>
        <w:ind w:left="720" w:right="132" w:firstLine="720"/>
        <w:rPr>
          <w:rFonts w:ascii="Times New Roman" w:eastAsia="Times New Roman" w:hAnsi="Times New Roman" w:cs="Times New Roman"/>
          <w:sz w:val="24"/>
          <w:szCs w:val="24"/>
          <w:lang w:val="fr-FR"/>
        </w:rPr>
      </w:pPr>
      <w:r w:rsidRPr="00213FCA">
        <w:rPr>
          <w:rFonts w:ascii="Times New Roman" w:eastAsia="Times New Roman" w:hAnsi="Times New Roman" w:cs="Times New Roman"/>
          <w:sz w:val="24"/>
          <w:szCs w:val="24"/>
          <w:lang w:val="fr-FR"/>
        </w:rPr>
        <w:t xml:space="preserve">PREŞEDINTE DE </w:t>
      </w:r>
      <w:proofErr w:type="gramStart"/>
      <w:r w:rsidRPr="00213FCA">
        <w:rPr>
          <w:rFonts w:ascii="Times New Roman" w:eastAsia="Times New Roman" w:hAnsi="Times New Roman" w:cs="Times New Roman"/>
          <w:sz w:val="24"/>
          <w:szCs w:val="24"/>
          <w:lang w:val="fr-FR"/>
        </w:rPr>
        <w:t>ŞEDINŢĂ ,</w:t>
      </w:r>
      <w:proofErr w:type="gramEnd"/>
    </w:p>
    <w:p w14:paraId="702CF017" w14:textId="264F66E5" w:rsidR="00B35A10" w:rsidRPr="00213FCA" w:rsidRDefault="00B35A10" w:rsidP="001A477C">
      <w:pPr>
        <w:spacing w:after="0"/>
        <w:ind w:right="132"/>
        <w:rPr>
          <w:rFonts w:ascii="Times New Roman" w:eastAsia="Times New Roman" w:hAnsi="Times New Roman" w:cs="Times New Roman"/>
          <w:sz w:val="24"/>
          <w:szCs w:val="24"/>
          <w:lang w:val="fr-FR"/>
        </w:rPr>
      </w:pPr>
      <w:r w:rsidRPr="00213FCA">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t xml:space="preserve">  </w:t>
      </w:r>
      <w:r>
        <w:rPr>
          <w:rFonts w:ascii="Times New Roman" w:eastAsia="Times New Roman" w:hAnsi="Times New Roman" w:cs="Times New Roman"/>
          <w:sz w:val="24"/>
          <w:szCs w:val="24"/>
          <w:lang w:val="fr-FR"/>
        </w:rPr>
        <w:tab/>
        <w:t xml:space="preserve"> </w:t>
      </w:r>
      <w:r w:rsidR="00906FD2">
        <w:rPr>
          <w:rFonts w:ascii="Times New Roman" w:eastAsia="Times New Roman" w:hAnsi="Times New Roman" w:cs="Times New Roman"/>
          <w:sz w:val="24"/>
          <w:szCs w:val="24"/>
          <w:lang w:val="fr-FR"/>
        </w:rPr>
        <w:t xml:space="preserve">BANU DUMITRU      </w:t>
      </w:r>
      <w:r w:rsidRPr="00213FCA">
        <w:rPr>
          <w:rFonts w:ascii="Times New Roman" w:eastAsia="Times New Roman" w:hAnsi="Times New Roman" w:cs="Times New Roman"/>
          <w:sz w:val="24"/>
          <w:szCs w:val="24"/>
          <w:lang w:val="fr-FR"/>
        </w:rPr>
        <w:tab/>
        <w:t xml:space="preserve"> </w:t>
      </w:r>
      <w:r>
        <w:rPr>
          <w:rFonts w:ascii="Times New Roman" w:eastAsia="Times New Roman" w:hAnsi="Times New Roman" w:cs="Times New Roman"/>
          <w:sz w:val="24"/>
          <w:szCs w:val="24"/>
          <w:lang w:val="fr-FR"/>
        </w:rPr>
        <w:t xml:space="preserve">          </w:t>
      </w:r>
      <w:r w:rsidRPr="00213FCA">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Contrasemnează</w:t>
      </w:r>
      <w:proofErr w:type="spellEnd"/>
      <w:r w:rsidRPr="00213FCA">
        <w:rPr>
          <w:rFonts w:ascii="Times New Roman" w:eastAsia="Times New Roman" w:hAnsi="Times New Roman" w:cs="Times New Roman"/>
          <w:sz w:val="24"/>
          <w:szCs w:val="24"/>
          <w:lang w:val="fr-FR"/>
        </w:rPr>
        <w:t xml:space="preserve"> </w:t>
      </w:r>
      <w:proofErr w:type="spellStart"/>
      <w:r w:rsidRPr="00213FCA">
        <w:rPr>
          <w:rFonts w:ascii="Times New Roman" w:eastAsia="Times New Roman" w:hAnsi="Times New Roman" w:cs="Times New Roman"/>
          <w:sz w:val="24"/>
          <w:szCs w:val="24"/>
          <w:lang w:val="fr-FR"/>
        </w:rPr>
        <w:t>pentru</w:t>
      </w:r>
      <w:proofErr w:type="spellEnd"/>
      <w:r w:rsidRPr="00213FCA">
        <w:rPr>
          <w:rFonts w:ascii="Times New Roman" w:eastAsia="Times New Roman" w:hAnsi="Times New Roman" w:cs="Times New Roman"/>
          <w:sz w:val="24"/>
          <w:szCs w:val="24"/>
          <w:lang w:val="fr-FR"/>
        </w:rPr>
        <w:t xml:space="preserve"> </w:t>
      </w:r>
      <w:proofErr w:type="spellStart"/>
      <w:r w:rsidRPr="00213FCA">
        <w:rPr>
          <w:rFonts w:ascii="Times New Roman" w:eastAsia="Times New Roman" w:hAnsi="Times New Roman" w:cs="Times New Roman"/>
          <w:sz w:val="24"/>
          <w:szCs w:val="24"/>
          <w:lang w:val="fr-FR"/>
        </w:rPr>
        <w:t>legalitate</w:t>
      </w:r>
      <w:proofErr w:type="spellEnd"/>
      <w:r w:rsidRPr="00213FCA">
        <w:rPr>
          <w:rFonts w:ascii="Times New Roman" w:eastAsia="Times New Roman" w:hAnsi="Times New Roman" w:cs="Times New Roman"/>
          <w:sz w:val="24"/>
          <w:szCs w:val="24"/>
          <w:lang w:val="fr-FR"/>
        </w:rPr>
        <w:t>,</w:t>
      </w:r>
    </w:p>
    <w:p w14:paraId="0703918E" w14:textId="77777777" w:rsidR="00B35A10" w:rsidRPr="00213FCA" w:rsidRDefault="00B35A10" w:rsidP="001A477C">
      <w:pPr>
        <w:spacing w:after="0"/>
        <w:ind w:right="132"/>
        <w:rPr>
          <w:rFonts w:ascii="Times New Roman" w:eastAsia="Times New Roman" w:hAnsi="Times New Roman" w:cs="Times New Roman"/>
          <w:sz w:val="24"/>
          <w:szCs w:val="24"/>
          <w:lang w:val="en-US"/>
        </w:rPr>
      </w:pP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 xml:space="preserve">       </w:t>
      </w:r>
      <w:r w:rsidRPr="00213FCA">
        <w:rPr>
          <w:rFonts w:ascii="Times New Roman" w:eastAsia="Times New Roman" w:hAnsi="Times New Roman" w:cs="Times New Roman"/>
          <w:sz w:val="24"/>
          <w:szCs w:val="24"/>
          <w:lang w:val="en-US"/>
        </w:rPr>
        <w:t>SECRETAR</w:t>
      </w:r>
      <w:r>
        <w:rPr>
          <w:rFonts w:ascii="Times New Roman" w:eastAsia="Times New Roman" w:hAnsi="Times New Roman" w:cs="Times New Roman"/>
          <w:sz w:val="24"/>
          <w:szCs w:val="24"/>
          <w:lang w:val="en-US"/>
        </w:rPr>
        <w:t xml:space="preserve"> GENERAL AL COMUNEI</w:t>
      </w:r>
      <w:r w:rsidRPr="00213FCA">
        <w:rPr>
          <w:rFonts w:ascii="Times New Roman" w:eastAsia="Times New Roman" w:hAnsi="Times New Roman" w:cs="Times New Roman"/>
          <w:sz w:val="24"/>
          <w:szCs w:val="24"/>
          <w:lang w:val="en-US"/>
        </w:rPr>
        <w:t>,</w:t>
      </w:r>
    </w:p>
    <w:p w14:paraId="2EF396FB" w14:textId="77777777" w:rsidR="00B35A10" w:rsidRDefault="00B35A10" w:rsidP="001A477C">
      <w:pPr>
        <w:spacing w:after="0"/>
        <w:ind w:right="132"/>
        <w:rPr>
          <w:rFonts w:ascii="Times New Roman" w:eastAsia="Times New Roman" w:hAnsi="Times New Roman" w:cs="Times New Roman"/>
          <w:sz w:val="24"/>
          <w:szCs w:val="24"/>
          <w:lang w:val="en-US"/>
        </w:rPr>
      </w:pPr>
      <w:r w:rsidRPr="00213FCA">
        <w:rPr>
          <w:rFonts w:ascii="Times New Roman" w:eastAsia="Times New Roman" w:hAnsi="Times New Roman" w:cs="Times New Roman"/>
          <w:sz w:val="24"/>
          <w:szCs w:val="24"/>
          <w:lang w:val="en-US"/>
        </w:rPr>
        <w:tab/>
      </w:r>
      <w:r w:rsidRPr="00213FCA">
        <w:rPr>
          <w:rFonts w:ascii="Times New Roman" w:eastAsia="Times New Roman" w:hAnsi="Times New Roman" w:cs="Times New Roman"/>
          <w:sz w:val="24"/>
          <w:szCs w:val="24"/>
          <w:lang w:val="en-US"/>
        </w:rPr>
        <w:tab/>
      </w:r>
      <w:r w:rsidRPr="00213FCA">
        <w:rPr>
          <w:rFonts w:ascii="Times New Roman" w:eastAsia="Times New Roman" w:hAnsi="Times New Roman" w:cs="Times New Roman"/>
          <w:sz w:val="24"/>
          <w:szCs w:val="24"/>
          <w:lang w:val="en-US"/>
        </w:rPr>
        <w:tab/>
      </w:r>
      <w:r w:rsidRPr="00213FCA">
        <w:rPr>
          <w:rFonts w:ascii="Times New Roman" w:eastAsia="Times New Roman" w:hAnsi="Times New Roman" w:cs="Times New Roman"/>
          <w:sz w:val="24"/>
          <w:szCs w:val="24"/>
          <w:lang w:val="en-US"/>
        </w:rPr>
        <w:tab/>
      </w:r>
      <w:r w:rsidRPr="00213FCA">
        <w:rPr>
          <w:rFonts w:ascii="Times New Roman" w:eastAsia="Times New Roman" w:hAnsi="Times New Roman" w:cs="Times New Roman"/>
          <w:sz w:val="24"/>
          <w:szCs w:val="24"/>
          <w:lang w:val="en-US"/>
        </w:rPr>
        <w:tab/>
      </w:r>
      <w:r w:rsidRPr="00213FCA">
        <w:rPr>
          <w:rFonts w:ascii="Times New Roman" w:eastAsia="Times New Roman" w:hAnsi="Times New Roman" w:cs="Times New Roman"/>
          <w:sz w:val="24"/>
          <w:szCs w:val="24"/>
          <w:lang w:val="en-US"/>
        </w:rPr>
        <w:tab/>
      </w:r>
      <w:r w:rsidRPr="00213FCA">
        <w:rPr>
          <w:rFonts w:ascii="Times New Roman" w:eastAsia="Times New Roman" w:hAnsi="Times New Roman" w:cs="Times New Roman"/>
          <w:sz w:val="24"/>
          <w:szCs w:val="24"/>
          <w:lang w:val="en-US"/>
        </w:rPr>
        <w:tab/>
      </w:r>
      <w:r w:rsidRPr="00213FCA">
        <w:rPr>
          <w:rFonts w:ascii="Times New Roman" w:eastAsia="Times New Roman" w:hAnsi="Times New Roman" w:cs="Times New Roman"/>
          <w:sz w:val="24"/>
          <w:szCs w:val="24"/>
          <w:lang w:val="en-US"/>
        </w:rPr>
        <w:tab/>
      </w:r>
      <w:r w:rsidRPr="00213FCA">
        <w:rPr>
          <w:rFonts w:ascii="Times New Roman" w:eastAsia="Times New Roman" w:hAnsi="Times New Roman" w:cs="Times New Roman"/>
          <w:sz w:val="24"/>
          <w:szCs w:val="24"/>
          <w:lang w:val="en-US"/>
        </w:rPr>
        <w:tab/>
        <w:t xml:space="preserve">       NICOLAE LUCICA </w:t>
      </w:r>
    </w:p>
    <w:p w14:paraId="51F3DCF8" w14:textId="1BC8FFFD" w:rsidR="00C759CD" w:rsidRDefault="00C759CD" w:rsidP="001A477C">
      <w:pPr>
        <w:spacing w:after="973" w:line="249" w:lineRule="auto"/>
        <w:ind w:left="2924" w:right="132"/>
        <w:rPr>
          <w:rFonts w:ascii="Times New Roman" w:eastAsia="Times New Roman" w:hAnsi="Times New Roman" w:cs="Times New Roman"/>
          <w:color w:val="000000"/>
          <w:sz w:val="24"/>
          <w:lang w:eastAsia="ro-RO"/>
        </w:rPr>
      </w:pPr>
    </w:p>
    <w:p w14:paraId="09114CFA" w14:textId="77C2D1E8" w:rsidR="008C3C84" w:rsidRDefault="008C3C84" w:rsidP="001A477C">
      <w:pPr>
        <w:spacing w:after="973" w:line="249" w:lineRule="auto"/>
        <w:ind w:left="2924" w:right="132"/>
        <w:rPr>
          <w:rFonts w:ascii="Times New Roman" w:eastAsia="Times New Roman" w:hAnsi="Times New Roman" w:cs="Times New Roman"/>
          <w:color w:val="000000"/>
          <w:sz w:val="24"/>
          <w:lang w:eastAsia="ro-RO"/>
        </w:rPr>
      </w:pPr>
    </w:p>
    <w:p w14:paraId="07FBAF3D" w14:textId="5D7E77AC" w:rsidR="008C3C84" w:rsidRDefault="008C3C84" w:rsidP="001A477C">
      <w:pPr>
        <w:spacing w:after="973" w:line="249" w:lineRule="auto"/>
        <w:ind w:left="2924" w:right="132"/>
        <w:rPr>
          <w:rFonts w:ascii="Times New Roman" w:eastAsia="Times New Roman" w:hAnsi="Times New Roman" w:cs="Times New Roman"/>
          <w:color w:val="000000"/>
          <w:sz w:val="24"/>
          <w:lang w:eastAsia="ro-RO"/>
        </w:rPr>
      </w:pPr>
    </w:p>
    <w:p w14:paraId="57C1EA62" w14:textId="454996D4" w:rsidR="008C3C84" w:rsidRDefault="008C3C84" w:rsidP="001A477C">
      <w:pPr>
        <w:spacing w:after="973" w:line="249" w:lineRule="auto"/>
        <w:ind w:left="2924" w:right="132"/>
        <w:rPr>
          <w:rFonts w:ascii="Times New Roman" w:eastAsia="Times New Roman" w:hAnsi="Times New Roman" w:cs="Times New Roman"/>
          <w:color w:val="000000"/>
          <w:sz w:val="24"/>
          <w:lang w:eastAsia="ro-RO"/>
        </w:rPr>
      </w:pPr>
    </w:p>
    <w:p w14:paraId="332C2C11" w14:textId="40A354FA" w:rsidR="008C3C84" w:rsidRDefault="008C3C84" w:rsidP="001A477C">
      <w:pPr>
        <w:spacing w:after="973" w:line="249" w:lineRule="auto"/>
        <w:ind w:left="2924" w:right="132"/>
        <w:rPr>
          <w:rFonts w:ascii="Times New Roman" w:eastAsia="Times New Roman" w:hAnsi="Times New Roman" w:cs="Times New Roman"/>
          <w:color w:val="000000"/>
          <w:sz w:val="24"/>
          <w:lang w:eastAsia="ro-RO"/>
        </w:rPr>
      </w:pPr>
    </w:p>
    <w:p w14:paraId="795EC265" w14:textId="77777777" w:rsidR="008C3C84" w:rsidRPr="007C43C6" w:rsidRDefault="008C3C84" w:rsidP="001A477C">
      <w:pPr>
        <w:spacing w:after="973" w:line="249" w:lineRule="auto"/>
        <w:ind w:left="2924" w:right="132"/>
        <w:rPr>
          <w:rFonts w:ascii="Times New Roman" w:eastAsia="Times New Roman" w:hAnsi="Times New Roman" w:cs="Times New Roman"/>
          <w:color w:val="000000"/>
          <w:sz w:val="24"/>
          <w:lang w:eastAsia="ro-RO"/>
        </w:rPr>
      </w:pPr>
    </w:p>
    <w:sectPr w:rsidR="008C3C84" w:rsidRPr="007C43C6" w:rsidSect="00F051E6">
      <w:headerReference w:type="even" r:id="rId14"/>
      <w:headerReference w:type="default" r:id="rId15"/>
      <w:footerReference w:type="even" r:id="rId16"/>
      <w:footerReference w:type="default" r:id="rId17"/>
      <w:headerReference w:type="first" r:id="rId18"/>
      <w:footerReference w:type="first" r:id="rId19"/>
      <w:pgSz w:w="11909" w:h="16834" w:code="9"/>
      <w:pgMar w:top="709" w:right="720"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2D47" w14:textId="77777777" w:rsidR="00406D8B" w:rsidRDefault="00406D8B" w:rsidP="0012045E">
      <w:pPr>
        <w:spacing w:after="0"/>
      </w:pPr>
      <w:r>
        <w:separator/>
      </w:r>
    </w:p>
  </w:endnote>
  <w:endnote w:type="continuationSeparator" w:id="0">
    <w:p w14:paraId="2B1A6FC3" w14:textId="77777777" w:rsidR="00406D8B" w:rsidRDefault="00406D8B" w:rsidP="001204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3D6A7" w14:textId="77777777" w:rsidR="00EC028B" w:rsidRDefault="00784856">
    <w:pPr>
      <w:spacing w:after="0" w:line="259" w:lineRule="auto"/>
      <w:ind w:left="439"/>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F42F0" w14:textId="77777777" w:rsidR="00EC028B" w:rsidRDefault="00406D8B">
    <w:pPr>
      <w:spacing w:after="0" w:line="259" w:lineRule="auto"/>
      <w:ind w:left="439"/>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FC2F5" w14:textId="77777777" w:rsidR="00EC028B" w:rsidRDefault="00784856">
    <w:pPr>
      <w:spacing w:after="0" w:line="259" w:lineRule="auto"/>
      <w:ind w:left="439"/>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98DD3" w14:textId="77777777" w:rsidR="00406D8B" w:rsidRDefault="00406D8B" w:rsidP="0012045E">
      <w:pPr>
        <w:spacing w:after="0"/>
      </w:pPr>
      <w:r>
        <w:separator/>
      </w:r>
    </w:p>
  </w:footnote>
  <w:footnote w:type="continuationSeparator" w:id="0">
    <w:p w14:paraId="57892296" w14:textId="77777777" w:rsidR="00406D8B" w:rsidRDefault="00406D8B" w:rsidP="001204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81EE0" w14:textId="77777777" w:rsidR="00EC028B" w:rsidRDefault="00406D8B">
    <w:pPr>
      <w:spacing w:after="160" w:line="259" w:lineRule="auto"/>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17460" w14:textId="77777777" w:rsidR="00EC028B" w:rsidRDefault="00406D8B">
    <w:pPr>
      <w:spacing w:after="160" w:line="259" w:lineRule="auto"/>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0AFF" w14:textId="77777777" w:rsidR="00EC028B" w:rsidRDefault="00406D8B">
    <w:pPr>
      <w:spacing w:after="160" w:line="259" w:lineRule="aut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062"/>
    <w:multiLevelType w:val="hybridMultilevel"/>
    <w:tmpl w:val="B08EDF36"/>
    <w:lvl w:ilvl="0" w:tplc="9FBC9098">
      <w:start w:val="1"/>
      <w:numFmt w:val="decimal"/>
      <w:lvlText w:val="%1."/>
      <w:lvlJc w:val="left"/>
      <w:pPr>
        <w:ind w:left="720" w:hanging="360"/>
      </w:pPr>
      <w:rPr>
        <w:rFonts w:eastAsia="Calibri" w:hint="default"/>
        <w:b/>
        <w:bCs/>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992F01"/>
    <w:multiLevelType w:val="multilevel"/>
    <w:tmpl w:val="204C7302"/>
    <w:lvl w:ilvl="0">
      <w:start w:val="3"/>
      <w:numFmt w:val="decimal"/>
      <w:lvlText w:val="%1."/>
      <w:lvlJc w:val="left"/>
      <w:pPr>
        <w:ind w:left="408"/>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10"/>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F9218D"/>
    <w:multiLevelType w:val="hybridMultilevel"/>
    <w:tmpl w:val="B4AE06EE"/>
    <w:lvl w:ilvl="0" w:tplc="254EAA96">
      <w:start w:val="1"/>
      <w:numFmt w:val="bullet"/>
      <w:lvlText w:val="-"/>
      <w:lvlJc w:val="left"/>
      <w:pPr>
        <w:ind w:left="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B079D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5E7F3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E0670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CA206A">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3C03D1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7CAC3F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C0A2D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6A43F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0F479C"/>
    <w:multiLevelType w:val="hybridMultilevel"/>
    <w:tmpl w:val="BC942E2C"/>
    <w:lvl w:ilvl="0" w:tplc="A802C564">
      <w:start w:val="5"/>
      <w:numFmt w:val="decimal"/>
      <w:lvlText w:val="(%1)"/>
      <w:lvlJc w:val="left"/>
      <w:pPr>
        <w:ind w:left="1020" w:hanging="360"/>
      </w:pPr>
      <w:rPr>
        <w:rFonts w:hint="default"/>
        <w:b w:val="0"/>
        <w:bCs/>
        <w:i w:val="0"/>
        <w:iCs/>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4" w15:restartNumberingAfterBreak="0">
    <w:nsid w:val="117F6ED5"/>
    <w:multiLevelType w:val="hybridMultilevel"/>
    <w:tmpl w:val="0CB4B138"/>
    <w:lvl w:ilvl="0" w:tplc="57A0055E">
      <w:start w:val="1"/>
      <w:numFmt w:val="decimal"/>
      <w:lvlText w:val="%1."/>
      <w:lvlJc w:val="left"/>
      <w:pPr>
        <w:ind w:left="721" w:hanging="360"/>
      </w:pPr>
      <w:rPr>
        <w:rFonts w:hint="default"/>
        <w:b/>
        <w:bCs/>
      </w:rPr>
    </w:lvl>
    <w:lvl w:ilvl="1" w:tplc="04180019">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15:restartNumberingAfterBreak="0">
    <w:nsid w:val="14C4600A"/>
    <w:multiLevelType w:val="hybridMultilevel"/>
    <w:tmpl w:val="9F62E0FA"/>
    <w:lvl w:ilvl="0" w:tplc="9104B9B2">
      <w:start w:val="1"/>
      <w:numFmt w:val="lowerLetter"/>
      <w:lvlText w:val="%1)"/>
      <w:lvlJc w:val="left"/>
      <w:pPr>
        <w:ind w:left="0"/>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A1EA8">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261D08">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CAAD430">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DCC250">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D344952">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CE26604">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E0E37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5027920">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CA6AC5"/>
    <w:multiLevelType w:val="hybridMultilevel"/>
    <w:tmpl w:val="A7ECA2B2"/>
    <w:lvl w:ilvl="0" w:tplc="83A4A35E">
      <w:start w:val="1"/>
      <w:numFmt w:val="bullet"/>
      <w:lvlText w:val="-"/>
      <w:lvlJc w:val="left"/>
      <w:pPr>
        <w:ind w:left="108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2790666E"/>
    <w:multiLevelType w:val="hybridMultilevel"/>
    <w:tmpl w:val="9934E154"/>
    <w:lvl w:ilvl="0" w:tplc="EFB0B91E">
      <w:start w:val="1"/>
      <w:numFmt w:val="lowerLetter"/>
      <w:lvlText w:val="%1)"/>
      <w:lvlJc w:val="left"/>
      <w:pPr>
        <w:ind w:left="10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800F8E4">
      <w:start w:val="1"/>
      <w:numFmt w:val="lowerLetter"/>
      <w:lvlText w:val="%2"/>
      <w:lvlJc w:val="left"/>
      <w:pPr>
        <w:ind w:left="17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C008D12">
      <w:start w:val="1"/>
      <w:numFmt w:val="lowerRoman"/>
      <w:lvlText w:val="%3"/>
      <w:lvlJc w:val="left"/>
      <w:pPr>
        <w:ind w:left="25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6CE48D0">
      <w:start w:val="1"/>
      <w:numFmt w:val="decimal"/>
      <w:lvlText w:val="%4"/>
      <w:lvlJc w:val="left"/>
      <w:pPr>
        <w:ind w:left="32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B561B16">
      <w:start w:val="1"/>
      <w:numFmt w:val="lowerLetter"/>
      <w:lvlText w:val="%5"/>
      <w:lvlJc w:val="left"/>
      <w:pPr>
        <w:ind w:left="39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F6055BC">
      <w:start w:val="1"/>
      <w:numFmt w:val="lowerRoman"/>
      <w:lvlText w:val="%6"/>
      <w:lvlJc w:val="left"/>
      <w:pPr>
        <w:ind w:left="46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21845AC">
      <w:start w:val="1"/>
      <w:numFmt w:val="decimal"/>
      <w:lvlText w:val="%7"/>
      <w:lvlJc w:val="left"/>
      <w:pPr>
        <w:ind w:left="53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44EF792">
      <w:start w:val="1"/>
      <w:numFmt w:val="lowerLetter"/>
      <w:lvlText w:val="%8"/>
      <w:lvlJc w:val="left"/>
      <w:pPr>
        <w:ind w:left="61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3A2A3E0">
      <w:start w:val="1"/>
      <w:numFmt w:val="lowerRoman"/>
      <w:lvlText w:val="%9"/>
      <w:lvlJc w:val="left"/>
      <w:pPr>
        <w:ind w:left="68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BBF7323"/>
    <w:multiLevelType w:val="hybridMultilevel"/>
    <w:tmpl w:val="193A120A"/>
    <w:lvl w:ilvl="0" w:tplc="3DB6FFBA">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9" w15:restartNumberingAfterBreak="0">
    <w:nsid w:val="2C1B3929"/>
    <w:multiLevelType w:val="hybridMultilevel"/>
    <w:tmpl w:val="FF3A1A38"/>
    <w:lvl w:ilvl="0" w:tplc="69845D70">
      <w:start w:val="1"/>
      <w:numFmt w:val="decimal"/>
      <w:lvlText w:val="%1."/>
      <w:lvlJc w:val="left"/>
      <w:pPr>
        <w:ind w:left="1433" w:hanging="720"/>
      </w:pPr>
      <w:rPr>
        <w:rFonts w:hint="default"/>
      </w:rPr>
    </w:lvl>
    <w:lvl w:ilvl="1" w:tplc="04180019" w:tentative="1">
      <w:start w:val="1"/>
      <w:numFmt w:val="lowerLetter"/>
      <w:lvlText w:val="%2."/>
      <w:lvlJc w:val="left"/>
      <w:pPr>
        <w:ind w:left="1793" w:hanging="360"/>
      </w:pPr>
    </w:lvl>
    <w:lvl w:ilvl="2" w:tplc="0418001B" w:tentative="1">
      <w:start w:val="1"/>
      <w:numFmt w:val="lowerRoman"/>
      <w:lvlText w:val="%3."/>
      <w:lvlJc w:val="right"/>
      <w:pPr>
        <w:ind w:left="2513" w:hanging="180"/>
      </w:pPr>
    </w:lvl>
    <w:lvl w:ilvl="3" w:tplc="0418000F" w:tentative="1">
      <w:start w:val="1"/>
      <w:numFmt w:val="decimal"/>
      <w:lvlText w:val="%4."/>
      <w:lvlJc w:val="left"/>
      <w:pPr>
        <w:ind w:left="3233" w:hanging="360"/>
      </w:pPr>
    </w:lvl>
    <w:lvl w:ilvl="4" w:tplc="04180019" w:tentative="1">
      <w:start w:val="1"/>
      <w:numFmt w:val="lowerLetter"/>
      <w:lvlText w:val="%5."/>
      <w:lvlJc w:val="left"/>
      <w:pPr>
        <w:ind w:left="3953" w:hanging="360"/>
      </w:pPr>
    </w:lvl>
    <w:lvl w:ilvl="5" w:tplc="0418001B" w:tentative="1">
      <w:start w:val="1"/>
      <w:numFmt w:val="lowerRoman"/>
      <w:lvlText w:val="%6."/>
      <w:lvlJc w:val="right"/>
      <w:pPr>
        <w:ind w:left="4673" w:hanging="180"/>
      </w:pPr>
    </w:lvl>
    <w:lvl w:ilvl="6" w:tplc="0418000F" w:tentative="1">
      <w:start w:val="1"/>
      <w:numFmt w:val="decimal"/>
      <w:lvlText w:val="%7."/>
      <w:lvlJc w:val="left"/>
      <w:pPr>
        <w:ind w:left="5393" w:hanging="360"/>
      </w:pPr>
    </w:lvl>
    <w:lvl w:ilvl="7" w:tplc="04180019" w:tentative="1">
      <w:start w:val="1"/>
      <w:numFmt w:val="lowerLetter"/>
      <w:lvlText w:val="%8."/>
      <w:lvlJc w:val="left"/>
      <w:pPr>
        <w:ind w:left="6113" w:hanging="360"/>
      </w:pPr>
    </w:lvl>
    <w:lvl w:ilvl="8" w:tplc="0418001B" w:tentative="1">
      <w:start w:val="1"/>
      <w:numFmt w:val="lowerRoman"/>
      <w:lvlText w:val="%9."/>
      <w:lvlJc w:val="right"/>
      <w:pPr>
        <w:ind w:left="6833" w:hanging="180"/>
      </w:pPr>
    </w:lvl>
  </w:abstractNum>
  <w:abstractNum w:abstractNumId="10" w15:restartNumberingAfterBreak="0">
    <w:nsid w:val="38414AD0"/>
    <w:multiLevelType w:val="hybridMultilevel"/>
    <w:tmpl w:val="AEC08408"/>
    <w:lvl w:ilvl="0" w:tplc="C66CCFB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E8B256">
      <w:start w:val="1"/>
      <w:numFmt w:val="bullet"/>
      <w:lvlText w:val="o"/>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B02CA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F496CC">
      <w:start w:val="1"/>
      <w:numFmt w:val="bullet"/>
      <w:lvlText w:val="•"/>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026C92">
      <w:start w:val="1"/>
      <w:numFmt w:val="bullet"/>
      <w:lvlText w:val="o"/>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30329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6889F2">
      <w:start w:val="1"/>
      <w:numFmt w:val="bullet"/>
      <w:lvlText w:val="•"/>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4C5E5A">
      <w:start w:val="1"/>
      <w:numFmt w:val="bullet"/>
      <w:lvlText w:val="o"/>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20CEA8">
      <w:start w:val="1"/>
      <w:numFmt w:val="bullet"/>
      <w:lvlText w:val="▪"/>
      <w:lvlJc w:val="left"/>
      <w:pPr>
        <w:ind w:left="7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B463CF2"/>
    <w:multiLevelType w:val="hybridMultilevel"/>
    <w:tmpl w:val="1AFC90EA"/>
    <w:lvl w:ilvl="0" w:tplc="800A917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3BEF7D36"/>
    <w:multiLevelType w:val="hybridMultilevel"/>
    <w:tmpl w:val="F37223FA"/>
    <w:lvl w:ilvl="0" w:tplc="99501358">
      <w:start w:val="1"/>
      <w:numFmt w:val="lowerLetter"/>
      <w:lvlText w:val="%1)"/>
      <w:lvlJc w:val="left"/>
      <w:pPr>
        <w:ind w:left="281"/>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C6929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88529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DEED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469F7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AB2A34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C4CB29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C46E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0229F3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D9C5CC2"/>
    <w:multiLevelType w:val="hybridMultilevel"/>
    <w:tmpl w:val="B0AAED4A"/>
    <w:lvl w:ilvl="0" w:tplc="B7F0E60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DA9610">
      <w:start w:val="1"/>
      <w:numFmt w:val="bullet"/>
      <w:lvlText w:val="o"/>
      <w:lvlJc w:val="left"/>
      <w:pPr>
        <w:ind w:left="1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FC455A">
      <w:start w:val="1"/>
      <w:numFmt w:val="bullet"/>
      <w:lvlText w:val="▪"/>
      <w:lvlJc w:val="left"/>
      <w:pPr>
        <w:ind w:left="2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6140A2E">
      <w:start w:val="1"/>
      <w:numFmt w:val="bullet"/>
      <w:lvlText w:val="•"/>
      <w:lvlJc w:val="left"/>
      <w:pPr>
        <w:ind w:left="3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402D62">
      <w:start w:val="1"/>
      <w:numFmt w:val="bullet"/>
      <w:lvlText w:val="o"/>
      <w:lvlJc w:val="left"/>
      <w:pPr>
        <w:ind w:left="3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AC1C1A">
      <w:start w:val="1"/>
      <w:numFmt w:val="bullet"/>
      <w:lvlText w:val="▪"/>
      <w:lvlJc w:val="left"/>
      <w:pPr>
        <w:ind w:left="4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43A6842">
      <w:start w:val="1"/>
      <w:numFmt w:val="bullet"/>
      <w:lvlText w:val="•"/>
      <w:lvlJc w:val="left"/>
      <w:pPr>
        <w:ind w:left="5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66DF1C">
      <w:start w:val="1"/>
      <w:numFmt w:val="bullet"/>
      <w:lvlText w:val="o"/>
      <w:lvlJc w:val="left"/>
      <w:pPr>
        <w:ind w:left="6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BCC508">
      <w:start w:val="1"/>
      <w:numFmt w:val="bullet"/>
      <w:lvlText w:val="▪"/>
      <w:lvlJc w:val="left"/>
      <w:pPr>
        <w:ind w:left="6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33452B0"/>
    <w:multiLevelType w:val="hybridMultilevel"/>
    <w:tmpl w:val="5922C8AE"/>
    <w:lvl w:ilvl="0" w:tplc="FC9A3B6E">
      <w:start w:val="1"/>
      <w:numFmt w:val="lowerLetter"/>
      <w:lvlText w:val="%1)"/>
      <w:lvlJc w:val="left"/>
      <w:pPr>
        <w:ind w:left="1455" w:hanging="360"/>
      </w:pPr>
      <w:rPr>
        <w:rFonts w:hint="default"/>
      </w:rPr>
    </w:lvl>
    <w:lvl w:ilvl="1" w:tplc="04180019" w:tentative="1">
      <w:start w:val="1"/>
      <w:numFmt w:val="lowerLetter"/>
      <w:lvlText w:val="%2."/>
      <w:lvlJc w:val="left"/>
      <w:pPr>
        <w:ind w:left="2175" w:hanging="360"/>
      </w:pPr>
    </w:lvl>
    <w:lvl w:ilvl="2" w:tplc="0418001B" w:tentative="1">
      <w:start w:val="1"/>
      <w:numFmt w:val="lowerRoman"/>
      <w:lvlText w:val="%3."/>
      <w:lvlJc w:val="right"/>
      <w:pPr>
        <w:ind w:left="2895" w:hanging="180"/>
      </w:pPr>
    </w:lvl>
    <w:lvl w:ilvl="3" w:tplc="0418000F" w:tentative="1">
      <w:start w:val="1"/>
      <w:numFmt w:val="decimal"/>
      <w:lvlText w:val="%4."/>
      <w:lvlJc w:val="left"/>
      <w:pPr>
        <w:ind w:left="3615" w:hanging="360"/>
      </w:pPr>
    </w:lvl>
    <w:lvl w:ilvl="4" w:tplc="04180019" w:tentative="1">
      <w:start w:val="1"/>
      <w:numFmt w:val="lowerLetter"/>
      <w:lvlText w:val="%5."/>
      <w:lvlJc w:val="left"/>
      <w:pPr>
        <w:ind w:left="4335" w:hanging="360"/>
      </w:pPr>
    </w:lvl>
    <w:lvl w:ilvl="5" w:tplc="0418001B" w:tentative="1">
      <w:start w:val="1"/>
      <w:numFmt w:val="lowerRoman"/>
      <w:lvlText w:val="%6."/>
      <w:lvlJc w:val="right"/>
      <w:pPr>
        <w:ind w:left="5055" w:hanging="180"/>
      </w:pPr>
    </w:lvl>
    <w:lvl w:ilvl="6" w:tplc="0418000F" w:tentative="1">
      <w:start w:val="1"/>
      <w:numFmt w:val="decimal"/>
      <w:lvlText w:val="%7."/>
      <w:lvlJc w:val="left"/>
      <w:pPr>
        <w:ind w:left="5775" w:hanging="360"/>
      </w:pPr>
    </w:lvl>
    <w:lvl w:ilvl="7" w:tplc="04180019" w:tentative="1">
      <w:start w:val="1"/>
      <w:numFmt w:val="lowerLetter"/>
      <w:lvlText w:val="%8."/>
      <w:lvlJc w:val="left"/>
      <w:pPr>
        <w:ind w:left="6495" w:hanging="360"/>
      </w:pPr>
    </w:lvl>
    <w:lvl w:ilvl="8" w:tplc="0418001B" w:tentative="1">
      <w:start w:val="1"/>
      <w:numFmt w:val="lowerRoman"/>
      <w:lvlText w:val="%9."/>
      <w:lvlJc w:val="right"/>
      <w:pPr>
        <w:ind w:left="7215" w:hanging="180"/>
      </w:pPr>
    </w:lvl>
  </w:abstractNum>
  <w:abstractNum w:abstractNumId="15" w15:restartNumberingAfterBreak="0">
    <w:nsid w:val="44D67F2F"/>
    <w:multiLevelType w:val="hybridMultilevel"/>
    <w:tmpl w:val="39F85F06"/>
    <w:lvl w:ilvl="0" w:tplc="366E881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15:restartNumberingAfterBreak="0">
    <w:nsid w:val="459C3F79"/>
    <w:multiLevelType w:val="hybridMultilevel"/>
    <w:tmpl w:val="ED462188"/>
    <w:lvl w:ilvl="0" w:tplc="CE4E0A48">
      <w:start w:val="5"/>
      <w:numFmt w:val="decimal"/>
      <w:lvlText w:val="(%1)"/>
      <w:lvlJc w:val="left"/>
      <w:pPr>
        <w:ind w:left="1211" w:hanging="360"/>
      </w:pPr>
      <w:rPr>
        <w:rFonts w:hint="default"/>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15:restartNumberingAfterBreak="0">
    <w:nsid w:val="4E525B06"/>
    <w:multiLevelType w:val="hybridMultilevel"/>
    <w:tmpl w:val="D804CC20"/>
    <w:lvl w:ilvl="0" w:tplc="8F40F546">
      <w:start w:val="1"/>
      <w:numFmt w:val="decimal"/>
      <w:lvlText w:val="(%1)"/>
      <w:lvlJc w:val="left"/>
      <w:pPr>
        <w:ind w:left="10"/>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7AFF2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12925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DC782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14763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DA2435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2E142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30388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672796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8FC158E"/>
    <w:multiLevelType w:val="hybridMultilevel"/>
    <w:tmpl w:val="CD524C72"/>
    <w:lvl w:ilvl="0" w:tplc="1FD0B41E">
      <w:start w:val="1"/>
      <w:numFmt w:val="lowerLetter"/>
      <w:lvlText w:val="%1)"/>
      <w:lvlJc w:val="left"/>
      <w:pPr>
        <w:ind w:left="1069"/>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A55B2">
      <w:start w:val="1"/>
      <w:numFmt w:val="lowerLetter"/>
      <w:lvlText w:val="%2"/>
      <w:lvlJc w:val="left"/>
      <w:pPr>
        <w:ind w:left="1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FE6B86">
      <w:start w:val="1"/>
      <w:numFmt w:val="lowerRoman"/>
      <w:lvlText w:val="%3"/>
      <w:lvlJc w:val="left"/>
      <w:pPr>
        <w:ind w:left="25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482E4E">
      <w:start w:val="1"/>
      <w:numFmt w:val="decimal"/>
      <w:lvlText w:val="%4"/>
      <w:lvlJc w:val="left"/>
      <w:pPr>
        <w:ind w:left="3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02AEA6">
      <w:start w:val="1"/>
      <w:numFmt w:val="lowerLetter"/>
      <w:lvlText w:val="%5"/>
      <w:lvlJc w:val="left"/>
      <w:pPr>
        <w:ind w:left="4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54DAD8">
      <w:start w:val="1"/>
      <w:numFmt w:val="lowerRoman"/>
      <w:lvlText w:val="%6"/>
      <w:lvlJc w:val="left"/>
      <w:pPr>
        <w:ind w:left="4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1AAAA8">
      <w:start w:val="1"/>
      <w:numFmt w:val="decimal"/>
      <w:lvlText w:val="%7"/>
      <w:lvlJc w:val="left"/>
      <w:pPr>
        <w:ind w:left="5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0C5AAE">
      <w:start w:val="1"/>
      <w:numFmt w:val="lowerLetter"/>
      <w:lvlText w:val="%8"/>
      <w:lvlJc w:val="left"/>
      <w:pPr>
        <w:ind w:left="6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D880C2">
      <w:start w:val="1"/>
      <w:numFmt w:val="lowerRoman"/>
      <w:lvlText w:val="%9"/>
      <w:lvlJc w:val="left"/>
      <w:pPr>
        <w:ind w:left="6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FAF157E"/>
    <w:multiLevelType w:val="hybridMultilevel"/>
    <w:tmpl w:val="830E29F2"/>
    <w:lvl w:ilvl="0" w:tplc="94420EA2">
      <w:start w:val="1"/>
      <w:numFmt w:val="decimal"/>
      <w:lvlText w:val="%1."/>
      <w:lvlJc w:val="left"/>
      <w:pPr>
        <w:ind w:left="1073" w:hanging="360"/>
      </w:pPr>
      <w:rPr>
        <w:rFonts w:hint="default"/>
      </w:rPr>
    </w:lvl>
    <w:lvl w:ilvl="1" w:tplc="04180019" w:tentative="1">
      <w:start w:val="1"/>
      <w:numFmt w:val="lowerLetter"/>
      <w:lvlText w:val="%2."/>
      <w:lvlJc w:val="left"/>
      <w:pPr>
        <w:ind w:left="1793" w:hanging="360"/>
      </w:pPr>
    </w:lvl>
    <w:lvl w:ilvl="2" w:tplc="0418001B" w:tentative="1">
      <w:start w:val="1"/>
      <w:numFmt w:val="lowerRoman"/>
      <w:lvlText w:val="%3."/>
      <w:lvlJc w:val="right"/>
      <w:pPr>
        <w:ind w:left="2513" w:hanging="180"/>
      </w:pPr>
    </w:lvl>
    <w:lvl w:ilvl="3" w:tplc="0418000F" w:tentative="1">
      <w:start w:val="1"/>
      <w:numFmt w:val="decimal"/>
      <w:lvlText w:val="%4."/>
      <w:lvlJc w:val="left"/>
      <w:pPr>
        <w:ind w:left="3233" w:hanging="360"/>
      </w:pPr>
    </w:lvl>
    <w:lvl w:ilvl="4" w:tplc="04180019" w:tentative="1">
      <w:start w:val="1"/>
      <w:numFmt w:val="lowerLetter"/>
      <w:lvlText w:val="%5."/>
      <w:lvlJc w:val="left"/>
      <w:pPr>
        <w:ind w:left="3953" w:hanging="360"/>
      </w:pPr>
    </w:lvl>
    <w:lvl w:ilvl="5" w:tplc="0418001B" w:tentative="1">
      <w:start w:val="1"/>
      <w:numFmt w:val="lowerRoman"/>
      <w:lvlText w:val="%6."/>
      <w:lvlJc w:val="right"/>
      <w:pPr>
        <w:ind w:left="4673" w:hanging="180"/>
      </w:pPr>
    </w:lvl>
    <w:lvl w:ilvl="6" w:tplc="0418000F" w:tentative="1">
      <w:start w:val="1"/>
      <w:numFmt w:val="decimal"/>
      <w:lvlText w:val="%7."/>
      <w:lvlJc w:val="left"/>
      <w:pPr>
        <w:ind w:left="5393" w:hanging="360"/>
      </w:pPr>
    </w:lvl>
    <w:lvl w:ilvl="7" w:tplc="04180019" w:tentative="1">
      <w:start w:val="1"/>
      <w:numFmt w:val="lowerLetter"/>
      <w:lvlText w:val="%8."/>
      <w:lvlJc w:val="left"/>
      <w:pPr>
        <w:ind w:left="6113" w:hanging="360"/>
      </w:pPr>
    </w:lvl>
    <w:lvl w:ilvl="8" w:tplc="0418001B" w:tentative="1">
      <w:start w:val="1"/>
      <w:numFmt w:val="lowerRoman"/>
      <w:lvlText w:val="%9."/>
      <w:lvlJc w:val="right"/>
      <w:pPr>
        <w:ind w:left="6833" w:hanging="180"/>
      </w:pPr>
    </w:lvl>
  </w:abstractNum>
  <w:abstractNum w:abstractNumId="20" w15:restartNumberingAfterBreak="0">
    <w:nsid w:val="630C00E0"/>
    <w:multiLevelType w:val="hybridMultilevel"/>
    <w:tmpl w:val="960A8FEC"/>
    <w:lvl w:ilvl="0" w:tplc="2C285D44">
      <w:start w:val="1"/>
      <w:numFmt w:val="decimal"/>
      <w:lvlText w:val="%1."/>
      <w:lvlJc w:val="left"/>
      <w:pPr>
        <w:ind w:left="1441" w:hanging="555"/>
      </w:pPr>
      <w:rPr>
        <w:rFonts w:hint="default"/>
      </w:rPr>
    </w:lvl>
    <w:lvl w:ilvl="1" w:tplc="04180019" w:tentative="1">
      <w:start w:val="1"/>
      <w:numFmt w:val="lowerLetter"/>
      <w:lvlText w:val="%2."/>
      <w:lvlJc w:val="left"/>
      <w:pPr>
        <w:ind w:left="1966" w:hanging="360"/>
      </w:pPr>
    </w:lvl>
    <w:lvl w:ilvl="2" w:tplc="0418001B" w:tentative="1">
      <w:start w:val="1"/>
      <w:numFmt w:val="lowerRoman"/>
      <w:lvlText w:val="%3."/>
      <w:lvlJc w:val="right"/>
      <w:pPr>
        <w:ind w:left="2686" w:hanging="180"/>
      </w:pPr>
    </w:lvl>
    <w:lvl w:ilvl="3" w:tplc="0418000F" w:tentative="1">
      <w:start w:val="1"/>
      <w:numFmt w:val="decimal"/>
      <w:lvlText w:val="%4."/>
      <w:lvlJc w:val="left"/>
      <w:pPr>
        <w:ind w:left="3406" w:hanging="360"/>
      </w:pPr>
    </w:lvl>
    <w:lvl w:ilvl="4" w:tplc="04180019" w:tentative="1">
      <w:start w:val="1"/>
      <w:numFmt w:val="lowerLetter"/>
      <w:lvlText w:val="%5."/>
      <w:lvlJc w:val="left"/>
      <w:pPr>
        <w:ind w:left="4126" w:hanging="360"/>
      </w:pPr>
    </w:lvl>
    <w:lvl w:ilvl="5" w:tplc="0418001B" w:tentative="1">
      <w:start w:val="1"/>
      <w:numFmt w:val="lowerRoman"/>
      <w:lvlText w:val="%6."/>
      <w:lvlJc w:val="right"/>
      <w:pPr>
        <w:ind w:left="4846" w:hanging="180"/>
      </w:pPr>
    </w:lvl>
    <w:lvl w:ilvl="6" w:tplc="0418000F" w:tentative="1">
      <w:start w:val="1"/>
      <w:numFmt w:val="decimal"/>
      <w:lvlText w:val="%7."/>
      <w:lvlJc w:val="left"/>
      <w:pPr>
        <w:ind w:left="5566" w:hanging="360"/>
      </w:pPr>
    </w:lvl>
    <w:lvl w:ilvl="7" w:tplc="04180019" w:tentative="1">
      <w:start w:val="1"/>
      <w:numFmt w:val="lowerLetter"/>
      <w:lvlText w:val="%8."/>
      <w:lvlJc w:val="left"/>
      <w:pPr>
        <w:ind w:left="6286" w:hanging="360"/>
      </w:pPr>
    </w:lvl>
    <w:lvl w:ilvl="8" w:tplc="0418001B" w:tentative="1">
      <w:start w:val="1"/>
      <w:numFmt w:val="lowerRoman"/>
      <w:lvlText w:val="%9."/>
      <w:lvlJc w:val="right"/>
      <w:pPr>
        <w:ind w:left="7006" w:hanging="180"/>
      </w:pPr>
    </w:lvl>
  </w:abstractNum>
  <w:abstractNum w:abstractNumId="21" w15:restartNumberingAfterBreak="0">
    <w:nsid w:val="65AB1F15"/>
    <w:multiLevelType w:val="hybridMultilevel"/>
    <w:tmpl w:val="37C03CAE"/>
    <w:lvl w:ilvl="0" w:tplc="94420EA2">
      <w:start w:val="1"/>
      <w:numFmt w:val="decimal"/>
      <w:lvlText w:val="%1."/>
      <w:lvlJc w:val="left"/>
      <w:pPr>
        <w:ind w:left="1073" w:hanging="360"/>
      </w:pPr>
      <w:rPr>
        <w:rFonts w:hint="default"/>
      </w:rPr>
    </w:lvl>
    <w:lvl w:ilvl="1" w:tplc="04180019" w:tentative="1">
      <w:start w:val="1"/>
      <w:numFmt w:val="lowerLetter"/>
      <w:lvlText w:val="%2."/>
      <w:lvlJc w:val="left"/>
      <w:pPr>
        <w:ind w:left="1793" w:hanging="360"/>
      </w:pPr>
    </w:lvl>
    <w:lvl w:ilvl="2" w:tplc="0418001B" w:tentative="1">
      <w:start w:val="1"/>
      <w:numFmt w:val="lowerRoman"/>
      <w:lvlText w:val="%3."/>
      <w:lvlJc w:val="right"/>
      <w:pPr>
        <w:ind w:left="2513" w:hanging="180"/>
      </w:pPr>
    </w:lvl>
    <w:lvl w:ilvl="3" w:tplc="0418000F" w:tentative="1">
      <w:start w:val="1"/>
      <w:numFmt w:val="decimal"/>
      <w:lvlText w:val="%4."/>
      <w:lvlJc w:val="left"/>
      <w:pPr>
        <w:ind w:left="3233" w:hanging="360"/>
      </w:pPr>
    </w:lvl>
    <w:lvl w:ilvl="4" w:tplc="04180019" w:tentative="1">
      <w:start w:val="1"/>
      <w:numFmt w:val="lowerLetter"/>
      <w:lvlText w:val="%5."/>
      <w:lvlJc w:val="left"/>
      <w:pPr>
        <w:ind w:left="3953" w:hanging="360"/>
      </w:pPr>
    </w:lvl>
    <w:lvl w:ilvl="5" w:tplc="0418001B" w:tentative="1">
      <w:start w:val="1"/>
      <w:numFmt w:val="lowerRoman"/>
      <w:lvlText w:val="%6."/>
      <w:lvlJc w:val="right"/>
      <w:pPr>
        <w:ind w:left="4673" w:hanging="180"/>
      </w:pPr>
    </w:lvl>
    <w:lvl w:ilvl="6" w:tplc="0418000F" w:tentative="1">
      <w:start w:val="1"/>
      <w:numFmt w:val="decimal"/>
      <w:lvlText w:val="%7."/>
      <w:lvlJc w:val="left"/>
      <w:pPr>
        <w:ind w:left="5393" w:hanging="360"/>
      </w:pPr>
    </w:lvl>
    <w:lvl w:ilvl="7" w:tplc="04180019" w:tentative="1">
      <w:start w:val="1"/>
      <w:numFmt w:val="lowerLetter"/>
      <w:lvlText w:val="%8."/>
      <w:lvlJc w:val="left"/>
      <w:pPr>
        <w:ind w:left="6113" w:hanging="360"/>
      </w:pPr>
    </w:lvl>
    <w:lvl w:ilvl="8" w:tplc="0418001B" w:tentative="1">
      <w:start w:val="1"/>
      <w:numFmt w:val="lowerRoman"/>
      <w:lvlText w:val="%9."/>
      <w:lvlJc w:val="right"/>
      <w:pPr>
        <w:ind w:left="6833" w:hanging="180"/>
      </w:pPr>
    </w:lvl>
  </w:abstractNum>
  <w:abstractNum w:abstractNumId="22" w15:restartNumberingAfterBreak="0">
    <w:nsid w:val="6675584A"/>
    <w:multiLevelType w:val="hybridMultilevel"/>
    <w:tmpl w:val="512677E6"/>
    <w:lvl w:ilvl="0" w:tplc="95D21C26">
      <w:start w:val="1"/>
      <w:numFmt w:val="lowerLetter"/>
      <w:lvlText w:val="%1)"/>
      <w:lvlJc w:val="left"/>
      <w:pPr>
        <w:ind w:left="1455" w:hanging="360"/>
      </w:pPr>
      <w:rPr>
        <w:rFonts w:hint="default"/>
      </w:rPr>
    </w:lvl>
    <w:lvl w:ilvl="1" w:tplc="04180019" w:tentative="1">
      <w:start w:val="1"/>
      <w:numFmt w:val="lowerLetter"/>
      <w:lvlText w:val="%2."/>
      <w:lvlJc w:val="left"/>
      <w:pPr>
        <w:ind w:left="2175" w:hanging="360"/>
      </w:pPr>
    </w:lvl>
    <w:lvl w:ilvl="2" w:tplc="0418001B" w:tentative="1">
      <w:start w:val="1"/>
      <w:numFmt w:val="lowerRoman"/>
      <w:lvlText w:val="%3."/>
      <w:lvlJc w:val="right"/>
      <w:pPr>
        <w:ind w:left="2895" w:hanging="180"/>
      </w:pPr>
    </w:lvl>
    <w:lvl w:ilvl="3" w:tplc="0418000F" w:tentative="1">
      <w:start w:val="1"/>
      <w:numFmt w:val="decimal"/>
      <w:lvlText w:val="%4."/>
      <w:lvlJc w:val="left"/>
      <w:pPr>
        <w:ind w:left="3615" w:hanging="360"/>
      </w:pPr>
    </w:lvl>
    <w:lvl w:ilvl="4" w:tplc="04180019" w:tentative="1">
      <w:start w:val="1"/>
      <w:numFmt w:val="lowerLetter"/>
      <w:lvlText w:val="%5."/>
      <w:lvlJc w:val="left"/>
      <w:pPr>
        <w:ind w:left="4335" w:hanging="360"/>
      </w:pPr>
    </w:lvl>
    <w:lvl w:ilvl="5" w:tplc="0418001B" w:tentative="1">
      <w:start w:val="1"/>
      <w:numFmt w:val="lowerRoman"/>
      <w:lvlText w:val="%6."/>
      <w:lvlJc w:val="right"/>
      <w:pPr>
        <w:ind w:left="5055" w:hanging="180"/>
      </w:pPr>
    </w:lvl>
    <w:lvl w:ilvl="6" w:tplc="0418000F" w:tentative="1">
      <w:start w:val="1"/>
      <w:numFmt w:val="decimal"/>
      <w:lvlText w:val="%7."/>
      <w:lvlJc w:val="left"/>
      <w:pPr>
        <w:ind w:left="5775" w:hanging="360"/>
      </w:pPr>
    </w:lvl>
    <w:lvl w:ilvl="7" w:tplc="04180019" w:tentative="1">
      <w:start w:val="1"/>
      <w:numFmt w:val="lowerLetter"/>
      <w:lvlText w:val="%8."/>
      <w:lvlJc w:val="left"/>
      <w:pPr>
        <w:ind w:left="6495" w:hanging="360"/>
      </w:pPr>
    </w:lvl>
    <w:lvl w:ilvl="8" w:tplc="0418001B" w:tentative="1">
      <w:start w:val="1"/>
      <w:numFmt w:val="lowerRoman"/>
      <w:lvlText w:val="%9."/>
      <w:lvlJc w:val="right"/>
      <w:pPr>
        <w:ind w:left="7215" w:hanging="180"/>
      </w:pPr>
    </w:lvl>
  </w:abstractNum>
  <w:abstractNum w:abstractNumId="23" w15:restartNumberingAfterBreak="0">
    <w:nsid w:val="6FC36C64"/>
    <w:multiLevelType w:val="hybridMultilevel"/>
    <w:tmpl w:val="31E2FA1C"/>
    <w:lvl w:ilvl="0" w:tplc="C2B04F06">
      <w:start w:val="1"/>
      <w:numFmt w:val="lowerLetter"/>
      <w:lvlText w:val="%1)"/>
      <w:lvlJc w:val="left"/>
      <w:pPr>
        <w:ind w:left="7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9728496">
      <w:start w:val="1"/>
      <w:numFmt w:val="lowerLetter"/>
      <w:lvlText w:val="%2"/>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55C56DE">
      <w:start w:val="1"/>
      <w:numFmt w:val="lowerRoman"/>
      <w:lvlText w:val="%3"/>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542FAE4">
      <w:start w:val="1"/>
      <w:numFmt w:val="decimal"/>
      <w:lvlText w:val="%4"/>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C7017BE">
      <w:start w:val="1"/>
      <w:numFmt w:val="lowerLetter"/>
      <w:lvlText w:val="%5"/>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4B42322">
      <w:start w:val="1"/>
      <w:numFmt w:val="lowerRoman"/>
      <w:lvlText w:val="%6"/>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57E1412">
      <w:start w:val="1"/>
      <w:numFmt w:val="decimal"/>
      <w:lvlText w:val="%7"/>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3F6C292">
      <w:start w:val="1"/>
      <w:numFmt w:val="lowerLetter"/>
      <w:lvlText w:val="%8"/>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D4CD970">
      <w:start w:val="1"/>
      <w:numFmt w:val="lowerRoman"/>
      <w:lvlText w:val="%9"/>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71BA4240"/>
    <w:multiLevelType w:val="hybridMultilevel"/>
    <w:tmpl w:val="9E583224"/>
    <w:lvl w:ilvl="0" w:tplc="F3B4DB2C">
      <w:start w:val="1"/>
      <w:numFmt w:val="decimal"/>
      <w:lvlText w:val="%1."/>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5081B0">
      <w:start w:val="1"/>
      <w:numFmt w:val="lowerLetter"/>
      <w:lvlText w:val="%2"/>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E458CE">
      <w:start w:val="1"/>
      <w:numFmt w:val="lowerRoman"/>
      <w:lvlText w:val="%3"/>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C8434E">
      <w:start w:val="1"/>
      <w:numFmt w:val="decimal"/>
      <w:lvlText w:val="%4"/>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F405D4">
      <w:start w:val="1"/>
      <w:numFmt w:val="lowerLetter"/>
      <w:lvlText w:val="%5"/>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7A8858">
      <w:start w:val="1"/>
      <w:numFmt w:val="lowerRoman"/>
      <w:lvlText w:val="%6"/>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A63EE2">
      <w:start w:val="1"/>
      <w:numFmt w:val="decimal"/>
      <w:lvlText w:val="%7"/>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1241BA">
      <w:start w:val="1"/>
      <w:numFmt w:val="lowerLetter"/>
      <w:lvlText w:val="%8"/>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3CB62A">
      <w:start w:val="1"/>
      <w:numFmt w:val="lowerRoman"/>
      <w:lvlText w:val="%9"/>
      <w:lvlJc w:val="left"/>
      <w:pPr>
        <w:ind w:left="6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2A210BA"/>
    <w:multiLevelType w:val="hybridMultilevel"/>
    <w:tmpl w:val="AD703268"/>
    <w:lvl w:ilvl="0" w:tplc="1F962202">
      <w:start w:val="1"/>
      <w:numFmt w:val="upperLetter"/>
      <w:lvlText w:val="%1."/>
      <w:lvlJc w:val="left"/>
      <w:pPr>
        <w:ind w:left="721"/>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5CA9056">
      <w:start w:val="1"/>
      <w:numFmt w:val="lowerLetter"/>
      <w:lvlText w:val="%2"/>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45ED618">
      <w:start w:val="1"/>
      <w:numFmt w:val="lowerRoman"/>
      <w:lvlText w:val="%3"/>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B943588">
      <w:start w:val="1"/>
      <w:numFmt w:val="decimal"/>
      <w:lvlText w:val="%4"/>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0604704">
      <w:start w:val="1"/>
      <w:numFmt w:val="lowerLetter"/>
      <w:lvlText w:val="%5"/>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64E819C">
      <w:start w:val="1"/>
      <w:numFmt w:val="lowerRoman"/>
      <w:lvlText w:val="%6"/>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5365278">
      <w:start w:val="1"/>
      <w:numFmt w:val="decimal"/>
      <w:lvlText w:val="%7"/>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72A94BC">
      <w:start w:val="1"/>
      <w:numFmt w:val="lowerLetter"/>
      <w:lvlText w:val="%8"/>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F7E44A6">
      <w:start w:val="1"/>
      <w:numFmt w:val="lowerRoman"/>
      <w:lvlText w:val="%9"/>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45F21B5"/>
    <w:multiLevelType w:val="hybridMultilevel"/>
    <w:tmpl w:val="C5141A76"/>
    <w:lvl w:ilvl="0" w:tplc="83A4A35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183A7C">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3BA076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5ACAAC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32C228">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964C5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7C9D9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361DE0">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76192E">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76C40A6"/>
    <w:multiLevelType w:val="hybridMultilevel"/>
    <w:tmpl w:val="514E7D58"/>
    <w:lvl w:ilvl="0" w:tplc="4EC6607E">
      <w:start w:val="1"/>
      <w:numFmt w:val="decimal"/>
      <w:lvlText w:val="%1."/>
      <w:lvlJc w:val="left"/>
      <w:pPr>
        <w:ind w:left="720" w:hanging="360"/>
      </w:pPr>
      <w:rPr>
        <w:rFonts w:hint="default"/>
        <w:sz w:val="2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794C382B"/>
    <w:multiLevelType w:val="hybridMultilevel"/>
    <w:tmpl w:val="EFAAFDC6"/>
    <w:lvl w:ilvl="0" w:tplc="1FDA7A46">
      <w:start w:val="3"/>
      <w:numFmt w:val="decimal"/>
      <w:lvlText w:val="%1."/>
      <w:lvlJc w:val="left"/>
      <w:pPr>
        <w:ind w:left="721" w:hanging="360"/>
      </w:pPr>
      <w:rPr>
        <w:rFonts w:hint="default"/>
        <w:b/>
        <w:bCs/>
      </w:rPr>
    </w:lvl>
    <w:lvl w:ilvl="1" w:tplc="04180019">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7A752EC9"/>
    <w:multiLevelType w:val="hybridMultilevel"/>
    <w:tmpl w:val="A836B55A"/>
    <w:lvl w:ilvl="0" w:tplc="98FA14F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C31437E"/>
    <w:multiLevelType w:val="hybridMultilevel"/>
    <w:tmpl w:val="10D8728E"/>
    <w:lvl w:ilvl="0" w:tplc="22DCA4CC">
      <w:start w:val="1"/>
      <w:numFmt w:val="decimal"/>
      <w:lvlText w:val="%1)"/>
      <w:lvlJc w:val="left"/>
      <w:pPr>
        <w:ind w:left="4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FE71D8">
      <w:start w:val="1"/>
      <w:numFmt w:val="lowerLetter"/>
      <w:lvlText w:val="%2"/>
      <w:lvlJc w:val="left"/>
      <w:pPr>
        <w:ind w:left="1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F347082">
      <w:start w:val="1"/>
      <w:numFmt w:val="lowerRoman"/>
      <w:lvlText w:val="%3"/>
      <w:lvlJc w:val="left"/>
      <w:pPr>
        <w:ind w:left="1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176AD7E">
      <w:start w:val="1"/>
      <w:numFmt w:val="decimal"/>
      <w:lvlText w:val="%4"/>
      <w:lvlJc w:val="left"/>
      <w:pPr>
        <w:ind w:left="2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9C7D24">
      <w:start w:val="1"/>
      <w:numFmt w:val="lowerLetter"/>
      <w:lvlText w:val="%5"/>
      <w:lvlJc w:val="left"/>
      <w:pPr>
        <w:ind w:left="3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816CDF6">
      <w:start w:val="1"/>
      <w:numFmt w:val="lowerRoman"/>
      <w:lvlText w:val="%6"/>
      <w:lvlJc w:val="left"/>
      <w:pPr>
        <w:ind w:left="3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BFAA684">
      <w:start w:val="1"/>
      <w:numFmt w:val="decimal"/>
      <w:lvlText w:val="%7"/>
      <w:lvlJc w:val="left"/>
      <w:pPr>
        <w:ind w:left="4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9459D2">
      <w:start w:val="1"/>
      <w:numFmt w:val="lowerLetter"/>
      <w:lvlText w:val="%8"/>
      <w:lvlJc w:val="left"/>
      <w:pPr>
        <w:ind w:left="5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90B592">
      <w:start w:val="1"/>
      <w:numFmt w:val="lowerRoman"/>
      <w:lvlText w:val="%9"/>
      <w:lvlJc w:val="left"/>
      <w:pPr>
        <w:ind w:left="6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D5320AB"/>
    <w:multiLevelType w:val="hybridMultilevel"/>
    <w:tmpl w:val="4746D906"/>
    <w:lvl w:ilvl="0" w:tplc="BE58B77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15:restartNumberingAfterBreak="0">
    <w:nsid w:val="7E8B5D76"/>
    <w:multiLevelType w:val="hybridMultilevel"/>
    <w:tmpl w:val="EC007366"/>
    <w:lvl w:ilvl="0" w:tplc="5AFAC02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29"/>
  </w:num>
  <w:num w:numId="2">
    <w:abstractNumId w:val="25"/>
  </w:num>
  <w:num w:numId="3">
    <w:abstractNumId w:val="26"/>
  </w:num>
  <w:num w:numId="4">
    <w:abstractNumId w:val="10"/>
  </w:num>
  <w:num w:numId="5">
    <w:abstractNumId w:val="17"/>
  </w:num>
  <w:num w:numId="6">
    <w:abstractNumId w:val="12"/>
  </w:num>
  <w:num w:numId="7">
    <w:abstractNumId w:val="13"/>
  </w:num>
  <w:num w:numId="8">
    <w:abstractNumId w:val="18"/>
  </w:num>
  <w:num w:numId="9">
    <w:abstractNumId w:val="5"/>
  </w:num>
  <w:num w:numId="10">
    <w:abstractNumId w:val="30"/>
  </w:num>
  <w:num w:numId="11">
    <w:abstractNumId w:val="2"/>
  </w:num>
  <w:num w:numId="12">
    <w:abstractNumId w:val="1"/>
  </w:num>
  <w:num w:numId="13">
    <w:abstractNumId w:val="23"/>
  </w:num>
  <w:num w:numId="14">
    <w:abstractNumId w:val="7"/>
  </w:num>
  <w:num w:numId="15">
    <w:abstractNumId w:val="4"/>
  </w:num>
  <w:num w:numId="16">
    <w:abstractNumId w:val="22"/>
  </w:num>
  <w:num w:numId="17">
    <w:abstractNumId w:val="16"/>
  </w:num>
  <w:num w:numId="18">
    <w:abstractNumId w:val="8"/>
  </w:num>
  <w:num w:numId="19">
    <w:abstractNumId w:val="28"/>
  </w:num>
  <w:num w:numId="20">
    <w:abstractNumId w:val="0"/>
  </w:num>
  <w:num w:numId="21">
    <w:abstractNumId w:val="3"/>
  </w:num>
  <w:num w:numId="22">
    <w:abstractNumId w:val="32"/>
  </w:num>
  <w:num w:numId="23">
    <w:abstractNumId w:val="31"/>
  </w:num>
  <w:num w:numId="24">
    <w:abstractNumId w:val="21"/>
  </w:num>
  <w:num w:numId="25">
    <w:abstractNumId w:val="19"/>
  </w:num>
  <w:num w:numId="26">
    <w:abstractNumId w:val="9"/>
  </w:num>
  <w:num w:numId="27">
    <w:abstractNumId w:val="24"/>
  </w:num>
  <w:num w:numId="28">
    <w:abstractNumId w:val="20"/>
  </w:num>
  <w:num w:numId="29">
    <w:abstractNumId w:val="15"/>
  </w:num>
  <w:num w:numId="30">
    <w:abstractNumId w:val="27"/>
  </w:num>
  <w:num w:numId="31">
    <w:abstractNumId w:val="11"/>
  </w:num>
  <w:num w:numId="32">
    <w:abstractNumId w:val="14"/>
  </w:num>
  <w:num w:numId="33">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5B85"/>
    <w:rsid w:val="00000799"/>
    <w:rsid w:val="00001C42"/>
    <w:rsid w:val="00001D2E"/>
    <w:rsid w:val="00002559"/>
    <w:rsid w:val="00002C68"/>
    <w:rsid w:val="000038D8"/>
    <w:rsid w:val="0000393F"/>
    <w:rsid w:val="00004BF1"/>
    <w:rsid w:val="00005088"/>
    <w:rsid w:val="00005AA0"/>
    <w:rsid w:val="000062B2"/>
    <w:rsid w:val="00006331"/>
    <w:rsid w:val="0000638C"/>
    <w:rsid w:val="00006465"/>
    <w:rsid w:val="00006578"/>
    <w:rsid w:val="0000695C"/>
    <w:rsid w:val="00007378"/>
    <w:rsid w:val="000105DB"/>
    <w:rsid w:val="0001096B"/>
    <w:rsid w:val="00010AF1"/>
    <w:rsid w:val="00011497"/>
    <w:rsid w:val="00011CDF"/>
    <w:rsid w:val="00011F24"/>
    <w:rsid w:val="00012465"/>
    <w:rsid w:val="00012816"/>
    <w:rsid w:val="00012EDE"/>
    <w:rsid w:val="00013003"/>
    <w:rsid w:val="00013217"/>
    <w:rsid w:val="000133F3"/>
    <w:rsid w:val="00013541"/>
    <w:rsid w:val="00014244"/>
    <w:rsid w:val="000144C8"/>
    <w:rsid w:val="00015721"/>
    <w:rsid w:val="00015748"/>
    <w:rsid w:val="00015FF4"/>
    <w:rsid w:val="000160DC"/>
    <w:rsid w:val="0001723C"/>
    <w:rsid w:val="000201C6"/>
    <w:rsid w:val="000203A5"/>
    <w:rsid w:val="00020D97"/>
    <w:rsid w:val="00020E1D"/>
    <w:rsid w:val="000210E9"/>
    <w:rsid w:val="0002216E"/>
    <w:rsid w:val="000221C0"/>
    <w:rsid w:val="0002231E"/>
    <w:rsid w:val="00022673"/>
    <w:rsid w:val="00022870"/>
    <w:rsid w:val="000229D0"/>
    <w:rsid w:val="00023020"/>
    <w:rsid w:val="00023865"/>
    <w:rsid w:val="00023ECA"/>
    <w:rsid w:val="00024490"/>
    <w:rsid w:val="00024E8B"/>
    <w:rsid w:val="0002500A"/>
    <w:rsid w:val="00025372"/>
    <w:rsid w:val="00026344"/>
    <w:rsid w:val="000266CF"/>
    <w:rsid w:val="00026886"/>
    <w:rsid w:val="00026D3B"/>
    <w:rsid w:val="000277C0"/>
    <w:rsid w:val="00027ED3"/>
    <w:rsid w:val="00027FF3"/>
    <w:rsid w:val="000306C0"/>
    <w:rsid w:val="00030DBC"/>
    <w:rsid w:val="00030E0E"/>
    <w:rsid w:val="00031039"/>
    <w:rsid w:val="000314BD"/>
    <w:rsid w:val="00032ED0"/>
    <w:rsid w:val="00033ADD"/>
    <w:rsid w:val="00033BF3"/>
    <w:rsid w:val="00034086"/>
    <w:rsid w:val="00034193"/>
    <w:rsid w:val="0003486C"/>
    <w:rsid w:val="00034873"/>
    <w:rsid w:val="00034A14"/>
    <w:rsid w:val="00034CBE"/>
    <w:rsid w:val="000354FA"/>
    <w:rsid w:val="0003580A"/>
    <w:rsid w:val="000359AA"/>
    <w:rsid w:val="00035CD1"/>
    <w:rsid w:val="0003638E"/>
    <w:rsid w:val="0003651F"/>
    <w:rsid w:val="000369B5"/>
    <w:rsid w:val="0003761D"/>
    <w:rsid w:val="000406AE"/>
    <w:rsid w:val="0004090A"/>
    <w:rsid w:val="00041673"/>
    <w:rsid w:val="000416D7"/>
    <w:rsid w:val="000417F7"/>
    <w:rsid w:val="00041B1A"/>
    <w:rsid w:val="00041BC3"/>
    <w:rsid w:val="00041CBE"/>
    <w:rsid w:val="00042A99"/>
    <w:rsid w:val="0004355D"/>
    <w:rsid w:val="00043D9F"/>
    <w:rsid w:val="00044164"/>
    <w:rsid w:val="00044179"/>
    <w:rsid w:val="00044B06"/>
    <w:rsid w:val="00044DA0"/>
    <w:rsid w:val="0004516B"/>
    <w:rsid w:val="000457D6"/>
    <w:rsid w:val="000457F2"/>
    <w:rsid w:val="00046420"/>
    <w:rsid w:val="000465AC"/>
    <w:rsid w:val="000465B2"/>
    <w:rsid w:val="0004672A"/>
    <w:rsid w:val="00046C5C"/>
    <w:rsid w:val="00046C66"/>
    <w:rsid w:val="00046DD4"/>
    <w:rsid w:val="00047457"/>
    <w:rsid w:val="000479EA"/>
    <w:rsid w:val="000506FB"/>
    <w:rsid w:val="0005144A"/>
    <w:rsid w:val="000515FD"/>
    <w:rsid w:val="00051C8C"/>
    <w:rsid w:val="0005229A"/>
    <w:rsid w:val="00052A5E"/>
    <w:rsid w:val="0005309C"/>
    <w:rsid w:val="0005351A"/>
    <w:rsid w:val="00053D74"/>
    <w:rsid w:val="000553DC"/>
    <w:rsid w:val="00055747"/>
    <w:rsid w:val="00057459"/>
    <w:rsid w:val="00057ABD"/>
    <w:rsid w:val="00057CF7"/>
    <w:rsid w:val="00060857"/>
    <w:rsid w:val="00060AD9"/>
    <w:rsid w:val="0006129F"/>
    <w:rsid w:val="0006178F"/>
    <w:rsid w:val="000619C0"/>
    <w:rsid w:val="00061EB5"/>
    <w:rsid w:val="000622A6"/>
    <w:rsid w:val="0006240E"/>
    <w:rsid w:val="00062D03"/>
    <w:rsid w:val="0006355B"/>
    <w:rsid w:val="0006363D"/>
    <w:rsid w:val="00064304"/>
    <w:rsid w:val="00064702"/>
    <w:rsid w:val="000651D0"/>
    <w:rsid w:val="00065527"/>
    <w:rsid w:val="000656BE"/>
    <w:rsid w:val="0006592F"/>
    <w:rsid w:val="00065982"/>
    <w:rsid w:val="000660EE"/>
    <w:rsid w:val="0006770C"/>
    <w:rsid w:val="0007000F"/>
    <w:rsid w:val="00071751"/>
    <w:rsid w:val="00071E1F"/>
    <w:rsid w:val="00072233"/>
    <w:rsid w:val="000722D6"/>
    <w:rsid w:val="00072C5D"/>
    <w:rsid w:val="00072DCC"/>
    <w:rsid w:val="00073E80"/>
    <w:rsid w:val="00074001"/>
    <w:rsid w:val="0007433E"/>
    <w:rsid w:val="00074382"/>
    <w:rsid w:val="00074433"/>
    <w:rsid w:val="00074BD5"/>
    <w:rsid w:val="0007502C"/>
    <w:rsid w:val="000750CF"/>
    <w:rsid w:val="0007524D"/>
    <w:rsid w:val="00075380"/>
    <w:rsid w:val="00075C8D"/>
    <w:rsid w:val="00076218"/>
    <w:rsid w:val="0007658B"/>
    <w:rsid w:val="0007670E"/>
    <w:rsid w:val="00076D6E"/>
    <w:rsid w:val="00077069"/>
    <w:rsid w:val="0007756D"/>
    <w:rsid w:val="000778E2"/>
    <w:rsid w:val="000816D1"/>
    <w:rsid w:val="00081C62"/>
    <w:rsid w:val="00081EB0"/>
    <w:rsid w:val="00081FA1"/>
    <w:rsid w:val="0008201E"/>
    <w:rsid w:val="0008373D"/>
    <w:rsid w:val="00083928"/>
    <w:rsid w:val="00084D38"/>
    <w:rsid w:val="000851DC"/>
    <w:rsid w:val="00085711"/>
    <w:rsid w:val="00085C8A"/>
    <w:rsid w:val="00086BBD"/>
    <w:rsid w:val="00086C77"/>
    <w:rsid w:val="00086EA2"/>
    <w:rsid w:val="00087C49"/>
    <w:rsid w:val="000901B5"/>
    <w:rsid w:val="0009054D"/>
    <w:rsid w:val="0009161D"/>
    <w:rsid w:val="00091D32"/>
    <w:rsid w:val="00091F33"/>
    <w:rsid w:val="000926ED"/>
    <w:rsid w:val="00092C0F"/>
    <w:rsid w:val="00092E01"/>
    <w:rsid w:val="000936A8"/>
    <w:rsid w:val="0009376C"/>
    <w:rsid w:val="00093C9E"/>
    <w:rsid w:val="00094195"/>
    <w:rsid w:val="00094C14"/>
    <w:rsid w:val="00095083"/>
    <w:rsid w:val="000951FE"/>
    <w:rsid w:val="000957A3"/>
    <w:rsid w:val="000957E6"/>
    <w:rsid w:val="00095897"/>
    <w:rsid w:val="00095CF5"/>
    <w:rsid w:val="00096288"/>
    <w:rsid w:val="0009639C"/>
    <w:rsid w:val="00097112"/>
    <w:rsid w:val="00097156"/>
    <w:rsid w:val="00097321"/>
    <w:rsid w:val="000A0140"/>
    <w:rsid w:val="000A0413"/>
    <w:rsid w:val="000A0708"/>
    <w:rsid w:val="000A0F82"/>
    <w:rsid w:val="000A1A3B"/>
    <w:rsid w:val="000A2636"/>
    <w:rsid w:val="000A3486"/>
    <w:rsid w:val="000A3D94"/>
    <w:rsid w:val="000A481D"/>
    <w:rsid w:val="000A48B5"/>
    <w:rsid w:val="000A519A"/>
    <w:rsid w:val="000A51E9"/>
    <w:rsid w:val="000A5530"/>
    <w:rsid w:val="000A58FE"/>
    <w:rsid w:val="000A5E82"/>
    <w:rsid w:val="000A6052"/>
    <w:rsid w:val="000A609F"/>
    <w:rsid w:val="000A646A"/>
    <w:rsid w:val="000A72AD"/>
    <w:rsid w:val="000A7AA6"/>
    <w:rsid w:val="000A7DFD"/>
    <w:rsid w:val="000B0071"/>
    <w:rsid w:val="000B0B64"/>
    <w:rsid w:val="000B0FF2"/>
    <w:rsid w:val="000B1829"/>
    <w:rsid w:val="000B1FC8"/>
    <w:rsid w:val="000B21CF"/>
    <w:rsid w:val="000B252E"/>
    <w:rsid w:val="000B29C7"/>
    <w:rsid w:val="000B2B85"/>
    <w:rsid w:val="000B320D"/>
    <w:rsid w:val="000B376C"/>
    <w:rsid w:val="000B3DB5"/>
    <w:rsid w:val="000B4574"/>
    <w:rsid w:val="000B4DBF"/>
    <w:rsid w:val="000B4DCC"/>
    <w:rsid w:val="000B4FC5"/>
    <w:rsid w:val="000B6027"/>
    <w:rsid w:val="000B654F"/>
    <w:rsid w:val="000B6F6A"/>
    <w:rsid w:val="000B74F8"/>
    <w:rsid w:val="000B74FC"/>
    <w:rsid w:val="000B7887"/>
    <w:rsid w:val="000C0514"/>
    <w:rsid w:val="000C09B9"/>
    <w:rsid w:val="000C0B6A"/>
    <w:rsid w:val="000C0C1B"/>
    <w:rsid w:val="000C0ED5"/>
    <w:rsid w:val="000C0F53"/>
    <w:rsid w:val="000C19E2"/>
    <w:rsid w:val="000C1C8F"/>
    <w:rsid w:val="000C1C96"/>
    <w:rsid w:val="000C201A"/>
    <w:rsid w:val="000C2FC8"/>
    <w:rsid w:val="000C3160"/>
    <w:rsid w:val="000C31D8"/>
    <w:rsid w:val="000C329D"/>
    <w:rsid w:val="000C370D"/>
    <w:rsid w:val="000C44AA"/>
    <w:rsid w:val="000C45C8"/>
    <w:rsid w:val="000C499A"/>
    <w:rsid w:val="000C5CFC"/>
    <w:rsid w:val="000C6533"/>
    <w:rsid w:val="000C68C7"/>
    <w:rsid w:val="000C6DE9"/>
    <w:rsid w:val="000D0228"/>
    <w:rsid w:val="000D06CC"/>
    <w:rsid w:val="000D0B4C"/>
    <w:rsid w:val="000D1735"/>
    <w:rsid w:val="000D1F45"/>
    <w:rsid w:val="000D2393"/>
    <w:rsid w:val="000D2714"/>
    <w:rsid w:val="000D29BE"/>
    <w:rsid w:val="000D3295"/>
    <w:rsid w:val="000D3545"/>
    <w:rsid w:val="000D379B"/>
    <w:rsid w:val="000D3C47"/>
    <w:rsid w:val="000D3D1F"/>
    <w:rsid w:val="000D4EC9"/>
    <w:rsid w:val="000D51ED"/>
    <w:rsid w:val="000D527F"/>
    <w:rsid w:val="000D53F2"/>
    <w:rsid w:val="000D56B0"/>
    <w:rsid w:val="000D6373"/>
    <w:rsid w:val="000D6FDA"/>
    <w:rsid w:val="000D6FE7"/>
    <w:rsid w:val="000D785A"/>
    <w:rsid w:val="000D7DF2"/>
    <w:rsid w:val="000E00A5"/>
    <w:rsid w:val="000E0A61"/>
    <w:rsid w:val="000E0F70"/>
    <w:rsid w:val="000E0F93"/>
    <w:rsid w:val="000E125A"/>
    <w:rsid w:val="000E18C2"/>
    <w:rsid w:val="000E1DDA"/>
    <w:rsid w:val="000E1EF1"/>
    <w:rsid w:val="000E1FFA"/>
    <w:rsid w:val="000E2104"/>
    <w:rsid w:val="000E2B83"/>
    <w:rsid w:val="000E2CB2"/>
    <w:rsid w:val="000E3501"/>
    <w:rsid w:val="000E3774"/>
    <w:rsid w:val="000E3FEB"/>
    <w:rsid w:val="000E4153"/>
    <w:rsid w:val="000E4348"/>
    <w:rsid w:val="000E4E5E"/>
    <w:rsid w:val="000E692E"/>
    <w:rsid w:val="000E69C1"/>
    <w:rsid w:val="000E72EC"/>
    <w:rsid w:val="000E77AE"/>
    <w:rsid w:val="000F0671"/>
    <w:rsid w:val="000F0E22"/>
    <w:rsid w:val="000F1586"/>
    <w:rsid w:val="000F18F6"/>
    <w:rsid w:val="000F1A6E"/>
    <w:rsid w:val="000F2E00"/>
    <w:rsid w:val="000F3442"/>
    <w:rsid w:val="000F3DAA"/>
    <w:rsid w:val="000F3F22"/>
    <w:rsid w:val="000F422A"/>
    <w:rsid w:val="000F4565"/>
    <w:rsid w:val="000F4CCB"/>
    <w:rsid w:val="000F55C4"/>
    <w:rsid w:val="000F5AEF"/>
    <w:rsid w:val="000F5F99"/>
    <w:rsid w:val="000F62A7"/>
    <w:rsid w:val="000F647E"/>
    <w:rsid w:val="000F67CD"/>
    <w:rsid w:val="000F6A39"/>
    <w:rsid w:val="000F6E5F"/>
    <w:rsid w:val="00100B60"/>
    <w:rsid w:val="00101F20"/>
    <w:rsid w:val="00102AB5"/>
    <w:rsid w:val="00102CD0"/>
    <w:rsid w:val="001031B1"/>
    <w:rsid w:val="001033A4"/>
    <w:rsid w:val="00103437"/>
    <w:rsid w:val="001044EE"/>
    <w:rsid w:val="00104C71"/>
    <w:rsid w:val="0010527E"/>
    <w:rsid w:val="0010632E"/>
    <w:rsid w:val="00106B87"/>
    <w:rsid w:val="00106C8A"/>
    <w:rsid w:val="00106D4A"/>
    <w:rsid w:val="0010706B"/>
    <w:rsid w:val="00107353"/>
    <w:rsid w:val="001073A7"/>
    <w:rsid w:val="001076FE"/>
    <w:rsid w:val="00110012"/>
    <w:rsid w:val="00110198"/>
    <w:rsid w:val="00110AFB"/>
    <w:rsid w:val="00110BE8"/>
    <w:rsid w:val="00110D50"/>
    <w:rsid w:val="00110DFC"/>
    <w:rsid w:val="0011146B"/>
    <w:rsid w:val="001117C8"/>
    <w:rsid w:val="0011286B"/>
    <w:rsid w:val="00112F59"/>
    <w:rsid w:val="001135DD"/>
    <w:rsid w:val="00113BD2"/>
    <w:rsid w:val="00114378"/>
    <w:rsid w:val="001148A1"/>
    <w:rsid w:val="00114EBB"/>
    <w:rsid w:val="00114F7B"/>
    <w:rsid w:val="00114F7E"/>
    <w:rsid w:val="00115587"/>
    <w:rsid w:val="00115CE1"/>
    <w:rsid w:val="00115F8B"/>
    <w:rsid w:val="00116295"/>
    <w:rsid w:val="0011651E"/>
    <w:rsid w:val="00116817"/>
    <w:rsid w:val="00116D5F"/>
    <w:rsid w:val="00117DC1"/>
    <w:rsid w:val="0012045E"/>
    <w:rsid w:val="001209CB"/>
    <w:rsid w:val="001213A8"/>
    <w:rsid w:val="0012183F"/>
    <w:rsid w:val="00121889"/>
    <w:rsid w:val="0012293C"/>
    <w:rsid w:val="00122A8C"/>
    <w:rsid w:val="00123612"/>
    <w:rsid w:val="00124960"/>
    <w:rsid w:val="00125F93"/>
    <w:rsid w:val="001260A4"/>
    <w:rsid w:val="00126E81"/>
    <w:rsid w:val="00127264"/>
    <w:rsid w:val="001301C8"/>
    <w:rsid w:val="00130676"/>
    <w:rsid w:val="00130792"/>
    <w:rsid w:val="001309AC"/>
    <w:rsid w:val="001309DA"/>
    <w:rsid w:val="00130FA3"/>
    <w:rsid w:val="0013154F"/>
    <w:rsid w:val="001327AF"/>
    <w:rsid w:val="00132AD1"/>
    <w:rsid w:val="00133752"/>
    <w:rsid w:val="001339E8"/>
    <w:rsid w:val="00133DDC"/>
    <w:rsid w:val="00134416"/>
    <w:rsid w:val="00134A5C"/>
    <w:rsid w:val="00135320"/>
    <w:rsid w:val="0013560E"/>
    <w:rsid w:val="0013571C"/>
    <w:rsid w:val="0013636D"/>
    <w:rsid w:val="0013665B"/>
    <w:rsid w:val="00136884"/>
    <w:rsid w:val="00136953"/>
    <w:rsid w:val="001369C4"/>
    <w:rsid w:val="00136A6F"/>
    <w:rsid w:val="00136D62"/>
    <w:rsid w:val="001370FD"/>
    <w:rsid w:val="00140EA2"/>
    <w:rsid w:val="00143157"/>
    <w:rsid w:val="001435C6"/>
    <w:rsid w:val="00143BC7"/>
    <w:rsid w:val="00143D4E"/>
    <w:rsid w:val="0014442C"/>
    <w:rsid w:val="00144A6D"/>
    <w:rsid w:val="0014566D"/>
    <w:rsid w:val="00146EE0"/>
    <w:rsid w:val="00146FF0"/>
    <w:rsid w:val="00147E0D"/>
    <w:rsid w:val="001501AB"/>
    <w:rsid w:val="001503BD"/>
    <w:rsid w:val="00151267"/>
    <w:rsid w:val="00151626"/>
    <w:rsid w:val="0015173E"/>
    <w:rsid w:val="001519DF"/>
    <w:rsid w:val="00151EB0"/>
    <w:rsid w:val="00152FB0"/>
    <w:rsid w:val="00152FDC"/>
    <w:rsid w:val="00153675"/>
    <w:rsid w:val="00153715"/>
    <w:rsid w:val="00153A5C"/>
    <w:rsid w:val="00154281"/>
    <w:rsid w:val="00154DAB"/>
    <w:rsid w:val="00154DAE"/>
    <w:rsid w:val="00154DF8"/>
    <w:rsid w:val="00155188"/>
    <w:rsid w:val="0015556C"/>
    <w:rsid w:val="001556B4"/>
    <w:rsid w:val="00155ED5"/>
    <w:rsid w:val="00156945"/>
    <w:rsid w:val="00156B84"/>
    <w:rsid w:val="00157791"/>
    <w:rsid w:val="0016016D"/>
    <w:rsid w:val="0016023D"/>
    <w:rsid w:val="0016075B"/>
    <w:rsid w:val="00160E12"/>
    <w:rsid w:val="00160FB0"/>
    <w:rsid w:val="00160FDE"/>
    <w:rsid w:val="00161445"/>
    <w:rsid w:val="00162228"/>
    <w:rsid w:val="00162359"/>
    <w:rsid w:val="001623A6"/>
    <w:rsid w:val="0016327A"/>
    <w:rsid w:val="001641A6"/>
    <w:rsid w:val="001641E4"/>
    <w:rsid w:val="00164384"/>
    <w:rsid w:val="00164C47"/>
    <w:rsid w:val="00165045"/>
    <w:rsid w:val="001650EA"/>
    <w:rsid w:val="001651EB"/>
    <w:rsid w:val="0016599B"/>
    <w:rsid w:val="00166A07"/>
    <w:rsid w:val="00166B31"/>
    <w:rsid w:val="00166BFC"/>
    <w:rsid w:val="0016714B"/>
    <w:rsid w:val="00167C0F"/>
    <w:rsid w:val="001705D0"/>
    <w:rsid w:val="001709BE"/>
    <w:rsid w:val="0017124C"/>
    <w:rsid w:val="0017192D"/>
    <w:rsid w:val="0017299E"/>
    <w:rsid w:val="00172F8D"/>
    <w:rsid w:val="00173075"/>
    <w:rsid w:val="00173D4C"/>
    <w:rsid w:val="0017423F"/>
    <w:rsid w:val="001743EB"/>
    <w:rsid w:val="00174F3B"/>
    <w:rsid w:val="00175AFC"/>
    <w:rsid w:val="00175E2C"/>
    <w:rsid w:val="001765CB"/>
    <w:rsid w:val="00176D2E"/>
    <w:rsid w:val="00177017"/>
    <w:rsid w:val="001771EF"/>
    <w:rsid w:val="00177215"/>
    <w:rsid w:val="0017767B"/>
    <w:rsid w:val="00177D8C"/>
    <w:rsid w:val="00180342"/>
    <w:rsid w:val="001809A2"/>
    <w:rsid w:val="00180B24"/>
    <w:rsid w:val="00180BF7"/>
    <w:rsid w:val="00181186"/>
    <w:rsid w:val="00181915"/>
    <w:rsid w:val="00182323"/>
    <w:rsid w:val="00182926"/>
    <w:rsid w:val="00182A75"/>
    <w:rsid w:val="00182D3C"/>
    <w:rsid w:val="0018324E"/>
    <w:rsid w:val="00184285"/>
    <w:rsid w:val="00184320"/>
    <w:rsid w:val="00184C66"/>
    <w:rsid w:val="0018512C"/>
    <w:rsid w:val="001851F0"/>
    <w:rsid w:val="0018598B"/>
    <w:rsid w:val="00185C44"/>
    <w:rsid w:val="00186398"/>
    <w:rsid w:val="0018763E"/>
    <w:rsid w:val="00187EB3"/>
    <w:rsid w:val="00187F30"/>
    <w:rsid w:val="00190546"/>
    <w:rsid w:val="00190550"/>
    <w:rsid w:val="00190B9A"/>
    <w:rsid w:val="00191387"/>
    <w:rsid w:val="00191658"/>
    <w:rsid w:val="00191C1E"/>
    <w:rsid w:val="00191D6E"/>
    <w:rsid w:val="0019289C"/>
    <w:rsid w:val="00193098"/>
    <w:rsid w:val="00193384"/>
    <w:rsid w:val="00193571"/>
    <w:rsid w:val="00193C0F"/>
    <w:rsid w:val="00193D26"/>
    <w:rsid w:val="001941C6"/>
    <w:rsid w:val="001941FB"/>
    <w:rsid w:val="0019509F"/>
    <w:rsid w:val="00195403"/>
    <w:rsid w:val="0019564E"/>
    <w:rsid w:val="00195953"/>
    <w:rsid w:val="00195F28"/>
    <w:rsid w:val="001966AA"/>
    <w:rsid w:val="00196A2D"/>
    <w:rsid w:val="00197A07"/>
    <w:rsid w:val="001A04BE"/>
    <w:rsid w:val="001A1C87"/>
    <w:rsid w:val="001A23EC"/>
    <w:rsid w:val="001A2D47"/>
    <w:rsid w:val="001A2EB7"/>
    <w:rsid w:val="001A394A"/>
    <w:rsid w:val="001A3AC4"/>
    <w:rsid w:val="001A477C"/>
    <w:rsid w:val="001A4BF1"/>
    <w:rsid w:val="001A4EAF"/>
    <w:rsid w:val="001A5742"/>
    <w:rsid w:val="001A6849"/>
    <w:rsid w:val="001A6E85"/>
    <w:rsid w:val="001A71EA"/>
    <w:rsid w:val="001A7205"/>
    <w:rsid w:val="001A72CA"/>
    <w:rsid w:val="001A7FBC"/>
    <w:rsid w:val="001B0D31"/>
    <w:rsid w:val="001B0F98"/>
    <w:rsid w:val="001B1E18"/>
    <w:rsid w:val="001B205F"/>
    <w:rsid w:val="001B2712"/>
    <w:rsid w:val="001B2772"/>
    <w:rsid w:val="001B2873"/>
    <w:rsid w:val="001B2CEB"/>
    <w:rsid w:val="001B3103"/>
    <w:rsid w:val="001B3186"/>
    <w:rsid w:val="001B388E"/>
    <w:rsid w:val="001B388F"/>
    <w:rsid w:val="001B406C"/>
    <w:rsid w:val="001B44F9"/>
    <w:rsid w:val="001B455D"/>
    <w:rsid w:val="001B4622"/>
    <w:rsid w:val="001B4E18"/>
    <w:rsid w:val="001B6B47"/>
    <w:rsid w:val="001B6FC6"/>
    <w:rsid w:val="001B75B8"/>
    <w:rsid w:val="001B767E"/>
    <w:rsid w:val="001B777C"/>
    <w:rsid w:val="001B7EF1"/>
    <w:rsid w:val="001C00D1"/>
    <w:rsid w:val="001C03BB"/>
    <w:rsid w:val="001C12B7"/>
    <w:rsid w:val="001C2736"/>
    <w:rsid w:val="001C274E"/>
    <w:rsid w:val="001C2766"/>
    <w:rsid w:val="001C27D4"/>
    <w:rsid w:val="001C3BA1"/>
    <w:rsid w:val="001C3E1B"/>
    <w:rsid w:val="001C456A"/>
    <w:rsid w:val="001C4FE0"/>
    <w:rsid w:val="001C5180"/>
    <w:rsid w:val="001C583B"/>
    <w:rsid w:val="001C5C50"/>
    <w:rsid w:val="001C63D5"/>
    <w:rsid w:val="001C645D"/>
    <w:rsid w:val="001C6F5D"/>
    <w:rsid w:val="001C78A7"/>
    <w:rsid w:val="001D090A"/>
    <w:rsid w:val="001D0A4A"/>
    <w:rsid w:val="001D10D8"/>
    <w:rsid w:val="001D2F90"/>
    <w:rsid w:val="001D37E4"/>
    <w:rsid w:val="001D4783"/>
    <w:rsid w:val="001D4E42"/>
    <w:rsid w:val="001D5591"/>
    <w:rsid w:val="001D5BE0"/>
    <w:rsid w:val="001D5E87"/>
    <w:rsid w:val="001D5EC2"/>
    <w:rsid w:val="001D622E"/>
    <w:rsid w:val="001D62BC"/>
    <w:rsid w:val="001D683B"/>
    <w:rsid w:val="001D70F1"/>
    <w:rsid w:val="001D719C"/>
    <w:rsid w:val="001D7A99"/>
    <w:rsid w:val="001D7BEB"/>
    <w:rsid w:val="001E00B8"/>
    <w:rsid w:val="001E0AB4"/>
    <w:rsid w:val="001E0E58"/>
    <w:rsid w:val="001E0F94"/>
    <w:rsid w:val="001E11BE"/>
    <w:rsid w:val="001E1249"/>
    <w:rsid w:val="001E1564"/>
    <w:rsid w:val="001E1A9B"/>
    <w:rsid w:val="001E1AD0"/>
    <w:rsid w:val="001E213A"/>
    <w:rsid w:val="001E2246"/>
    <w:rsid w:val="001E22D4"/>
    <w:rsid w:val="001E2B12"/>
    <w:rsid w:val="001E2C2E"/>
    <w:rsid w:val="001E33EA"/>
    <w:rsid w:val="001E46ED"/>
    <w:rsid w:val="001E4C6E"/>
    <w:rsid w:val="001E4DC8"/>
    <w:rsid w:val="001E539C"/>
    <w:rsid w:val="001E54EC"/>
    <w:rsid w:val="001E5F9C"/>
    <w:rsid w:val="001E61D3"/>
    <w:rsid w:val="001E62CE"/>
    <w:rsid w:val="001E6BEA"/>
    <w:rsid w:val="001F0398"/>
    <w:rsid w:val="001F0561"/>
    <w:rsid w:val="001F1052"/>
    <w:rsid w:val="001F17B9"/>
    <w:rsid w:val="001F1DDE"/>
    <w:rsid w:val="001F1E0F"/>
    <w:rsid w:val="001F20DB"/>
    <w:rsid w:val="001F2207"/>
    <w:rsid w:val="001F2528"/>
    <w:rsid w:val="001F2FA7"/>
    <w:rsid w:val="001F34C8"/>
    <w:rsid w:val="001F367E"/>
    <w:rsid w:val="001F3D91"/>
    <w:rsid w:val="001F408B"/>
    <w:rsid w:val="001F4552"/>
    <w:rsid w:val="001F54AC"/>
    <w:rsid w:val="001F560A"/>
    <w:rsid w:val="001F6B36"/>
    <w:rsid w:val="001F6CF3"/>
    <w:rsid w:val="001F7016"/>
    <w:rsid w:val="001F70B8"/>
    <w:rsid w:val="001F7141"/>
    <w:rsid w:val="001F78C4"/>
    <w:rsid w:val="001F7DCC"/>
    <w:rsid w:val="002001F7"/>
    <w:rsid w:val="00200B47"/>
    <w:rsid w:val="00200B5D"/>
    <w:rsid w:val="00200F77"/>
    <w:rsid w:val="00201331"/>
    <w:rsid w:val="00201403"/>
    <w:rsid w:val="002015A9"/>
    <w:rsid w:val="00201BA8"/>
    <w:rsid w:val="00201F64"/>
    <w:rsid w:val="002020D5"/>
    <w:rsid w:val="00202321"/>
    <w:rsid w:val="002030AA"/>
    <w:rsid w:val="002034C9"/>
    <w:rsid w:val="002037F9"/>
    <w:rsid w:val="00203BF2"/>
    <w:rsid w:val="002041C8"/>
    <w:rsid w:val="002050EF"/>
    <w:rsid w:val="00205387"/>
    <w:rsid w:val="00206AA1"/>
    <w:rsid w:val="00206DD1"/>
    <w:rsid w:val="0020722C"/>
    <w:rsid w:val="002101D7"/>
    <w:rsid w:val="00210CE6"/>
    <w:rsid w:val="00211705"/>
    <w:rsid w:val="00211780"/>
    <w:rsid w:val="00211CC3"/>
    <w:rsid w:val="00211EFA"/>
    <w:rsid w:val="00212B40"/>
    <w:rsid w:val="0021303C"/>
    <w:rsid w:val="0021308D"/>
    <w:rsid w:val="00213189"/>
    <w:rsid w:val="00213307"/>
    <w:rsid w:val="002135B2"/>
    <w:rsid w:val="00213B78"/>
    <w:rsid w:val="00213CE7"/>
    <w:rsid w:val="00213FCA"/>
    <w:rsid w:val="002148B8"/>
    <w:rsid w:val="00214DB1"/>
    <w:rsid w:val="00215355"/>
    <w:rsid w:val="00215655"/>
    <w:rsid w:val="002160C6"/>
    <w:rsid w:val="002168A9"/>
    <w:rsid w:val="00216A46"/>
    <w:rsid w:val="00217598"/>
    <w:rsid w:val="0021764D"/>
    <w:rsid w:val="00217E91"/>
    <w:rsid w:val="002200A6"/>
    <w:rsid w:val="00220D91"/>
    <w:rsid w:val="00220FBB"/>
    <w:rsid w:val="0022100C"/>
    <w:rsid w:val="00221094"/>
    <w:rsid w:val="002218C8"/>
    <w:rsid w:val="00221C59"/>
    <w:rsid w:val="00223B48"/>
    <w:rsid w:val="002240D8"/>
    <w:rsid w:val="0022497C"/>
    <w:rsid w:val="00224CDE"/>
    <w:rsid w:val="0022512C"/>
    <w:rsid w:val="00225BE6"/>
    <w:rsid w:val="00225CB4"/>
    <w:rsid w:val="00225D19"/>
    <w:rsid w:val="00225DED"/>
    <w:rsid w:val="00225F05"/>
    <w:rsid w:val="00226C31"/>
    <w:rsid w:val="002278F1"/>
    <w:rsid w:val="00227EDF"/>
    <w:rsid w:val="00230E45"/>
    <w:rsid w:val="00230F72"/>
    <w:rsid w:val="002315FB"/>
    <w:rsid w:val="00231A34"/>
    <w:rsid w:val="0023242F"/>
    <w:rsid w:val="002324DC"/>
    <w:rsid w:val="00232ADF"/>
    <w:rsid w:val="00233279"/>
    <w:rsid w:val="002337EF"/>
    <w:rsid w:val="00233EAA"/>
    <w:rsid w:val="002344E4"/>
    <w:rsid w:val="00234869"/>
    <w:rsid w:val="00234F7E"/>
    <w:rsid w:val="002355C4"/>
    <w:rsid w:val="00235765"/>
    <w:rsid w:val="00235A1D"/>
    <w:rsid w:val="00235D62"/>
    <w:rsid w:val="002366F3"/>
    <w:rsid w:val="002367D8"/>
    <w:rsid w:val="0023740A"/>
    <w:rsid w:val="002376FD"/>
    <w:rsid w:val="00237F68"/>
    <w:rsid w:val="002405A0"/>
    <w:rsid w:val="00241193"/>
    <w:rsid w:val="0024131F"/>
    <w:rsid w:val="0024160F"/>
    <w:rsid w:val="00242B02"/>
    <w:rsid w:val="0024302A"/>
    <w:rsid w:val="0024342D"/>
    <w:rsid w:val="00243B37"/>
    <w:rsid w:val="00244658"/>
    <w:rsid w:val="002446DF"/>
    <w:rsid w:val="00244B1A"/>
    <w:rsid w:val="00244D0E"/>
    <w:rsid w:val="00244DC5"/>
    <w:rsid w:val="00245659"/>
    <w:rsid w:val="0024593F"/>
    <w:rsid w:val="00245AE7"/>
    <w:rsid w:val="00245B7A"/>
    <w:rsid w:val="00246352"/>
    <w:rsid w:val="002465A3"/>
    <w:rsid w:val="0024697D"/>
    <w:rsid w:val="00246B4A"/>
    <w:rsid w:val="002471A9"/>
    <w:rsid w:val="002479E3"/>
    <w:rsid w:val="00247F1A"/>
    <w:rsid w:val="00247F4F"/>
    <w:rsid w:val="0025070A"/>
    <w:rsid w:val="00250832"/>
    <w:rsid w:val="0025095B"/>
    <w:rsid w:val="002509C1"/>
    <w:rsid w:val="00250C75"/>
    <w:rsid w:val="00250FFF"/>
    <w:rsid w:val="0025101E"/>
    <w:rsid w:val="002513E0"/>
    <w:rsid w:val="0025252B"/>
    <w:rsid w:val="0025276D"/>
    <w:rsid w:val="00252820"/>
    <w:rsid w:val="002534D6"/>
    <w:rsid w:val="00254196"/>
    <w:rsid w:val="00254465"/>
    <w:rsid w:val="00254851"/>
    <w:rsid w:val="002549B2"/>
    <w:rsid w:val="00255042"/>
    <w:rsid w:val="00255258"/>
    <w:rsid w:val="00255568"/>
    <w:rsid w:val="0025619B"/>
    <w:rsid w:val="0025632D"/>
    <w:rsid w:val="002566DE"/>
    <w:rsid w:val="002570B7"/>
    <w:rsid w:val="002578B8"/>
    <w:rsid w:val="0026053C"/>
    <w:rsid w:val="00260554"/>
    <w:rsid w:val="00260744"/>
    <w:rsid w:val="002623F8"/>
    <w:rsid w:val="00263809"/>
    <w:rsid w:val="0026382C"/>
    <w:rsid w:val="00263BCB"/>
    <w:rsid w:val="00263E89"/>
    <w:rsid w:val="00263F87"/>
    <w:rsid w:val="002643D1"/>
    <w:rsid w:val="00264928"/>
    <w:rsid w:val="00264BD7"/>
    <w:rsid w:val="00265575"/>
    <w:rsid w:val="00265996"/>
    <w:rsid w:val="00265C02"/>
    <w:rsid w:val="00265DC2"/>
    <w:rsid w:val="00265EE7"/>
    <w:rsid w:val="00266799"/>
    <w:rsid w:val="002667D0"/>
    <w:rsid w:val="00266863"/>
    <w:rsid w:val="00266C75"/>
    <w:rsid w:val="00266F44"/>
    <w:rsid w:val="002673B4"/>
    <w:rsid w:val="002679D1"/>
    <w:rsid w:val="00270604"/>
    <w:rsid w:val="002706D9"/>
    <w:rsid w:val="00271D9F"/>
    <w:rsid w:val="002722B8"/>
    <w:rsid w:val="002728D3"/>
    <w:rsid w:val="002732C0"/>
    <w:rsid w:val="002740B4"/>
    <w:rsid w:val="0027418A"/>
    <w:rsid w:val="00274213"/>
    <w:rsid w:val="002742E9"/>
    <w:rsid w:val="00274469"/>
    <w:rsid w:val="00274D2F"/>
    <w:rsid w:val="00275C90"/>
    <w:rsid w:val="00277AFF"/>
    <w:rsid w:val="00280506"/>
    <w:rsid w:val="00280A39"/>
    <w:rsid w:val="00281672"/>
    <w:rsid w:val="002816E5"/>
    <w:rsid w:val="00281D6C"/>
    <w:rsid w:val="002823B1"/>
    <w:rsid w:val="002834BA"/>
    <w:rsid w:val="00283951"/>
    <w:rsid w:val="00283C44"/>
    <w:rsid w:val="00283E16"/>
    <w:rsid w:val="00284096"/>
    <w:rsid w:val="002847D2"/>
    <w:rsid w:val="00284D7A"/>
    <w:rsid w:val="00284E2B"/>
    <w:rsid w:val="00284FA5"/>
    <w:rsid w:val="0028525B"/>
    <w:rsid w:val="0028593A"/>
    <w:rsid w:val="00285D58"/>
    <w:rsid w:val="0028612D"/>
    <w:rsid w:val="00286520"/>
    <w:rsid w:val="002867F3"/>
    <w:rsid w:val="00286AD0"/>
    <w:rsid w:val="00286F87"/>
    <w:rsid w:val="0028708D"/>
    <w:rsid w:val="00290286"/>
    <w:rsid w:val="00290A68"/>
    <w:rsid w:val="00292398"/>
    <w:rsid w:val="002923D3"/>
    <w:rsid w:val="00293571"/>
    <w:rsid w:val="00293860"/>
    <w:rsid w:val="00293AE5"/>
    <w:rsid w:val="002944CB"/>
    <w:rsid w:val="00294FD4"/>
    <w:rsid w:val="00295515"/>
    <w:rsid w:val="00295894"/>
    <w:rsid w:val="00295EC6"/>
    <w:rsid w:val="00296105"/>
    <w:rsid w:val="002968BD"/>
    <w:rsid w:val="00296CFA"/>
    <w:rsid w:val="00297613"/>
    <w:rsid w:val="002A0088"/>
    <w:rsid w:val="002A048B"/>
    <w:rsid w:val="002A04CA"/>
    <w:rsid w:val="002A0861"/>
    <w:rsid w:val="002A0E0A"/>
    <w:rsid w:val="002A1120"/>
    <w:rsid w:val="002A18B3"/>
    <w:rsid w:val="002A2341"/>
    <w:rsid w:val="002A2380"/>
    <w:rsid w:val="002A2773"/>
    <w:rsid w:val="002A2A29"/>
    <w:rsid w:val="002A2C91"/>
    <w:rsid w:val="002A3896"/>
    <w:rsid w:val="002A390B"/>
    <w:rsid w:val="002A3C7D"/>
    <w:rsid w:val="002A568F"/>
    <w:rsid w:val="002A5F9B"/>
    <w:rsid w:val="002A67A2"/>
    <w:rsid w:val="002A69EF"/>
    <w:rsid w:val="002A6FDD"/>
    <w:rsid w:val="002A714D"/>
    <w:rsid w:val="002A73AB"/>
    <w:rsid w:val="002A75E2"/>
    <w:rsid w:val="002A7BD8"/>
    <w:rsid w:val="002A7E03"/>
    <w:rsid w:val="002B124F"/>
    <w:rsid w:val="002B191E"/>
    <w:rsid w:val="002B2476"/>
    <w:rsid w:val="002B25C6"/>
    <w:rsid w:val="002B2E19"/>
    <w:rsid w:val="002B311C"/>
    <w:rsid w:val="002B3CF9"/>
    <w:rsid w:val="002B3E60"/>
    <w:rsid w:val="002B3F66"/>
    <w:rsid w:val="002B40D0"/>
    <w:rsid w:val="002B533E"/>
    <w:rsid w:val="002B5376"/>
    <w:rsid w:val="002B608B"/>
    <w:rsid w:val="002B644E"/>
    <w:rsid w:val="002B6D14"/>
    <w:rsid w:val="002B6EEA"/>
    <w:rsid w:val="002B6EF7"/>
    <w:rsid w:val="002B703E"/>
    <w:rsid w:val="002B7D78"/>
    <w:rsid w:val="002C00D1"/>
    <w:rsid w:val="002C0146"/>
    <w:rsid w:val="002C02ED"/>
    <w:rsid w:val="002C0700"/>
    <w:rsid w:val="002C078D"/>
    <w:rsid w:val="002C0E18"/>
    <w:rsid w:val="002C14D8"/>
    <w:rsid w:val="002C162D"/>
    <w:rsid w:val="002C1988"/>
    <w:rsid w:val="002C1FA2"/>
    <w:rsid w:val="002C27FB"/>
    <w:rsid w:val="002C2CE6"/>
    <w:rsid w:val="002C2E05"/>
    <w:rsid w:val="002C33DD"/>
    <w:rsid w:val="002C364C"/>
    <w:rsid w:val="002C3739"/>
    <w:rsid w:val="002C4FA9"/>
    <w:rsid w:val="002C5702"/>
    <w:rsid w:val="002C5E8A"/>
    <w:rsid w:val="002C653E"/>
    <w:rsid w:val="002C6C0C"/>
    <w:rsid w:val="002C6E06"/>
    <w:rsid w:val="002C6F29"/>
    <w:rsid w:val="002C7B12"/>
    <w:rsid w:val="002C7DE2"/>
    <w:rsid w:val="002C7EB0"/>
    <w:rsid w:val="002D005B"/>
    <w:rsid w:val="002D0E0F"/>
    <w:rsid w:val="002D1E25"/>
    <w:rsid w:val="002D22DC"/>
    <w:rsid w:val="002D23FD"/>
    <w:rsid w:val="002D2FE0"/>
    <w:rsid w:val="002D306E"/>
    <w:rsid w:val="002D3BE2"/>
    <w:rsid w:val="002D4253"/>
    <w:rsid w:val="002D43FD"/>
    <w:rsid w:val="002D4CEA"/>
    <w:rsid w:val="002D529A"/>
    <w:rsid w:val="002D61BA"/>
    <w:rsid w:val="002D61EA"/>
    <w:rsid w:val="002D647E"/>
    <w:rsid w:val="002D6927"/>
    <w:rsid w:val="002D7356"/>
    <w:rsid w:val="002D77F0"/>
    <w:rsid w:val="002D7DF5"/>
    <w:rsid w:val="002D7F1A"/>
    <w:rsid w:val="002E050B"/>
    <w:rsid w:val="002E0747"/>
    <w:rsid w:val="002E082C"/>
    <w:rsid w:val="002E0CD3"/>
    <w:rsid w:val="002E175B"/>
    <w:rsid w:val="002E26E4"/>
    <w:rsid w:val="002E2E6C"/>
    <w:rsid w:val="002E32CD"/>
    <w:rsid w:val="002E3587"/>
    <w:rsid w:val="002E3F01"/>
    <w:rsid w:val="002E3FF5"/>
    <w:rsid w:val="002E41A9"/>
    <w:rsid w:val="002E4E29"/>
    <w:rsid w:val="002E53E6"/>
    <w:rsid w:val="002E5596"/>
    <w:rsid w:val="002E58D8"/>
    <w:rsid w:val="002E60C4"/>
    <w:rsid w:val="002E632E"/>
    <w:rsid w:val="002E6362"/>
    <w:rsid w:val="002E648C"/>
    <w:rsid w:val="002E648F"/>
    <w:rsid w:val="002E6643"/>
    <w:rsid w:val="002E770B"/>
    <w:rsid w:val="002F0050"/>
    <w:rsid w:val="002F046B"/>
    <w:rsid w:val="002F1292"/>
    <w:rsid w:val="002F1FE3"/>
    <w:rsid w:val="002F2019"/>
    <w:rsid w:val="002F27BF"/>
    <w:rsid w:val="002F44C4"/>
    <w:rsid w:val="002F45E9"/>
    <w:rsid w:val="002F573D"/>
    <w:rsid w:val="002F58DD"/>
    <w:rsid w:val="002F59B4"/>
    <w:rsid w:val="002F700E"/>
    <w:rsid w:val="002F74A6"/>
    <w:rsid w:val="002F76DA"/>
    <w:rsid w:val="002F79AB"/>
    <w:rsid w:val="002F7B4B"/>
    <w:rsid w:val="002F7DE2"/>
    <w:rsid w:val="00300096"/>
    <w:rsid w:val="00300871"/>
    <w:rsid w:val="00300C9E"/>
    <w:rsid w:val="003013D8"/>
    <w:rsid w:val="00301FE3"/>
    <w:rsid w:val="0030258E"/>
    <w:rsid w:val="003029AD"/>
    <w:rsid w:val="003029CA"/>
    <w:rsid w:val="00302DD2"/>
    <w:rsid w:val="00303AF9"/>
    <w:rsid w:val="00303EAD"/>
    <w:rsid w:val="0030407F"/>
    <w:rsid w:val="00304547"/>
    <w:rsid w:val="003053CB"/>
    <w:rsid w:val="00305480"/>
    <w:rsid w:val="0030563D"/>
    <w:rsid w:val="00305BD8"/>
    <w:rsid w:val="0030687D"/>
    <w:rsid w:val="00306A66"/>
    <w:rsid w:val="003074A3"/>
    <w:rsid w:val="00307820"/>
    <w:rsid w:val="00307FBF"/>
    <w:rsid w:val="00310064"/>
    <w:rsid w:val="0031065C"/>
    <w:rsid w:val="00310B4D"/>
    <w:rsid w:val="00310FFE"/>
    <w:rsid w:val="003115F5"/>
    <w:rsid w:val="00311C20"/>
    <w:rsid w:val="00311DEF"/>
    <w:rsid w:val="003122AC"/>
    <w:rsid w:val="003127F5"/>
    <w:rsid w:val="00312D1D"/>
    <w:rsid w:val="00312E3C"/>
    <w:rsid w:val="00314138"/>
    <w:rsid w:val="00314BFD"/>
    <w:rsid w:val="0031528E"/>
    <w:rsid w:val="00316A50"/>
    <w:rsid w:val="00316D04"/>
    <w:rsid w:val="00317296"/>
    <w:rsid w:val="00317CB8"/>
    <w:rsid w:val="0032064C"/>
    <w:rsid w:val="0032087F"/>
    <w:rsid w:val="003208E9"/>
    <w:rsid w:val="00320CFA"/>
    <w:rsid w:val="00320FC3"/>
    <w:rsid w:val="0032142B"/>
    <w:rsid w:val="00321894"/>
    <w:rsid w:val="00321997"/>
    <w:rsid w:val="00321E8A"/>
    <w:rsid w:val="00322546"/>
    <w:rsid w:val="0032268D"/>
    <w:rsid w:val="00322694"/>
    <w:rsid w:val="00322911"/>
    <w:rsid w:val="00322996"/>
    <w:rsid w:val="0032302D"/>
    <w:rsid w:val="00323436"/>
    <w:rsid w:val="00323486"/>
    <w:rsid w:val="003237DC"/>
    <w:rsid w:val="003238F3"/>
    <w:rsid w:val="00323949"/>
    <w:rsid w:val="00323E4E"/>
    <w:rsid w:val="00323E57"/>
    <w:rsid w:val="0032404B"/>
    <w:rsid w:val="00325504"/>
    <w:rsid w:val="00325560"/>
    <w:rsid w:val="003255A1"/>
    <w:rsid w:val="00326014"/>
    <w:rsid w:val="00326327"/>
    <w:rsid w:val="003264D6"/>
    <w:rsid w:val="003268CB"/>
    <w:rsid w:val="00326F12"/>
    <w:rsid w:val="00327227"/>
    <w:rsid w:val="00327435"/>
    <w:rsid w:val="00327E0F"/>
    <w:rsid w:val="0033060D"/>
    <w:rsid w:val="00330730"/>
    <w:rsid w:val="00330A6E"/>
    <w:rsid w:val="003316FF"/>
    <w:rsid w:val="00331F2D"/>
    <w:rsid w:val="00333254"/>
    <w:rsid w:val="00334B0F"/>
    <w:rsid w:val="00334D18"/>
    <w:rsid w:val="00335BF6"/>
    <w:rsid w:val="003366B7"/>
    <w:rsid w:val="00336877"/>
    <w:rsid w:val="00336AA8"/>
    <w:rsid w:val="0033725F"/>
    <w:rsid w:val="00337C9F"/>
    <w:rsid w:val="00343282"/>
    <w:rsid w:val="00343CE9"/>
    <w:rsid w:val="003442E4"/>
    <w:rsid w:val="00345131"/>
    <w:rsid w:val="003457F6"/>
    <w:rsid w:val="003458FC"/>
    <w:rsid w:val="00346080"/>
    <w:rsid w:val="003460D0"/>
    <w:rsid w:val="003465E7"/>
    <w:rsid w:val="003477FF"/>
    <w:rsid w:val="0035039E"/>
    <w:rsid w:val="00350AA9"/>
    <w:rsid w:val="00350ED7"/>
    <w:rsid w:val="00350F85"/>
    <w:rsid w:val="00351756"/>
    <w:rsid w:val="00352F32"/>
    <w:rsid w:val="00353493"/>
    <w:rsid w:val="003535AB"/>
    <w:rsid w:val="00353783"/>
    <w:rsid w:val="00353C47"/>
    <w:rsid w:val="00353D59"/>
    <w:rsid w:val="003541E8"/>
    <w:rsid w:val="00354C90"/>
    <w:rsid w:val="00354C93"/>
    <w:rsid w:val="00354D8E"/>
    <w:rsid w:val="00354DD2"/>
    <w:rsid w:val="00354E03"/>
    <w:rsid w:val="003556DB"/>
    <w:rsid w:val="00355CD3"/>
    <w:rsid w:val="003564A4"/>
    <w:rsid w:val="0035684D"/>
    <w:rsid w:val="0035686E"/>
    <w:rsid w:val="003568DF"/>
    <w:rsid w:val="0035690E"/>
    <w:rsid w:val="003569C0"/>
    <w:rsid w:val="00357F20"/>
    <w:rsid w:val="003604AE"/>
    <w:rsid w:val="00360C3D"/>
    <w:rsid w:val="00360E49"/>
    <w:rsid w:val="00361221"/>
    <w:rsid w:val="003616C6"/>
    <w:rsid w:val="00361F42"/>
    <w:rsid w:val="0036223E"/>
    <w:rsid w:val="003629F1"/>
    <w:rsid w:val="00362C0C"/>
    <w:rsid w:val="00362C18"/>
    <w:rsid w:val="00364449"/>
    <w:rsid w:val="00364653"/>
    <w:rsid w:val="003648EC"/>
    <w:rsid w:val="00364D0B"/>
    <w:rsid w:val="00364DEA"/>
    <w:rsid w:val="00364F59"/>
    <w:rsid w:val="003660EA"/>
    <w:rsid w:val="00366378"/>
    <w:rsid w:val="0036645B"/>
    <w:rsid w:val="00366C16"/>
    <w:rsid w:val="00367155"/>
    <w:rsid w:val="00367CC0"/>
    <w:rsid w:val="00370AB7"/>
    <w:rsid w:val="00370B60"/>
    <w:rsid w:val="003715B7"/>
    <w:rsid w:val="00371927"/>
    <w:rsid w:val="003729EE"/>
    <w:rsid w:val="00372BB8"/>
    <w:rsid w:val="0037314F"/>
    <w:rsid w:val="00373215"/>
    <w:rsid w:val="0037350D"/>
    <w:rsid w:val="003749FE"/>
    <w:rsid w:val="0037561D"/>
    <w:rsid w:val="003759ED"/>
    <w:rsid w:val="00375C29"/>
    <w:rsid w:val="0037600F"/>
    <w:rsid w:val="00376924"/>
    <w:rsid w:val="00376CE6"/>
    <w:rsid w:val="00376D51"/>
    <w:rsid w:val="003774E0"/>
    <w:rsid w:val="003777C7"/>
    <w:rsid w:val="00377D58"/>
    <w:rsid w:val="00377E99"/>
    <w:rsid w:val="003805C9"/>
    <w:rsid w:val="00380812"/>
    <w:rsid w:val="00380B5D"/>
    <w:rsid w:val="00381813"/>
    <w:rsid w:val="00381B91"/>
    <w:rsid w:val="00382376"/>
    <w:rsid w:val="003825D2"/>
    <w:rsid w:val="00382CB8"/>
    <w:rsid w:val="00382D1E"/>
    <w:rsid w:val="00383537"/>
    <w:rsid w:val="003837C8"/>
    <w:rsid w:val="00383A4C"/>
    <w:rsid w:val="00383DDC"/>
    <w:rsid w:val="00383EDB"/>
    <w:rsid w:val="00384316"/>
    <w:rsid w:val="00384517"/>
    <w:rsid w:val="00384681"/>
    <w:rsid w:val="0038577E"/>
    <w:rsid w:val="0038695F"/>
    <w:rsid w:val="0038715F"/>
    <w:rsid w:val="003871DD"/>
    <w:rsid w:val="00387313"/>
    <w:rsid w:val="00387503"/>
    <w:rsid w:val="0038779D"/>
    <w:rsid w:val="00387DAE"/>
    <w:rsid w:val="00387E6D"/>
    <w:rsid w:val="003907DD"/>
    <w:rsid w:val="003909E5"/>
    <w:rsid w:val="003911A9"/>
    <w:rsid w:val="0039253E"/>
    <w:rsid w:val="00392583"/>
    <w:rsid w:val="00392821"/>
    <w:rsid w:val="00393A31"/>
    <w:rsid w:val="00393E36"/>
    <w:rsid w:val="00393E3A"/>
    <w:rsid w:val="00394D2C"/>
    <w:rsid w:val="003955CC"/>
    <w:rsid w:val="003957BA"/>
    <w:rsid w:val="0039599A"/>
    <w:rsid w:val="00395B85"/>
    <w:rsid w:val="00395E67"/>
    <w:rsid w:val="0039642E"/>
    <w:rsid w:val="0039693F"/>
    <w:rsid w:val="0039700F"/>
    <w:rsid w:val="003974BA"/>
    <w:rsid w:val="00397A88"/>
    <w:rsid w:val="00397EF3"/>
    <w:rsid w:val="003A0418"/>
    <w:rsid w:val="003A0472"/>
    <w:rsid w:val="003A09DA"/>
    <w:rsid w:val="003A0C22"/>
    <w:rsid w:val="003A0F08"/>
    <w:rsid w:val="003A18C9"/>
    <w:rsid w:val="003A1C94"/>
    <w:rsid w:val="003A221A"/>
    <w:rsid w:val="003A2A5D"/>
    <w:rsid w:val="003A2A89"/>
    <w:rsid w:val="003A3408"/>
    <w:rsid w:val="003A3C34"/>
    <w:rsid w:val="003A404E"/>
    <w:rsid w:val="003A4128"/>
    <w:rsid w:val="003A49EA"/>
    <w:rsid w:val="003A4A06"/>
    <w:rsid w:val="003A54C9"/>
    <w:rsid w:val="003A72E6"/>
    <w:rsid w:val="003B04E0"/>
    <w:rsid w:val="003B0AB8"/>
    <w:rsid w:val="003B103D"/>
    <w:rsid w:val="003B1383"/>
    <w:rsid w:val="003B16D3"/>
    <w:rsid w:val="003B1F79"/>
    <w:rsid w:val="003B29B4"/>
    <w:rsid w:val="003B3BC0"/>
    <w:rsid w:val="003B3C0E"/>
    <w:rsid w:val="003B4154"/>
    <w:rsid w:val="003B4487"/>
    <w:rsid w:val="003B45D2"/>
    <w:rsid w:val="003B4C18"/>
    <w:rsid w:val="003B5377"/>
    <w:rsid w:val="003B5A0E"/>
    <w:rsid w:val="003B5C83"/>
    <w:rsid w:val="003B5D5E"/>
    <w:rsid w:val="003B61F5"/>
    <w:rsid w:val="003B679A"/>
    <w:rsid w:val="003B770A"/>
    <w:rsid w:val="003C003C"/>
    <w:rsid w:val="003C0C66"/>
    <w:rsid w:val="003C0E29"/>
    <w:rsid w:val="003C1144"/>
    <w:rsid w:val="003C1AEE"/>
    <w:rsid w:val="003C1D40"/>
    <w:rsid w:val="003C1F5E"/>
    <w:rsid w:val="003C20AD"/>
    <w:rsid w:val="003C2784"/>
    <w:rsid w:val="003C296E"/>
    <w:rsid w:val="003C2D92"/>
    <w:rsid w:val="003C2F58"/>
    <w:rsid w:val="003C32D6"/>
    <w:rsid w:val="003C386A"/>
    <w:rsid w:val="003C39CC"/>
    <w:rsid w:val="003C4A99"/>
    <w:rsid w:val="003C4ABC"/>
    <w:rsid w:val="003C4D28"/>
    <w:rsid w:val="003C55F1"/>
    <w:rsid w:val="003D0349"/>
    <w:rsid w:val="003D056C"/>
    <w:rsid w:val="003D0813"/>
    <w:rsid w:val="003D0AAA"/>
    <w:rsid w:val="003D0B32"/>
    <w:rsid w:val="003D0E66"/>
    <w:rsid w:val="003D1622"/>
    <w:rsid w:val="003D19F4"/>
    <w:rsid w:val="003D1D53"/>
    <w:rsid w:val="003D22DE"/>
    <w:rsid w:val="003D2E03"/>
    <w:rsid w:val="003D3D88"/>
    <w:rsid w:val="003D4FAD"/>
    <w:rsid w:val="003D6446"/>
    <w:rsid w:val="003D6EDF"/>
    <w:rsid w:val="003D7073"/>
    <w:rsid w:val="003D72B0"/>
    <w:rsid w:val="003E0901"/>
    <w:rsid w:val="003E0A3A"/>
    <w:rsid w:val="003E0D7A"/>
    <w:rsid w:val="003E1E33"/>
    <w:rsid w:val="003E2357"/>
    <w:rsid w:val="003E25CC"/>
    <w:rsid w:val="003E2712"/>
    <w:rsid w:val="003E273B"/>
    <w:rsid w:val="003E309D"/>
    <w:rsid w:val="003E3A28"/>
    <w:rsid w:val="003E3BCF"/>
    <w:rsid w:val="003E3D81"/>
    <w:rsid w:val="003E3EE2"/>
    <w:rsid w:val="003E4626"/>
    <w:rsid w:val="003E4E75"/>
    <w:rsid w:val="003E4EEE"/>
    <w:rsid w:val="003E50FE"/>
    <w:rsid w:val="003E762E"/>
    <w:rsid w:val="003E78C1"/>
    <w:rsid w:val="003F05B9"/>
    <w:rsid w:val="003F0B66"/>
    <w:rsid w:val="003F158A"/>
    <w:rsid w:val="003F1AE6"/>
    <w:rsid w:val="003F1FDB"/>
    <w:rsid w:val="003F2279"/>
    <w:rsid w:val="003F255F"/>
    <w:rsid w:val="003F2566"/>
    <w:rsid w:val="003F2D52"/>
    <w:rsid w:val="003F313C"/>
    <w:rsid w:val="003F37F2"/>
    <w:rsid w:val="003F5B2D"/>
    <w:rsid w:val="003F5CAA"/>
    <w:rsid w:val="003F5E58"/>
    <w:rsid w:val="003F6199"/>
    <w:rsid w:val="003F61DB"/>
    <w:rsid w:val="003F650F"/>
    <w:rsid w:val="003F6B3E"/>
    <w:rsid w:val="003F70E5"/>
    <w:rsid w:val="003F7330"/>
    <w:rsid w:val="003F736B"/>
    <w:rsid w:val="003F79A0"/>
    <w:rsid w:val="00400004"/>
    <w:rsid w:val="004002EB"/>
    <w:rsid w:val="00401123"/>
    <w:rsid w:val="00401309"/>
    <w:rsid w:val="004015A8"/>
    <w:rsid w:val="004018BF"/>
    <w:rsid w:val="00401980"/>
    <w:rsid w:val="00402500"/>
    <w:rsid w:val="00402AF5"/>
    <w:rsid w:val="00402C02"/>
    <w:rsid w:val="00402F40"/>
    <w:rsid w:val="0040307F"/>
    <w:rsid w:val="0040343F"/>
    <w:rsid w:val="00403D17"/>
    <w:rsid w:val="00403E8F"/>
    <w:rsid w:val="004040AB"/>
    <w:rsid w:val="00404C2B"/>
    <w:rsid w:val="0040503C"/>
    <w:rsid w:val="004058B7"/>
    <w:rsid w:val="00405F9E"/>
    <w:rsid w:val="00406D8B"/>
    <w:rsid w:val="00406E60"/>
    <w:rsid w:val="00406ED0"/>
    <w:rsid w:val="00410C3E"/>
    <w:rsid w:val="0041190E"/>
    <w:rsid w:val="00411D8F"/>
    <w:rsid w:val="00411ED6"/>
    <w:rsid w:val="00411FEC"/>
    <w:rsid w:val="004124F2"/>
    <w:rsid w:val="00412A48"/>
    <w:rsid w:val="00412BC5"/>
    <w:rsid w:val="0041300B"/>
    <w:rsid w:val="004147F8"/>
    <w:rsid w:val="00414A7E"/>
    <w:rsid w:val="00414BFC"/>
    <w:rsid w:val="00414E1B"/>
    <w:rsid w:val="004150EB"/>
    <w:rsid w:val="004152E6"/>
    <w:rsid w:val="00415513"/>
    <w:rsid w:val="00415570"/>
    <w:rsid w:val="00415B7E"/>
    <w:rsid w:val="00415E52"/>
    <w:rsid w:val="00416E0C"/>
    <w:rsid w:val="0041731F"/>
    <w:rsid w:val="004208B7"/>
    <w:rsid w:val="00420C18"/>
    <w:rsid w:val="00420E97"/>
    <w:rsid w:val="00422BF4"/>
    <w:rsid w:val="00422D94"/>
    <w:rsid w:val="00422EDA"/>
    <w:rsid w:val="004231CD"/>
    <w:rsid w:val="00423F05"/>
    <w:rsid w:val="00423F83"/>
    <w:rsid w:val="00423FD9"/>
    <w:rsid w:val="004242CB"/>
    <w:rsid w:val="0042441F"/>
    <w:rsid w:val="00424429"/>
    <w:rsid w:val="0042505A"/>
    <w:rsid w:val="004254CB"/>
    <w:rsid w:val="00425C7C"/>
    <w:rsid w:val="00425E48"/>
    <w:rsid w:val="00426499"/>
    <w:rsid w:val="0042649E"/>
    <w:rsid w:val="00426633"/>
    <w:rsid w:val="004266A1"/>
    <w:rsid w:val="0042752E"/>
    <w:rsid w:val="00427B3E"/>
    <w:rsid w:val="00427B68"/>
    <w:rsid w:val="00427E9F"/>
    <w:rsid w:val="004305EB"/>
    <w:rsid w:val="00430BA0"/>
    <w:rsid w:val="00430E09"/>
    <w:rsid w:val="004316FE"/>
    <w:rsid w:val="004318AA"/>
    <w:rsid w:val="00432460"/>
    <w:rsid w:val="004326EB"/>
    <w:rsid w:val="0043284C"/>
    <w:rsid w:val="004328F5"/>
    <w:rsid w:val="00432B95"/>
    <w:rsid w:val="00433D99"/>
    <w:rsid w:val="00434156"/>
    <w:rsid w:val="004343D1"/>
    <w:rsid w:val="00434460"/>
    <w:rsid w:val="004362AB"/>
    <w:rsid w:val="00436380"/>
    <w:rsid w:val="004363DD"/>
    <w:rsid w:val="0043690A"/>
    <w:rsid w:val="004377D3"/>
    <w:rsid w:val="0043780A"/>
    <w:rsid w:val="00437C6E"/>
    <w:rsid w:val="00437DCF"/>
    <w:rsid w:val="0044042E"/>
    <w:rsid w:val="00440DA9"/>
    <w:rsid w:val="00440E25"/>
    <w:rsid w:val="004413CA"/>
    <w:rsid w:val="00441495"/>
    <w:rsid w:val="00441892"/>
    <w:rsid w:val="00441EC8"/>
    <w:rsid w:val="00441EEB"/>
    <w:rsid w:val="0044278C"/>
    <w:rsid w:val="004428D5"/>
    <w:rsid w:val="00442B33"/>
    <w:rsid w:val="00443350"/>
    <w:rsid w:val="0044363F"/>
    <w:rsid w:val="004447C7"/>
    <w:rsid w:val="00445745"/>
    <w:rsid w:val="0044597D"/>
    <w:rsid w:val="00445FE7"/>
    <w:rsid w:val="00446720"/>
    <w:rsid w:val="004469F7"/>
    <w:rsid w:val="00447131"/>
    <w:rsid w:val="00447153"/>
    <w:rsid w:val="004503B4"/>
    <w:rsid w:val="004505BD"/>
    <w:rsid w:val="00450733"/>
    <w:rsid w:val="00451508"/>
    <w:rsid w:val="004518D0"/>
    <w:rsid w:val="00451A66"/>
    <w:rsid w:val="00451C62"/>
    <w:rsid w:val="00451F60"/>
    <w:rsid w:val="00452297"/>
    <w:rsid w:val="00452AB0"/>
    <w:rsid w:val="00452DCB"/>
    <w:rsid w:val="0045301A"/>
    <w:rsid w:val="004538C1"/>
    <w:rsid w:val="004540A9"/>
    <w:rsid w:val="004542B4"/>
    <w:rsid w:val="0045437E"/>
    <w:rsid w:val="00454DE0"/>
    <w:rsid w:val="004555E2"/>
    <w:rsid w:val="00455B0B"/>
    <w:rsid w:val="00455CF3"/>
    <w:rsid w:val="0045602C"/>
    <w:rsid w:val="00456155"/>
    <w:rsid w:val="004567C2"/>
    <w:rsid w:val="00456E0F"/>
    <w:rsid w:val="00457862"/>
    <w:rsid w:val="0045797A"/>
    <w:rsid w:val="00457C8E"/>
    <w:rsid w:val="004603D9"/>
    <w:rsid w:val="00460B5F"/>
    <w:rsid w:val="004617BD"/>
    <w:rsid w:val="00461B8B"/>
    <w:rsid w:val="00461D3D"/>
    <w:rsid w:val="00461DA7"/>
    <w:rsid w:val="004621EF"/>
    <w:rsid w:val="0046383F"/>
    <w:rsid w:val="00463858"/>
    <w:rsid w:val="00463ED6"/>
    <w:rsid w:val="0046436F"/>
    <w:rsid w:val="00464AB7"/>
    <w:rsid w:val="004653B9"/>
    <w:rsid w:val="00465D35"/>
    <w:rsid w:val="00466090"/>
    <w:rsid w:val="00466767"/>
    <w:rsid w:val="00466AD4"/>
    <w:rsid w:val="00466C57"/>
    <w:rsid w:val="00466ED3"/>
    <w:rsid w:val="00467097"/>
    <w:rsid w:val="00467331"/>
    <w:rsid w:val="00470048"/>
    <w:rsid w:val="00470206"/>
    <w:rsid w:val="004708CC"/>
    <w:rsid w:val="00470E56"/>
    <w:rsid w:val="0047174A"/>
    <w:rsid w:val="004719DA"/>
    <w:rsid w:val="004727B5"/>
    <w:rsid w:val="00473AD2"/>
    <w:rsid w:val="00473CCE"/>
    <w:rsid w:val="00474EB0"/>
    <w:rsid w:val="0047505B"/>
    <w:rsid w:val="004752A8"/>
    <w:rsid w:val="0047553C"/>
    <w:rsid w:val="00475E16"/>
    <w:rsid w:val="004761BB"/>
    <w:rsid w:val="0047697F"/>
    <w:rsid w:val="00477579"/>
    <w:rsid w:val="00480278"/>
    <w:rsid w:val="00480D0B"/>
    <w:rsid w:val="00481B3B"/>
    <w:rsid w:val="00481C08"/>
    <w:rsid w:val="0048243C"/>
    <w:rsid w:val="004827B1"/>
    <w:rsid w:val="004829DD"/>
    <w:rsid w:val="00482BEB"/>
    <w:rsid w:val="00482DCB"/>
    <w:rsid w:val="00482E52"/>
    <w:rsid w:val="00482EF1"/>
    <w:rsid w:val="00483535"/>
    <w:rsid w:val="00483EB2"/>
    <w:rsid w:val="004841EA"/>
    <w:rsid w:val="00484AF2"/>
    <w:rsid w:val="0048561C"/>
    <w:rsid w:val="0048574C"/>
    <w:rsid w:val="00485EE6"/>
    <w:rsid w:val="0048654C"/>
    <w:rsid w:val="0048658A"/>
    <w:rsid w:val="00486D1A"/>
    <w:rsid w:val="00487141"/>
    <w:rsid w:val="00487887"/>
    <w:rsid w:val="00487CA2"/>
    <w:rsid w:val="00487CDC"/>
    <w:rsid w:val="0049068D"/>
    <w:rsid w:val="004910F5"/>
    <w:rsid w:val="0049114E"/>
    <w:rsid w:val="0049119D"/>
    <w:rsid w:val="004914D8"/>
    <w:rsid w:val="00491511"/>
    <w:rsid w:val="004918E7"/>
    <w:rsid w:val="00491D3C"/>
    <w:rsid w:val="00492B94"/>
    <w:rsid w:val="0049337A"/>
    <w:rsid w:val="004938BE"/>
    <w:rsid w:val="00494BB3"/>
    <w:rsid w:val="00495656"/>
    <w:rsid w:val="00496007"/>
    <w:rsid w:val="004967AD"/>
    <w:rsid w:val="00497110"/>
    <w:rsid w:val="00497879"/>
    <w:rsid w:val="00497935"/>
    <w:rsid w:val="00497A63"/>
    <w:rsid w:val="004A0423"/>
    <w:rsid w:val="004A05FC"/>
    <w:rsid w:val="004A0669"/>
    <w:rsid w:val="004A08B4"/>
    <w:rsid w:val="004A16A2"/>
    <w:rsid w:val="004A1974"/>
    <w:rsid w:val="004A27FB"/>
    <w:rsid w:val="004A284F"/>
    <w:rsid w:val="004A290F"/>
    <w:rsid w:val="004A376B"/>
    <w:rsid w:val="004A3BF6"/>
    <w:rsid w:val="004A544C"/>
    <w:rsid w:val="004A556A"/>
    <w:rsid w:val="004A5763"/>
    <w:rsid w:val="004A5E15"/>
    <w:rsid w:val="004A606A"/>
    <w:rsid w:val="004A6B90"/>
    <w:rsid w:val="004A6D95"/>
    <w:rsid w:val="004A6F98"/>
    <w:rsid w:val="004A7286"/>
    <w:rsid w:val="004A7B5B"/>
    <w:rsid w:val="004B0CF0"/>
    <w:rsid w:val="004B0FCA"/>
    <w:rsid w:val="004B0FDD"/>
    <w:rsid w:val="004B351B"/>
    <w:rsid w:val="004B37EA"/>
    <w:rsid w:val="004B3B9E"/>
    <w:rsid w:val="004B3FF3"/>
    <w:rsid w:val="004B421B"/>
    <w:rsid w:val="004B42B3"/>
    <w:rsid w:val="004B4679"/>
    <w:rsid w:val="004B47FA"/>
    <w:rsid w:val="004B5415"/>
    <w:rsid w:val="004B56DB"/>
    <w:rsid w:val="004B57CF"/>
    <w:rsid w:val="004B5DAD"/>
    <w:rsid w:val="004B6400"/>
    <w:rsid w:val="004B6521"/>
    <w:rsid w:val="004C019B"/>
    <w:rsid w:val="004C0932"/>
    <w:rsid w:val="004C0A44"/>
    <w:rsid w:val="004C1B7A"/>
    <w:rsid w:val="004C20F1"/>
    <w:rsid w:val="004C24F1"/>
    <w:rsid w:val="004C2D89"/>
    <w:rsid w:val="004C2EEF"/>
    <w:rsid w:val="004C337D"/>
    <w:rsid w:val="004C4A65"/>
    <w:rsid w:val="004C52B3"/>
    <w:rsid w:val="004C5365"/>
    <w:rsid w:val="004C5AB5"/>
    <w:rsid w:val="004C6543"/>
    <w:rsid w:val="004C6DCA"/>
    <w:rsid w:val="004C7210"/>
    <w:rsid w:val="004C7D30"/>
    <w:rsid w:val="004D11EF"/>
    <w:rsid w:val="004D24B9"/>
    <w:rsid w:val="004D266E"/>
    <w:rsid w:val="004D41BD"/>
    <w:rsid w:val="004D591C"/>
    <w:rsid w:val="004D64A1"/>
    <w:rsid w:val="004D6571"/>
    <w:rsid w:val="004D6641"/>
    <w:rsid w:val="004D66D9"/>
    <w:rsid w:val="004D6B4C"/>
    <w:rsid w:val="004D6F84"/>
    <w:rsid w:val="004D6FF5"/>
    <w:rsid w:val="004D7C61"/>
    <w:rsid w:val="004E0890"/>
    <w:rsid w:val="004E1576"/>
    <w:rsid w:val="004E21C7"/>
    <w:rsid w:val="004E2F01"/>
    <w:rsid w:val="004E3564"/>
    <w:rsid w:val="004E3642"/>
    <w:rsid w:val="004E3837"/>
    <w:rsid w:val="004E4082"/>
    <w:rsid w:val="004E4809"/>
    <w:rsid w:val="004E4866"/>
    <w:rsid w:val="004E4E3C"/>
    <w:rsid w:val="004E539B"/>
    <w:rsid w:val="004E5B00"/>
    <w:rsid w:val="004E5EF9"/>
    <w:rsid w:val="004E6768"/>
    <w:rsid w:val="004E6DB9"/>
    <w:rsid w:val="004E71D3"/>
    <w:rsid w:val="004E7764"/>
    <w:rsid w:val="004E79B8"/>
    <w:rsid w:val="004E7D24"/>
    <w:rsid w:val="004E7F9C"/>
    <w:rsid w:val="004F09E8"/>
    <w:rsid w:val="004F114F"/>
    <w:rsid w:val="004F12D3"/>
    <w:rsid w:val="004F1512"/>
    <w:rsid w:val="004F1EBB"/>
    <w:rsid w:val="004F2461"/>
    <w:rsid w:val="004F275D"/>
    <w:rsid w:val="004F3830"/>
    <w:rsid w:val="004F462F"/>
    <w:rsid w:val="004F497F"/>
    <w:rsid w:val="004F4F9B"/>
    <w:rsid w:val="004F57F4"/>
    <w:rsid w:val="004F5DBA"/>
    <w:rsid w:val="004F5F69"/>
    <w:rsid w:val="004F64F1"/>
    <w:rsid w:val="004F66EC"/>
    <w:rsid w:val="004F67B8"/>
    <w:rsid w:val="004F6A84"/>
    <w:rsid w:val="004F6AA1"/>
    <w:rsid w:val="004F6D15"/>
    <w:rsid w:val="004F701C"/>
    <w:rsid w:val="005000BA"/>
    <w:rsid w:val="00500514"/>
    <w:rsid w:val="00500F36"/>
    <w:rsid w:val="00501715"/>
    <w:rsid w:val="005024BB"/>
    <w:rsid w:val="005024DD"/>
    <w:rsid w:val="00502D7B"/>
    <w:rsid w:val="00502DAB"/>
    <w:rsid w:val="00502EB4"/>
    <w:rsid w:val="00503526"/>
    <w:rsid w:val="005036DC"/>
    <w:rsid w:val="00503A90"/>
    <w:rsid w:val="00504372"/>
    <w:rsid w:val="005047D1"/>
    <w:rsid w:val="0050495A"/>
    <w:rsid w:val="00504F5D"/>
    <w:rsid w:val="005056B3"/>
    <w:rsid w:val="0050586A"/>
    <w:rsid w:val="00506078"/>
    <w:rsid w:val="005061C6"/>
    <w:rsid w:val="00506D5D"/>
    <w:rsid w:val="00506E4E"/>
    <w:rsid w:val="00507723"/>
    <w:rsid w:val="00507D92"/>
    <w:rsid w:val="005100C8"/>
    <w:rsid w:val="0051027E"/>
    <w:rsid w:val="00510BED"/>
    <w:rsid w:val="00511020"/>
    <w:rsid w:val="005110D2"/>
    <w:rsid w:val="0051124D"/>
    <w:rsid w:val="00511884"/>
    <w:rsid w:val="0051226A"/>
    <w:rsid w:val="0051229D"/>
    <w:rsid w:val="00512312"/>
    <w:rsid w:val="0051264F"/>
    <w:rsid w:val="00512BCC"/>
    <w:rsid w:val="0051357D"/>
    <w:rsid w:val="00514451"/>
    <w:rsid w:val="00514B4F"/>
    <w:rsid w:val="00515275"/>
    <w:rsid w:val="0051528C"/>
    <w:rsid w:val="005157EB"/>
    <w:rsid w:val="00516048"/>
    <w:rsid w:val="0051642F"/>
    <w:rsid w:val="00517120"/>
    <w:rsid w:val="00520604"/>
    <w:rsid w:val="00520A33"/>
    <w:rsid w:val="00520B68"/>
    <w:rsid w:val="00520E1A"/>
    <w:rsid w:val="00520EDC"/>
    <w:rsid w:val="005213C7"/>
    <w:rsid w:val="00521E1C"/>
    <w:rsid w:val="00521E77"/>
    <w:rsid w:val="00521F68"/>
    <w:rsid w:val="0052225C"/>
    <w:rsid w:val="00522334"/>
    <w:rsid w:val="00522436"/>
    <w:rsid w:val="0052287A"/>
    <w:rsid w:val="00522F45"/>
    <w:rsid w:val="00522FF8"/>
    <w:rsid w:val="00523A88"/>
    <w:rsid w:val="00523C13"/>
    <w:rsid w:val="005240D9"/>
    <w:rsid w:val="00524273"/>
    <w:rsid w:val="005248D2"/>
    <w:rsid w:val="005252C6"/>
    <w:rsid w:val="00526561"/>
    <w:rsid w:val="005269FC"/>
    <w:rsid w:val="00527C47"/>
    <w:rsid w:val="00527E31"/>
    <w:rsid w:val="00530391"/>
    <w:rsid w:val="00530BC9"/>
    <w:rsid w:val="00530E57"/>
    <w:rsid w:val="0053202E"/>
    <w:rsid w:val="00532A05"/>
    <w:rsid w:val="00533810"/>
    <w:rsid w:val="0053386D"/>
    <w:rsid w:val="00533B49"/>
    <w:rsid w:val="00534580"/>
    <w:rsid w:val="00534C7A"/>
    <w:rsid w:val="00534D5A"/>
    <w:rsid w:val="0053509D"/>
    <w:rsid w:val="00535D3D"/>
    <w:rsid w:val="005368A1"/>
    <w:rsid w:val="00536C91"/>
    <w:rsid w:val="00536CBA"/>
    <w:rsid w:val="00537AAD"/>
    <w:rsid w:val="00537CFD"/>
    <w:rsid w:val="00537F2F"/>
    <w:rsid w:val="005404BB"/>
    <w:rsid w:val="005406A6"/>
    <w:rsid w:val="0054174A"/>
    <w:rsid w:val="0054183F"/>
    <w:rsid w:val="00543758"/>
    <w:rsid w:val="005438C8"/>
    <w:rsid w:val="00544167"/>
    <w:rsid w:val="005455B1"/>
    <w:rsid w:val="00545B45"/>
    <w:rsid w:val="00545ED0"/>
    <w:rsid w:val="0054635A"/>
    <w:rsid w:val="005469C8"/>
    <w:rsid w:val="00546FBD"/>
    <w:rsid w:val="00547809"/>
    <w:rsid w:val="005505D8"/>
    <w:rsid w:val="0055086C"/>
    <w:rsid w:val="00550DD6"/>
    <w:rsid w:val="00550E15"/>
    <w:rsid w:val="00551174"/>
    <w:rsid w:val="00551812"/>
    <w:rsid w:val="00551ABA"/>
    <w:rsid w:val="0055218D"/>
    <w:rsid w:val="005525E0"/>
    <w:rsid w:val="0055278E"/>
    <w:rsid w:val="00552A8E"/>
    <w:rsid w:val="005530D2"/>
    <w:rsid w:val="005540DA"/>
    <w:rsid w:val="00554CBA"/>
    <w:rsid w:val="00554DAA"/>
    <w:rsid w:val="00555F15"/>
    <w:rsid w:val="00556048"/>
    <w:rsid w:val="005561B2"/>
    <w:rsid w:val="00556EDD"/>
    <w:rsid w:val="005577F4"/>
    <w:rsid w:val="00557869"/>
    <w:rsid w:val="00560F90"/>
    <w:rsid w:val="00561014"/>
    <w:rsid w:val="005610A9"/>
    <w:rsid w:val="0056168E"/>
    <w:rsid w:val="0056169D"/>
    <w:rsid w:val="00561A82"/>
    <w:rsid w:val="00561A86"/>
    <w:rsid w:val="00561E6F"/>
    <w:rsid w:val="0056291F"/>
    <w:rsid w:val="00562AEA"/>
    <w:rsid w:val="00562B6A"/>
    <w:rsid w:val="00562F0C"/>
    <w:rsid w:val="005631A0"/>
    <w:rsid w:val="0056321F"/>
    <w:rsid w:val="0056387B"/>
    <w:rsid w:val="00563EA9"/>
    <w:rsid w:val="0056454C"/>
    <w:rsid w:val="00564F3A"/>
    <w:rsid w:val="005653D2"/>
    <w:rsid w:val="00565851"/>
    <w:rsid w:val="00565861"/>
    <w:rsid w:val="005659A4"/>
    <w:rsid w:val="00565D25"/>
    <w:rsid w:val="00565F06"/>
    <w:rsid w:val="005660EE"/>
    <w:rsid w:val="00566585"/>
    <w:rsid w:val="00566F24"/>
    <w:rsid w:val="00567033"/>
    <w:rsid w:val="005675DE"/>
    <w:rsid w:val="00567668"/>
    <w:rsid w:val="00567F8B"/>
    <w:rsid w:val="0057054E"/>
    <w:rsid w:val="0057166C"/>
    <w:rsid w:val="00571A9D"/>
    <w:rsid w:val="00571C89"/>
    <w:rsid w:val="00571FF7"/>
    <w:rsid w:val="005733EA"/>
    <w:rsid w:val="00574497"/>
    <w:rsid w:val="0057472D"/>
    <w:rsid w:val="00575208"/>
    <w:rsid w:val="0057528A"/>
    <w:rsid w:val="0057544C"/>
    <w:rsid w:val="005755FD"/>
    <w:rsid w:val="00575BD9"/>
    <w:rsid w:val="0057605F"/>
    <w:rsid w:val="00576A3E"/>
    <w:rsid w:val="00576C78"/>
    <w:rsid w:val="00581924"/>
    <w:rsid w:val="00581A0B"/>
    <w:rsid w:val="00581B10"/>
    <w:rsid w:val="00581BCF"/>
    <w:rsid w:val="005820A0"/>
    <w:rsid w:val="0058247E"/>
    <w:rsid w:val="005826B1"/>
    <w:rsid w:val="0058281B"/>
    <w:rsid w:val="00582D15"/>
    <w:rsid w:val="005830F0"/>
    <w:rsid w:val="00583249"/>
    <w:rsid w:val="00583269"/>
    <w:rsid w:val="005834E8"/>
    <w:rsid w:val="00583B21"/>
    <w:rsid w:val="00583F51"/>
    <w:rsid w:val="00584F66"/>
    <w:rsid w:val="00585897"/>
    <w:rsid w:val="00585E01"/>
    <w:rsid w:val="00586A89"/>
    <w:rsid w:val="00586C3C"/>
    <w:rsid w:val="005876BB"/>
    <w:rsid w:val="0059029F"/>
    <w:rsid w:val="00591C93"/>
    <w:rsid w:val="00591DDB"/>
    <w:rsid w:val="005920C2"/>
    <w:rsid w:val="00592758"/>
    <w:rsid w:val="00592A8A"/>
    <w:rsid w:val="0059316D"/>
    <w:rsid w:val="005938DC"/>
    <w:rsid w:val="005951D4"/>
    <w:rsid w:val="00596013"/>
    <w:rsid w:val="005963FD"/>
    <w:rsid w:val="005966C4"/>
    <w:rsid w:val="00596700"/>
    <w:rsid w:val="00596784"/>
    <w:rsid w:val="005968D1"/>
    <w:rsid w:val="005976FE"/>
    <w:rsid w:val="00597C64"/>
    <w:rsid w:val="005A00E3"/>
    <w:rsid w:val="005A3461"/>
    <w:rsid w:val="005A3557"/>
    <w:rsid w:val="005A3F89"/>
    <w:rsid w:val="005A4847"/>
    <w:rsid w:val="005A49DC"/>
    <w:rsid w:val="005A4A8A"/>
    <w:rsid w:val="005A514E"/>
    <w:rsid w:val="005A52E6"/>
    <w:rsid w:val="005A553F"/>
    <w:rsid w:val="005A6097"/>
    <w:rsid w:val="005A616F"/>
    <w:rsid w:val="005A6377"/>
    <w:rsid w:val="005A669F"/>
    <w:rsid w:val="005A6A96"/>
    <w:rsid w:val="005A6BCF"/>
    <w:rsid w:val="005A76D8"/>
    <w:rsid w:val="005A77F3"/>
    <w:rsid w:val="005B06CB"/>
    <w:rsid w:val="005B0A5D"/>
    <w:rsid w:val="005B1C8F"/>
    <w:rsid w:val="005B1E4E"/>
    <w:rsid w:val="005B2A21"/>
    <w:rsid w:val="005B3372"/>
    <w:rsid w:val="005B4540"/>
    <w:rsid w:val="005B47D5"/>
    <w:rsid w:val="005B57CC"/>
    <w:rsid w:val="005B63DF"/>
    <w:rsid w:val="005B663D"/>
    <w:rsid w:val="005B6EC3"/>
    <w:rsid w:val="005B73FC"/>
    <w:rsid w:val="005C028C"/>
    <w:rsid w:val="005C02B0"/>
    <w:rsid w:val="005C18C5"/>
    <w:rsid w:val="005C18D0"/>
    <w:rsid w:val="005C2BAE"/>
    <w:rsid w:val="005C3CC8"/>
    <w:rsid w:val="005C3CD7"/>
    <w:rsid w:val="005C43A8"/>
    <w:rsid w:val="005C4E30"/>
    <w:rsid w:val="005C55CA"/>
    <w:rsid w:val="005C5622"/>
    <w:rsid w:val="005C5853"/>
    <w:rsid w:val="005C5CC0"/>
    <w:rsid w:val="005C6576"/>
    <w:rsid w:val="005C6B02"/>
    <w:rsid w:val="005C6D4E"/>
    <w:rsid w:val="005C70BA"/>
    <w:rsid w:val="005C7254"/>
    <w:rsid w:val="005C7B8F"/>
    <w:rsid w:val="005C7C18"/>
    <w:rsid w:val="005D012A"/>
    <w:rsid w:val="005D0133"/>
    <w:rsid w:val="005D08EB"/>
    <w:rsid w:val="005D0965"/>
    <w:rsid w:val="005D12D1"/>
    <w:rsid w:val="005D172F"/>
    <w:rsid w:val="005D1DE1"/>
    <w:rsid w:val="005D21B5"/>
    <w:rsid w:val="005D239A"/>
    <w:rsid w:val="005D23A9"/>
    <w:rsid w:val="005D2EBD"/>
    <w:rsid w:val="005D2FCC"/>
    <w:rsid w:val="005D3154"/>
    <w:rsid w:val="005D4606"/>
    <w:rsid w:val="005D488D"/>
    <w:rsid w:val="005D5950"/>
    <w:rsid w:val="005D661B"/>
    <w:rsid w:val="005D6800"/>
    <w:rsid w:val="005D6F9B"/>
    <w:rsid w:val="005D7BB8"/>
    <w:rsid w:val="005D7D4B"/>
    <w:rsid w:val="005E04B4"/>
    <w:rsid w:val="005E06B2"/>
    <w:rsid w:val="005E07B7"/>
    <w:rsid w:val="005E0F40"/>
    <w:rsid w:val="005E15B4"/>
    <w:rsid w:val="005E1FD6"/>
    <w:rsid w:val="005E2075"/>
    <w:rsid w:val="005E26EC"/>
    <w:rsid w:val="005E2A35"/>
    <w:rsid w:val="005E2D0E"/>
    <w:rsid w:val="005E3B8B"/>
    <w:rsid w:val="005E47E0"/>
    <w:rsid w:val="005E4A18"/>
    <w:rsid w:val="005E4BB6"/>
    <w:rsid w:val="005E4D47"/>
    <w:rsid w:val="005E522C"/>
    <w:rsid w:val="005E5B92"/>
    <w:rsid w:val="005E6C52"/>
    <w:rsid w:val="005E6EA2"/>
    <w:rsid w:val="005E7370"/>
    <w:rsid w:val="005E7DAE"/>
    <w:rsid w:val="005E7DC7"/>
    <w:rsid w:val="005E7EA0"/>
    <w:rsid w:val="005E7FB4"/>
    <w:rsid w:val="005F0169"/>
    <w:rsid w:val="005F058A"/>
    <w:rsid w:val="005F06D5"/>
    <w:rsid w:val="005F0D61"/>
    <w:rsid w:val="005F1D5F"/>
    <w:rsid w:val="005F234F"/>
    <w:rsid w:val="005F2C09"/>
    <w:rsid w:val="005F2C2D"/>
    <w:rsid w:val="005F2DA8"/>
    <w:rsid w:val="005F4047"/>
    <w:rsid w:val="005F4C76"/>
    <w:rsid w:val="005F5BED"/>
    <w:rsid w:val="005F622B"/>
    <w:rsid w:val="005F762A"/>
    <w:rsid w:val="005F7A4F"/>
    <w:rsid w:val="005F7B7A"/>
    <w:rsid w:val="0060015B"/>
    <w:rsid w:val="00600A69"/>
    <w:rsid w:val="006029C5"/>
    <w:rsid w:val="00602A56"/>
    <w:rsid w:val="00602CE9"/>
    <w:rsid w:val="00602E78"/>
    <w:rsid w:val="0060326D"/>
    <w:rsid w:val="00603834"/>
    <w:rsid w:val="00604DD8"/>
    <w:rsid w:val="00604E1D"/>
    <w:rsid w:val="006052E2"/>
    <w:rsid w:val="00605EFB"/>
    <w:rsid w:val="00605FFF"/>
    <w:rsid w:val="00606962"/>
    <w:rsid w:val="00607276"/>
    <w:rsid w:val="00610544"/>
    <w:rsid w:val="006109B2"/>
    <w:rsid w:val="006120C8"/>
    <w:rsid w:val="00612966"/>
    <w:rsid w:val="00612A78"/>
    <w:rsid w:val="00612C08"/>
    <w:rsid w:val="00614381"/>
    <w:rsid w:val="006144EC"/>
    <w:rsid w:val="006146E3"/>
    <w:rsid w:val="00614822"/>
    <w:rsid w:val="00615490"/>
    <w:rsid w:val="006155A7"/>
    <w:rsid w:val="00615665"/>
    <w:rsid w:val="00615E15"/>
    <w:rsid w:val="006167B3"/>
    <w:rsid w:val="00617468"/>
    <w:rsid w:val="00620AE3"/>
    <w:rsid w:val="00620E97"/>
    <w:rsid w:val="006218DC"/>
    <w:rsid w:val="00621CDE"/>
    <w:rsid w:val="00621DED"/>
    <w:rsid w:val="006220A8"/>
    <w:rsid w:val="006221D2"/>
    <w:rsid w:val="00622628"/>
    <w:rsid w:val="006228B7"/>
    <w:rsid w:val="006229DD"/>
    <w:rsid w:val="00622A69"/>
    <w:rsid w:val="00622DF1"/>
    <w:rsid w:val="006238F7"/>
    <w:rsid w:val="00623940"/>
    <w:rsid w:val="00623DF8"/>
    <w:rsid w:val="00623FC5"/>
    <w:rsid w:val="006242F8"/>
    <w:rsid w:val="006243F8"/>
    <w:rsid w:val="0062564A"/>
    <w:rsid w:val="00625BBB"/>
    <w:rsid w:val="006262A0"/>
    <w:rsid w:val="0062652B"/>
    <w:rsid w:val="00626742"/>
    <w:rsid w:val="00626761"/>
    <w:rsid w:val="00626B03"/>
    <w:rsid w:val="00626BA2"/>
    <w:rsid w:val="006272DF"/>
    <w:rsid w:val="006272E4"/>
    <w:rsid w:val="00631525"/>
    <w:rsid w:val="006316F8"/>
    <w:rsid w:val="00631753"/>
    <w:rsid w:val="00631FA3"/>
    <w:rsid w:val="0063278D"/>
    <w:rsid w:val="00632CCE"/>
    <w:rsid w:val="00633662"/>
    <w:rsid w:val="0063397B"/>
    <w:rsid w:val="00633B06"/>
    <w:rsid w:val="00633F51"/>
    <w:rsid w:val="006341A6"/>
    <w:rsid w:val="00634671"/>
    <w:rsid w:val="00634A2B"/>
    <w:rsid w:val="00634ADC"/>
    <w:rsid w:val="00634C2F"/>
    <w:rsid w:val="0063571C"/>
    <w:rsid w:val="00635FCD"/>
    <w:rsid w:val="00636527"/>
    <w:rsid w:val="0063666C"/>
    <w:rsid w:val="006370F4"/>
    <w:rsid w:val="0063797D"/>
    <w:rsid w:val="00637B60"/>
    <w:rsid w:val="006400B2"/>
    <w:rsid w:val="0064011E"/>
    <w:rsid w:val="00640C86"/>
    <w:rsid w:val="006410AA"/>
    <w:rsid w:val="0064193B"/>
    <w:rsid w:val="00642302"/>
    <w:rsid w:val="006429B8"/>
    <w:rsid w:val="00643389"/>
    <w:rsid w:val="00643A16"/>
    <w:rsid w:val="006440DA"/>
    <w:rsid w:val="006447D9"/>
    <w:rsid w:val="00644A87"/>
    <w:rsid w:val="00644B53"/>
    <w:rsid w:val="0064523B"/>
    <w:rsid w:val="0064530F"/>
    <w:rsid w:val="006458C9"/>
    <w:rsid w:val="00645B20"/>
    <w:rsid w:val="00646457"/>
    <w:rsid w:val="006465FF"/>
    <w:rsid w:val="0064686B"/>
    <w:rsid w:val="00646B4B"/>
    <w:rsid w:val="00646C65"/>
    <w:rsid w:val="0064703B"/>
    <w:rsid w:val="006472BC"/>
    <w:rsid w:val="00647806"/>
    <w:rsid w:val="006478C1"/>
    <w:rsid w:val="00647A06"/>
    <w:rsid w:val="00647D4C"/>
    <w:rsid w:val="00650254"/>
    <w:rsid w:val="006504B9"/>
    <w:rsid w:val="00650B24"/>
    <w:rsid w:val="006517FE"/>
    <w:rsid w:val="006521D0"/>
    <w:rsid w:val="006528AB"/>
    <w:rsid w:val="00652D53"/>
    <w:rsid w:val="0065418F"/>
    <w:rsid w:val="00654428"/>
    <w:rsid w:val="00654DA9"/>
    <w:rsid w:val="0065606F"/>
    <w:rsid w:val="0065631B"/>
    <w:rsid w:val="00656482"/>
    <w:rsid w:val="0065655E"/>
    <w:rsid w:val="00656998"/>
    <w:rsid w:val="00656C8D"/>
    <w:rsid w:val="006572E5"/>
    <w:rsid w:val="006572EE"/>
    <w:rsid w:val="00657891"/>
    <w:rsid w:val="00657F30"/>
    <w:rsid w:val="006603BA"/>
    <w:rsid w:val="006605DC"/>
    <w:rsid w:val="006608A9"/>
    <w:rsid w:val="00660A6C"/>
    <w:rsid w:val="00660CD6"/>
    <w:rsid w:val="00660E3F"/>
    <w:rsid w:val="00661160"/>
    <w:rsid w:val="006611EC"/>
    <w:rsid w:val="00661581"/>
    <w:rsid w:val="00661AFA"/>
    <w:rsid w:val="006623D3"/>
    <w:rsid w:val="006628C8"/>
    <w:rsid w:val="00662AB2"/>
    <w:rsid w:val="00662CBC"/>
    <w:rsid w:val="00664110"/>
    <w:rsid w:val="006654DB"/>
    <w:rsid w:val="006659B0"/>
    <w:rsid w:val="00665C82"/>
    <w:rsid w:val="006662AB"/>
    <w:rsid w:val="006662FB"/>
    <w:rsid w:val="00666537"/>
    <w:rsid w:val="00666D79"/>
    <w:rsid w:val="00666DAF"/>
    <w:rsid w:val="00667117"/>
    <w:rsid w:val="0067058E"/>
    <w:rsid w:val="00670709"/>
    <w:rsid w:val="00670750"/>
    <w:rsid w:val="00671333"/>
    <w:rsid w:val="006714E6"/>
    <w:rsid w:val="00671C6B"/>
    <w:rsid w:val="0067252D"/>
    <w:rsid w:val="00672605"/>
    <w:rsid w:val="00673517"/>
    <w:rsid w:val="00673D20"/>
    <w:rsid w:val="0067504A"/>
    <w:rsid w:val="0067542A"/>
    <w:rsid w:val="00675542"/>
    <w:rsid w:val="006755AB"/>
    <w:rsid w:val="00675F05"/>
    <w:rsid w:val="0067611C"/>
    <w:rsid w:val="00676979"/>
    <w:rsid w:val="00676EB4"/>
    <w:rsid w:val="00680059"/>
    <w:rsid w:val="006806C1"/>
    <w:rsid w:val="00680A06"/>
    <w:rsid w:val="00680F6D"/>
    <w:rsid w:val="006827C7"/>
    <w:rsid w:val="00682DC3"/>
    <w:rsid w:val="00683422"/>
    <w:rsid w:val="00683A89"/>
    <w:rsid w:val="00684388"/>
    <w:rsid w:val="00684AED"/>
    <w:rsid w:val="006853AD"/>
    <w:rsid w:val="00686AD1"/>
    <w:rsid w:val="00686FE7"/>
    <w:rsid w:val="00687029"/>
    <w:rsid w:val="00687137"/>
    <w:rsid w:val="00687869"/>
    <w:rsid w:val="0068786B"/>
    <w:rsid w:val="00687E28"/>
    <w:rsid w:val="00687F3B"/>
    <w:rsid w:val="00690247"/>
    <w:rsid w:val="0069183B"/>
    <w:rsid w:val="00692084"/>
    <w:rsid w:val="00692549"/>
    <w:rsid w:val="00692CC9"/>
    <w:rsid w:val="006932B8"/>
    <w:rsid w:val="00693B20"/>
    <w:rsid w:val="00693B8D"/>
    <w:rsid w:val="00694AA2"/>
    <w:rsid w:val="00694E49"/>
    <w:rsid w:val="0069563F"/>
    <w:rsid w:val="00695D57"/>
    <w:rsid w:val="00695D61"/>
    <w:rsid w:val="00696805"/>
    <w:rsid w:val="0069688E"/>
    <w:rsid w:val="00696DF1"/>
    <w:rsid w:val="006975B0"/>
    <w:rsid w:val="00697FCC"/>
    <w:rsid w:val="006A010C"/>
    <w:rsid w:val="006A02ED"/>
    <w:rsid w:val="006A03E7"/>
    <w:rsid w:val="006A04EA"/>
    <w:rsid w:val="006A10CE"/>
    <w:rsid w:val="006A1EAF"/>
    <w:rsid w:val="006A29EF"/>
    <w:rsid w:val="006A2B88"/>
    <w:rsid w:val="006A30AF"/>
    <w:rsid w:val="006A33AA"/>
    <w:rsid w:val="006A38CD"/>
    <w:rsid w:val="006A4A76"/>
    <w:rsid w:val="006A4AF0"/>
    <w:rsid w:val="006A4F4F"/>
    <w:rsid w:val="006A4FCC"/>
    <w:rsid w:val="006A5703"/>
    <w:rsid w:val="006A5C41"/>
    <w:rsid w:val="006A6835"/>
    <w:rsid w:val="006A685F"/>
    <w:rsid w:val="006A6865"/>
    <w:rsid w:val="006A6C27"/>
    <w:rsid w:val="006A6CDD"/>
    <w:rsid w:val="006A7244"/>
    <w:rsid w:val="006A75CF"/>
    <w:rsid w:val="006A78D0"/>
    <w:rsid w:val="006A7987"/>
    <w:rsid w:val="006B077F"/>
    <w:rsid w:val="006B113A"/>
    <w:rsid w:val="006B14B4"/>
    <w:rsid w:val="006B1A53"/>
    <w:rsid w:val="006B2586"/>
    <w:rsid w:val="006B2670"/>
    <w:rsid w:val="006B3548"/>
    <w:rsid w:val="006B425A"/>
    <w:rsid w:val="006B4335"/>
    <w:rsid w:val="006B434F"/>
    <w:rsid w:val="006B5AA8"/>
    <w:rsid w:val="006B6C59"/>
    <w:rsid w:val="006B6DE4"/>
    <w:rsid w:val="006B786F"/>
    <w:rsid w:val="006B7907"/>
    <w:rsid w:val="006B7AC8"/>
    <w:rsid w:val="006C000C"/>
    <w:rsid w:val="006C0011"/>
    <w:rsid w:val="006C187F"/>
    <w:rsid w:val="006C2613"/>
    <w:rsid w:val="006C3277"/>
    <w:rsid w:val="006C3989"/>
    <w:rsid w:val="006C3AD6"/>
    <w:rsid w:val="006C3B15"/>
    <w:rsid w:val="006C3EED"/>
    <w:rsid w:val="006C4503"/>
    <w:rsid w:val="006C4829"/>
    <w:rsid w:val="006C4C1E"/>
    <w:rsid w:val="006C5702"/>
    <w:rsid w:val="006C5EDC"/>
    <w:rsid w:val="006C71D1"/>
    <w:rsid w:val="006C757C"/>
    <w:rsid w:val="006C773C"/>
    <w:rsid w:val="006D033F"/>
    <w:rsid w:val="006D0582"/>
    <w:rsid w:val="006D07F7"/>
    <w:rsid w:val="006D0BC8"/>
    <w:rsid w:val="006D0C67"/>
    <w:rsid w:val="006D0CAB"/>
    <w:rsid w:val="006D0F31"/>
    <w:rsid w:val="006D1584"/>
    <w:rsid w:val="006D1F89"/>
    <w:rsid w:val="006D2998"/>
    <w:rsid w:val="006D37E9"/>
    <w:rsid w:val="006D37FF"/>
    <w:rsid w:val="006D3E22"/>
    <w:rsid w:val="006D3F8C"/>
    <w:rsid w:val="006D403E"/>
    <w:rsid w:val="006D573A"/>
    <w:rsid w:val="006D5B66"/>
    <w:rsid w:val="006D5C48"/>
    <w:rsid w:val="006D5E36"/>
    <w:rsid w:val="006D62FC"/>
    <w:rsid w:val="006D6D77"/>
    <w:rsid w:val="006D6ED9"/>
    <w:rsid w:val="006D7C8F"/>
    <w:rsid w:val="006D7FBE"/>
    <w:rsid w:val="006E04B6"/>
    <w:rsid w:val="006E091C"/>
    <w:rsid w:val="006E0D2D"/>
    <w:rsid w:val="006E0F0D"/>
    <w:rsid w:val="006E16A9"/>
    <w:rsid w:val="006E2875"/>
    <w:rsid w:val="006E322C"/>
    <w:rsid w:val="006E36B9"/>
    <w:rsid w:val="006E384B"/>
    <w:rsid w:val="006E39BB"/>
    <w:rsid w:val="006E3B02"/>
    <w:rsid w:val="006E410C"/>
    <w:rsid w:val="006E4131"/>
    <w:rsid w:val="006E4254"/>
    <w:rsid w:val="006E4D6A"/>
    <w:rsid w:val="006E4FA8"/>
    <w:rsid w:val="006E5681"/>
    <w:rsid w:val="006E5B2F"/>
    <w:rsid w:val="006E7543"/>
    <w:rsid w:val="006E7A10"/>
    <w:rsid w:val="006E7F9F"/>
    <w:rsid w:val="006F023B"/>
    <w:rsid w:val="006F0BBE"/>
    <w:rsid w:val="006F0D21"/>
    <w:rsid w:val="006F14BD"/>
    <w:rsid w:val="006F2ADF"/>
    <w:rsid w:val="006F2DAD"/>
    <w:rsid w:val="006F31AB"/>
    <w:rsid w:val="006F371C"/>
    <w:rsid w:val="006F43C5"/>
    <w:rsid w:val="006F4C77"/>
    <w:rsid w:val="006F4F1C"/>
    <w:rsid w:val="006F5298"/>
    <w:rsid w:val="006F5445"/>
    <w:rsid w:val="006F5C0C"/>
    <w:rsid w:val="006F5CA4"/>
    <w:rsid w:val="006F6206"/>
    <w:rsid w:val="006F6A16"/>
    <w:rsid w:val="006F6B1B"/>
    <w:rsid w:val="006F6FEB"/>
    <w:rsid w:val="006F759C"/>
    <w:rsid w:val="006F7745"/>
    <w:rsid w:val="006F78FD"/>
    <w:rsid w:val="007019C8"/>
    <w:rsid w:val="00701AA0"/>
    <w:rsid w:val="00701C99"/>
    <w:rsid w:val="007020E8"/>
    <w:rsid w:val="00702135"/>
    <w:rsid w:val="00702373"/>
    <w:rsid w:val="00702567"/>
    <w:rsid w:val="007027D6"/>
    <w:rsid w:val="0070291C"/>
    <w:rsid w:val="00702D4C"/>
    <w:rsid w:val="0070321D"/>
    <w:rsid w:val="007036D1"/>
    <w:rsid w:val="00703872"/>
    <w:rsid w:val="00703E01"/>
    <w:rsid w:val="0070497B"/>
    <w:rsid w:val="00704ACB"/>
    <w:rsid w:val="00704D06"/>
    <w:rsid w:val="00704E8B"/>
    <w:rsid w:val="007053FD"/>
    <w:rsid w:val="0070563D"/>
    <w:rsid w:val="007058C4"/>
    <w:rsid w:val="00705B00"/>
    <w:rsid w:val="00705DF5"/>
    <w:rsid w:val="00705FDA"/>
    <w:rsid w:val="00706BC0"/>
    <w:rsid w:val="007108FC"/>
    <w:rsid w:val="00710AE8"/>
    <w:rsid w:val="00710D2E"/>
    <w:rsid w:val="00711F8A"/>
    <w:rsid w:val="00712314"/>
    <w:rsid w:val="00712C27"/>
    <w:rsid w:val="00712FB6"/>
    <w:rsid w:val="00713736"/>
    <w:rsid w:val="00713DC4"/>
    <w:rsid w:val="007145E5"/>
    <w:rsid w:val="0071472C"/>
    <w:rsid w:val="00714DB2"/>
    <w:rsid w:val="007150CC"/>
    <w:rsid w:val="00715A70"/>
    <w:rsid w:val="007163D7"/>
    <w:rsid w:val="00717014"/>
    <w:rsid w:val="007178BA"/>
    <w:rsid w:val="00717A12"/>
    <w:rsid w:val="00717E9C"/>
    <w:rsid w:val="00720559"/>
    <w:rsid w:val="00720696"/>
    <w:rsid w:val="00720BC4"/>
    <w:rsid w:val="00720F14"/>
    <w:rsid w:val="00720F91"/>
    <w:rsid w:val="0072122D"/>
    <w:rsid w:val="00721A61"/>
    <w:rsid w:val="00722D2D"/>
    <w:rsid w:val="00723673"/>
    <w:rsid w:val="00723706"/>
    <w:rsid w:val="00723A06"/>
    <w:rsid w:val="00724119"/>
    <w:rsid w:val="0072418B"/>
    <w:rsid w:val="00724453"/>
    <w:rsid w:val="00724539"/>
    <w:rsid w:val="00724B43"/>
    <w:rsid w:val="00724BAB"/>
    <w:rsid w:val="00725090"/>
    <w:rsid w:val="007250CA"/>
    <w:rsid w:val="00725BFE"/>
    <w:rsid w:val="0072643C"/>
    <w:rsid w:val="007269F9"/>
    <w:rsid w:val="00726D11"/>
    <w:rsid w:val="00726D77"/>
    <w:rsid w:val="00726FCA"/>
    <w:rsid w:val="0072711E"/>
    <w:rsid w:val="007274FB"/>
    <w:rsid w:val="00727927"/>
    <w:rsid w:val="0073000D"/>
    <w:rsid w:val="00730801"/>
    <w:rsid w:val="00730830"/>
    <w:rsid w:val="00730EFD"/>
    <w:rsid w:val="0073162A"/>
    <w:rsid w:val="00731CF9"/>
    <w:rsid w:val="00732678"/>
    <w:rsid w:val="0073286A"/>
    <w:rsid w:val="00732F13"/>
    <w:rsid w:val="007334A5"/>
    <w:rsid w:val="00733E18"/>
    <w:rsid w:val="00733F73"/>
    <w:rsid w:val="00734371"/>
    <w:rsid w:val="00734560"/>
    <w:rsid w:val="00734BB9"/>
    <w:rsid w:val="00735264"/>
    <w:rsid w:val="00735964"/>
    <w:rsid w:val="00735988"/>
    <w:rsid w:val="00737642"/>
    <w:rsid w:val="00737995"/>
    <w:rsid w:val="00740498"/>
    <w:rsid w:val="00740F35"/>
    <w:rsid w:val="00741658"/>
    <w:rsid w:val="00741766"/>
    <w:rsid w:val="00742987"/>
    <w:rsid w:val="00742FB2"/>
    <w:rsid w:val="00743E4E"/>
    <w:rsid w:val="00744317"/>
    <w:rsid w:val="0074440D"/>
    <w:rsid w:val="0074497C"/>
    <w:rsid w:val="007451ED"/>
    <w:rsid w:val="00745491"/>
    <w:rsid w:val="00746297"/>
    <w:rsid w:val="00746767"/>
    <w:rsid w:val="00746C65"/>
    <w:rsid w:val="00746D93"/>
    <w:rsid w:val="00747D47"/>
    <w:rsid w:val="0075028D"/>
    <w:rsid w:val="00750844"/>
    <w:rsid w:val="00750D73"/>
    <w:rsid w:val="00751567"/>
    <w:rsid w:val="00751DA8"/>
    <w:rsid w:val="007527F1"/>
    <w:rsid w:val="00752B73"/>
    <w:rsid w:val="00752BE4"/>
    <w:rsid w:val="00753010"/>
    <w:rsid w:val="007546C7"/>
    <w:rsid w:val="00754B8A"/>
    <w:rsid w:val="00754F4F"/>
    <w:rsid w:val="00754F8F"/>
    <w:rsid w:val="00754FA8"/>
    <w:rsid w:val="00755995"/>
    <w:rsid w:val="00756407"/>
    <w:rsid w:val="0075646A"/>
    <w:rsid w:val="007569F3"/>
    <w:rsid w:val="00757838"/>
    <w:rsid w:val="00757A81"/>
    <w:rsid w:val="00757AB9"/>
    <w:rsid w:val="00757C0E"/>
    <w:rsid w:val="00757E72"/>
    <w:rsid w:val="0076013A"/>
    <w:rsid w:val="00760668"/>
    <w:rsid w:val="00760B58"/>
    <w:rsid w:val="00760C76"/>
    <w:rsid w:val="0076191C"/>
    <w:rsid w:val="00762596"/>
    <w:rsid w:val="00762C44"/>
    <w:rsid w:val="0076320D"/>
    <w:rsid w:val="007636DE"/>
    <w:rsid w:val="007649C7"/>
    <w:rsid w:val="007656DE"/>
    <w:rsid w:val="00765D7F"/>
    <w:rsid w:val="0076646A"/>
    <w:rsid w:val="00766624"/>
    <w:rsid w:val="007666E1"/>
    <w:rsid w:val="00766D88"/>
    <w:rsid w:val="00766EB5"/>
    <w:rsid w:val="007673D8"/>
    <w:rsid w:val="007679E2"/>
    <w:rsid w:val="00767CAB"/>
    <w:rsid w:val="0077029E"/>
    <w:rsid w:val="007707AA"/>
    <w:rsid w:val="00770CE1"/>
    <w:rsid w:val="00771B80"/>
    <w:rsid w:val="00772CFB"/>
    <w:rsid w:val="00772EF6"/>
    <w:rsid w:val="0077327C"/>
    <w:rsid w:val="007736EB"/>
    <w:rsid w:val="00773810"/>
    <w:rsid w:val="00773BC2"/>
    <w:rsid w:val="0077443F"/>
    <w:rsid w:val="00774EB5"/>
    <w:rsid w:val="00775177"/>
    <w:rsid w:val="0077525B"/>
    <w:rsid w:val="0077543D"/>
    <w:rsid w:val="007764E1"/>
    <w:rsid w:val="00776DF2"/>
    <w:rsid w:val="00777140"/>
    <w:rsid w:val="007773E3"/>
    <w:rsid w:val="007778B8"/>
    <w:rsid w:val="00777EE3"/>
    <w:rsid w:val="00780325"/>
    <w:rsid w:val="007806C6"/>
    <w:rsid w:val="00780B32"/>
    <w:rsid w:val="00780F60"/>
    <w:rsid w:val="00781411"/>
    <w:rsid w:val="00781686"/>
    <w:rsid w:val="007818C5"/>
    <w:rsid w:val="00782037"/>
    <w:rsid w:val="00782408"/>
    <w:rsid w:val="007827D1"/>
    <w:rsid w:val="007828BF"/>
    <w:rsid w:val="007842D0"/>
    <w:rsid w:val="00784417"/>
    <w:rsid w:val="00784856"/>
    <w:rsid w:val="00784FB8"/>
    <w:rsid w:val="00785486"/>
    <w:rsid w:val="007863CC"/>
    <w:rsid w:val="00786C9D"/>
    <w:rsid w:val="00787259"/>
    <w:rsid w:val="00787C0E"/>
    <w:rsid w:val="0079061B"/>
    <w:rsid w:val="00790EF5"/>
    <w:rsid w:val="007918B7"/>
    <w:rsid w:val="00791BD5"/>
    <w:rsid w:val="00791E37"/>
    <w:rsid w:val="0079200C"/>
    <w:rsid w:val="0079270B"/>
    <w:rsid w:val="0079335C"/>
    <w:rsid w:val="00793FC9"/>
    <w:rsid w:val="007942CB"/>
    <w:rsid w:val="00794E8D"/>
    <w:rsid w:val="00795215"/>
    <w:rsid w:val="007954C1"/>
    <w:rsid w:val="00795DE2"/>
    <w:rsid w:val="00795E5A"/>
    <w:rsid w:val="007967CF"/>
    <w:rsid w:val="00796EA5"/>
    <w:rsid w:val="00796FC4"/>
    <w:rsid w:val="00797151"/>
    <w:rsid w:val="0079738B"/>
    <w:rsid w:val="00797D67"/>
    <w:rsid w:val="00797E8A"/>
    <w:rsid w:val="007A0877"/>
    <w:rsid w:val="007A0E05"/>
    <w:rsid w:val="007A0F5A"/>
    <w:rsid w:val="007A1738"/>
    <w:rsid w:val="007A1A5B"/>
    <w:rsid w:val="007A24E7"/>
    <w:rsid w:val="007A3258"/>
    <w:rsid w:val="007A3A52"/>
    <w:rsid w:val="007A464C"/>
    <w:rsid w:val="007A4A32"/>
    <w:rsid w:val="007A53DE"/>
    <w:rsid w:val="007A5C5E"/>
    <w:rsid w:val="007A6583"/>
    <w:rsid w:val="007A6E9E"/>
    <w:rsid w:val="007A72AC"/>
    <w:rsid w:val="007A7863"/>
    <w:rsid w:val="007B05AC"/>
    <w:rsid w:val="007B07F1"/>
    <w:rsid w:val="007B0CCA"/>
    <w:rsid w:val="007B1329"/>
    <w:rsid w:val="007B1451"/>
    <w:rsid w:val="007B18BA"/>
    <w:rsid w:val="007B1CB5"/>
    <w:rsid w:val="007B30C0"/>
    <w:rsid w:val="007B334E"/>
    <w:rsid w:val="007B33D5"/>
    <w:rsid w:val="007B38DE"/>
    <w:rsid w:val="007B399E"/>
    <w:rsid w:val="007B441A"/>
    <w:rsid w:val="007B4528"/>
    <w:rsid w:val="007B4739"/>
    <w:rsid w:val="007B4C2D"/>
    <w:rsid w:val="007B53E6"/>
    <w:rsid w:val="007B57EC"/>
    <w:rsid w:val="007B7677"/>
    <w:rsid w:val="007B784F"/>
    <w:rsid w:val="007C0620"/>
    <w:rsid w:val="007C1720"/>
    <w:rsid w:val="007C190C"/>
    <w:rsid w:val="007C26E2"/>
    <w:rsid w:val="007C2C8A"/>
    <w:rsid w:val="007C368B"/>
    <w:rsid w:val="007C3B6C"/>
    <w:rsid w:val="007C3DB9"/>
    <w:rsid w:val="007C43C6"/>
    <w:rsid w:val="007C4703"/>
    <w:rsid w:val="007C4CBE"/>
    <w:rsid w:val="007C4ECE"/>
    <w:rsid w:val="007C52A4"/>
    <w:rsid w:val="007C55B1"/>
    <w:rsid w:val="007C6051"/>
    <w:rsid w:val="007D0924"/>
    <w:rsid w:val="007D1084"/>
    <w:rsid w:val="007D20AF"/>
    <w:rsid w:val="007D2299"/>
    <w:rsid w:val="007D27B5"/>
    <w:rsid w:val="007D285E"/>
    <w:rsid w:val="007D2A4A"/>
    <w:rsid w:val="007D2B6B"/>
    <w:rsid w:val="007D2FBF"/>
    <w:rsid w:val="007D3395"/>
    <w:rsid w:val="007D3408"/>
    <w:rsid w:val="007D4BA8"/>
    <w:rsid w:val="007D4DC9"/>
    <w:rsid w:val="007D4E8B"/>
    <w:rsid w:val="007D51C9"/>
    <w:rsid w:val="007D5472"/>
    <w:rsid w:val="007D5677"/>
    <w:rsid w:val="007D5D19"/>
    <w:rsid w:val="007D66B8"/>
    <w:rsid w:val="007D6923"/>
    <w:rsid w:val="007D7B99"/>
    <w:rsid w:val="007E0530"/>
    <w:rsid w:val="007E0955"/>
    <w:rsid w:val="007E0BC3"/>
    <w:rsid w:val="007E0BC9"/>
    <w:rsid w:val="007E1221"/>
    <w:rsid w:val="007E1AFE"/>
    <w:rsid w:val="007E1B1E"/>
    <w:rsid w:val="007E1DE3"/>
    <w:rsid w:val="007E1F7E"/>
    <w:rsid w:val="007E22AA"/>
    <w:rsid w:val="007E22C0"/>
    <w:rsid w:val="007E2EE9"/>
    <w:rsid w:val="007E2FA5"/>
    <w:rsid w:val="007E341F"/>
    <w:rsid w:val="007E3E7B"/>
    <w:rsid w:val="007E403D"/>
    <w:rsid w:val="007E4A73"/>
    <w:rsid w:val="007E4F7C"/>
    <w:rsid w:val="007E6208"/>
    <w:rsid w:val="007E64BF"/>
    <w:rsid w:val="007E6A90"/>
    <w:rsid w:val="007E6D24"/>
    <w:rsid w:val="007E7062"/>
    <w:rsid w:val="007E78DF"/>
    <w:rsid w:val="007E7936"/>
    <w:rsid w:val="007E7F2E"/>
    <w:rsid w:val="007F0862"/>
    <w:rsid w:val="007F0CAE"/>
    <w:rsid w:val="007F0F35"/>
    <w:rsid w:val="007F1CE0"/>
    <w:rsid w:val="007F2201"/>
    <w:rsid w:val="007F2831"/>
    <w:rsid w:val="007F2918"/>
    <w:rsid w:val="007F2990"/>
    <w:rsid w:val="007F2E0C"/>
    <w:rsid w:val="007F37F4"/>
    <w:rsid w:val="007F38FF"/>
    <w:rsid w:val="007F3A33"/>
    <w:rsid w:val="007F3F9C"/>
    <w:rsid w:val="007F44F7"/>
    <w:rsid w:val="007F466C"/>
    <w:rsid w:val="007F4D48"/>
    <w:rsid w:val="007F4E1C"/>
    <w:rsid w:val="007F504C"/>
    <w:rsid w:val="007F5373"/>
    <w:rsid w:val="007F5EF1"/>
    <w:rsid w:val="007F5F0C"/>
    <w:rsid w:val="007F619C"/>
    <w:rsid w:val="007F63E8"/>
    <w:rsid w:val="007F6613"/>
    <w:rsid w:val="007F6915"/>
    <w:rsid w:val="007F6ADC"/>
    <w:rsid w:val="0080030E"/>
    <w:rsid w:val="00800470"/>
    <w:rsid w:val="00800989"/>
    <w:rsid w:val="00800E65"/>
    <w:rsid w:val="008011C4"/>
    <w:rsid w:val="0080132A"/>
    <w:rsid w:val="00801805"/>
    <w:rsid w:val="0080184B"/>
    <w:rsid w:val="00801B86"/>
    <w:rsid w:val="00801DE3"/>
    <w:rsid w:val="0080241E"/>
    <w:rsid w:val="00802A10"/>
    <w:rsid w:val="00802BB3"/>
    <w:rsid w:val="00802F2A"/>
    <w:rsid w:val="00803966"/>
    <w:rsid w:val="00803AF3"/>
    <w:rsid w:val="008050B8"/>
    <w:rsid w:val="008058CE"/>
    <w:rsid w:val="00805DBE"/>
    <w:rsid w:val="00806234"/>
    <w:rsid w:val="00806262"/>
    <w:rsid w:val="0080630F"/>
    <w:rsid w:val="0080645F"/>
    <w:rsid w:val="0080696C"/>
    <w:rsid w:val="00806AD9"/>
    <w:rsid w:val="0080754F"/>
    <w:rsid w:val="00807B97"/>
    <w:rsid w:val="00810976"/>
    <w:rsid w:val="00810FE3"/>
    <w:rsid w:val="0081136A"/>
    <w:rsid w:val="0081151E"/>
    <w:rsid w:val="008120CC"/>
    <w:rsid w:val="00812460"/>
    <w:rsid w:val="00812B3A"/>
    <w:rsid w:val="00812F1C"/>
    <w:rsid w:val="008133B4"/>
    <w:rsid w:val="00813A59"/>
    <w:rsid w:val="00813A7D"/>
    <w:rsid w:val="00813C00"/>
    <w:rsid w:val="0081400F"/>
    <w:rsid w:val="00814CD5"/>
    <w:rsid w:val="00814F1C"/>
    <w:rsid w:val="0081501A"/>
    <w:rsid w:val="008155C8"/>
    <w:rsid w:val="008157CD"/>
    <w:rsid w:val="00815925"/>
    <w:rsid w:val="00815C5C"/>
    <w:rsid w:val="00815EB2"/>
    <w:rsid w:val="00815FBA"/>
    <w:rsid w:val="00816B09"/>
    <w:rsid w:val="00817214"/>
    <w:rsid w:val="008175AA"/>
    <w:rsid w:val="00817CB8"/>
    <w:rsid w:val="00817EC7"/>
    <w:rsid w:val="008200C3"/>
    <w:rsid w:val="0082014A"/>
    <w:rsid w:val="00820A1B"/>
    <w:rsid w:val="00820B33"/>
    <w:rsid w:val="0082138F"/>
    <w:rsid w:val="0082179A"/>
    <w:rsid w:val="00821922"/>
    <w:rsid w:val="00822645"/>
    <w:rsid w:val="00822649"/>
    <w:rsid w:val="00822EBF"/>
    <w:rsid w:val="008237A2"/>
    <w:rsid w:val="008237B8"/>
    <w:rsid w:val="00823A0E"/>
    <w:rsid w:val="00823D81"/>
    <w:rsid w:val="008241F5"/>
    <w:rsid w:val="008242F4"/>
    <w:rsid w:val="00825FBD"/>
    <w:rsid w:val="00826237"/>
    <w:rsid w:val="00826471"/>
    <w:rsid w:val="00827A32"/>
    <w:rsid w:val="00830207"/>
    <w:rsid w:val="00830B6A"/>
    <w:rsid w:val="0083176B"/>
    <w:rsid w:val="00831BAD"/>
    <w:rsid w:val="00831E84"/>
    <w:rsid w:val="00832D21"/>
    <w:rsid w:val="00832DF0"/>
    <w:rsid w:val="00833DA7"/>
    <w:rsid w:val="008343CB"/>
    <w:rsid w:val="00834BCF"/>
    <w:rsid w:val="00835A2C"/>
    <w:rsid w:val="00835AF1"/>
    <w:rsid w:val="00835CA4"/>
    <w:rsid w:val="00835CAC"/>
    <w:rsid w:val="00835E44"/>
    <w:rsid w:val="0083606C"/>
    <w:rsid w:val="008367DC"/>
    <w:rsid w:val="008371E2"/>
    <w:rsid w:val="008371EE"/>
    <w:rsid w:val="00837792"/>
    <w:rsid w:val="00837896"/>
    <w:rsid w:val="008378F9"/>
    <w:rsid w:val="00837FCF"/>
    <w:rsid w:val="008408D4"/>
    <w:rsid w:val="00840D3B"/>
    <w:rsid w:val="00840FDE"/>
    <w:rsid w:val="008411F7"/>
    <w:rsid w:val="008422BE"/>
    <w:rsid w:val="008428E8"/>
    <w:rsid w:val="00842966"/>
    <w:rsid w:val="00842E29"/>
    <w:rsid w:val="008430D9"/>
    <w:rsid w:val="008431E6"/>
    <w:rsid w:val="0084352B"/>
    <w:rsid w:val="00843699"/>
    <w:rsid w:val="008439D3"/>
    <w:rsid w:val="00844A5B"/>
    <w:rsid w:val="00844F64"/>
    <w:rsid w:val="00845054"/>
    <w:rsid w:val="00845482"/>
    <w:rsid w:val="0084553A"/>
    <w:rsid w:val="00845A0C"/>
    <w:rsid w:val="00845C0D"/>
    <w:rsid w:val="008462B8"/>
    <w:rsid w:val="008463BD"/>
    <w:rsid w:val="00847354"/>
    <w:rsid w:val="008475D5"/>
    <w:rsid w:val="00847EA0"/>
    <w:rsid w:val="008513A8"/>
    <w:rsid w:val="00851711"/>
    <w:rsid w:val="00851CE8"/>
    <w:rsid w:val="0085246B"/>
    <w:rsid w:val="0085250D"/>
    <w:rsid w:val="008526A0"/>
    <w:rsid w:val="00852AA1"/>
    <w:rsid w:val="00852DCA"/>
    <w:rsid w:val="008539DD"/>
    <w:rsid w:val="00853B72"/>
    <w:rsid w:val="008540CC"/>
    <w:rsid w:val="00854B84"/>
    <w:rsid w:val="00854F9A"/>
    <w:rsid w:val="008551DA"/>
    <w:rsid w:val="0085536B"/>
    <w:rsid w:val="008553CD"/>
    <w:rsid w:val="0086095E"/>
    <w:rsid w:val="00861B79"/>
    <w:rsid w:val="00862164"/>
    <w:rsid w:val="00862991"/>
    <w:rsid w:val="008629EA"/>
    <w:rsid w:val="00862B22"/>
    <w:rsid w:val="00863AA1"/>
    <w:rsid w:val="0086424D"/>
    <w:rsid w:val="0086447E"/>
    <w:rsid w:val="0086473F"/>
    <w:rsid w:val="00864EAD"/>
    <w:rsid w:val="00865307"/>
    <w:rsid w:val="0086592E"/>
    <w:rsid w:val="0086625D"/>
    <w:rsid w:val="008667A0"/>
    <w:rsid w:val="00866A4D"/>
    <w:rsid w:val="00866E19"/>
    <w:rsid w:val="00866E26"/>
    <w:rsid w:val="00867030"/>
    <w:rsid w:val="0086738E"/>
    <w:rsid w:val="00867C3F"/>
    <w:rsid w:val="008702FA"/>
    <w:rsid w:val="00870DFF"/>
    <w:rsid w:val="00871A69"/>
    <w:rsid w:val="00871FCF"/>
    <w:rsid w:val="0087217A"/>
    <w:rsid w:val="00872A4C"/>
    <w:rsid w:val="00872D07"/>
    <w:rsid w:val="00872D22"/>
    <w:rsid w:val="008732CA"/>
    <w:rsid w:val="008741E3"/>
    <w:rsid w:val="00874FBB"/>
    <w:rsid w:val="008754CC"/>
    <w:rsid w:val="008758AD"/>
    <w:rsid w:val="00875957"/>
    <w:rsid w:val="00875A3B"/>
    <w:rsid w:val="00875B2A"/>
    <w:rsid w:val="00876A1D"/>
    <w:rsid w:val="00877177"/>
    <w:rsid w:val="00877390"/>
    <w:rsid w:val="0087796D"/>
    <w:rsid w:val="0088060F"/>
    <w:rsid w:val="008808BC"/>
    <w:rsid w:val="00880ED4"/>
    <w:rsid w:val="00881898"/>
    <w:rsid w:val="00881E9F"/>
    <w:rsid w:val="00882B07"/>
    <w:rsid w:val="00882C92"/>
    <w:rsid w:val="008833AD"/>
    <w:rsid w:val="008837E5"/>
    <w:rsid w:val="00883A67"/>
    <w:rsid w:val="00883DA3"/>
    <w:rsid w:val="0088465F"/>
    <w:rsid w:val="00884787"/>
    <w:rsid w:val="00885790"/>
    <w:rsid w:val="00886263"/>
    <w:rsid w:val="00886770"/>
    <w:rsid w:val="00886AF9"/>
    <w:rsid w:val="00886FC9"/>
    <w:rsid w:val="00887233"/>
    <w:rsid w:val="00887330"/>
    <w:rsid w:val="00890B2D"/>
    <w:rsid w:val="00890F5F"/>
    <w:rsid w:val="00891211"/>
    <w:rsid w:val="00891381"/>
    <w:rsid w:val="00891494"/>
    <w:rsid w:val="00891C2D"/>
    <w:rsid w:val="00891C4B"/>
    <w:rsid w:val="008928ED"/>
    <w:rsid w:val="00892ABC"/>
    <w:rsid w:val="00892EBC"/>
    <w:rsid w:val="00893351"/>
    <w:rsid w:val="008935F9"/>
    <w:rsid w:val="00894E6C"/>
    <w:rsid w:val="00894FD4"/>
    <w:rsid w:val="00895026"/>
    <w:rsid w:val="008967BE"/>
    <w:rsid w:val="00896E85"/>
    <w:rsid w:val="008976AB"/>
    <w:rsid w:val="00897869"/>
    <w:rsid w:val="00897EEF"/>
    <w:rsid w:val="008A0764"/>
    <w:rsid w:val="008A08B2"/>
    <w:rsid w:val="008A120A"/>
    <w:rsid w:val="008A1730"/>
    <w:rsid w:val="008A1B6C"/>
    <w:rsid w:val="008A23A7"/>
    <w:rsid w:val="008A2B19"/>
    <w:rsid w:val="008A30BB"/>
    <w:rsid w:val="008A360A"/>
    <w:rsid w:val="008A4903"/>
    <w:rsid w:val="008A4D5E"/>
    <w:rsid w:val="008A6CBD"/>
    <w:rsid w:val="008A76EF"/>
    <w:rsid w:val="008A79DA"/>
    <w:rsid w:val="008A7F1B"/>
    <w:rsid w:val="008B0405"/>
    <w:rsid w:val="008B0DA8"/>
    <w:rsid w:val="008B1541"/>
    <w:rsid w:val="008B1AE9"/>
    <w:rsid w:val="008B25EC"/>
    <w:rsid w:val="008B27D0"/>
    <w:rsid w:val="008B2D8F"/>
    <w:rsid w:val="008B39DD"/>
    <w:rsid w:val="008B3A8A"/>
    <w:rsid w:val="008B3C5A"/>
    <w:rsid w:val="008B4376"/>
    <w:rsid w:val="008B45D2"/>
    <w:rsid w:val="008B5104"/>
    <w:rsid w:val="008B5EBE"/>
    <w:rsid w:val="008B5F99"/>
    <w:rsid w:val="008B622D"/>
    <w:rsid w:val="008B62B0"/>
    <w:rsid w:val="008B6A73"/>
    <w:rsid w:val="008B713C"/>
    <w:rsid w:val="008B7374"/>
    <w:rsid w:val="008B7688"/>
    <w:rsid w:val="008B7BEB"/>
    <w:rsid w:val="008B7E18"/>
    <w:rsid w:val="008C0A4A"/>
    <w:rsid w:val="008C0AFB"/>
    <w:rsid w:val="008C0B3B"/>
    <w:rsid w:val="008C12DC"/>
    <w:rsid w:val="008C1387"/>
    <w:rsid w:val="008C1863"/>
    <w:rsid w:val="008C22AC"/>
    <w:rsid w:val="008C296B"/>
    <w:rsid w:val="008C2FAD"/>
    <w:rsid w:val="008C3005"/>
    <w:rsid w:val="008C37B1"/>
    <w:rsid w:val="008C3A03"/>
    <w:rsid w:val="008C3C84"/>
    <w:rsid w:val="008C4318"/>
    <w:rsid w:val="008C4598"/>
    <w:rsid w:val="008C4675"/>
    <w:rsid w:val="008C4AAA"/>
    <w:rsid w:val="008C7407"/>
    <w:rsid w:val="008C7C32"/>
    <w:rsid w:val="008C7F2C"/>
    <w:rsid w:val="008D0049"/>
    <w:rsid w:val="008D15D2"/>
    <w:rsid w:val="008D19AC"/>
    <w:rsid w:val="008D1AD3"/>
    <w:rsid w:val="008D209B"/>
    <w:rsid w:val="008D23E4"/>
    <w:rsid w:val="008D29A0"/>
    <w:rsid w:val="008D2B50"/>
    <w:rsid w:val="008D2DF9"/>
    <w:rsid w:val="008D3758"/>
    <w:rsid w:val="008D3B7D"/>
    <w:rsid w:val="008D3D4E"/>
    <w:rsid w:val="008D51AC"/>
    <w:rsid w:val="008D5886"/>
    <w:rsid w:val="008D5C34"/>
    <w:rsid w:val="008D5CA7"/>
    <w:rsid w:val="008D5CF1"/>
    <w:rsid w:val="008D6134"/>
    <w:rsid w:val="008D643B"/>
    <w:rsid w:val="008D66B6"/>
    <w:rsid w:val="008D6D12"/>
    <w:rsid w:val="008D75D6"/>
    <w:rsid w:val="008D78CC"/>
    <w:rsid w:val="008E051A"/>
    <w:rsid w:val="008E084B"/>
    <w:rsid w:val="008E0AFD"/>
    <w:rsid w:val="008E0C30"/>
    <w:rsid w:val="008E1317"/>
    <w:rsid w:val="008E189C"/>
    <w:rsid w:val="008E1D34"/>
    <w:rsid w:val="008E1EE2"/>
    <w:rsid w:val="008E21DC"/>
    <w:rsid w:val="008E29B5"/>
    <w:rsid w:val="008E29EF"/>
    <w:rsid w:val="008E2B9A"/>
    <w:rsid w:val="008E3001"/>
    <w:rsid w:val="008E37E3"/>
    <w:rsid w:val="008E4026"/>
    <w:rsid w:val="008E416F"/>
    <w:rsid w:val="008E4655"/>
    <w:rsid w:val="008E4B26"/>
    <w:rsid w:val="008E4E04"/>
    <w:rsid w:val="008E5124"/>
    <w:rsid w:val="008E5908"/>
    <w:rsid w:val="008E594E"/>
    <w:rsid w:val="008E5DF5"/>
    <w:rsid w:val="008E6530"/>
    <w:rsid w:val="008E6A3E"/>
    <w:rsid w:val="008E6E54"/>
    <w:rsid w:val="008E7C92"/>
    <w:rsid w:val="008E7CED"/>
    <w:rsid w:val="008F004C"/>
    <w:rsid w:val="008F0416"/>
    <w:rsid w:val="008F08DE"/>
    <w:rsid w:val="008F0904"/>
    <w:rsid w:val="008F0B7D"/>
    <w:rsid w:val="008F10C2"/>
    <w:rsid w:val="008F1A30"/>
    <w:rsid w:val="008F2197"/>
    <w:rsid w:val="008F269D"/>
    <w:rsid w:val="008F2A85"/>
    <w:rsid w:val="008F2DB0"/>
    <w:rsid w:val="008F3240"/>
    <w:rsid w:val="008F4734"/>
    <w:rsid w:val="008F4CDC"/>
    <w:rsid w:val="008F4DE0"/>
    <w:rsid w:val="008F61E3"/>
    <w:rsid w:val="008F6239"/>
    <w:rsid w:val="008F65D4"/>
    <w:rsid w:val="008F6C2C"/>
    <w:rsid w:val="008F6FF1"/>
    <w:rsid w:val="008F7C9E"/>
    <w:rsid w:val="008F7F4F"/>
    <w:rsid w:val="008F7FCA"/>
    <w:rsid w:val="00900167"/>
    <w:rsid w:val="0090040A"/>
    <w:rsid w:val="00900E23"/>
    <w:rsid w:val="00900E5B"/>
    <w:rsid w:val="00900FA0"/>
    <w:rsid w:val="009016B7"/>
    <w:rsid w:val="00902771"/>
    <w:rsid w:val="00902FE6"/>
    <w:rsid w:val="00903555"/>
    <w:rsid w:val="00903A7A"/>
    <w:rsid w:val="009065C5"/>
    <w:rsid w:val="00906FD2"/>
    <w:rsid w:val="009105E7"/>
    <w:rsid w:val="00910739"/>
    <w:rsid w:val="00910D2E"/>
    <w:rsid w:val="00910E8C"/>
    <w:rsid w:val="00911825"/>
    <w:rsid w:val="00911EC7"/>
    <w:rsid w:val="00912154"/>
    <w:rsid w:val="0091233C"/>
    <w:rsid w:val="009125C7"/>
    <w:rsid w:val="0091265D"/>
    <w:rsid w:val="00912D16"/>
    <w:rsid w:val="00912E71"/>
    <w:rsid w:val="0091398D"/>
    <w:rsid w:val="009144A8"/>
    <w:rsid w:val="00914E6B"/>
    <w:rsid w:val="0091514B"/>
    <w:rsid w:val="00915826"/>
    <w:rsid w:val="00915CED"/>
    <w:rsid w:val="0091646B"/>
    <w:rsid w:val="009166B5"/>
    <w:rsid w:val="00916C62"/>
    <w:rsid w:val="009171B9"/>
    <w:rsid w:val="0091751E"/>
    <w:rsid w:val="00917558"/>
    <w:rsid w:val="00917787"/>
    <w:rsid w:val="00917898"/>
    <w:rsid w:val="00917F2D"/>
    <w:rsid w:val="0092041A"/>
    <w:rsid w:val="009208FD"/>
    <w:rsid w:val="009212E2"/>
    <w:rsid w:val="009212F9"/>
    <w:rsid w:val="00921705"/>
    <w:rsid w:val="00921DC5"/>
    <w:rsid w:val="00922588"/>
    <w:rsid w:val="00922FEB"/>
    <w:rsid w:val="00923586"/>
    <w:rsid w:val="00923AFE"/>
    <w:rsid w:val="00924164"/>
    <w:rsid w:val="0092431D"/>
    <w:rsid w:val="009244CB"/>
    <w:rsid w:val="00924FE9"/>
    <w:rsid w:val="0092595B"/>
    <w:rsid w:val="00925A78"/>
    <w:rsid w:val="00925B96"/>
    <w:rsid w:val="00925B9F"/>
    <w:rsid w:val="00926E60"/>
    <w:rsid w:val="00927474"/>
    <w:rsid w:val="0092749A"/>
    <w:rsid w:val="00927531"/>
    <w:rsid w:val="00927AAC"/>
    <w:rsid w:val="00927F0A"/>
    <w:rsid w:val="0093005E"/>
    <w:rsid w:val="00930130"/>
    <w:rsid w:val="0093013A"/>
    <w:rsid w:val="00930718"/>
    <w:rsid w:val="00930A0C"/>
    <w:rsid w:val="00932785"/>
    <w:rsid w:val="00932E9D"/>
    <w:rsid w:val="0093334A"/>
    <w:rsid w:val="0093384C"/>
    <w:rsid w:val="00935547"/>
    <w:rsid w:val="0093620B"/>
    <w:rsid w:val="0093637B"/>
    <w:rsid w:val="00936DE6"/>
    <w:rsid w:val="00937257"/>
    <w:rsid w:val="0093760E"/>
    <w:rsid w:val="009379BC"/>
    <w:rsid w:val="00937A2F"/>
    <w:rsid w:val="009406E2"/>
    <w:rsid w:val="009408B8"/>
    <w:rsid w:val="00940C30"/>
    <w:rsid w:val="00942EC1"/>
    <w:rsid w:val="00943204"/>
    <w:rsid w:val="0094360A"/>
    <w:rsid w:val="00943727"/>
    <w:rsid w:val="00943B5B"/>
    <w:rsid w:val="00943F48"/>
    <w:rsid w:val="0094419C"/>
    <w:rsid w:val="00944398"/>
    <w:rsid w:val="00944873"/>
    <w:rsid w:val="00944997"/>
    <w:rsid w:val="0094617E"/>
    <w:rsid w:val="009472FF"/>
    <w:rsid w:val="009475D2"/>
    <w:rsid w:val="00947D03"/>
    <w:rsid w:val="009503B3"/>
    <w:rsid w:val="00950A04"/>
    <w:rsid w:val="0095122E"/>
    <w:rsid w:val="00951532"/>
    <w:rsid w:val="00951551"/>
    <w:rsid w:val="00952C7A"/>
    <w:rsid w:val="009534F5"/>
    <w:rsid w:val="009535D8"/>
    <w:rsid w:val="0095376C"/>
    <w:rsid w:val="0095409C"/>
    <w:rsid w:val="0095494B"/>
    <w:rsid w:val="00955C18"/>
    <w:rsid w:val="009564E4"/>
    <w:rsid w:val="00956EB7"/>
    <w:rsid w:val="009577C7"/>
    <w:rsid w:val="00957C85"/>
    <w:rsid w:val="00957F95"/>
    <w:rsid w:val="00960541"/>
    <w:rsid w:val="00960C09"/>
    <w:rsid w:val="00961C7C"/>
    <w:rsid w:val="00961F27"/>
    <w:rsid w:val="009624A7"/>
    <w:rsid w:val="0096255B"/>
    <w:rsid w:val="009629F2"/>
    <w:rsid w:val="009632C6"/>
    <w:rsid w:val="00963599"/>
    <w:rsid w:val="00963A51"/>
    <w:rsid w:val="00963A85"/>
    <w:rsid w:val="00963DC0"/>
    <w:rsid w:val="00964847"/>
    <w:rsid w:val="009654AA"/>
    <w:rsid w:val="00965D6C"/>
    <w:rsid w:val="00965E96"/>
    <w:rsid w:val="0096634C"/>
    <w:rsid w:val="009663A7"/>
    <w:rsid w:val="009666B3"/>
    <w:rsid w:val="00966780"/>
    <w:rsid w:val="00966EC0"/>
    <w:rsid w:val="00967367"/>
    <w:rsid w:val="009678F3"/>
    <w:rsid w:val="00967AE7"/>
    <w:rsid w:val="00967E4A"/>
    <w:rsid w:val="00967F1E"/>
    <w:rsid w:val="00970170"/>
    <w:rsid w:val="0097055E"/>
    <w:rsid w:val="00970F8B"/>
    <w:rsid w:val="009714C3"/>
    <w:rsid w:val="009714DD"/>
    <w:rsid w:val="009714E2"/>
    <w:rsid w:val="00971BBD"/>
    <w:rsid w:val="00971C40"/>
    <w:rsid w:val="00971C73"/>
    <w:rsid w:val="009725B3"/>
    <w:rsid w:val="00972B6A"/>
    <w:rsid w:val="009731C6"/>
    <w:rsid w:val="00973221"/>
    <w:rsid w:val="009736F0"/>
    <w:rsid w:val="00973DD9"/>
    <w:rsid w:val="0097410E"/>
    <w:rsid w:val="00974D8A"/>
    <w:rsid w:val="00975A5C"/>
    <w:rsid w:val="009761E2"/>
    <w:rsid w:val="00976D15"/>
    <w:rsid w:val="0097702C"/>
    <w:rsid w:val="00977802"/>
    <w:rsid w:val="0098033A"/>
    <w:rsid w:val="00980B02"/>
    <w:rsid w:val="00980DFC"/>
    <w:rsid w:val="009810D6"/>
    <w:rsid w:val="0098123E"/>
    <w:rsid w:val="00981420"/>
    <w:rsid w:val="00982326"/>
    <w:rsid w:val="009823FB"/>
    <w:rsid w:val="00982E27"/>
    <w:rsid w:val="0098334E"/>
    <w:rsid w:val="00983BF5"/>
    <w:rsid w:val="00984841"/>
    <w:rsid w:val="009849BE"/>
    <w:rsid w:val="00984C4D"/>
    <w:rsid w:val="009855E5"/>
    <w:rsid w:val="00985E8F"/>
    <w:rsid w:val="0098788E"/>
    <w:rsid w:val="00987B93"/>
    <w:rsid w:val="00990B7C"/>
    <w:rsid w:val="00990CFC"/>
    <w:rsid w:val="00990DAB"/>
    <w:rsid w:val="00990DC8"/>
    <w:rsid w:val="0099102F"/>
    <w:rsid w:val="009931E0"/>
    <w:rsid w:val="00993534"/>
    <w:rsid w:val="00993BDD"/>
    <w:rsid w:val="0099441C"/>
    <w:rsid w:val="00994889"/>
    <w:rsid w:val="00994AA0"/>
    <w:rsid w:val="00994AF2"/>
    <w:rsid w:val="009958D7"/>
    <w:rsid w:val="009959E4"/>
    <w:rsid w:val="009963C5"/>
    <w:rsid w:val="00996851"/>
    <w:rsid w:val="00996DDA"/>
    <w:rsid w:val="00996F6C"/>
    <w:rsid w:val="00997B73"/>
    <w:rsid w:val="009A1346"/>
    <w:rsid w:val="009A1751"/>
    <w:rsid w:val="009A1889"/>
    <w:rsid w:val="009A1CAD"/>
    <w:rsid w:val="009A2598"/>
    <w:rsid w:val="009A2647"/>
    <w:rsid w:val="009A272C"/>
    <w:rsid w:val="009A368F"/>
    <w:rsid w:val="009A3889"/>
    <w:rsid w:val="009A44B5"/>
    <w:rsid w:val="009A48BF"/>
    <w:rsid w:val="009A4C2E"/>
    <w:rsid w:val="009A5EB6"/>
    <w:rsid w:val="009A652A"/>
    <w:rsid w:val="009A68B5"/>
    <w:rsid w:val="009A74D1"/>
    <w:rsid w:val="009B0622"/>
    <w:rsid w:val="009B0C5C"/>
    <w:rsid w:val="009B129D"/>
    <w:rsid w:val="009B1532"/>
    <w:rsid w:val="009B1537"/>
    <w:rsid w:val="009B178D"/>
    <w:rsid w:val="009B17B2"/>
    <w:rsid w:val="009B1AB5"/>
    <w:rsid w:val="009B2997"/>
    <w:rsid w:val="009B2B21"/>
    <w:rsid w:val="009B41E6"/>
    <w:rsid w:val="009B4B02"/>
    <w:rsid w:val="009B4C13"/>
    <w:rsid w:val="009B5AED"/>
    <w:rsid w:val="009B64FA"/>
    <w:rsid w:val="009B6898"/>
    <w:rsid w:val="009B6CCD"/>
    <w:rsid w:val="009B7608"/>
    <w:rsid w:val="009B7761"/>
    <w:rsid w:val="009B7F41"/>
    <w:rsid w:val="009B7F5E"/>
    <w:rsid w:val="009C0A92"/>
    <w:rsid w:val="009C0B9E"/>
    <w:rsid w:val="009C17A9"/>
    <w:rsid w:val="009C1818"/>
    <w:rsid w:val="009C1EA5"/>
    <w:rsid w:val="009C1EED"/>
    <w:rsid w:val="009C30C7"/>
    <w:rsid w:val="009C3584"/>
    <w:rsid w:val="009C389C"/>
    <w:rsid w:val="009C43A2"/>
    <w:rsid w:val="009C4ED1"/>
    <w:rsid w:val="009C5361"/>
    <w:rsid w:val="009C5502"/>
    <w:rsid w:val="009C5EC2"/>
    <w:rsid w:val="009C6029"/>
    <w:rsid w:val="009C727B"/>
    <w:rsid w:val="009C72FC"/>
    <w:rsid w:val="009C732E"/>
    <w:rsid w:val="009C75C0"/>
    <w:rsid w:val="009C7693"/>
    <w:rsid w:val="009C7F14"/>
    <w:rsid w:val="009D0191"/>
    <w:rsid w:val="009D073B"/>
    <w:rsid w:val="009D080B"/>
    <w:rsid w:val="009D0C82"/>
    <w:rsid w:val="009D1002"/>
    <w:rsid w:val="009D1007"/>
    <w:rsid w:val="009D1171"/>
    <w:rsid w:val="009D18FB"/>
    <w:rsid w:val="009D1CC1"/>
    <w:rsid w:val="009D275B"/>
    <w:rsid w:val="009D35E7"/>
    <w:rsid w:val="009D3771"/>
    <w:rsid w:val="009D3A48"/>
    <w:rsid w:val="009D426C"/>
    <w:rsid w:val="009D51D8"/>
    <w:rsid w:val="009D53AF"/>
    <w:rsid w:val="009D6F03"/>
    <w:rsid w:val="009D7092"/>
    <w:rsid w:val="009D75EC"/>
    <w:rsid w:val="009D7704"/>
    <w:rsid w:val="009D7E5D"/>
    <w:rsid w:val="009E00F2"/>
    <w:rsid w:val="009E0345"/>
    <w:rsid w:val="009E0D7D"/>
    <w:rsid w:val="009E14A2"/>
    <w:rsid w:val="009E22FC"/>
    <w:rsid w:val="009E274D"/>
    <w:rsid w:val="009E288B"/>
    <w:rsid w:val="009E321E"/>
    <w:rsid w:val="009E3DC7"/>
    <w:rsid w:val="009E47FA"/>
    <w:rsid w:val="009E54B9"/>
    <w:rsid w:val="009E55DE"/>
    <w:rsid w:val="009E56C9"/>
    <w:rsid w:val="009E5ED3"/>
    <w:rsid w:val="009E60F5"/>
    <w:rsid w:val="009E6708"/>
    <w:rsid w:val="009E6F62"/>
    <w:rsid w:val="009E7078"/>
    <w:rsid w:val="009E74EF"/>
    <w:rsid w:val="009E77B7"/>
    <w:rsid w:val="009E7AE2"/>
    <w:rsid w:val="009E7C5E"/>
    <w:rsid w:val="009F025C"/>
    <w:rsid w:val="009F0285"/>
    <w:rsid w:val="009F06EC"/>
    <w:rsid w:val="009F0719"/>
    <w:rsid w:val="009F14B0"/>
    <w:rsid w:val="009F1CE4"/>
    <w:rsid w:val="009F2302"/>
    <w:rsid w:val="009F255A"/>
    <w:rsid w:val="009F27FD"/>
    <w:rsid w:val="009F3A4A"/>
    <w:rsid w:val="009F4668"/>
    <w:rsid w:val="009F4906"/>
    <w:rsid w:val="009F5679"/>
    <w:rsid w:val="009F577B"/>
    <w:rsid w:val="009F5C80"/>
    <w:rsid w:val="009F5FD9"/>
    <w:rsid w:val="009F66A1"/>
    <w:rsid w:val="009F73D4"/>
    <w:rsid w:val="00A007BA"/>
    <w:rsid w:val="00A00E6E"/>
    <w:rsid w:val="00A017CB"/>
    <w:rsid w:val="00A01940"/>
    <w:rsid w:val="00A01AAE"/>
    <w:rsid w:val="00A01C1A"/>
    <w:rsid w:val="00A0236D"/>
    <w:rsid w:val="00A026C4"/>
    <w:rsid w:val="00A02A5B"/>
    <w:rsid w:val="00A02DC7"/>
    <w:rsid w:val="00A03009"/>
    <w:rsid w:val="00A0300B"/>
    <w:rsid w:val="00A031F8"/>
    <w:rsid w:val="00A03A7F"/>
    <w:rsid w:val="00A03B40"/>
    <w:rsid w:val="00A04529"/>
    <w:rsid w:val="00A0469F"/>
    <w:rsid w:val="00A04878"/>
    <w:rsid w:val="00A04E09"/>
    <w:rsid w:val="00A05138"/>
    <w:rsid w:val="00A051CA"/>
    <w:rsid w:val="00A0579F"/>
    <w:rsid w:val="00A05803"/>
    <w:rsid w:val="00A05E80"/>
    <w:rsid w:val="00A05FC6"/>
    <w:rsid w:val="00A06365"/>
    <w:rsid w:val="00A0655B"/>
    <w:rsid w:val="00A068F2"/>
    <w:rsid w:val="00A06E99"/>
    <w:rsid w:val="00A070B9"/>
    <w:rsid w:val="00A10C50"/>
    <w:rsid w:val="00A10FB4"/>
    <w:rsid w:val="00A11490"/>
    <w:rsid w:val="00A11AF0"/>
    <w:rsid w:val="00A11B29"/>
    <w:rsid w:val="00A11BD7"/>
    <w:rsid w:val="00A12C9F"/>
    <w:rsid w:val="00A12EDD"/>
    <w:rsid w:val="00A12F8E"/>
    <w:rsid w:val="00A1381A"/>
    <w:rsid w:val="00A13CF6"/>
    <w:rsid w:val="00A13D53"/>
    <w:rsid w:val="00A14799"/>
    <w:rsid w:val="00A1623D"/>
    <w:rsid w:val="00A16EA8"/>
    <w:rsid w:val="00A172F3"/>
    <w:rsid w:val="00A17BAA"/>
    <w:rsid w:val="00A17DBF"/>
    <w:rsid w:val="00A202AD"/>
    <w:rsid w:val="00A207EF"/>
    <w:rsid w:val="00A21180"/>
    <w:rsid w:val="00A218B8"/>
    <w:rsid w:val="00A21944"/>
    <w:rsid w:val="00A22478"/>
    <w:rsid w:val="00A2275E"/>
    <w:rsid w:val="00A22945"/>
    <w:rsid w:val="00A233F2"/>
    <w:rsid w:val="00A23436"/>
    <w:rsid w:val="00A23A1A"/>
    <w:rsid w:val="00A24121"/>
    <w:rsid w:val="00A24539"/>
    <w:rsid w:val="00A248C2"/>
    <w:rsid w:val="00A24A9F"/>
    <w:rsid w:val="00A25244"/>
    <w:rsid w:val="00A258AB"/>
    <w:rsid w:val="00A25E22"/>
    <w:rsid w:val="00A26430"/>
    <w:rsid w:val="00A267DA"/>
    <w:rsid w:val="00A26A62"/>
    <w:rsid w:val="00A271A2"/>
    <w:rsid w:val="00A27271"/>
    <w:rsid w:val="00A273D0"/>
    <w:rsid w:val="00A273E6"/>
    <w:rsid w:val="00A30486"/>
    <w:rsid w:val="00A30BDD"/>
    <w:rsid w:val="00A30CA0"/>
    <w:rsid w:val="00A3141D"/>
    <w:rsid w:val="00A314F2"/>
    <w:rsid w:val="00A31FC1"/>
    <w:rsid w:val="00A3240A"/>
    <w:rsid w:val="00A330FA"/>
    <w:rsid w:val="00A335B9"/>
    <w:rsid w:val="00A33CA4"/>
    <w:rsid w:val="00A33E41"/>
    <w:rsid w:val="00A3441F"/>
    <w:rsid w:val="00A34F32"/>
    <w:rsid w:val="00A35336"/>
    <w:rsid w:val="00A356CB"/>
    <w:rsid w:val="00A35C61"/>
    <w:rsid w:val="00A35EA4"/>
    <w:rsid w:val="00A35EB7"/>
    <w:rsid w:val="00A36357"/>
    <w:rsid w:val="00A36A33"/>
    <w:rsid w:val="00A4021A"/>
    <w:rsid w:val="00A4033D"/>
    <w:rsid w:val="00A4114F"/>
    <w:rsid w:val="00A412A1"/>
    <w:rsid w:val="00A413AF"/>
    <w:rsid w:val="00A414DD"/>
    <w:rsid w:val="00A42A5B"/>
    <w:rsid w:val="00A42EF0"/>
    <w:rsid w:val="00A4373C"/>
    <w:rsid w:val="00A43BA7"/>
    <w:rsid w:val="00A4467B"/>
    <w:rsid w:val="00A448A1"/>
    <w:rsid w:val="00A44C8F"/>
    <w:rsid w:val="00A46364"/>
    <w:rsid w:val="00A4791E"/>
    <w:rsid w:val="00A47CEB"/>
    <w:rsid w:val="00A50653"/>
    <w:rsid w:val="00A509EA"/>
    <w:rsid w:val="00A50C1E"/>
    <w:rsid w:val="00A50DAB"/>
    <w:rsid w:val="00A51F5D"/>
    <w:rsid w:val="00A52093"/>
    <w:rsid w:val="00A5232F"/>
    <w:rsid w:val="00A52DD7"/>
    <w:rsid w:val="00A53152"/>
    <w:rsid w:val="00A533B1"/>
    <w:rsid w:val="00A53C09"/>
    <w:rsid w:val="00A54934"/>
    <w:rsid w:val="00A550A5"/>
    <w:rsid w:val="00A55581"/>
    <w:rsid w:val="00A555AC"/>
    <w:rsid w:val="00A55898"/>
    <w:rsid w:val="00A55EF5"/>
    <w:rsid w:val="00A565F4"/>
    <w:rsid w:val="00A56A42"/>
    <w:rsid w:val="00A56B9F"/>
    <w:rsid w:val="00A571F9"/>
    <w:rsid w:val="00A57B70"/>
    <w:rsid w:val="00A60191"/>
    <w:rsid w:val="00A60586"/>
    <w:rsid w:val="00A60BD6"/>
    <w:rsid w:val="00A61504"/>
    <w:rsid w:val="00A61BAB"/>
    <w:rsid w:val="00A62B7C"/>
    <w:rsid w:val="00A62C36"/>
    <w:rsid w:val="00A62D29"/>
    <w:rsid w:val="00A630FF"/>
    <w:rsid w:val="00A63245"/>
    <w:rsid w:val="00A63938"/>
    <w:rsid w:val="00A650E4"/>
    <w:rsid w:val="00A65225"/>
    <w:rsid w:val="00A652CB"/>
    <w:rsid w:val="00A65BFA"/>
    <w:rsid w:val="00A66353"/>
    <w:rsid w:val="00A66977"/>
    <w:rsid w:val="00A669F0"/>
    <w:rsid w:val="00A66E3D"/>
    <w:rsid w:val="00A671D6"/>
    <w:rsid w:val="00A6778D"/>
    <w:rsid w:val="00A7047B"/>
    <w:rsid w:val="00A70971"/>
    <w:rsid w:val="00A70AA0"/>
    <w:rsid w:val="00A71094"/>
    <w:rsid w:val="00A71095"/>
    <w:rsid w:val="00A71E25"/>
    <w:rsid w:val="00A71EB6"/>
    <w:rsid w:val="00A7226B"/>
    <w:rsid w:val="00A724AE"/>
    <w:rsid w:val="00A72969"/>
    <w:rsid w:val="00A72CD5"/>
    <w:rsid w:val="00A72E67"/>
    <w:rsid w:val="00A73545"/>
    <w:rsid w:val="00A73787"/>
    <w:rsid w:val="00A73B8C"/>
    <w:rsid w:val="00A742E2"/>
    <w:rsid w:val="00A74DF6"/>
    <w:rsid w:val="00A74E31"/>
    <w:rsid w:val="00A75080"/>
    <w:rsid w:val="00A7578E"/>
    <w:rsid w:val="00A757D2"/>
    <w:rsid w:val="00A75800"/>
    <w:rsid w:val="00A75D0C"/>
    <w:rsid w:val="00A763A4"/>
    <w:rsid w:val="00A76512"/>
    <w:rsid w:val="00A7675B"/>
    <w:rsid w:val="00A769E8"/>
    <w:rsid w:val="00A76DC1"/>
    <w:rsid w:val="00A76F31"/>
    <w:rsid w:val="00A806BA"/>
    <w:rsid w:val="00A8077C"/>
    <w:rsid w:val="00A80980"/>
    <w:rsid w:val="00A80F25"/>
    <w:rsid w:val="00A8100C"/>
    <w:rsid w:val="00A81358"/>
    <w:rsid w:val="00A81635"/>
    <w:rsid w:val="00A81827"/>
    <w:rsid w:val="00A81C76"/>
    <w:rsid w:val="00A825F0"/>
    <w:rsid w:val="00A82796"/>
    <w:rsid w:val="00A8292A"/>
    <w:rsid w:val="00A82BA3"/>
    <w:rsid w:val="00A82D62"/>
    <w:rsid w:val="00A82D74"/>
    <w:rsid w:val="00A830A0"/>
    <w:rsid w:val="00A837D1"/>
    <w:rsid w:val="00A83BC3"/>
    <w:rsid w:val="00A84673"/>
    <w:rsid w:val="00A8487D"/>
    <w:rsid w:val="00A84AFA"/>
    <w:rsid w:val="00A850D1"/>
    <w:rsid w:val="00A85836"/>
    <w:rsid w:val="00A867D9"/>
    <w:rsid w:val="00A86E53"/>
    <w:rsid w:val="00A86EDD"/>
    <w:rsid w:val="00A87B7C"/>
    <w:rsid w:val="00A87C2C"/>
    <w:rsid w:val="00A87C48"/>
    <w:rsid w:val="00A87ECE"/>
    <w:rsid w:val="00A902C5"/>
    <w:rsid w:val="00A903F6"/>
    <w:rsid w:val="00A90D18"/>
    <w:rsid w:val="00A91F74"/>
    <w:rsid w:val="00A92737"/>
    <w:rsid w:val="00A92CAB"/>
    <w:rsid w:val="00A947C5"/>
    <w:rsid w:val="00A953E7"/>
    <w:rsid w:val="00A95AEB"/>
    <w:rsid w:val="00A95F3B"/>
    <w:rsid w:val="00A97896"/>
    <w:rsid w:val="00A97F62"/>
    <w:rsid w:val="00A97FD2"/>
    <w:rsid w:val="00AA03BD"/>
    <w:rsid w:val="00AA03FE"/>
    <w:rsid w:val="00AA0969"/>
    <w:rsid w:val="00AA0B14"/>
    <w:rsid w:val="00AA10C7"/>
    <w:rsid w:val="00AA1958"/>
    <w:rsid w:val="00AA226B"/>
    <w:rsid w:val="00AA24AC"/>
    <w:rsid w:val="00AA2B66"/>
    <w:rsid w:val="00AA3626"/>
    <w:rsid w:val="00AA36E7"/>
    <w:rsid w:val="00AA39B1"/>
    <w:rsid w:val="00AA3BB1"/>
    <w:rsid w:val="00AA4F6A"/>
    <w:rsid w:val="00AA52B4"/>
    <w:rsid w:val="00AA55EA"/>
    <w:rsid w:val="00AA5760"/>
    <w:rsid w:val="00AA5A22"/>
    <w:rsid w:val="00AA5DFE"/>
    <w:rsid w:val="00AA6075"/>
    <w:rsid w:val="00AA710C"/>
    <w:rsid w:val="00AA7CF0"/>
    <w:rsid w:val="00AB029E"/>
    <w:rsid w:val="00AB0A67"/>
    <w:rsid w:val="00AB0AD0"/>
    <w:rsid w:val="00AB0CC6"/>
    <w:rsid w:val="00AB191A"/>
    <w:rsid w:val="00AB1A3A"/>
    <w:rsid w:val="00AB23EC"/>
    <w:rsid w:val="00AB2401"/>
    <w:rsid w:val="00AB244F"/>
    <w:rsid w:val="00AB31A9"/>
    <w:rsid w:val="00AB3342"/>
    <w:rsid w:val="00AB3ADD"/>
    <w:rsid w:val="00AB3DDA"/>
    <w:rsid w:val="00AB4CAE"/>
    <w:rsid w:val="00AB4FBC"/>
    <w:rsid w:val="00AB55F4"/>
    <w:rsid w:val="00AB5633"/>
    <w:rsid w:val="00AB578E"/>
    <w:rsid w:val="00AB5EF5"/>
    <w:rsid w:val="00AB61B8"/>
    <w:rsid w:val="00AB7C46"/>
    <w:rsid w:val="00AC018E"/>
    <w:rsid w:val="00AC0435"/>
    <w:rsid w:val="00AC05F6"/>
    <w:rsid w:val="00AC06DE"/>
    <w:rsid w:val="00AC174E"/>
    <w:rsid w:val="00AC1E81"/>
    <w:rsid w:val="00AC1EA4"/>
    <w:rsid w:val="00AC3309"/>
    <w:rsid w:val="00AC341E"/>
    <w:rsid w:val="00AC41BC"/>
    <w:rsid w:val="00AC4666"/>
    <w:rsid w:val="00AC54D6"/>
    <w:rsid w:val="00AC5691"/>
    <w:rsid w:val="00AC57B0"/>
    <w:rsid w:val="00AC5D95"/>
    <w:rsid w:val="00AC700A"/>
    <w:rsid w:val="00AC73DF"/>
    <w:rsid w:val="00AC749F"/>
    <w:rsid w:val="00AC7FC5"/>
    <w:rsid w:val="00AD12D0"/>
    <w:rsid w:val="00AD154A"/>
    <w:rsid w:val="00AD1E90"/>
    <w:rsid w:val="00AD20E4"/>
    <w:rsid w:val="00AD2184"/>
    <w:rsid w:val="00AD2255"/>
    <w:rsid w:val="00AD2463"/>
    <w:rsid w:val="00AD2613"/>
    <w:rsid w:val="00AD27B7"/>
    <w:rsid w:val="00AD36EF"/>
    <w:rsid w:val="00AD3B0A"/>
    <w:rsid w:val="00AD4DA5"/>
    <w:rsid w:val="00AD4E9B"/>
    <w:rsid w:val="00AD509A"/>
    <w:rsid w:val="00AD50BF"/>
    <w:rsid w:val="00AD52C9"/>
    <w:rsid w:val="00AD5960"/>
    <w:rsid w:val="00AD6D03"/>
    <w:rsid w:val="00AD76FD"/>
    <w:rsid w:val="00AD78DA"/>
    <w:rsid w:val="00AD7BEB"/>
    <w:rsid w:val="00AE045C"/>
    <w:rsid w:val="00AE1085"/>
    <w:rsid w:val="00AE217B"/>
    <w:rsid w:val="00AE2EAE"/>
    <w:rsid w:val="00AE36FD"/>
    <w:rsid w:val="00AE3707"/>
    <w:rsid w:val="00AE3893"/>
    <w:rsid w:val="00AE3C42"/>
    <w:rsid w:val="00AE3CC8"/>
    <w:rsid w:val="00AE4378"/>
    <w:rsid w:val="00AE4768"/>
    <w:rsid w:val="00AE4963"/>
    <w:rsid w:val="00AE4CEB"/>
    <w:rsid w:val="00AE4EEC"/>
    <w:rsid w:val="00AE506A"/>
    <w:rsid w:val="00AE5906"/>
    <w:rsid w:val="00AE5D81"/>
    <w:rsid w:val="00AE5E75"/>
    <w:rsid w:val="00AE5F81"/>
    <w:rsid w:val="00AE64CD"/>
    <w:rsid w:val="00AE64E3"/>
    <w:rsid w:val="00AE7578"/>
    <w:rsid w:val="00AE7664"/>
    <w:rsid w:val="00AE76C1"/>
    <w:rsid w:val="00AF048C"/>
    <w:rsid w:val="00AF0DFF"/>
    <w:rsid w:val="00AF11DD"/>
    <w:rsid w:val="00AF2B14"/>
    <w:rsid w:val="00AF2F7E"/>
    <w:rsid w:val="00AF3000"/>
    <w:rsid w:val="00AF31C3"/>
    <w:rsid w:val="00AF37AF"/>
    <w:rsid w:val="00AF3898"/>
    <w:rsid w:val="00AF3C45"/>
    <w:rsid w:val="00AF3C74"/>
    <w:rsid w:val="00AF4005"/>
    <w:rsid w:val="00AF4602"/>
    <w:rsid w:val="00AF51CE"/>
    <w:rsid w:val="00AF5666"/>
    <w:rsid w:val="00AF5C44"/>
    <w:rsid w:val="00AF607A"/>
    <w:rsid w:val="00AF66B4"/>
    <w:rsid w:val="00AF6C2B"/>
    <w:rsid w:val="00AF704D"/>
    <w:rsid w:val="00AF718E"/>
    <w:rsid w:val="00AF74F6"/>
    <w:rsid w:val="00AF758C"/>
    <w:rsid w:val="00AF7F4A"/>
    <w:rsid w:val="00B0113C"/>
    <w:rsid w:val="00B017A3"/>
    <w:rsid w:val="00B01995"/>
    <w:rsid w:val="00B01AAC"/>
    <w:rsid w:val="00B01BD2"/>
    <w:rsid w:val="00B02D3D"/>
    <w:rsid w:val="00B030CA"/>
    <w:rsid w:val="00B035F3"/>
    <w:rsid w:val="00B03B34"/>
    <w:rsid w:val="00B03DB8"/>
    <w:rsid w:val="00B03E20"/>
    <w:rsid w:val="00B04AFD"/>
    <w:rsid w:val="00B05456"/>
    <w:rsid w:val="00B057EA"/>
    <w:rsid w:val="00B05E73"/>
    <w:rsid w:val="00B06351"/>
    <w:rsid w:val="00B06617"/>
    <w:rsid w:val="00B06C85"/>
    <w:rsid w:val="00B073EC"/>
    <w:rsid w:val="00B07AE6"/>
    <w:rsid w:val="00B1092D"/>
    <w:rsid w:val="00B109DA"/>
    <w:rsid w:val="00B111D0"/>
    <w:rsid w:val="00B11574"/>
    <w:rsid w:val="00B11F83"/>
    <w:rsid w:val="00B1272C"/>
    <w:rsid w:val="00B130B1"/>
    <w:rsid w:val="00B13279"/>
    <w:rsid w:val="00B1377F"/>
    <w:rsid w:val="00B13A82"/>
    <w:rsid w:val="00B14607"/>
    <w:rsid w:val="00B14C1F"/>
    <w:rsid w:val="00B14D9A"/>
    <w:rsid w:val="00B14FFE"/>
    <w:rsid w:val="00B154D3"/>
    <w:rsid w:val="00B154E8"/>
    <w:rsid w:val="00B15914"/>
    <w:rsid w:val="00B15E98"/>
    <w:rsid w:val="00B16527"/>
    <w:rsid w:val="00B1689F"/>
    <w:rsid w:val="00B16F1F"/>
    <w:rsid w:val="00B17095"/>
    <w:rsid w:val="00B1719D"/>
    <w:rsid w:val="00B17613"/>
    <w:rsid w:val="00B17E00"/>
    <w:rsid w:val="00B200A2"/>
    <w:rsid w:val="00B2019C"/>
    <w:rsid w:val="00B20490"/>
    <w:rsid w:val="00B20657"/>
    <w:rsid w:val="00B20958"/>
    <w:rsid w:val="00B20ABD"/>
    <w:rsid w:val="00B213F6"/>
    <w:rsid w:val="00B21671"/>
    <w:rsid w:val="00B21759"/>
    <w:rsid w:val="00B2187D"/>
    <w:rsid w:val="00B21E90"/>
    <w:rsid w:val="00B221CB"/>
    <w:rsid w:val="00B22282"/>
    <w:rsid w:val="00B22541"/>
    <w:rsid w:val="00B2294A"/>
    <w:rsid w:val="00B23FA0"/>
    <w:rsid w:val="00B2429B"/>
    <w:rsid w:val="00B245FF"/>
    <w:rsid w:val="00B26093"/>
    <w:rsid w:val="00B26467"/>
    <w:rsid w:val="00B26C86"/>
    <w:rsid w:val="00B26D43"/>
    <w:rsid w:val="00B27171"/>
    <w:rsid w:val="00B272CB"/>
    <w:rsid w:val="00B273C5"/>
    <w:rsid w:val="00B30B10"/>
    <w:rsid w:val="00B3194D"/>
    <w:rsid w:val="00B32CBA"/>
    <w:rsid w:val="00B32E66"/>
    <w:rsid w:val="00B33DA4"/>
    <w:rsid w:val="00B35A10"/>
    <w:rsid w:val="00B35C3E"/>
    <w:rsid w:val="00B3659A"/>
    <w:rsid w:val="00B366F4"/>
    <w:rsid w:val="00B36F8F"/>
    <w:rsid w:val="00B371A1"/>
    <w:rsid w:val="00B377B2"/>
    <w:rsid w:val="00B4019C"/>
    <w:rsid w:val="00B4077C"/>
    <w:rsid w:val="00B40982"/>
    <w:rsid w:val="00B40BBF"/>
    <w:rsid w:val="00B41A9A"/>
    <w:rsid w:val="00B41D01"/>
    <w:rsid w:val="00B425B5"/>
    <w:rsid w:val="00B446C0"/>
    <w:rsid w:val="00B44C49"/>
    <w:rsid w:val="00B4532D"/>
    <w:rsid w:val="00B45489"/>
    <w:rsid w:val="00B457E0"/>
    <w:rsid w:val="00B45C82"/>
    <w:rsid w:val="00B4783B"/>
    <w:rsid w:val="00B47945"/>
    <w:rsid w:val="00B47ED4"/>
    <w:rsid w:val="00B50113"/>
    <w:rsid w:val="00B50DC1"/>
    <w:rsid w:val="00B51118"/>
    <w:rsid w:val="00B51B13"/>
    <w:rsid w:val="00B51B2E"/>
    <w:rsid w:val="00B51FAE"/>
    <w:rsid w:val="00B52743"/>
    <w:rsid w:val="00B5294A"/>
    <w:rsid w:val="00B5298D"/>
    <w:rsid w:val="00B5318D"/>
    <w:rsid w:val="00B5387D"/>
    <w:rsid w:val="00B539F4"/>
    <w:rsid w:val="00B53ACC"/>
    <w:rsid w:val="00B53D8B"/>
    <w:rsid w:val="00B541A7"/>
    <w:rsid w:val="00B54357"/>
    <w:rsid w:val="00B54935"/>
    <w:rsid w:val="00B54A81"/>
    <w:rsid w:val="00B54CEE"/>
    <w:rsid w:val="00B54FDD"/>
    <w:rsid w:val="00B561B7"/>
    <w:rsid w:val="00B57610"/>
    <w:rsid w:val="00B578E4"/>
    <w:rsid w:val="00B57924"/>
    <w:rsid w:val="00B57A3A"/>
    <w:rsid w:val="00B602B1"/>
    <w:rsid w:val="00B602E0"/>
    <w:rsid w:val="00B604F6"/>
    <w:rsid w:val="00B61E27"/>
    <w:rsid w:val="00B61E58"/>
    <w:rsid w:val="00B624D6"/>
    <w:rsid w:val="00B6283B"/>
    <w:rsid w:val="00B62C58"/>
    <w:rsid w:val="00B63029"/>
    <w:rsid w:val="00B63133"/>
    <w:rsid w:val="00B63212"/>
    <w:rsid w:val="00B637F0"/>
    <w:rsid w:val="00B6400A"/>
    <w:rsid w:val="00B64D88"/>
    <w:rsid w:val="00B65194"/>
    <w:rsid w:val="00B653AF"/>
    <w:rsid w:val="00B65BAC"/>
    <w:rsid w:val="00B660F3"/>
    <w:rsid w:val="00B66859"/>
    <w:rsid w:val="00B67136"/>
    <w:rsid w:val="00B67BAB"/>
    <w:rsid w:val="00B7018E"/>
    <w:rsid w:val="00B710AD"/>
    <w:rsid w:val="00B72CC7"/>
    <w:rsid w:val="00B72F5C"/>
    <w:rsid w:val="00B733AE"/>
    <w:rsid w:val="00B73669"/>
    <w:rsid w:val="00B73820"/>
    <w:rsid w:val="00B7411F"/>
    <w:rsid w:val="00B7477A"/>
    <w:rsid w:val="00B74909"/>
    <w:rsid w:val="00B74E6B"/>
    <w:rsid w:val="00B75064"/>
    <w:rsid w:val="00B761D5"/>
    <w:rsid w:val="00B80837"/>
    <w:rsid w:val="00B81385"/>
    <w:rsid w:val="00B818EC"/>
    <w:rsid w:val="00B819CC"/>
    <w:rsid w:val="00B81C36"/>
    <w:rsid w:val="00B81E3E"/>
    <w:rsid w:val="00B82266"/>
    <w:rsid w:val="00B83AE5"/>
    <w:rsid w:val="00B84301"/>
    <w:rsid w:val="00B84C6C"/>
    <w:rsid w:val="00B85398"/>
    <w:rsid w:val="00B85761"/>
    <w:rsid w:val="00B85A87"/>
    <w:rsid w:val="00B871F8"/>
    <w:rsid w:val="00B87A74"/>
    <w:rsid w:val="00B87AC3"/>
    <w:rsid w:val="00B87EEC"/>
    <w:rsid w:val="00B90852"/>
    <w:rsid w:val="00B91C91"/>
    <w:rsid w:val="00B92182"/>
    <w:rsid w:val="00B927EF"/>
    <w:rsid w:val="00B93E10"/>
    <w:rsid w:val="00B94B4B"/>
    <w:rsid w:val="00B9573C"/>
    <w:rsid w:val="00B95AC6"/>
    <w:rsid w:val="00B9609F"/>
    <w:rsid w:val="00B9630E"/>
    <w:rsid w:val="00B9634D"/>
    <w:rsid w:val="00B96893"/>
    <w:rsid w:val="00B96A19"/>
    <w:rsid w:val="00B96E74"/>
    <w:rsid w:val="00B96FB3"/>
    <w:rsid w:val="00B97410"/>
    <w:rsid w:val="00B97CD4"/>
    <w:rsid w:val="00BA0675"/>
    <w:rsid w:val="00BA10E9"/>
    <w:rsid w:val="00BA1285"/>
    <w:rsid w:val="00BA13A4"/>
    <w:rsid w:val="00BA1403"/>
    <w:rsid w:val="00BA1631"/>
    <w:rsid w:val="00BA184A"/>
    <w:rsid w:val="00BA2462"/>
    <w:rsid w:val="00BA246D"/>
    <w:rsid w:val="00BA2F08"/>
    <w:rsid w:val="00BA3ADF"/>
    <w:rsid w:val="00BA3ED0"/>
    <w:rsid w:val="00BA496C"/>
    <w:rsid w:val="00BA4E65"/>
    <w:rsid w:val="00BA5EBC"/>
    <w:rsid w:val="00BA64E1"/>
    <w:rsid w:val="00BA665E"/>
    <w:rsid w:val="00BB00E2"/>
    <w:rsid w:val="00BB01D7"/>
    <w:rsid w:val="00BB08D7"/>
    <w:rsid w:val="00BB0C24"/>
    <w:rsid w:val="00BB0C45"/>
    <w:rsid w:val="00BB1508"/>
    <w:rsid w:val="00BB1970"/>
    <w:rsid w:val="00BB1A47"/>
    <w:rsid w:val="00BB1EFC"/>
    <w:rsid w:val="00BB234A"/>
    <w:rsid w:val="00BB27C1"/>
    <w:rsid w:val="00BB27D4"/>
    <w:rsid w:val="00BB3947"/>
    <w:rsid w:val="00BB4236"/>
    <w:rsid w:val="00BB50E9"/>
    <w:rsid w:val="00BB59D8"/>
    <w:rsid w:val="00BB610E"/>
    <w:rsid w:val="00BB662E"/>
    <w:rsid w:val="00BC04B3"/>
    <w:rsid w:val="00BC1606"/>
    <w:rsid w:val="00BC1618"/>
    <w:rsid w:val="00BC16CD"/>
    <w:rsid w:val="00BC1796"/>
    <w:rsid w:val="00BC210E"/>
    <w:rsid w:val="00BC23BE"/>
    <w:rsid w:val="00BC2635"/>
    <w:rsid w:val="00BC31CA"/>
    <w:rsid w:val="00BC37D8"/>
    <w:rsid w:val="00BC3A04"/>
    <w:rsid w:val="00BC459D"/>
    <w:rsid w:val="00BC4C4D"/>
    <w:rsid w:val="00BC5390"/>
    <w:rsid w:val="00BC5445"/>
    <w:rsid w:val="00BC5494"/>
    <w:rsid w:val="00BC5DF3"/>
    <w:rsid w:val="00BC6428"/>
    <w:rsid w:val="00BC6825"/>
    <w:rsid w:val="00BC6B97"/>
    <w:rsid w:val="00BC6F72"/>
    <w:rsid w:val="00BC6FF4"/>
    <w:rsid w:val="00BC71F1"/>
    <w:rsid w:val="00BC7457"/>
    <w:rsid w:val="00BC74CE"/>
    <w:rsid w:val="00BC7885"/>
    <w:rsid w:val="00BC7D73"/>
    <w:rsid w:val="00BC7FFA"/>
    <w:rsid w:val="00BD05CA"/>
    <w:rsid w:val="00BD0E5C"/>
    <w:rsid w:val="00BD1599"/>
    <w:rsid w:val="00BD1C1F"/>
    <w:rsid w:val="00BD1E4F"/>
    <w:rsid w:val="00BD1F44"/>
    <w:rsid w:val="00BD1FCE"/>
    <w:rsid w:val="00BD2F6E"/>
    <w:rsid w:val="00BD3A60"/>
    <w:rsid w:val="00BD4274"/>
    <w:rsid w:val="00BD437C"/>
    <w:rsid w:val="00BD4392"/>
    <w:rsid w:val="00BD462B"/>
    <w:rsid w:val="00BD4A21"/>
    <w:rsid w:val="00BD4F92"/>
    <w:rsid w:val="00BD5A37"/>
    <w:rsid w:val="00BD5F0F"/>
    <w:rsid w:val="00BD6AF0"/>
    <w:rsid w:val="00BD7173"/>
    <w:rsid w:val="00BD72FF"/>
    <w:rsid w:val="00BD732F"/>
    <w:rsid w:val="00BD757F"/>
    <w:rsid w:val="00BE0382"/>
    <w:rsid w:val="00BE0C00"/>
    <w:rsid w:val="00BE1444"/>
    <w:rsid w:val="00BE1BD5"/>
    <w:rsid w:val="00BE2049"/>
    <w:rsid w:val="00BE2444"/>
    <w:rsid w:val="00BE2A6D"/>
    <w:rsid w:val="00BE2DAC"/>
    <w:rsid w:val="00BE5EFB"/>
    <w:rsid w:val="00BE62E4"/>
    <w:rsid w:val="00BE687F"/>
    <w:rsid w:val="00BE6A4D"/>
    <w:rsid w:val="00BE71B5"/>
    <w:rsid w:val="00BE71B8"/>
    <w:rsid w:val="00BE73B3"/>
    <w:rsid w:val="00BE7AE0"/>
    <w:rsid w:val="00BF04E8"/>
    <w:rsid w:val="00BF04EF"/>
    <w:rsid w:val="00BF070E"/>
    <w:rsid w:val="00BF0E8D"/>
    <w:rsid w:val="00BF141C"/>
    <w:rsid w:val="00BF1483"/>
    <w:rsid w:val="00BF1A0D"/>
    <w:rsid w:val="00BF3516"/>
    <w:rsid w:val="00BF357B"/>
    <w:rsid w:val="00BF3697"/>
    <w:rsid w:val="00BF3C4D"/>
    <w:rsid w:val="00BF3F34"/>
    <w:rsid w:val="00BF4FF4"/>
    <w:rsid w:val="00BF578F"/>
    <w:rsid w:val="00BF5D16"/>
    <w:rsid w:val="00BF6475"/>
    <w:rsid w:val="00BF6F60"/>
    <w:rsid w:val="00C00ECC"/>
    <w:rsid w:val="00C00F72"/>
    <w:rsid w:val="00C012D9"/>
    <w:rsid w:val="00C0174E"/>
    <w:rsid w:val="00C01AD6"/>
    <w:rsid w:val="00C01C80"/>
    <w:rsid w:val="00C01E1A"/>
    <w:rsid w:val="00C01EBF"/>
    <w:rsid w:val="00C0204C"/>
    <w:rsid w:val="00C02BB3"/>
    <w:rsid w:val="00C036AA"/>
    <w:rsid w:val="00C03D66"/>
    <w:rsid w:val="00C03FA7"/>
    <w:rsid w:val="00C0456A"/>
    <w:rsid w:val="00C04741"/>
    <w:rsid w:val="00C04E54"/>
    <w:rsid w:val="00C04E58"/>
    <w:rsid w:val="00C0548C"/>
    <w:rsid w:val="00C05586"/>
    <w:rsid w:val="00C060A5"/>
    <w:rsid w:val="00C06881"/>
    <w:rsid w:val="00C0714F"/>
    <w:rsid w:val="00C100BB"/>
    <w:rsid w:val="00C115CC"/>
    <w:rsid w:val="00C115EA"/>
    <w:rsid w:val="00C1166A"/>
    <w:rsid w:val="00C117C0"/>
    <w:rsid w:val="00C125BB"/>
    <w:rsid w:val="00C13154"/>
    <w:rsid w:val="00C13843"/>
    <w:rsid w:val="00C13AF0"/>
    <w:rsid w:val="00C13E28"/>
    <w:rsid w:val="00C14203"/>
    <w:rsid w:val="00C142BD"/>
    <w:rsid w:val="00C1501F"/>
    <w:rsid w:val="00C1514B"/>
    <w:rsid w:val="00C151BA"/>
    <w:rsid w:val="00C15469"/>
    <w:rsid w:val="00C15E61"/>
    <w:rsid w:val="00C15F16"/>
    <w:rsid w:val="00C1617B"/>
    <w:rsid w:val="00C165A1"/>
    <w:rsid w:val="00C169A9"/>
    <w:rsid w:val="00C16A19"/>
    <w:rsid w:val="00C16DBE"/>
    <w:rsid w:val="00C17F13"/>
    <w:rsid w:val="00C20CFD"/>
    <w:rsid w:val="00C21DCC"/>
    <w:rsid w:val="00C2234A"/>
    <w:rsid w:val="00C22A90"/>
    <w:rsid w:val="00C22BD3"/>
    <w:rsid w:val="00C23745"/>
    <w:rsid w:val="00C238E3"/>
    <w:rsid w:val="00C23B5D"/>
    <w:rsid w:val="00C23C6C"/>
    <w:rsid w:val="00C2458E"/>
    <w:rsid w:val="00C2474A"/>
    <w:rsid w:val="00C254DE"/>
    <w:rsid w:val="00C254EB"/>
    <w:rsid w:val="00C2711F"/>
    <w:rsid w:val="00C301D5"/>
    <w:rsid w:val="00C303A0"/>
    <w:rsid w:val="00C3044F"/>
    <w:rsid w:val="00C305CD"/>
    <w:rsid w:val="00C30886"/>
    <w:rsid w:val="00C30BC7"/>
    <w:rsid w:val="00C30BE2"/>
    <w:rsid w:val="00C30D34"/>
    <w:rsid w:val="00C318EC"/>
    <w:rsid w:val="00C31FF2"/>
    <w:rsid w:val="00C3233E"/>
    <w:rsid w:val="00C325D3"/>
    <w:rsid w:val="00C32953"/>
    <w:rsid w:val="00C32A90"/>
    <w:rsid w:val="00C32B70"/>
    <w:rsid w:val="00C32BAD"/>
    <w:rsid w:val="00C32E8E"/>
    <w:rsid w:val="00C32F69"/>
    <w:rsid w:val="00C33495"/>
    <w:rsid w:val="00C33B96"/>
    <w:rsid w:val="00C33E38"/>
    <w:rsid w:val="00C341DC"/>
    <w:rsid w:val="00C3445E"/>
    <w:rsid w:val="00C344C9"/>
    <w:rsid w:val="00C34BAA"/>
    <w:rsid w:val="00C35082"/>
    <w:rsid w:val="00C352EF"/>
    <w:rsid w:val="00C3558F"/>
    <w:rsid w:val="00C35E21"/>
    <w:rsid w:val="00C365D9"/>
    <w:rsid w:val="00C36EED"/>
    <w:rsid w:val="00C377F9"/>
    <w:rsid w:val="00C37AFA"/>
    <w:rsid w:val="00C37CA7"/>
    <w:rsid w:val="00C400BA"/>
    <w:rsid w:val="00C40101"/>
    <w:rsid w:val="00C403E2"/>
    <w:rsid w:val="00C40E14"/>
    <w:rsid w:val="00C40F31"/>
    <w:rsid w:val="00C41B5D"/>
    <w:rsid w:val="00C41B96"/>
    <w:rsid w:val="00C41D4F"/>
    <w:rsid w:val="00C426B1"/>
    <w:rsid w:val="00C430FC"/>
    <w:rsid w:val="00C4362A"/>
    <w:rsid w:val="00C43869"/>
    <w:rsid w:val="00C43EA1"/>
    <w:rsid w:val="00C44360"/>
    <w:rsid w:val="00C44542"/>
    <w:rsid w:val="00C45D4B"/>
    <w:rsid w:val="00C45E17"/>
    <w:rsid w:val="00C463E9"/>
    <w:rsid w:val="00C46F30"/>
    <w:rsid w:val="00C47375"/>
    <w:rsid w:val="00C47979"/>
    <w:rsid w:val="00C505CE"/>
    <w:rsid w:val="00C5066E"/>
    <w:rsid w:val="00C50E14"/>
    <w:rsid w:val="00C50EC4"/>
    <w:rsid w:val="00C50FB4"/>
    <w:rsid w:val="00C5130C"/>
    <w:rsid w:val="00C5164D"/>
    <w:rsid w:val="00C51AF3"/>
    <w:rsid w:val="00C51EF9"/>
    <w:rsid w:val="00C54820"/>
    <w:rsid w:val="00C54897"/>
    <w:rsid w:val="00C55148"/>
    <w:rsid w:val="00C55D62"/>
    <w:rsid w:val="00C56A17"/>
    <w:rsid w:val="00C56DF5"/>
    <w:rsid w:val="00C57FB4"/>
    <w:rsid w:val="00C60404"/>
    <w:rsid w:val="00C60A9C"/>
    <w:rsid w:val="00C6136A"/>
    <w:rsid w:val="00C613CD"/>
    <w:rsid w:val="00C61EB9"/>
    <w:rsid w:val="00C62320"/>
    <w:rsid w:val="00C6348D"/>
    <w:rsid w:val="00C63DB1"/>
    <w:rsid w:val="00C64882"/>
    <w:rsid w:val="00C64AD8"/>
    <w:rsid w:val="00C657F6"/>
    <w:rsid w:val="00C65948"/>
    <w:rsid w:val="00C66186"/>
    <w:rsid w:val="00C669FE"/>
    <w:rsid w:val="00C67088"/>
    <w:rsid w:val="00C67A64"/>
    <w:rsid w:val="00C70183"/>
    <w:rsid w:val="00C70A88"/>
    <w:rsid w:val="00C7125A"/>
    <w:rsid w:val="00C715BD"/>
    <w:rsid w:val="00C719E1"/>
    <w:rsid w:val="00C72CA8"/>
    <w:rsid w:val="00C730E3"/>
    <w:rsid w:val="00C73AED"/>
    <w:rsid w:val="00C740A1"/>
    <w:rsid w:val="00C7485C"/>
    <w:rsid w:val="00C74C35"/>
    <w:rsid w:val="00C7541F"/>
    <w:rsid w:val="00C757BD"/>
    <w:rsid w:val="00C759CD"/>
    <w:rsid w:val="00C759F8"/>
    <w:rsid w:val="00C768A8"/>
    <w:rsid w:val="00C77354"/>
    <w:rsid w:val="00C77FB3"/>
    <w:rsid w:val="00C808A5"/>
    <w:rsid w:val="00C80ACD"/>
    <w:rsid w:val="00C81913"/>
    <w:rsid w:val="00C82384"/>
    <w:rsid w:val="00C828B8"/>
    <w:rsid w:val="00C832C5"/>
    <w:rsid w:val="00C83FCE"/>
    <w:rsid w:val="00C84846"/>
    <w:rsid w:val="00C84CFD"/>
    <w:rsid w:val="00C84F65"/>
    <w:rsid w:val="00C86309"/>
    <w:rsid w:val="00C86BF9"/>
    <w:rsid w:val="00C8703E"/>
    <w:rsid w:val="00C8736A"/>
    <w:rsid w:val="00C9119D"/>
    <w:rsid w:val="00C92FB4"/>
    <w:rsid w:val="00C93107"/>
    <w:rsid w:val="00C93311"/>
    <w:rsid w:val="00C936B7"/>
    <w:rsid w:val="00C93793"/>
    <w:rsid w:val="00C94A1D"/>
    <w:rsid w:val="00C94DD8"/>
    <w:rsid w:val="00C955E6"/>
    <w:rsid w:val="00C9621D"/>
    <w:rsid w:val="00C9633B"/>
    <w:rsid w:val="00C96529"/>
    <w:rsid w:val="00C96A3B"/>
    <w:rsid w:val="00C97FE7"/>
    <w:rsid w:val="00CA0571"/>
    <w:rsid w:val="00CA0DA9"/>
    <w:rsid w:val="00CA0FB7"/>
    <w:rsid w:val="00CA132E"/>
    <w:rsid w:val="00CA1CA6"/>
    <w:rsid w:val="00CA1E4F"/>
    <w:rsid w:val="00CA2C2B"/>
    <w:rsid w:val="00CA3195"/>
    <w:rsid w:val="00CA38C1"/>
    <w:rsid w:val="00CA3E32"/>
    <w:rsid w:val="00CA448A"/>
    <w:rsid w:val="00CA4609"/>
    <w:rsid w:val="00CA4BD4"/>
    <w:rsid w:val="00CA6228"/>
    <w:rsid w:val="00CA628A"/>
    <w:rsid w:val="00CA7152"/>
    <w:rsid w:val="00CA7BF6"/>
    <w:rsid w:val="00CA7CCF"/>
    <w:rsid w:val="00CA7D1D"/>
    <w:rsid w:val="00CB013E"/>
    <w:rsid w:val="00CB01FB"/>
    <w:rsid w:val="00CB17D9"/>
    <w:rsid w:val="00CB1A9C"/>
    <w:rsid w:val="00CB1B79"/>
    <w:rsid w:val="00CB2688"/>
    <w:rsid w:val="00CB2711"/>
    <w:rsid w:val="00CB2A69"/>
    <w:rsid w:val="00CB2BAF"/>
    <w:rsid w:val="00CB2FF7"/>
    <w:rsid w:val="00CB31B3"/>
    <w:rsid w:val="00CB3CF0"/>
    <w:rsid w:val="00CB4280"/>
    <w:rsid w:val="00CB48E1"/>
    <w:rsid w:val="00CB541E"/>
    <w:rsid w:val="00CB5605"/>
    <w:rsid w:val="00CB59AC"/>
    <w:rsid w:val="00CB5FEB"/>
    <w:rsid w:val="00CB607A"/>
    <w:rsid w:val="00CB6270"/>
    <w:rsid w:val="00CB6AB6"/>
    <w:rsid w:val="00CB6B69"/>
    <w:rsid w:val="00CB6EB4"/>
    <w:rsid w:val="00CB6F7A"/>
    <w:rsid w:val="00CB70E4"/>
    <w:rsid w:val="00CB70EA"/>
    <w:rsid w:val="00CB7476"/>
    <w:rsid w:val="00CB74D7"/>
    <w:rsid w:val="00CB757C"/>
    <w:rsid w:val="00CB7E86"/>
    <w:rsid w:val="00CB7FA1"/>
    <w:rsid w:val="00CC081D"/>
    <w:rsid w:val="00CC17D7"/>
    <w:rsid w:val="00CC1A1B"/>
    <w:rsid w:val="00CC1A23"/>
    <w:rsid w:val="00CC2B9B"/>
    <w:rsid w:val="00CC2DA2"/>
    <w:rsid w:val="00CC2F96"/>
    <w:rsid w:val="00CC3064"/>
    <w:rsid w:val="00CC34F8"/>
    <w:rsid w:val="00CC3617"/>
    <w:rsid w:val="00CC38BF"/>
    <w:rsid w:val="00CC3A53"/>
    <w:rsid w:val="00CC3B16"/>
    <w:rsid w:val="00CC3F46"/>
    <w:rsid w:val="00CC51E8"/>
    <w:rsid w:val="00CC561C"/>
    <w:rsid w:val="00CC57B3"/>
    <w:rsid w:val="00CC58EE"/>
    <w:rsid w:val="00CC5D76"/>
    <w:rsid w:val="00CC6128"/>
    <w:rsid w:val="00CC6362"/>
    <w:rsid w:val="00CC679B"/>
    <w:rsid w:val="00CC6EFF"/>
    <w:rsid w:val="00CC71D9"/>
    <w:rsid w:val="00CC7AD1"/>
    <w:rsid w:val="00CD1314"/>
    <w:rsid w:val="00CD1B98"/>
    <w:rsid w:val="00CD1E06"/>
    <w:rsid w:val="00CD217C"/>
    <w:rsid w:val="00CD2844"/>
    <w:rsid w:val="00CD2A20"/>
    <w:rsid w:val="00CD2F1E"/>
    <w:rsid w:val="00CD33AA"/>
    <w:rsid w:val="00CD34AC"/>
    <w:rsid w:val="00CD39D0"/>
    <w:rsid w:val="00CD3AB8"/>
    <w:rsid w:val="00CD4FC8"/>
    <w:rsid w:val="00CD5D71"/>
    <w:rsid w:val="00CD635C"/>
    <w:rsid w:val="00CD6622"/>
    <w:rsid w:val="00CD7490"/>
    <w:rsid w:val="00CD77FC"/>
    <w:rsid w:val="00CD7A06"/>
    <w:rsid w:val="00CD7A51"/>
    <w:rsid w:val="00CE05FD"/>
    <w:rsid w:val="00CE0DE5"/>
    <w:rsid w:val="00CE170E"/>
    <w:rsid w:val="00CE1B89"/>
    <w:rsid w:val="00CE1F65"/>
    <w:rsid w:val="00CE2C85"/>
    <w:rsid w:val="00CE2E6F"/>
    <w:rsid w:val="00CE37EB"/>
    <w:rsid w:val="00CE3DC6"/>
    <w:rsid w:val="00CE496D"/>
    <w:rsid w:val="00CE4CAC"/>
    <w:rsid w:val="00CE4E1C"/>
    <w:rsid w:val="00CE50D1"/>
    <w:rsid w:val="00CE5348"/>
    <w:rsid w:val="00CE69AD"/>
    <w:rsid w:val="00CE6F79"/>
    <w:rsid w:val="00CE76BA"/>
    <w:rsid w:val="00CE787F"/>
    <w:rsid w:val="00CE78FF"/>
    <w:rsid w:val="00CE7F06"/>
    <w:rsid w:val="00CF0454"/>
    <w:rsid w:val="00CF1516"/>
    <w:rsid w:val="00CF19F5"/>
    <w:rsid w:val="00CF23AA"/>
    <w:rsid w:val="00CF37BB"/>
    <w:rsid w:val="00CF3C20"/>
    <w:rsid w:val="00CF5AA9"/>
    <w:rsid w:val="00CF60C5"/>
    <w:rsid w:val="00CF6393"/>
    <w:rsid w:val="00CF6C1D"/>
    <w:rsid w:val="00CF7C09"/>
    <w:rsid w:val="00D0003F"/>
    <w:rsid w:val="00D00112"/>
    <w:rsid w:val="00D00EDF"/>
    <w:rsid w:val="00D01ECB"/>
    <w:rsid w:val="00D024A9"/>
    <w:rsid w:val="00D025D2"/>
    <w:rsid w:val="00D03171"/>
    <w:rsid w:val="00D0393A"/>
    <w:rsid w:val="00D04339"/>
    <w:rsid w:val="00D04649"/>
    <w:rsid w:val="00D04A83"/>
    <w:rsid w:val="00D04B8B"/>
    <w:rsid w:val="00D04BAF"/>
    <w:rsid w:val="00D05240"/>
    <w:rsid w:val="00D05777"/>
    <w:rsid w:val="00D05946"/>
    <w:rsid w:val="00D05E03"/>
    <w:rsid w:val="00D0622F"/>
    <w:rsid w:val="00D0655A"/>
    <w:rsid w:val="00D065CF"/>
    <w:rsid w:val="00D07607"/>
    <w:rsid w:val="00D07805"/>
    <w:rsid w:val="00D07AFE"/>
    <w:rsid w:val="00D10FC9"/>
    <w:rsid w:val="00D112BD"/>
    <w:rsid w:val="00D124B8"/>
    <w:rsid w:val="00D125E5"/>
    <w:rsid w:val="00D12F42"/>
    <w:rsid w:val="00D12FBC"/>
    <w:rsid w:val="00D132AB"/>
    <w:rsid w:val="00D136F4"/>
    <w:rsid w:val="00D13949"/>
    <w:rsid w:val="00D15E79"/>
    <w:rsid w:val="00D16E76"/>
    <w:rsid w:val="00D1765B"/>
    <w:rsid w:val="00D17D97"/>
    <w:rsid w:val="00D17E3A"/>
    <w:rsid w:val="00D20104"/>
    <w:rsid w:val="00D208E8"/>
    <w:rsid w:val="00D20C03"/>
    <w:rsid w:val="00D20D4E"/>
    <w:rsid w:val="00D21440"/>
    <w:rsid w:val="00D2153C"/>
    <w:rsid w:val="00D21A1E"/>
    <w:rsid w:val="00D22D67"/>
    <w:rsid w:val="00D23406"/>
    <w:rsid w:val="00D23558"/>
    <w:rsid w:val="00D24524"/>
    <w:rsid w:val="00D24891"/>
    <w:rsid w:val="00D25146"/>
    <w:rsid w:val="00D255E9"/>
    <w:rsid w:val="00D25641"/>
    <w:rsid w:val="00D25D3F"/>
    <w:rsid w:val="00D26685"/>
    <w:rsid w:val="00D27D79"/>
    <w:rsid w:val="00D31DDA"/>
    <w:rsid w:val="00D326AA"/>
    <w:rsid w:val="00D32B65"/>
    <w:rsid w:val="00D333B0"/>
    <w:rsid w:val="00D33A83"/>
    <w:rsid w:val="00D33EC1"/>
    <w:rsid w:val="00D34341"/>
    <w:rsid w:val="00D343E6"/>
    <w:rsid w:val="00D351F0"/>
    <w:rsid w:val="00D351F1"/>
    <w:rsid w:val="00D35CE3"/>
    <w:rsid w:val="00D35CE9"/>
    <w:rsid w:val="00D35DA5"/>
    <w:rsid w:val="00D36509"/>
    <w:rsid w:val="00D36D1C"/>
    <w:rsid w:val="00D37045"/>
    <w:rsid w:val="00D37602"/>
    <w:rsid w:val="00D37B7C"/>
    <w:rsid w:val="00D37BEB"/>
    <w:rsid w:val="00D40101"/>
    <w:rsid w:val="00D40A55"/>
    <w:rsid w:val="00D411ED"/>
    <w:rsid w:val="00D4130C"/>
    <w:rsid w:val="00D414B6"/>
    <w:rsid w:val="00D415F2"/>
    <w:rsid w:val="00D41652"/>
    <w:rsid w:val="00D4185F"/>
    <w:rsid w:val="00D41E52"/>
    <w:rsid w:val="00D41E69"/>
    <w:rsid w:val="00D41F1D"/>
    <w:rsid w:val="00D425A7"/>
    <w:rsid w:val="00D426AA"/>
    <w:rsid w:val="00D42B31"/>
    <w:rsid w:val="00D43023"/>
    <w:rsid w:val="00D431AD"/>
    <w:rsid w:val="00D43562"/>
    <w:rsid w:val="00D43A6F"/>
    <w:rsid w:val="00D43CB6"/>
    <w:rsid w:val="00D43F5B"/>
    <w:rsid w:val="00D440C9"/>
    <w:rsid w:val="00D4443D"/>
    <w:rsid w:val="00D447CB"/>
    <w:rsid w:val="00D45463"/>
    <w:rsid w:val="00D45814"/>
    <w:rsid w:val="00D45D79"/>
    <w:rsid w:val="00D4684D"/>
    <w:rsid w:val="00D468F9"/>
    <w:rsid w:val="00D46B54"/>
    <w:rsid w:val="00D47316"/>
    <w:rsid w:val="00D47645"/>
    <w:rsid w:val="00D476D3"/>
    <w:rsid w:val="00D47C88"/>
    <w:rsid w:val="00D50B23"/>
    <w:rsid w:val="00D51634"/>
    <w:rsid w:val="00D51784"/>
    <w:rsid w:val="00D51AEA"/>
    <w:rsid w:val="00D51BFC"/>
    <w:rsid w:val="00D520F6"/>
    <w:rsid w:val="00D52552"/>
    <w:rsid w:val="00D528EC"/>
    <w:rsid w:val="00D52AE1"/>
    <w:rsid w:val="00D52DE6"/>
    <w:rsid w:val="00D5316D"/>
    <w:rsid w:val="00D53976"/>
    <w:rsid w:val="00D54052"/>
    <w:rsid w:val="00D54B67"/>
    <w:rsid w:val="00D55306"/>
    <w:rsid w:val="00D56639"/>
    <w:rsid w:val="00D56765"/>
    <w:rsid w:val="00D56814"/>
    <w:rsid w:val="00D572FB"/>
    <w:rsid w:val="00D57339"/>
    <w:rsid w:val="00D57690"/>
    <w:rsid w:val="00D578A3"/>
    <w:rsid w:val="00D60CB1"/>
    <w:rsid w:val="00D60D25"/>
    <w:rsid w:val="00D61017"/>
    <w:rsid w:val="00D610CD"/>
    <w:rsid w:val="00D616BC"/>
    <w:rsid w:val="00D62768"/>
    <w:rsid w:val="00D62E0E"/>
    <w:rsid w:val="00D63353"/>
    <w:rsid w:val="00D6481B"/>
    <w:rsid w:val="00D6532D"/>
    <w:rsid w:val="00D654F7"/>
    <w:rsid w:val="00D658B0"/>
    <w:rsid w:val="00D6595C"/>
    <w:rsid w:val="00D66205"/>
    <w:rsid w:val="00D6640D"/>
    <w:rsid w:val="00D66A92"/>
    <w:rsid w:val="00D672D0"/>
    <w:rsid w:val="00D67367"/>
    <w:rsid w:val="00D70E87"/>
    <w:rsid w:val="00D70EFD"/>
    <w:rsid w:val="00D71153"/>
    <w:rsid w:val="00D71774"/>
    <w:rsid w:val="00D72472"/>
    <w:rsid w:val="00D724EA"/>
    <w:rsid w:val="00D72A56"/>
    <w:rsid w:val="00D72B66"/>
    <w:rsid w:val="00D72BC2"/>
    <w:rsid w:val="00D72FD2"/>
    <w:rsid w:val="00D73E17"/>
    <w:rsid w:val="00D73E61"/>
    <w:rsid w:val="00D74270"/>
    <w:rsid w:val="00D74633"/>
    <w:rsid w:val="00D74ECE"/>
    <w:rsid w:val="00D75971"/>
    <w:rsid w:val="00D767B8"/>
    <w:rsid w:val="00D770D0"/>
    <w:rsid w:val="00D77275"/>
    <w:rsid w:val="00D778BA"/>
    <w:rsid w:val="00D8005E"/>
    <w:rsid w:val="00D80F28"/>
    <w:rsid w:val="00D8124D"/>
    <w:rsid w:val="00D8148A"/>
    <w:rsid w:val="00D8214E"/>
    <w:rsid w:val="00D821BE"/>
    <w:rsid w:val="00D828DB"/>
    <w:rsid w:val="00D82FCB"/>
    <w:rsid w:val="00D83337"/>
    <w:rsid w:val="00D846D1"/>
    <w:rsid w:val="00D85367"/>
    <w:rsid w:val="00D86C6C"/>
    <w:rsid w:val="00D873FB"/>
    <w:rsid w:val="00D8793C"/>
    <w:rsid w:val="00D87956"/>
    <w:rsid w:val="00D87AFD"/>
    <w:rsid w:val="00D901AC"/>
    <w:rsid w:val="00D90897"/>
    <w:rsid w:val="00D90AC1"/>
    <w:rsid w:val="00D90FE3"/>
    <w:rsid w:val="00D91239"/>
    <w:rsid w:val="00D9207C"/>
    <w:rsid w:val="00D924D5"/>
    <w:rsid w:val="00D92CBF"/>
    <w:rsid w:val="00D92F23"/>
    <w:rsid w:val="00D9300D"/>
    <w:rsid w:val="00D9381D"/>
    <w:rsid w:val="00D940AB"/>
    <w:rsid w:val="00D94155"/>
    <w:rsid w:val="00D94313"/>
    <w:rsid w:val="00D94F41"/>
    <w:rsid w:val="00D95D6E"/>
    <w:rsid w:val="00D95EAC"/>
    <w:rsid w:val="00D963CE"/>
    <w:rsid w:val="00D963E8"/>
    <w:rsid w:val="00D96590"/>
    <w:rsid w:val="00D968F7"/>
    <w:rsid w:val="00D96B71"/>
    <w:rsid w:val="00D970B3"/>
    <w:rsid w:val="00D97557"/>
    <w:rsid w:val="00D977DC"/>
    <w:rsid w:val="00D97E20"/>
    <w:rsid w:val="00DA0150"/>
    <w:rsid w:val="00DA0E6F"/>
    <w:rsid w:val="00DA1065"/>
    <w:rsid w:val="00DA166E"/>
    <w:rsid w:val="00DA1EEA"/>
    <w:rsid w:val="00DA224C"/>
    <w:rsid w:val="00DA22F1"/>
    <w:rsid w:val="00DA342D"/>
    <w:rsid w:val="00DA379E"/>
    <w:rsid w:val="00DA39A6"/>
    <w:rsid w:val="00DA3C3F"/>
    <w:rsid w:val="00DA59C8"/>
    <w:rsid w:val="00DA59D1"/>
    <w:rsid w:val="00DA5A66"/>
    <w:rsid w:val="00DA5A9E"/>
    <w:rsid w:val="00DA69DA"/>
    <w:rsid w:val="00DA6B35"/>
    <w:rsid w:val="00DA6EEF"/>
    <w:rsid w:val="00DA6FDC"/>
    <w:rsid w:val="00DA7F03"/>
    <w:rsid w:val="00DB0A04"/>
    <w:rsid w:val="00DB0B93"/>
    <w:rsid w:val="00DB0C88"/>
    <w:rsid w:val="00DB153D"/>
    <w:rsid w:val="00DB1C50"/>
    <w:rsid w:val="00DB23F0"/>
    <w:rsid w:val="00DB2850"/>
    <w:rsid w:val="00DB2925"/>
    <w:rsid w:val="00DB2D83"/>
    <w:rsid w:val="00DB357A"/>
    <w:rsid w:val="00DB3631"/>
    <w:rsid w:val="00DB373B"/>
    <w:rsid w:val="00DB3CFB"/>
    <w:rsid w:val="00DB40FF"/>
    <w:rsid w:val="00DB4410"/>
    <w:rsid w:val="00DB4A9B"/>
    <w:rsid w:val="00DB4FF1"/>
    <w:rsid w:val="00DB50B7"/>
    <w:rsid w:val="00DB5A6C"/>
    <w:rsid w:val="00DB68D1"/>
    <w:rsid w:val="00DB6AE0"/>
    <w:rsid w:val="00DB6BA7"/>
    <w:rsid w:val="00DB7AEC"/>
    <w:rsid w:val="00DB7D2A"/>
    <w:rsid w:val="00DC0147"/>
    <w:rsid w:val="00DC04AF"/>
    <w:rsid w:val="00DC0CB0"/>
    <w:rsid w:val="00DC14A1"/>
    <w:rsid w:val="00DC1938"/>
    <w:rsid w:val="00DC2714"/>
    <w:rsid w:val="00DC3991"/>
    <w:rsid w:val="00DC40E2"/>
    <w:rsid w:val="00DC426D"/>
    <w:rsid w:val="00DC43FE"/>
    <w:rsid w:val="00DC4BEF"/>
    <w:rsid w:val="00DC4D17"/>
    <w:rsid w:val="00DC519A"/>
    <w:rsid w:val="00DC52CE"/>
    <w:rsid w:val="00DC585C"/>
    <w:rsid w:val="00DC638A"/>
    <w:rsid w:val="00DC673A"/>
    <w:rsid w:val="00DC68FC"/>
    <w:rsid w:val="00DC6BDD"/>
    <w:rsid w:val="00DC7352"/>
    <w:rsid w:val="00DD0131"/>
    <w:rsid w:val="00DD02C3"/>
    <w:rsid w:val="00DD0B4C"/>
    <w:rsid w:val="00DD0E42"/>
    <w:rsid w:val="00DD15D3"/>
    <w:rsid w:val="00DD199E"/>
    <w:rsid w:val="00DD1C49"/>
    <w:rsid w:val="00DD203F"/>
    <w:rsid w:val="00DD2BC8"/>
    <w:rsid w:val="00DD2C73"/>
    <w:rsid w:val="00DD2EF3"/>
    <w:rsid w:val="00DD2F28"/>
    <w:rsid w:val="00DD4136"/>
    <w:rsid w:val="00DD4ED0"/>
    <w:rsid w:val="00DD4F34"/>
    <w:rsid w:val="00DD524D"/>
    <w:rsid w:val="00DD5526"/>
    <w:rsid w:val="00DD6434"/>
    <w:rsid w:val="00DD6B59"/>
    <w:rsid w:val="00DD726B"/>
    <w:rsid w:val="00DD7493"/>
    <w:rsid w:val="00DD7588"/>
    <w:rsid w:val="00DD7AE7"/>
    <w:rsid w:val="00DE0033"/>
    <w:rsid w:val="00DE0606"/>
    <w:rsid w:val="00DE0666"/>
    <w:rsid w:val="00DE0CFE"/>
    <w:rsid w:val="00DE1619"/>
    <w:rsid w:val="00DE187E"/>
    <w:rsid w:val="00DE1A36"/>
    <w:rsid w:val="00DE25AC"/>
    <w:rsid w:val="00DE4102"/>
    <w:rsid w:val="00DE4DF5"/>
    <w:rsid w:val="00DE583A"/>
    <w:rsid w:val="00DE6046"/>
    <w:rsid w:val="00DE6276"/>
    <w:rsid w:val="00DE628B"/>
    <w:rsid w:val="00DE6627"/>
    <w:rsid w:val="00DE6758"/>
    <w:rsid w:val="00DE6812"/>
    <w:rsid w:val="00DE6F73"/>
    <w:rsid w:val="00DE7644"/>
    <w:rsid w:val="00DE7841"/>
    <w:rsid w:val="00DE7927"/>
    <w:rsid w:val="00DF0BE2"/>
    <w:rsid w:val="00DF18E2"/>
    <w:rsid w:val="00DF1AB7"/>
    <w:rsid w:val="00DF1C6A"/>
    <w:rsid w:val="00DF2D43"/>
    <w:rsid w:val="00DF2F12"/>
    <w:rsid w:val="00DF330F"/>
    <w:rsid w:val="00DF3362"/>
    <w:rsid w:val="00DF34EC"/>
    <w:rsid w:val="00DF3703"/>
    <w:rsid w:val="00DF3BCB"/>
    <w:rsid w:val="00DF40FD"/>
    <w:rsid w:val="00DF4A1C"/>
    <w:rsid w:val="00DF4D0F"/>
    <w:rsid w:val="00DF4DAB"/>
    <w:rsid w:val="00DF5245"/>
    <w:rsid w:val="00DF678E"/>
    <w:rsid w:val="00DF6A83"/>
    <w:rsid w:val="00DF708B"/>
    <w:rsid w:val="00DF742F"/>
    <w:rsid w:val="00DF74F1"/>
    <w:rsid w:val="00DF79A6"/>
    <w:rsid w:val="00DF79B6"/>
    <w:rsid w:val="00E011A0"/>
    <w:rsid w:val="00E01731"/>
    <w:rsid w:val="00E01761"/>
    <w:rsid w:val="00E01BD7"/>
    <w:rsid w:val="00E02447"/>
    <w:rsid w:val="00E02A04"/>
    <w:rsid w:val="00E02CC0"/>
    <w:rsid w:val="00E032AB"/>
    <w:rsid w:val="00E0338E"/>
    <w:rsid w:val="00E0375F"/>
    <w:rsid w:val="00E03B23"/>
    <w:rsid w:val="00E03EA8"/>
    <w:rsid w:val="00E03EB0"/>
    <w:rsid w:val="00E04054"/>
    <w:rsid w:val="00E0446D"/>
    <w:rsid w:val="00E0456A"/>
    <w:rsid w:val="00E04680"/>
    <w:rsid w:val="00E04D75"/>
    <w:rsid w:val="00E0548C"/>
    <w:rsid w:val="00E05573"/>
    <w:rsid w:val="00E05613"/>
    <w:rsid w:val="00E058FC"/>
    <w:rsid w:val="00E05C4B"/>
    <w:rsid w:val="00E10458"/>
    <w:rsid w:val="00E11BD0"/>
    <w:rsid w:val="00E11ED9"/>
    <w:rsid w:val="00E11F42"/>
    <w:rsid w:val="00E126C6"/>
    <w:rsid w:val="00E1303B"/>
    <w:rsid w:val="00E13D75"/>
    <w:rsid w:val="00E13FCC"/>
    <w:rsid w:val="00E14650"/>
    <w:rsid w:val="00E14C1B"/>
    <w:rsid w:val="00E14C2B"/>
    <w:rsid w:val="00E14CB1"/>
    <w:rsid w:val="00E150F9"/>
    <w:rsid w:val="00E15753"/>
    <w:rsid w:val="00E15B21"/>
    <w:rsid w:val="00E15E8B"/>
    <w:rsid w:val="00E1607E"/>
    <w:rsid w:val="00E162E8"/>
    <w:rsid w:val="00E169CB"/>
    <w:rsid w:val="00E16C8F"/>
    <w:rsid w:val="00E17998"/>
    <w:rsid w:val="00E17B8E"/>
    <w:rsid w:val="00E212FE"/>
    <w:rsid w:val="00E2132A"/>
    <w:rsid w:val="00E21EE6"/>
    <w:rsid w:val="00E21F77"/>
    <w:rsid w:val="00E2232C"/>
    <w:rsid w:val="00E22372"/>
    <w:rsid w:val="00E22F58"/>
    <w:rsid w:val="00E22FE3"/>
    <w:rsid w:val="00E23D73"/>
    <w:rsid w:val="00E23F1E"/>
    <w:rsid w:val="00E24A1C"/>
    <w:rsid w:val="00E24B30"/>
    <w:rsid w:val="00E25029"/>
    <w:rsid w:val="00E25622"/>
    <w:rsid w:val="00E25DA6"/>
    <w:rsid w:val="00E25DA7"/>
    <w:rsid w:val="00E25F0E"/>
    <w:rsid w:val="00E267AF"/>
    <w:rsid w:val="00E27397"/>
    <w:rsid w:val="00E27678"/>
    <w:rsid w:val="00E27774"/>
    <w:rsid w:val="00E30338"/>
    <w:rsid w:val="00E3034A"/>
    <w:rsid w:val="00E304B4"/>
    <w:rsid w:val="00E30BB0"/>
    <w:rsid w:val="00E3245E"/>
    <w:rsid w:val="00E3261D"/>
    <w:rsid w:val="00E34224"/>
    <w:rsid w:val="00E34769"/>
    <w:rsid w:val="00E34F20"/>
    <w:rsid w:val="00E363D7"/>
    <w:rsid w:val="00E3683E"/>
    <w:rsid w:val="00E36C2D"/>
    <w:rsid w:val="00E36CDC"/>
    <w:rsid w:val="00E36E3C"/>
    <w:rsid w:val="00E371F0"/>
    <w:rsid w:val="00E37464"/>
    <w:rsid w:val="00E40841"/>
    <w:rsid w:val="00E4183E"/>
    <w:rsid w:val="00E419F9"/>
    <w:rsid w:val="00E41C6D"/>
    <w:rsid w:val="00E41E66"/>
    <w:rsid w:val="00E422F1"/>
    <w:rsid w:val="00E424C9"/>
    <w:rsid w:val="00E44437"/>
    <w:rsid w:val="00E44673"/>
    <w:rsid w:val="00E44EBD"/>
    <w:rsid w:val="00E45E5D"/>
    <w:rsid w:val="00E460A2"/>
    <w:rsid w:val="00E464AF"/>
    <w:rsid w:val="00E46B7A"/>
    <w:rsid w:val="00E46BD0"/>
    <w:rsid w:val="00E478CD"/>
    <w:rsid w:val="00E479C6"/>
    <w:rsid w:val="00E50DC0"/>
    <w:rsid w:val="00E5192C"/>
    <w:rsid w:val="00E5241F"/>
    <w:rsid w:val="00E525E7"/>
    <w:rsid w:val="00E53281"/>
    <w:rsid w:val="00E53483"/>
    <w:rsid w:val="00E53CD9"/>
    <w:rsid w:val="00E541A5"/>
    <w:rsid w:val="00E54443"/>
    <w:rsid w:val="00E5468C"/>
    <w:rsid w:val="00E54699"/>
    <w:rsid w:val="00E548B3"/>
    <w:rsid w:val="00E54B4D"/>
    <w:rsid w:val="00E54CA7"/>
    <w:rsid w:val="00E556BB"/>
    <w:rsid w:val="00E5598E"/>
    <w:rsid w:val="00E560CA"/>
    <w:rsid w:val="00E56951"/>
    <w:rsid w:val="00E57409"/>
    <w:rsid w:val="00E576E8"/>
    <w:rsid w:val="00E60133"/>
    <w:rsid w:val="00E61148"/>
    <w:rsid w:val="00E61D39"/>
    <w:rsid w:val="00E61F7C"/>
    <w:rsid w:val="00E6230A"/>
    <w:rsid w:val="00E624B0"/>
    <w:rsid w:val="00E62851"/>
    <w:rsid w:val="00E62AD8"/>
    <w:rsid w:val="00E630E2"/>
    <w:rsid w:val="00E63588"/>
    <w:rsid w:val="00E64A2D"/>
    <w:rsid w:val="00E64C2D"/>
    <w:rsid w:val="00E64FFC"/>
    <w:rsid w:val="00E6595F"/>
    <w:rsid w:val="00E65DF0"/>
    <w:rsid w:val="00E66833"/>
    <w:rsid w:val="00E66914"/>
    <w:rsid w:val="00E66F2F"/>
    <w:rsid w:val="00E67543"/>
    <w:rsid w:val="00E678E5"/>
    <w:rsid w:val="00E70050"/>
    <w:rsid w:val="00E704FC"/>
    <w:rsid w:val="00E7094D"/>
    <w:rsid w:val="00E71084"/>
    <w:rsid w:val="00E7168D"/>
    <w:rsid w:val="00E71A3D"/>
    <w:rsid w:val="00E7225C"/>
    <w:rsid w:val="00E723E3"/>
    <w:rsid w:val="00E724C3"/>
    <w:rsid w:val="00E72A06"/>
    <w:rsid w:val="00E72D54"/>
    <w:rsid w:val="00E7393F"/>
    <w:rsid w:val="00E73D73"/>
    <w:rsid w:val="00E73DF8"/>
    <w:rsid w:val="00E7435F"/>
    <w:rsid w:val="00E748FB"/>
    <w:rsid w:val="00E74B52"/>
    <w:rsid w:val="00E74BFB"/>
    <w:rsid w:val="00E752B6"/>
    <w:rsid w:val="00E752FE"/>
    <w:rsid w:val="00E7645C"/>
    <w:rsid w:val="00E77246"/>
    <w:rsid w:val="00E77718"/>
    <w:rsid w:val="00E7777C"/>
    <w:rsid w:val="00E805C4"/>
    <w:rsid w:val="00E80C08"/>
    <w:rsid w:val="00E80D9D"/>
    <w:rsid w:val="00E81027"/>
    <w:rsid w:val="00E81397"/>
    <w:rsid w:val="00E81470"/>
    <w:rsid w:val="00E81769"/>
    <w:rsid w:val="00E81FDC"/>
    <w:rsid w:val="00E82375"/>
    <w:rsid w:val="00E827FE"/>
    <w:rsid w:val="00E82965"/>
    <w:rsid w:val="00E82FC6"/>
    <w:rsid w:val="00E831AF"/>
    <w:rsid w:val="00E831E8"/>
    <w:rsid w:val="00E8348C"/>
    <w:rsid w:val="00E835F0"/>
    <w:rsid w:val="00E83F41"/>
    <w:rsid w:val="00E84090"/>
    <w:rsid w:val="00E8425D"/>
    <w:rsid w:val="00E84605"/>
    <w:rsid w:val="00E84E6C"/>
    <w:rsid w:val="00E85024"/>
    <w:rsid w:val="00E854B9"/>
    <w:rsid w:val="00E85D1E"/>
    <w:rsid w:val="00E85D83"/>
    <w:rsid w:val="00E85EC4"/>
    <w:rsid w:val="00E86B8F"/>
    <w:rsid w:val="00E86E40"/>
    <w:rsid w:val="00E86F7C"/>
    <w:rsid w:val="00E8724C"/>
    <w:rsid w:val="00E87687"/>
    <w:rsid w:val="00E877D2"/>
    <w:rsid w:val="00E9013A"/>
    <w:rsid w:val="00E90AFA"/>
    <w:rsid w:val="00E90FEF"/>
    <w:rsid w:val="00E9148E"/>
    <w:rsid w:val="00E9157B"/>
    <w:rsid w:val="00E915A2"/>
    <w:rsid w:val="00E91C39"/>
    <w:rsid w:val="00E91F1C"/>
    <w:rsid w:val="00E92104"/>
    <w:rsid w:val="00E92AB8"/>
    <w:rsid w:val="00E92C98"/>
    <w:rsid w:val="00E92EF7"/>
    <w:rsid w:val="00E9364A"/>
    <w:rsid w:val="00E93658"/>
    <w:rsid w:val="00E9378C"/>
    <w:rsid w:val="00E93AA3"/>
    <w:rsid w:val="00E94DBE"/>
    <w:rsid w:val="00E953CE"/>
    <w:rsid w:val="00E95410"/>
    <w:rsid w:val="00E9556C"/>
    <w:rsid w:val="00E95580"/>
    <w:rsid w:val="00E955D6"/>
    <w:rsid w:val="00E95A65"/>
    <w:rsid w:val="00E95BFF"/>
    <w:rsid w:val="00E95D5E"/>
    <w:rsid w:val="00E96455"/>
    <w:rsid w:val="00E96770"/>
    <w:rsid w:val="00E9756D"/>
    <w:rsid w:val="00E97FB9"/>
    <w:rsid w:val="00EA00A4"/>
    <w:rsid w:val="00EA0935"/>
    <w:rsid w:val="00EA0FA2"/>
    <w:rsid w:val="00EA1288"/>
    <w:rsid w:val="00EA1D1E"/>
    <w:rsid w:val="00EA231D"/>
    <w:rsid w:val="00EA2F63"/>
    <w:rsid w:val="00EA305C"/>
    <w:rsid w:val="00EA37DB"/>
    <w:rsid w:val="00EA3857"/>
    <w:rsid w:val="00EA3BA7"/>
    <w:rsid w:val="00EA4537"/>
    <w:rsid w:val="00EA48CC"/>
    <w:rsid w:val="00EA4F5B"/>
    <w:rsid w:val="00EA5D7B"/>
    <w:rsid w:val="00EA601D"/>
    <w:rsid w:val="00EA6EB2"/>
    <w:rsid w:val="00EA7956"/>
    <w:rsid w:val="00EB17F1"/>
    <w:rsid w:val="00EB1F3C"/>
    <w:rsid w:val="00EB281F"/>
    <w:rsid w:val="00EB3B2D"/>
    <w:rsid w:val="00EB3D14"/>
    <w:rsid w:val="00EB3E6D"/>
    <w:rsid w:val="00EB462D"/>
    <w:rsid w:val="00EB46D7"/>
    <w:rsid w:val="00EB481C"/>
    <w:rsid w:val="00EB4D9C"/>
    <w:rsid w:val="00EB4DDA"/>
    <w:rsid w:val="00EB6D05"/>
    <w:rsid w:val="00EB6FF6"/>
    <w:rsid w:val="00EB6FFE"/>
    <w:rsid w:val="00EB76C8"/>
    <w:rsid w:val="00EB787A"/>
    <w:rsid w:val="00EB7889"/>
    <w:rsid w:val="00EB7932"/>
    <w:rsid w:val="00EC020B"/>
    <w:rsid w:val="00EC027E"/>
    <w:rsid w:val="00EC0460"/>
    <w:rsid w:val="00EC0BBC"/>
    <w:rsid w:val="00EC1072"/>
    <w:rsid w:val="00EC2BFF"/>
    <w:rsid w:val="00EC2D11"/>
    <w:rsid w:val="00EC2F58"/>
    <w:rsid w:val="00EC2F89"/>
    <w:rsid w:val="00EC33E1"/>
    <w:rsid w:val="00EC37FD"/>
    <w:rsid w:val="00EC3A94"/>
    <w:rsid w:val="00EC46C6"/>
    <w:rsid w:val="00EC4CA8"/>
    <w:rsid w:val="00EC4CFC"/>
    <w:rsid w:val="00EC52E0"/>
    <w:rsid w:val="00EC53D6"/>
    <w:rsid w:val="00EC5AFD"/>
    <w:rsid w:val="00EC5F17"/>
    <w:rsid w:val="00EC6498"/>
    <w:rsid w:val="00EC6B49"/>
    <w:rsid w:val="00EC6BA8"/>
    <w:rsid w:val="00EC6DF6"/>
    <w:rsid w:val="00EC7AD9"/>
    <w:rsid w:val="00EC7C9E"/>
    <w:rsid w:val="00EC7CB4"/>
    <w:rsid w:val="00EC7CC4"/>
    <w:rsid w:val="00ED0018"/>
    <w:rsid w:val="00ED01F4"/>
    <w:rsid w:val="00ED118B"/>
    <w:rsid w:val="00ED272E"/>
    <w:rsid w:val="00ED3212"/>
    <w:rsid w:val="00ED32F7"/>
    <w:rsid w:val="00ED3411"/>
    <w:rsid w:val="00ED3BE5"/>
    <w:rsid w:val="00ED3E0A"/>
    <w:rsid w:val="00ED3E7D"/>
    <w:rsid w:val="00ED3F92"/>
    <w:rsid w:val="00ED46C7"/>
    <w:rsid w:val="00ED47FE"/>
    <w:rsid w:val="00ED484E"/>
    <w:rsid w:val="00ED49C4"/>
    <w:rsid w:val="00ED4B6A"/>
    <w:rsid w:val="00ED4CEE"/>
    <w:rsid w:val="00ED71D4"/>
    <w:rsid w:val="00ED76F4"/>
    <w:rsid w:val="00ED7CFB"/>
    <w:rsid w:val="00EE0EFB"/>
    <w:rsid w:val="00EE1329"/>
    <w:rsid w:val="00EE199C"/>
    <w:rsid w:val="00EE19D1"/>
    <w:rsid w:val="00EE1FAD"/>
    <w:rsid w:val="00EE2B1D"/>
    <w:rsid w:val="00EE3657"/>
    <w:rsid w:val="00EE3D98"/>
    <w:rsid w:val="00EE3F8E"/>
    <w:rsid w:val="00EE46B3"/>
    <w:rsid w:val="00EE5BA4"/>
    <w:rsid w:val="00EE64C6"/>
    <w:rsid w:val="00EE65F2"/>
    <w:rsid w:val="00EE68C8"/>
    <w:rsid w:val="00EE6D9A"/>
    <w:rsid w:val="00EE7717"/>
    <w:rsid w:val="00EE79BD"/>
    <w:rsid w:val="00EF0E3E"/>
    <w:rsid w:val="00EF252D"/>
    <w:rsid w:val="00EF2591"/>
    <w:rsid w:val="00EF2821"/>
    <w:rsid w:val="00EF2E2E"/>
    <w:rsid w:val="00EF3012"/>
    <w:rsid w:val="00EF36AA"/>
    <w:rsid w:val="00EF3FC5"/>
    <w:rsid w:val="00EF41F5"/>
    <w:rsid w:val="00EF43D6"/>
    <w:rsid w:val="00EF4F95"/>
    <w:rsid w:val="00EF51FB"/>
    <w:rsid w:val="00EF5493"/>
    <w:rsid w:val="00EF5772"/>
    <w:rsid w:val="00EF6367"/>
    <w:rsid w:val="00EF6536"/>
    <w:rsid w:val="00EF6AD6"/>
    <w:rsid w:val="00EF7691"/>
    <w:rsid w:val="00EF7865"/>
    <w:rsid w:val="00F00B08"/>
    <w:rsid w:val="00F00B79"/>
    <w:rsid w:val="00F00E6A"/>
    <w:rsid w:val="00F00F3B"/>
    <w:rsid w:val="00F014BF"/>
    <w:rsid w:val="00F014D2"/>
    <w:rsid w:val="00F01608"/>
    <w:rsid w:val="00F0300A"/>
    <w:rsid w:val="00F03287"/>
    <w:rsid w:val="00F035C7"/>
    <w:rsid w:val="00F0499F"/>
    <w:rsid w:val="00F051E6"/>
    <w:rsid w:val="00F06526"/>
    <w:rsid w:val="00F0658D"/>
    <w:rsid w:val="00F06A57"/>
    <w:rsid w:val="00F07649"/>
    <w:rsid w:val="00F07943"/>
    <w:rsid w:val="00F100C9"/>
    <w:rsid w:val="00F1090A"/>
    <w:rsid w:val="00F111DE"/>
    <w:rsid w:val="00F11F25"/>
    <w:rsid w:val="00F12068"/>
    <w:rsid w:val="00F12FAE"/>
    <w:rsid w:val="00F14B63"/>
    <w:rsid w:val="00F14BB6"/>
    <w:rsid w:val="00F1554A"/>
    <w:rsid w:val="00F15EAB"/>
    <w:rsid w:val="00F16DD1"/>
    <w:rsid w:val="00F17525"/>
    <w:rsid w:val="00F17F25"/>
    <w:rsid w:val="00F2061D"/>
    <w:rsid w:val="00F212B2"/>
    <w:rsid w:val="00F21484"/>
    <w:rsid w:val="00F23911"/>
    <w:rsid w:val="00F24C47"/>
    <w:rsid w:val="00F25062"/>
    <w:rsid w:val="00F2507A"/>
    <w:rsid w:val="00F251C0"/>
    <w:rsid w:val="00F256DB"/>
    <w:rsid w:val="00F2682D"/>
    <w:rsid w:val="00F27055"/>
    <w:rsid w:val="00F278C5"/>
    <w:rsid w:val="00F27D8D"/>
    <w:rsid w:val="00F30FF8"/>
    <w:rsid w:val="00F30FFC"/>
    <w:rsid w:val="00F31199"/>
    <w:rsid w:val="00F3151B"/>
    <w:rsid w:val="00F31741"/>
    <w:rsid w:val="00F31BA5"/>
    <w:rsid w:val="00F32240"/>
    <w:rsid w:val="00F32B6D"/>
    <w:rsid w:val="00F3347E"/>
    <w:rsid w:val="00F34530"/>
    <w:rsid w:val="00F360BD"/>
    <w:rsid w:val="00F362FC"/>
    <w:rsid w:val="00F3754B"/>
    <w:rsid w:val="00F37B22"/>
    <w:rsid w:val="00F37D1D"/>
    <w:rsid w:val="00F37F3C"/>
    <w:rsid w:val="00F37FF4"/>
    <w:rsid w:val="00F40722"/>
    <w:rsid w:val="00F408CB"/>
    <w:rsid w:val="00F40B48"/>
    <w:rsid w:val="00F40FC4"/>
    <w:rsid w:val="00F411A2"/>
    <w:rsid w:val="00F43093"/>
    <w:rsid w:val="00F449BD"/>
    <w:rsid w:val="00F45069"/>
    <w:rsid w:val="00F45F8A"/>
    <w:rsid w:val="00F4670D"/>
    <w:rsid w:val="00F469E5"/>
    <w:rsid w:val="00F46BC6"/>
    <w:rsid w:val="00F47156"/>
    <w:rsid w:val="00F4767D"/>
    <w:rsid w:val="00F47966"/>
    <w:rsid w:val="00F47A4E"/>
    <w:rsid w:val="00F47AD3"/>
    <w:rsid w:val="00F500DF"/>
    <w:rsid w:val="00F50312"/>
    <w:rsid w:val="00F51250"/>
    <w:rsid w:val="00F5288C"/>
    <w:rsid w:val="00F52F76"/>
    <w:rsid w:val="00F535D7"/>
    <w:rsid w:val="00F54756"/>
    <w:rsid w:val="00F54B1C"/>
    <w:rsid w:val="00F54B9A"/>
    <w:rsid w:val="00F55478"/>
    <w:rsid w:val="00F558ED"/>
    <w:rsid w:val="00F566B5"/>
    <w:rsid w:val="00F566CD"/>
    <w:rsid w:val="00F56CAF"/>
    <w:rsid w:val="00F56F1F"/>
    <w:rsid w:val="00F6120B"/>
    <w:rsid w:val="00F622C6"/>
    <w:rsid w:val="00F6230A"/>
    <w:rsid w:val="00F62A55"/>
    <w:rsid w:val="00F63366"/>
    <w:rsid w:val="00F637C3"/>
    <w:rsid w:val="00F63DCF"/>
    <w:rsid w:val="00F646D4"/>
    <w:rsid w:val="00F65778"/>
    <w:rsid w:val="00F6589E"/>
    <w:rsid w:val="00F66073"/>
    <w:rsid w:val="00F661BA"/>
    <w:rsid w:val="00F66592"/>
    <w:rsid w:val="00F666BB"/>
    <w:rsid w:val="00F669D3"/>
    <w:rsid w:val="00F67161"/>
    <w:rsid w:val="00F6727A"/>
    <w:rsid w:val="00F672E0"/>
    <w:rsid w:val="00F67698"/>
    <w:rsid w:val="00F6778E"/>
    <w:rsid w:val="00F6799F"/>
    <w:rsid w:val="00F67ACE"/>
    <w:rsid w:val="00F67D94"/>
    <w:rsid w:val="00F703D4"/>
    <w:rsid w:val="00F705D4"/>
    <w:rsid w:val="00F70673"/>
    <w:rsid w:val="00F706C4"/>
    <w:rsid w:val="00F70723"/>
    <w:rsid w:val="00F71141"/>
    <w:rsid w:val="00F72FC2"/>
    <w:rsid w:val="00F73FE9"/>
    <w:rsid w:val="00F74505"/>
    <w:rsid w:val="00F7595C"/>
    <w:rsid w:val="00F75A33"/>
    <w:rsid w:val="00F767CB"/>
    <w:rsid w:val="00F76846"/>
    <w:rsid w:val="00F77249"/>
    <w:rsid w:val="00F7744F"/>
    <w:rsid w:val="00F7796C"/>
    <w:rsid w:val="00F77AE7"/>
    <w:rsid w:val="00F77DD1"/>
    <w:rsid w:val="00F80615"/>
    <w:rsid w:val="00F80997"/>
    <w:rsid w:val="00F80C46"/>
    <w:rsid w:val="00F81742"/>
    <w:rsid w:val="00F81991"/>
    <w:rsid w:val="00F819ED"/>
    <w:rsid w:val="00F81A70"/>
    <w:rsid w:val="00F825CD"/>
    <w:rsid w:val="00F82789"/>
    <w:rsid w:val="00F82B8A"/>
    <w:rsid w:val="00F82C47"/>
    <w:rsid w:val="00F83B27"/>
    <w:rsid w:val="00F840ED"/>
    <w:rsid w:val="00F8504A"/>
    <w:rsid w:val="00F857C5"/>
    <w:rsid w:val="00F85996"/>
    <w:rsid w:val="00F85B44"/>
    <w:rsid w:val="00F86040"/>
    <w:rsid w:val="00F86065"/>
    <w:rsid w:val="00F8627E"/>
    <w:rsid w:val="00F86502"/>
    <w:rsid w:val="00F86DD1"/>
    <w:rsid w:val="00F903D4"/>
    <w:rsid w:val="00F9090E"/>
    <w:rsid w:val="00F913BD"/>
    <w:rsid w:val="00F92AE7"/>
    <w:rsid w:val="00F93863"/>
    <w:rsid w:val="00F94321"/>
    <w:rsid w:val="00F94D38"/>
    <w:rsid w:val="00F94E38"/>
    <w:rsid w:val="00F94F9A"/>
    <w:rsid w:val="00F95AE4"/>
    <w:rsid w:val="00F95CD7"/>
    <w:rsid w:val="00F96126"/>
    <w:rsid w:val="00F96B61"/>
    <w:rsid w:val="00F97219"/>
    <w:rsid w:val="00F97381"/>
    <w:rsid w:val="00F973B0"/>
    <w:rsid w:val="00FA0734"/>
    <w:rsid w:val="00FA1BCE"/>
    <w:rsid w:val="00FA243D"/>
    <w:rsid w:val="00FA24CE"/>
    <w:rsid w:val="00FA2C33"/>
    <w:rsid w:val="00FA34D2"/>
    <w:rsid w:val="00FA41EE"/>
    <w:rsid w:val="00FA42CD"/>
    <w:rsid w:val="00FA4427"/>
    <w:rsid w:val="00FA46A1"/>
    <w:rsid w:val="00FA5703"/>
    <w:rsid w:val="00FA5726"/>
    <w:rsid w:val="00FA58DA"/>
    <w:rsid w:val="00FA5F7E"/>
    <w:rsid w:val="00FA602B"/>
    <w:rsid w:val="00FA657F"/>
    <w:rsid w:val="00FA6800"/>
    <w:rsid w:val="00FA689E"/>
    <w:rsid w:val="00FA7573"/>
    <w:rsid w:val="00FA7CD5"/>
    <w:rsid w:val="00FB02D0"/>
    <w:rsid w:val="00FB0FDD"/>
    <w:rsid w:val="00FB108E"/>
    <w:rsid w:val="00FB1F14"/>
    <w:rsid w:val="00FB20D2"/>
    <w:rsid w:val="00FB26A3"/>
    <w:rsid w:val="00FB29F2"/>
    <w:rsid w:val="00FB3201"/>
    <w:rsid w:val="00FB338B"/>
    <w:rsid w:val="00FB377E"/>
    <w:rsid w:val="00FB3B18"/>
    <w:rsid w:val="00FB3B2E"/>
    <w:rsid w:val="00FB42DA"/>
    <w:rsid w:val="00FB432B"/>
    <w:rsid w:val="00FB4D21"/>
    <w:rsid w:val="00FB6415"/>
    <w:rsid w:val="00FB65E8"/>
    <w:rsid w:val="00FB6782"/>
    <w:rsid w:val="00FB6C46"/>
    <w:rsid w:val="00FB73D9"/>
    <w:rsid w:val="00FB7CC0"/>
    <w:rsid w:val="00FB7EA7"/>
    <w:rsid w:val="00FB7F52"/>
    <w:rsid w:val="00FB7FD8"/>
    <w:rsid w:val="00FC0681"/>
    <w:rsid w:val="00FC12E1"/>
    <w:rsid w:val="00FC142F"/>
    <w:rsid w:val="00FC1C7B"/>
    <w:rsid w:val="00FC29CB"/>
    <w:rsid w:val="00FC2AE4"/>
    <w:rsid w:val="00FC3257"/>
    <w:rsid w:val="00FC3A29"/>
    <w:rsid w:val="00FC3F9F"/>
    <w:rsid w:val="00FC4864"/>
    <w:rsid w:val="00FC4A49"/>
    <w:rsid w:val="00FC4CED"/>
    <w:rsid w:val="00FC4FF9"/>
    <w:rsid w:val="00FC63FB"/>
    <w:rsid w:val="00FC664B"/>
    <w:rsid w:val="00FC6677"/>
    <w:rsid w:val="00FC6B86"/>
    <w:rsid w:val="00FC6BCA"/>
    <w:rsid w:val="00FC6BFD"/>
    <w:rsid w:val="00FC7BAE"/>
    <w:rsid w:val="00FD0845"/>
    <w:rsid w:val="00FD092E"/>
    <w:rsid w:val="00FD0BF4"/>
    <w:rsid w:val="00FD1F15"/>
    <w:rsid w:val="00FD2239"/>
    <w:rsid w:val="00FD3AF7"/>
    <w:rsid w:val="00FD3CAA"/>
    <w:rsid w:val="00FD3E7A"/>
    <w:rsid w:val="00FD42DC"/>
    <w:rsid w:val="00FD4DAB"/>
    <w:rsid w:val="00FD4DB8"/>
    <w:rsid w:val="00FD582B"/>
    <w:rsid w:val="00FD5944"/>
    <w:rsid w:val="00FD6168"/>
    <w:rsid w:val="00FD7062"/>
    <w:rsid w:val="00FD7899"/>
    <w:rsid w:val="00FE0433"/>
    <w:rsid w:val="00FE0942"/>
    <w:rsid w:val="00FE2621"/>
    <w:rsid w:val="00FE27F2"/>
    <w:rsid w:val="00FE2C5E"/>
    <w:rsid w:val="00FE3290"/>
    <w:rsid w:val="00FE3A23"/>
    <w:rsid w:val="00FE3C75"/>
    <w:rsid w:val="00FE3D93"/>
    <w:rsid w:val="00FE418B"/>
    <w:rsid w:val="00FE447C"/>
    <w:rsid w:val="00FE4AD8"/>
    <w:rsid w:val="00FE4C64"/>
    <w:rsid w:val="00FE4DAC"/>
    <w:rsid w:val="00FE5346"/>
    <w:rsid w:val="00FE5966"/>
    <w:rsid w:val="00FE5977"/>
    <w:rsid w:val="00FE5C1A"/>
    <w:rsid w:val="00FE704A"/>
    <w:rsid w:val="00FE7E8F"/>
    <w:rsid w:val="00FF04D9"/>
    <w:rsid w:val="00FF08C4"/>
    <w:rsid w:val="00FF0ABB"/>
    <w:rsid w:val="00FF0C25"/>
    <w:rsid w:val="00FF10A3"/>
    <w:rsid w:val="00FF1303"/>
    <w:rsid w:val="00FF143E"/>
    <w:rsid w:val="00FF183A"/>
    <w:rsid w:val="00FF1BDE"/>
    <w:rsid w:val="00FF1FFF"/>
    <w:rsid w:val="00FF259A"/>
    <w:rsid w:val="00FF26A5"/>
    <w:rsid w:val="00FF3CED"/>
    <w:rsid w:val="00FF40AB"/>
    <w:rsid w:val="00FF40C0"/>
    <w:rsid w:val="00FF6093"/>
    <w:rsid w:val="00FF6729"/>
    <w:rsid w:val="00FF6FFF"/>
    <w:rsid w:val="00FF7C10"/>
    <w:rsid w:val="00FF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9"/>
    <o:shapelayout v:ext="edit">
      <o:idmap v:ext="edit" data="1"/>
    </o:shapelayout>
  </w:shapeDefaults>
  <w:decimalSymbol w:val=","/>
  <w:listSeparator w:val=";"/>
  <w14:docId w14:val="5D444917"/>
  <w15:docId w15:val="{FA263490-4D4C-4FFB-8B3E-C750C928A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012"/>
    <w:rPr>
      <w:lang w:val="ro-RO"/>
    </w:rPr>
  </w:style>
  <w:style w:type="paragraph" w:styleId="Titlu1">
    <w:name w:val="heading 1"/>
    <w:next w:val="Normal"/>
    <w:link w:val="Titlu1Caracter"/>
    <w:uiPriority w:val="9"/>
    <w:qFormat/>
    <w:rsid w:val="009E47FA"/>
    <w:pPr>
      <w:keepNext/>
      <w:keepLines/>
      <w:spacing w:after="45" w:line="259" w:lineRule="auto"/>
      <w:ind w:left="2106"/>
      <w:jc w:val="left"/>
      <w:outlineLvl w:val="0"/>
    </w:pPr>
    <w:rPr>
      <w:rFonts w:ascii="Calibri" w:eastAsia="Calibri" w:hAnsi="Calibri" w:cs="Calibri"/>
      <w:color w:val="000000"/>
      <w:sz w:val="40"/>
      <w:lang w:val="ro-RO" w:eastAsia="ro-RO"/>
    </w:rPr>
  </w:style>
  <w:style w:type="paragraph" w:styleId="Titlu2">
    <w:name w:val="heading 2"/>
    <w:next w:val="Normal"/>
    <w:link w:val="Titlu2Caracter"/>
    <w:uiPriority w:val="9"/>
    <w:unhideWhenUsed/>
    <w:qFormat/>
    <w:rsid w:val="009E47FA"/>
    <w:pPr>
      <w:keepNext/>
      <w:keepLines/>
      <w:spacing w:after="0" w:line="259" w:lineRule="auto"/>
      <w:ind w:left="10" w:right="8" w:hanging="10"/>
      <w:jc w:val="center"/>
      <w:outlineLvl w:val="1"/>
    </w:pPr>
    <w:rPr>
      <w:rFonts w:ascii="Arial" w:eastAsia="Arial" w:hAnsi="Arial" w:cs="Arial"/>
      <w:color w:val="000000"/>
      <w:sz w:val="32"/>
      <w:lang w:val="ro-RO" w:eastAsia="ro-RO"/>
    </w:rPr>
  </w:style>
  <w:style w:type="paragraph" w:styleId="Titlu3">
    <w:name w:val="heading 3"/>
    <w:next w:val="Normal"/>
    <w:link w:val="Titlu3Caracter"/>
    <w:uiPriority w:val="9"/>
    <w:unhideWhenUsed/>
    <w:qFormat/>
    <w:rsid w:val="009E47FA"/>
    <w:pPr>
      <w:keepNext/>
      <w:keepLines/>
      <w:spacing w:after="3" w:line="265" w:lineRule="auto"/>
      <w:ind w:left="11" w:hanging="10"/>
      <w:jc w:val="left"/>
      <w:outlineLvl w:val="2"/>
    </w:pPr>
    <w:rPr>
      <w:rFonts w:ascii="Arial" w:eastAsia="Arial" w:hAnsi="Arial" w:cs="Arial"/>
      <w:b/>
      <w:color w:val="000000"/>
      <w:sz w:val="24"/>
      <w:lang w:val="ro-RO" w:eastAsia="ro-RO"/>
    </w:rPr>
  </w:style>
  <w:style w:type="paragraph" w:styleId="Titlu4">
    <w:name w:val="heading 4"/>
    <w:basedOn w:val="Normal"/>
    <w:next w:val="Normal"/>
    <w:link w:val="Titlu4Caracter"/>
    <w:uiPriority w:val="9"/>
    <w:semiHidden/>
    <w:unhideWhenUsed/>
    <w:qFormat/>
    <w:rsid w:val="001A684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uiPriority w:val="9"/>
    <w:semiHidden/>
    <w:unhideWhenUsed/>
    <w:qFormat/>
    <w:rsid w:val="00CB1A9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rsid w:val="00395B85"/>
    <w:pPr>
      <w:spacing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395B85"/>
    <w:pPr>
      <w:spacing w:after="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95B85"/>
    <w:rPr>
      <w:rFonts w:ascii="Tahoma" w:hAnsi="Tahoma" w:cs="Tahoma"/>
      <w:sz w:val="16"/>
      <w:szCs w:val="16"/>
      <w:lang w:val="ro-RO"/>
    </w:rPr>
  </w:style>
  <w:style w:type="character" w:customStyle="1" w:styleId="al1">
    <w:name w:val="al1"/>
    <w:basedOn w:val="Fontdeparagrafimplicit"/>
    <w:rsid w:val="00A71EB6"/>
    <w:rPr>
      <w:b/>
      <w:bCs/>
      <w:color w:val="008F00"/>
    </w:rPr>
  </w:style>
  <w:style w:type="paragraph" w:styleId="Listparagraf">
    <w:name w:val="List Paragraph"/>
    <w:basedOn w:val="Normal"/>
    <w:uiPriority w:val="34"/>
    <w:qFormat/>
    <w:rsid w:val="00314BFD"/>
    <w:pPr>
      <w:ind w:left="720"/>
      <w:contextualSpacing/>
    </w:pPr>
  </w:style>
  <w:style w:type="character" w:customStyle="1" w:styleId="Titlu1Caracter">
    <w:name w:val="Titlu 1 Caracter"/>
    <w:basedOn w:val="Fontdeparagrafimplicit"/>
    <w:link w:val="Titlu1"/>
    <w:uiPriority w:val="9"/>
    <w:rsid w:val="009E47FA"/>
    <w:rPr>
      <w:rFonts w:ascii="Calibri" w:eastAsia="Calibri" w:hAnsi="Calibri" w:cs="Calibri"/>
      <w:color w:val="000000"/>
      <w:sz w:val="40"/>
      <w:lang w:val="ro-RO" w:eastAsia="ro-RO"/>
    </w:rPr>
  </w:style>
  <w:style w:type="character" w:customStyle="1" w:styleId="Titlu2Caracter">
    <w:name w:val="Titlu 2 Caracter"/>
    <w:basedOn w:val="Fontdeparagrafimplicit"/>
    <w:link w:val="Titlu2"/>
    <w:uiPriority w:val="9"/>
    <w:rsid w:val="009E47FA"/>
    <w:rPr>
      <w:rFonts w:ascii="Arial" w:eastAsia="Arial" w:hAnsi="Arial" w:cs="Arial"/>
      <w:color w:val="000000"/>
      <w:sz w:val="32"/>
      <w:lang w:val="ro-RO" w:eastAsia="ro-RO"/>
    </w:rPr>
  </w:style>
  <w:style w:type="character" w:customStyle="1" w:styleId="Titlu3Caracter">
    <w:name w:val="Titlu 3 Caracter"/>
    <w:basedOn w:val="Fontdeparagrafimplicit"/>
    <w:link w:val="Titlu3"/>
    <w:uiPriority w:val="9"/>
    <w:rsid w:val="009E47FA"/>
    <w:rPr>
      <w:rFonts w:ascii="Arial" w:eastAsia="Arial" w:hAnsi="Arial" w:cs="Arial"/>
      <w:b/>
      <w:color w:val="000000"/>
      <w:sz w:val="24"/>
      <w:lang w:val="ro-RO" w:eastAsia="ro-RO"/>
    </w:rPr>
  </w:style>
  <w:style w:type="table" w:customStyle="1" w:styleId="TableGrid">
    <w:name w:val="TableGrid"/>
    <w:rsid w:val="009E47FA"/>
    <w:pPr>
      <w:spacing w:after="0"/>
      <w:jc w:val="left"/>
    </w:pPr>
    <w:rPr>
      <w:rFonts w:eastAsiaTheme="minorEastAsia"/>
      <w:lang w:val="ro-RO" w:eastAsia="ro-RO"/>
    </w:rPr>
    <w:tblPr>
      <w:tblCellMar>
        <w:top w:w="0" w:type="dxa"/>
        <w:left w:w="0" w:type="dxa"/>
        <w:bottom w:w="0" w:type="dxa"/>
        <w:right w:w="0" w:type="dxa"/>
      </w:tblCellMar>
    </w:tblPr>
  </w:style>
  <w:style w:type="character" w:styleId="Hyperlink">
    <w:name w:val="Hyperlink"/>
    <w:basedOn w:val="Fontdeparagrafimplicit"/>
    <w:uiPriority w:val="99"/>
    <w:unhideWhenUsed/>
    <w:rsid w:val="009E47FA"/>
    <w:rPr>
      <w:color w:val="0000FF" w:themeColor="hyperlink"/>
      <w:u w:val="single"/>
    </w:rPr>
  </w:style>
  <w:style w:type="character" w:styleId="MeniuneNerezolvat">
    <w:name w:val="Unresolved Mention"/>
    <w:basedOn w:val="Fontdeparagrafimplicit"/>
    <w:uiPriority w:val="99"/>
    <w:semiHidden/>
    <w:unhideWhenUsed/>
    <w:rsid w:val="009E47FA"/>
    <w:rPr>
      <w:color w:val="605E5C"/>
      <w:shd w:val="clear" w:color="auto" w:fill="E1DFDD"/>
    </w:rPr>
  </w:style>
  <w:style w:type="paragraph" w:styleId="Frspaiere">
    <w:name w:val="No Spacing"/>
    <w:uiPriority w:val="1"/>
    <w:qFormat/>
    <w:rsid w:val="009E47FA"/>
    <w:pPr>
      <w:spacing w:after="0"/>
      <w:ind w:left="10" w:hanging="10"/>
    </w:pPr>
    <w:rPr>
      <w:rFonts w:ascii="Arial" w:eastAsia="Arial" w:hAnsi="Arial" w:cs="Arial"/>
      <w:color w:val="000000"/>
      <w:sz w:val="24"/>
      <w:lang w:val="ro-RO" w:eastAsia="ro-RO"/>
    </w:rPr>
  </w:style>
  <w:style w:type="character" w:customStyle="1" w:styleId="Titlu4Caracter">
    <w:name w:val="Titlu 4 Caracter"/>
    <w:basedOn w:val="Fontdeparagrafimplicit"/>
    <w:link w:val="Titlu4"/>
    <w:uiPriority w:val="9"/>
    <w:semiHidden/>
    <w:rsid w:val="001A6849"/>
    <w:rPr>
      <w:rFonts w:asciiTheme="majorHAnsi" w:eastAsiaTheme="majorEastAsia" w:hAnsiTheme="majorHAnsi" w:cstheme="majorBidi"/>
      <w:i/>
      <w:iCs/>
      <w:color w:val="365F91" w:themeColor="accent1" w:themeShade="BF"/>
      <w:lang w:val="ro-RO"/>
    </w:rPr>
  </w:style>
  <w:style w:type="character" w:customStyle="1" w:styleId="Titlu5Caracter">
    <w:name w:val="Titlu 5 Caracter"/>
    <w:basedOn w:val="Fontdeparagrafimplicit"/>
    <w:link w:val="Titlu5"/>
    <w:uiPriority w:val="9"/>
    <w:semiHidden/>
    <w:rsid w:val="00CB1A9C"/>
    <w:rPr>
      <w:rFonts w:asciiTheme="majorHAnsi" w:eastAsiaTheme="majorEastAsia" w:hAnsiTheme="majorHAnsi" w:cstheme="majorBidi"/>
      <w:color w:val="365F91" w:themeColor="accent1" w:themeShade="B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baneasa.ro" TargetMode="External"/><Relationship Id="rId13" Type="http://schemas.openxmlformats.org/officeDocument/2006/relationships/image" Target="media/image4.jp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rimaria-baneasa.ro"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A9361B-C2B0-4DA8-B75A-105DAB060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7351</Words>
  <Characters>42639</Characters>
  <Application>Microsoft Office Word</Application>
  <DocSecurity>0</DocSecurity>
  <Lines>355</Lines>
  <Paragraphs>99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sectretar lucica</dc:creator>
  <cp:lastModifiedBy>ORASUL BANEASA</cp:lastModifiedBy>
  <cp:revision>3</cp:revision>
  <cp:lastPrinted>2019-11-21T08:21:00Z</cp:lastPrinted>
  <dcterms:created xsi:type="dcterms:W3CDTF">2021-06-23T12:39:00Z</dcterms:created>
  <dcterms:modified xsi:type="dcterms:W3CDTF">2021-06-23T12:42:00Z</dcterms:modified>
</cp:coreProperties>
</file>