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FD" w:rsidRDefault="000230FD" w:rsidP="002971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4"/>
          <w:szCs w:val="24"/>
          <w:lang w:val="ro-RO"/>
        </w:rPr>
      </w:pPr>
      <w:bookmarkStart w:id="0" w:name="_GoBack"/>
      <w:bookmarkEnd w:id="0"/>
      <w:r>
        <w:rPr>
          <w:b/>
          <w:bCs/>
          <w:noProof/>
          <w:sz w:val="24"/>
          <w:szCs w:val="24"/>
        </w:rPr>
        <w:drawing>
          <wp:inline distT="0" distB="0" distL="0" distR="0">
            <wp:extent cx="5943600" cy="18211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rimaria 23 _ needitabil !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A0" w:rsidRPr="00E4295F" w:rsidRDefault="002971A0" w:rsidP="002971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  <w:lang w:val="en-GB"/>
        </w:rPr>
      </w:pPr>
      <w:r w:rsidRPr="00E4295F">
        <w:rPr>
          <w:b/>
          <w:color w:val="000000"/>
          <w:sz w:val="24"/>
          <w:szCs w:val="24"/>
        </w:rPr>
        <w:t xml:space="preserve">Nr. </w:t>
      </w:r>
      <w:r w:rsidR="00E4295F" w:rsidRPr="00E4295F">
        <w:rPr>
          <w:b/>
          <w:color w:val="000000"/>
          <w:sz w:val="24"/>
          <w:szCs w:val="24"/>
          <w:lang w:val="en-GB"/>
        </w:rPr>
        <w:t>10223</w:t>
      </w:r>
      <w:r w:rsidR="000230FD" w:rsidRPr="00E4295F">
        <w:rPr>
          <w:b/>
          <w:color w:val="000000"/>
          <w:sz w:val="24"/>
          <w:szCs w:val="24"/>
          <w:lang w:val="en-GB"/>
        </w:rPr>
        <w:t xml:space="preserve"> din 16.09.2024</w:t>
      </w:r>
    </w:p>
    <w:p w:rsidR="002971A0" w:rsidRPr="009378D1" w:rsidRDefault="002971A0" w:rsidP="002971A0">
      <w:pPr>
        <w:pStyle w:val="Caption"/>
        <w:rPr>
          <w:i w:val="0"/>
        </w:rPr>
      </w:pPr>
    </w:p>
    <w:p w:rsidR="002971A0" w:rsidRDefault="002971A0" w:rsidP="002971A0">
      <w:pPr>
        <w:rPr>
          <w:b/>
          <w:sz w:val="24"/>
          <w:szCs w:val="24"/>
        </w:rPr>
      </w:pPr>
      <w:r>
        <w:rPr>
          <w:b/>
          <w:sz w:val="24"/>
        </w:rPr>
        <w:t xml:space="preserve">                                                 </w:t>
      </w:r>
      <w:r w:rsidRPr="001407E5">
        <w:rPr>
          <w:b/>
          <w:sz w:val="24"/>
          <w:szCs w:val="24"/>
        </w:rPr>
        <w:t>REFERAT DE APROBARE</w:t>
      </w:r>
    </w:p>
    <w:p w:rsidR="000230FD" w:rsidRPr="001407E5" w:rsidRDefault="000230FD" w:rsidP="002971A0">
      <w:pPr>
        <w:rPr>
          <w:b/>
          <w:sz w:val="24"/>
          <w:szCs w:val="24"/>
        </w:rPr>
      </w:pPr>
    </w:p>
    <w:p w:rsidR="002971A0" w:rsidRPr="00E30A35" w:rsidRDefault="00E30A35" w:rsidP="002971A0">
      <w:pPr>
        <w:jc w:val="both"/>
        <w:rPr>
          <w:bCs/>
          <w:sz w:val="24"/>
          <w:szCs w:val="24"/>
        </w:rPr>
      </w:pPr>
      <w:r w:rsidRPr="00E30A35">
        <w:rPr>
          <w:bCs/>
          <w:sz w:val="24"/>
          <w:szCs w:val="24"/>
        </w:rPr>
        <w:t>pivind aprobarea indicatorilor tehnico-economici actualizati si a devizului general actualizat pentru obiectivul de investiții „</w:t>
      </w:r>
      <w:r w:rsidRPr="00803CA5">
        <w:rPr>
          <w:sz w:val="24"/>
          <w:szCs w:val="24"/>
        </w:rPr>
        <w:t xml:space="preserve">REABILITARE </w:t>
      </w:r>
      <w:r>
        <w:rPr>
          <w:sz w:val="24"/>
          <w:szCs w:val="24"/>
        </w:rPr>
        <w:t>Ş</w:t>
      </w:r>
      <w:r w:rsidRPr="00803CA5">
        <w:rPr>
          <w:sz w:val="24"/>
          <w:szCs w:val="24"/>
        </w:rPr>
        <w:t>I MODERNIZARE STR</w:t>
      </w:r>
      <w:r>
        <w:rPr>
          <w:sz w:val="24"/>
          <w:szCs w:val="24"/>
        </w:rPr>
        <w:t>ĂZI ÎN LOCALITĂŢILE APARŢ</w:t>
      </w:r>
      <w:r w:rsidRPr="00803CA5">
        <w:rPr>
          <w:sz w:val="24"/>
          <w:szCs w:val="24"/>
        </w:rPr>
        <w:t>IN</w:t>
      </w:r>
      <w:r>
        <w:rPr>
          <w:sz w:val="24"/>
          <w:szCs w:val="24"/>
        </w:rPr>
        <w:t>Ă</w:t>
      </w:r>
      <w:r w:rsidRPr="00803CA5">
        <w:rPr>
          <w:sz w:val="24"/>
          <w:szCs w:val="24"/>
        </w:rPr>
        <w:t>TOARE MUNICIPIULUI MARGHITA, JUDETUL BIHOR</w:t>
      </w:r>
      <w:r w:rsidRPr="00E30A35">
        <w:rPr>
          <w:bCs/>
          <w:sz w:val="24"/>
          <w:szCs w:val="24"/>
        </w:rPr>
        <w:t>”, aprobat pentru finanțare prin Programul național de investiții „Anghel Saligny, precum și a sumei reprezentând categoriile de cheltuieli finanțate de la bugetul local pentru realizarea obiectivului</w:t>
      </w:r>
    </w:p>
    <w:p w:rsidR="002971A0" w:rsidRPr="00B34AD9" w:rsidRDefault="002971A0" w:rsidP="002971A0">
      <w:pPr>
        <w:pStyle w:val="ListParagraph"/>
        <w:autoSpaceDE w:val="0"/>
        <w:autoSpaceDN w:val="0"/>
        <w:adjustRightInd w:val="0"/>
        <w:ind w:left="0"/>
        <w:rPr>
          <w:sz w:val="12"/>
          <w:szCs w:val="12"/>
        </w:rPr>
      </w:pPr>
    </w:p>
    <w:p w:rsidR="001B4E9E" w:rsidRPr="001407E5" w:rsidRDefault="002971A0" w:rsidP="000230FD">
      <w:pPr>
        <w:jc w:val="both"/>
        <w:rPr>
          <w:b/>
          <w:sz w:val="24"/>
          <w:szCs w:val="24"/>
          <w:lang w:val="ro-RO"/>
        </w:rPr>
      </w:pPr>
      <w:r w:rsidRPr="001407E5">
        <w:rPr>
          <w:sz w:val="24"/>
          <w:szCs w:val="24"/>
          <w:lang w:val="ro-RO"/>
        </w:rPr>
        <w:t xml:space="preserve">            </w:t>
      </w:r>
      <w:r w:rsidRPr="001407E5">
        <w:rPr>
          <w:rFonts w:eastAsia="Calibri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1407E5">
        <w:rPr>
          <w:sz w:val="24"/>
          <w:szCs w:val="24"/>
          <w:lang w:val="ro-RO"/>
        </w:rPr>
        <w:t xml:space="preserve"> precum și art.136 alin.(8) lit.a) din OUG nr. 57/2019 privind Codul administrativ, cu modificările și completările ulterioare, </w:t>
      </w:r>
      <w:r w:rsidRPr="001407E5">
        <w:rPr>
          <w:rFonts w:eastAsia="Calibri"/>
          <w:sz w:val="24"/>
          <w:szCs w:val="24"/>
          <w:lang w:val="ro-RO"/>
        </w:rPr>
        <w:t xml:space="preserve">reprezentând instrumentul de prezentare şi motivare a </w:t>
      </w:r>
      <w:r w:rsidRPr="001407E5">
        <w:rPr>
          <w:sz w:val="24"/>
          <w:szCs w:val="24"/>
          <w:lang w:val="ro-RO"/>
        </w:rPr>
        <w:t>proiectului de hotărâre</w:t>
      </w:r>
      <w:r w:rsidRPr="001407E5">
        <w:rPr>
          <w:b/>
          <w:bCs/>
          <w:sz w:val="24"/>
          <w:szCs w:val="24"/>
          <w:lang w:val="ro-RO"/>
        </w:rPr>
        <w:t xml:space="preserve"> </w:t>
      </w:r>
      <w:r w:rsidRPr="001407E5">
        <w:rPr>
          <w:bCs/>
          <w:sz w:val="24"/>
          <w:szCs w:val="24"/>
          <w:lang w:val="ro-RO"/>
        </w:rPr>
        <w:t xml:space="preserve">privind </w:t>
      </w:r>
      <w:r w:rsidR="000230FD" w:rsidRPr="000230FD">
        <w:rPr>
          <w:bCs/>
          <w:i/>
          <w:sz w:val="24"/>
          <w:szCs w:val="24"/>
        </w:rPr>
        <w:t>aprobarea indicatorilor tehnico-economici actualizati si a devizului general actualizat pentru obiectivul de investiții „</w:t>
      </w:r>
      <w:r w:rsidR="00E30A35" w:rsidRPr="00E30A35">
        <w:t xml:space="preserve"> </w:t>
      </w:r>
      <w:r w:rsidR="00E30A35" w:rsidRPr="00E30A35">
        <w:rPr>
          <w:bCs/>
          <w:i/>
          <w:sz w:val="24"/>
          <w:szCs w:val="24"/>
        </w:rPr>
        <w:t>REABILITARE ŞI MODERNIZARE STRĂZI ÎN LOCALITĂŢILE APARŢINĂTOARE MUNICIPIULUI MARGHITA, JUDETUL BIHOR</w:t>
      </w:r>
      <w:r w:rsidR="000230FD" w:rsidRPr="000230FD">
        <w:rPr>
          <w:bCs/>
          <w:i/>
          <w:sz w:val="24"/>
          <w:szCs w:val="24"/>
        </w:rPr>
        <w:t>”, aprobat pentru finanțare prin Programul național de investiții „Anghel Saligny, precum și a sumei reprezentând categoriile de cheltuieli finanțate de la bugetul local pentru realizarea obiectivului</w:t>
      </w:r>
      <w:r w:rsidR="000230FD">
        <w:rPr>
          <w:bCs/>
          <w:i/>
          <w:sz w:val="24"/>
          <w:szCs w:val="24"/>
        </w:rPr>
        <w:t>.</w:t>
      </w:r>
    </w:p>
    <w:p w:rsidR="002971A0" w:rsidRPr="000230FD" w:rsidRDefault="002971A0" w:rsidP="002971A0">
      <w:pPr>
        <w:ind w:firstLine="709"/>
        <w:jc w:val="both"/>
        <w:rPr>
          <w:sz w:val="24"/>
          <w:szCs w:val="24"/>
        </w:rPr>
      </w:pPr>
      <w:r w:rsidRPr="001407E5">
        <w:rPr>
          <w:sz w:val="24"/>
          <w:szCs w:val="24"/>
          <w:lang w:val="ro-RO"/>
        </w:rPr>
        <w:t xml:space="preserve">Având în vedere </w:t>
      </w:r>
      <w:r w:rsidR="000230FD" w:rsidRPr="00D80016">
        <w:rPr>
          <w:color w:val="000000"/>
          <w:sz w:val="24"/>
          <w:szCs w:val="24"/>
        </w:rPr>
        <w:t>Ordonanta de Urgenta Nr. 95/03.09.2021 pentru aprobarea Programului național de investiții „Anghel Saligny”,  publicat in MONITORUL OFICIAL AL ROMÂNIEI, PARTEA I, Nr. 849/6.IX.2021</w:t>
      </w:r>
      <w:r w:rsidR="000230FD">
        <w:rPr>
          <w:color w:val="000000"/>
          <w:sz w:val="24"/>
          <w:szCs w:val="24"/>
        </w:rPr>
        <w:t xml:space="preserve">, şi </w:t>
      </w:r>
      <w:r w:rsidR="000230FD" w:rsidRPr="00D80016">
        <w:rPr>
          <w:color w:val="000000"/>
          <w:sz w:val="24"/>
          <w:szCs w:val="24"/>
        </w:rPr>
        <w:t>Ordin</w:t>
      </w:r>
      <w:r w:rsidR="000230FD">
        <w:rPr>
          <w:color w:val="000000"/>
          <w:sz w:val="24"/>
          <w:szCs w:val="24"/>
        </w:rPr>
        <w:t>ul</w:t>
      </w:r>
      <w:r w:rsidR="000230FD" w:rsidRPr="00D80016">
        <w:rPr>
          <w:color w:val="000000"/>
          <w:sz w:val="24"/>
          <w:szCs w:val="24"/>
        </w:rPr>
        <w:t xml:space="preserve"> privind aprobarea Normelor metodologice pentru punerea în aplicare a prevederilor Ordonanței de urgență a Guvernului nr. 95/2021 pentru aprobarea Programului național de investiții „Anghel Saligny”, pentru categoriile de investiții prevăzute la art. 4 alin. (1) lit. a)—d) din Ordonanța de urgență a Guvernului nr. 95/2021, publcat in MONITORUL OFICIAL AL ROMÂNIEI, PARTEA I, Nr. 910/22.IX.2021</w:t>
      </w:r>
      <w:r w:rsidR="000230FD">
        <w:rPr>
          <w:color w:val="000000"/>
          <w:sz w:val="24"/>
          <w:szCs w:val="24"/>
        </w:rPr>
        <w:t>.</w:t>
      </w:r>
    </w:p>
    <w:p w:rsidR="002971A0" w:rsidRDefault="000230FD" w:rsidP="002971A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stadiul de implementare a obiectivu</w:t>
      </w:r>
      <w:r w:rsidR="00650F5F">
        <w:rPr>
          <w:sz w:val="24"/>
          <w:szCs w:val="24"/>
          <w:lang w:val="ro-RO"/>
        </w:rPr>
        <w:t>lui de investiţie sus-menţionat</w:t>
      </w:r>
      <w:r>
        <w:rPr>
          <w:sz w:val="24"/>
          <w:szCs w:val="24"/>
          <w:lang w:val="ro-RO"/>
        </w:rPr>
        <w:t xml:space="preserve">, şi de </w:t>
      </w:r>
      <w:r w:rsidRPr="000230FD">
        <w:rPr>
          <w:sz w:val="24"/>
          <w:szCs w:val="24"/>
          <w:lang w:val="ro-RO"/>
        </w:rPr>
        <w:t>faptul că la data prezentei este finalizată procedura de achiziţie publică a lucrărilor de execuţie</w:t>
      </w:r>
      <w:r>
        <w:rPr>
          <w:sz w:val="24"/>
          <w:szCs w:val="24"/>
          <w:lang w:val="ro-RO"/>
        </w:rPr>
        <w:t xml:space="preserve">, </w:t>
      </w:r>
      <w:r w:rsidRPr="000230FD">
        <w:rPr>
          <w:sz w:val="24"/>
          <w:szCs w:val="24"/>
          <w:lang w:val="ro-RO"/>
        </w:rPr>
        <w:t>propun Consiliului Local adoptarea</w:t>
      </w:r>
      <w:r>
        <w:rPr>
          <w:sz w:val="24"/>
          <w:szCs w:val="24"/>
          <w:lang w:val="ro-RO"/>
        </w:rPr>
        <w:t xml:space="preserve"> hotărârii consiliului local pentru </w:t>
      </w:r>
      <w:r w:rsidRPr="00D80016">
        <w:rPr>
          <w:bCs/>
          <w:sz w:val="24"/>
          <w:szCs w:val="24"/>
        </w:rPr>
        <w:t>aprobarea indicatorilor tehnico-economici actualizati si a devizului general actualizat pentru obiectivul de investiții „</w:t>
      </w:r>
      <w:r w:rsidR="00E30A35" w:rsidRPr="00E30A35">
        <w:t xml:space="preserve"> </w:t>
      </w:r>
      <w:r w:rsidR="00E30A35" w:rsidRPr="00E30A35">
        <w:rPr>
          <w:bCs/>
          <w:i/>
          <w:sz w:val="24"/>
          <w:szCs w:val="24"/>
        </w:rPr>
        <w:t>REABILITARE ŞI MODERNIZARE STRĂZI ÎN LOCALITĂŢILE APARŢINĂTOARE MUNICIPIULUI MARGHITA, JUDETUL BIHOR</w:t>
      </w:r>
      <w:r w:rsidRPr="00D80016">
        <w:rPr>
          <w:bCs/>
          <w:sz w:val="24"/>
          <w:szCs w:val="24"/>
        </w:rPr>
        <w:t>”, aprobat pentru finanțare prin Programul național de investiții „Anghel Saligny, precum și a sumei reprezentând categoriile de cheltuieli finanțate de la bugetul local pentru realizarea obiectivului</w:t>
      </w:r>
      <w:r>
        <w:rPr>
          <w:bCs/>
          <w:sz w:val="24"/>
          <w:szCs w:val="24"/>
        </w:rPr>
        <w:t>.</w:t>
      </w:r>
    </w:p>
    <w:p w:rsidR="000230FD" w:rsidRPr="001407E5" w:rsidRDefault="000230FD" w:rsidP="002971A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  <w:lang w:val="ro-RO"/>
        </w:rPr>
      </w:pPr>
    </w:p>
    <w:p w:rsidR="002971A0" w:rsidRPr="001407E5" w:rsidRDefault="001407E5" w:rsidP="00B34AD9">
      <w:pPr>
        <w:ind w:firstLine="1701"/>
        <w:rPr>
          <w:b/>
          <w:sz w:val="24"/>
          <w:szCs w:val="24"/>
          <w:lang w:val="ro-RO"/>
        </w:rPr>
      </w:pPr>
      <w:r w:rsidRPr="001407E5">
        <w:rPr>
          <w:b/>
          <w:sz w:val="24"/>
          <w:szCs w:val="24"/>
          <w:lang w:val="ro-RO"/>
        </w:rPr>
        <w:t>Primar</w:t>
      </w:r>
      <w:r w:rsidR="00E4295F">
        <w:rPr>
          <w:b/>
          <w:sz w:val="24"/>
          <w:szCs w:val="24"/>
          <w:lang w:val="ro-RO"/>
        </w:rPr>
        <w:t>,</w:t>
      </w:r>
    </w:p>
    <w:p w:rsidR="00BE576B" w:rsidRPr="00BE576B" w:rsidRDefault="000230FD" w:rsidP="00B34AD9">
      <w:pPr>
        <w:ind w:firstLine="1701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Marcel - Emil SAS - ADĂSCĂLIŢII</w:t>
      </w:r>
    </w:p>
    <w:sectPr w:rsidR="00BE576B" w:rsidRPr="00BE576B" w:rsidSect="00E4295F">
      <w:footerReference w:type="default" r:id="rId8"/>
      <w:pgSz w:w="12240" w:h="15840"/>
      <w:pgMar w:top="284" w:right="1440" w:bottom="709" w:left="1440" w:header="720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E0" w:rsidRDefault="002B4CE0" w:rsidP="00E4295F">
      <w:r>
        <w:separator/>
      </w:r>
    </w:p>
  </w:endnote>
  <w:endnote w:type="continuationSeparator" w:id="0">
    <w:p w:rsidR="002B4CE0" w:rsidRDefault="002B4CE0" w:rsidP="00E4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0367"/>
      <w:docPartObj>
        <w:docPartGallery w:val="Page Numbers (Bottom of Page)"/>
        <w:docPartUnique/>
      </w:docPartObj>
    </w:sdtPr>
    <w:sdtEndPr/>
    <w:sdtContent>
      <w:sdt>
        <w:sdtPr>
          <w:id w:val="1757788077"/>
          <w:docPartObj>
            <w:docPartGallery w:val="Page Numbers (Top of Page)"/>
            <w:docPartUnique/>
          </w:docPartObj>
        </w:sdtPr>
        <w:sdtEndPr/>
        <w:sdtContent>
          <w:p w:rsidR="00E4295F" w:rsidRDefault="00E4295F">
            <w:pPr>
              <w:pStyle w:val="Footer"/>
            </w:pPr>
            <w:r>
              <w:t xml:space="preserve">Nr. 10223 din 16.09.2024                                                   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F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5F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E0" w:rsidRDefault="002B4CE0" w:rsidP="00E4295F">
      <w:r>
        <w:separator/>
      </w:r>
    </w:p>
  </w:footnote>
  <w:footnote w:type="continuationSeparator" w:id="0">
    <w:p w:rsidR="002B4CE0" w:rsidRDefault="002B4CE0" w:rsidP="00E4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D32"/>
    <w:multiLevelType w:val="multilevel"/>
    <w:tmpl w:val="ABBCC2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967B65"/>
    <w:multiLevelType w:val="hybridMultilevel"/>
    <w:tmpl w:val="DDEC2FB6"/>
    <w:lvl w:ilvl="0" w:tplc="55AA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EA"/>
    <w:rsid w:val="000230FD"/>
    <w:rsid w:val="001407E5"/>
    <w:rsid w:val="001764EA"/>
    <w:rsid w:val="001B4E9E"/>
    <w:rsid w:val="001F2E39"/>
    <w:rsid w:val="002120FA"/>
    <w:rsid w:val="00295FF8"/>
    <w:rsid w:val="002971A0"/>
    <w:rsid w:val="002B4CE0"/>
    <w:rsid w:val="00650F5F"/>
    <w:rsid w:val="00A02887"/>
    <w:rsid w:val="00B34AD9"/>
    <w:rsid w:val="00BE576B"/>
    <w:rsid w:val="00E30A35"/>
    <w:rsid w:val="00E4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E2D4CB-E35A-45CA-8C7A-AC56E526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1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971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LegturInternet">
    <w:name w:val="Legătură Internet"/>
    <w:rsid w:val="002971A0"/>
    <w:rPr>
      <w:color w:val="0000FF"/>
      <w:u w:val="single"/>
    </w:rPr>
  </w:style>
  <w:style w:type="paragraph" w:styleId="Caption">
    <w:name w:val="caption"/>
    <w:basedOn w:val="Normal"/>
    <w:qFormat/>
    <w:rsid w:val="002971A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97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A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1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9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95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29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95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</cp:revision>
  <dcterms:created xsi:type="dcterms:W3CDTF">2024-09-17T07:34:00Z</dcterms:created>
  <dcterms:modified xsi:type="dcterms:W3CDTF">2024-09-17T07:34:00Z</dcterms:modified>
</cp:coreProperties>
</file>