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A42" w:rsidRPr="00B26A42" w:rsidRDefault="00B26A42" w:rsidP="00B26A4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bCs/>
          <w:sz w:val="24"/>
          <w:szCs w:val="24"/>
          <w:lang w:val="ro-RO" w:eastAsia="ro-RO"/>
        </w:rPr>
        <w:t>ROMANIA</w:t>
      </w:r>
    </w:p>
    <w:p w:rsidR="00B26A42" w:rsidRPr="00B26A42" w:rsidRDefault="00B26A42" w:rsidP="00B26A42">
      <w:pPr>
        <w:keepNext/>
        <w:spacing w:after="0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bCs/>
          <w:sz w:val="24"/>
          <w:szCs w:val="24"/>
          <w:lang w:val="ro-RO" w:eastAsia="ro-RO"/>
        </w:rPr>
        <w:t>JUDETUL SUCEAVA</w:t>
      </w:r>
    </w:p>
    <w:p w:rsidR="00B26A42" w:rsidRPr="00B26A42" w:rsidRDefault="00B26A42" w:rsidP="00B26A42">
      <w:pPr>
        <w:keepNext/>
        <w:spacing w:after="0" w:line="240" w:lineRule="auto"/>
        <w:outlineLvl w:val="2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bCs/>
          <w:sz w:val="24"/>
          <w:szCs w:val="24"/>
          <w:lang w:val="ro-RO" w:eastAsia="ro-RO"/>
        </w:rPr>
        <w:t>PRIMARIA COMUNEI FANTANA MARE</w:t>
      </w:r>
    </w:p>
    <w:p w:rsidR="00B26A42" w:rsidRPr="00B26A42" w:rsidRDefault="00B26A42" w:rsidP="00B26A42">
      <w:pPr>
        <w:keepNext/>
        <w:spacing w:after="0" w:line="240" w:lineRule="auto"/>
        <w:outlineLvl w:val="0"/>
        <w:rPr>
          <w:rFonts w:ascii="Arial" w:eastAsia="Times New Roman" w:hAnsi="Arial" w:cs="Arial"/>
          <w:bCs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bCs/>
          <w:sz w:val="24"/>
          <w:szCs w:val="24"/>
          <w:lang w:val="ro-RO" w:eastAsia="ro-RO"/>
        </w:rPr>
        <w:t>P R I M A R</w:t>
      </w:r>
    </w:p>
    <w:p w:rsidR="00B26A42" w:rsidRPr="00B26A42" w:rsidRDefault="00B26A42" w:rsidP="00B26A42">
      <w:pPr>
        <w:spacing w:after="0" w:line="240" w:lineRule="auto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sz w:val="24"/>
          <w:szCs w:val="24"/>
          <w:lang w:val="ro-RO" w:eastAsia="ro-RO"/>
        </w:rPr>
        <w:t>Nr. 2326 din 03.06.2021</w:t>
      </w:r>
    </w:p>
    <w:p w:rsidR="00B26A42" w:rsidRPr="00B26A42" w:rsidRDefault="00B26A42" w:rsidP="00B26A4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</w:p>
    <w:p w:rsidR="00B26A42" w:rsidRPr="00B26A42" w:rsidRDefault="00B26A42" w:rsidP="00B26A42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b/>
          <w:bCs/>
          <w:sz w:val="24"/>
          <w:szCs w:val="24"/>
          <w:lang w:val="ro-RO" w:eastAsia="ro-RO"/>
        </w:rPr>
        <w:t>REFERAT DE APROBARE</w:t>
      </w:r>
    </w:p>
    <w:p w:rsidR="00B26A42" w:rsidRPr="00B26A42" w:rsidRDefault="00B26A42" w:rsidP="00B26A4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b/>
          <w:sz w:val="24"/>
          <w:szCs w:val="24"/>
          <w:lang w:val="ro-RO" w:eastAsia="ro-RO"/>
        </w:rPr>
        <w:t>privind numirea Preşedintelui de şedinţă</w:t>
      </w:r>
    </w:p>
    <w:p w:rsidR="00B26A42" w:rsidRPr="00B26A42" w:rsidRDefault="00B26A42" w:rsidP="00B26A4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:rsidR="00B26A42" w:rsidRPr="00B26A42" w:rsidRDefault="00B26A42" w:rsidP="00B26A42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b/>
          <w:sz w:val="24"/>
          <w:szCs w:val="24"/>
          <w:lang w:val="ro-RO" w:eastAsia="ro-RO"/>
        </w:rPr>
        <w:t xml:space="preserve">Vasile MUCILENIȚA, primarul comunei Fântâna Mare, </w:t>
      </w:r>
    </w:p>
    <w:p w:rsidR="00B26A42" w:rsidRPr="00B26A42" w:rsidRDefault="00B26A42" w:rsidP="00B26A42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b/>
          <w:sz w:val="24"/>
          <w:szCs w:val="24"/>
          <w:lang w:val="ro-RO" w:eastAsia="ro-RO"/>
        </w:rPr>
        <w:t>prezint următorul Referat de aprobare:</w:t>
      </w:r>
    </w:p>
    <w:p w:rsidR="00B26A42" w:rsidRPr="00B26A42" w:rsidRDefault="00B26A42" w:rsidP="00B26A42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:rsidR="00B26A42" w:rsidRPr="00B26A42" w:rsidRDefault="00B26A42" w:rsidP="00B26A42">
      <w:pPr>
        <w:spacing w:after="0" w:line="240" w:lineRule="auto"/>
        <w:ind w:left="180" w:firstLine="54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  <w:r w:rsidRPr="00B26A42">
        <w:rPr>
          <w:rFonts w:ascii="Arial" w:eastAsia="Times New Roman" w:hAnsi="Arial" w:cs="Arial"/>
          <w:sz w:val="24"/>
          <w:szCs w:val="24"/>
          <w:lang w:val="ro-RO" w:eastAsia="ro-RO"/>
        </w:rPr>
        <w:t xml:space="preserve">Necesitatea şi oportunitatea iniţierii prezentului proiect de hotărâre: </w:t>
      </w:r>
    </w:p>
    <w:p w:rsidR="00B26A42" w:rsidRPr="00B26A42" w:rsidRDefault="00B26A42" w:rsidP="00B26A42">
      <w:pPr>
        <w:spacing w:after="0" w:line="240" w:lineRule="auto"/>
        <w:ind w:left="180" w:firstLine="540"/>
        <w:jc w:val="both"/>
        <w:rPr>
          <w:rFonts w:ascii="Arial" w:eastAsia="Times New Roman" w:hAnsi="Arial" w:cs="Arial"/>
          <w:sz w:val="24"/>
          <w:szCs w:val="24"/>
          <w:lang w:val="ro-RO" w:eastAsia="ro-RO"/>
        </w:rPr>
      </w:pPr>
    </w:p>
    <w:p w:rsidR="00B26A42" w:rsidRPr="00B26A42" w:rsidRDefault="00B26A42" w:rsidP="00B26A42">
      <w:pPr>
        <w:spacing w:after="820" w:line="389" w:lineRule="exact"/>
        <w:ind w:right="20" w:firstLine="680"/>
        <w:jc w:val="both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B26A4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Având în vedere prevederilor art.123 alin.(1) din OUG nr.57/2019 privind Codul administrativ, potrivit cărora consiliul local alege dintre membrii săi, în termenul stabilit prin regulamentul de organizare şi funcţionare a consiliului local, un preşedinte de şedinţă, pe o perioadă de cel mult 3 luni, care conduce şedinţele consiliului şi semnează hotărârile adoptate de acesta. Preşedintele de şedinţă se alege prin vot deschis cu majoritate simplă. </w:t>
      </w:r>
    </w:p>
    <w:p w:rsidR="00B26A42" w:rsidRPr="00B26A42" w:rsidRDefault="00B26A42" w:rsidP="00B26A42">
      <w:pPr>
        <w:spacing w:after="820" w:line="389" w:lineRule="exact"/>
        <w:ind w:right="20" w:firstLine="680"/>
        <w:jc w:val="both"/>
        <w:rPr>
          <w:rFonts w:ascii="Arial" w:eastAsia="Times New Roman" w:hAnsi="Arial" w:cs="Arial"/>
          <w:sz w:val="24"/>
          <w:szCs w:val="24"/>
          <w:lang w:val="en-US" w:eastAsia="en-US"/>
        </w:rPr>
      </w:pPr>
      <w:r w:rsidRPr="00B26A42">
        <w:rPr>
          <w:rFonts w:ascii="Arial" w:eastAsia="Times New Roman" w:hAnsi="Arial" w:cs="Arial"/>
          <w:sz w:val="24"/>
          <w:szCs w:val="24"/>
          <w:lang w:val="en-US" w:eastAsia="en-US"/>
        </w:rPr>
        <w:t>Având în vedere faptul că d-</w:t>
      </w:r>
      <w:r w:rsidRPr="00B26A42">
        <w:rPr>
          <w:rFonts w:ascii="Arial" w:eastAsia="Times New Roman" w:hAnsi="Arial" w:cs="Arial"/>
          <w:sz w:val="24"/>
          <w:szCs w:val="24"/>
          <w:lang w:val="ro-RO" w:eastAsia="en-US"/>
        </w:rPr>
        <w:t>l Ursache Petru Octavian</w:t>
      </w:r>
      <w:r w:rsidRPr="00B26A42">
        <w:rPr>
          <w:rFonts w:ascii="Arial" w:eastAsia="Times New Roman" w:hAnsi="Arial" w:cs="Arial"/>
          <w:sz w:val="24"/>
          <w:szCs w:val="24"/>
          <w:lang w:val="en-US" w:eastAsia="en-US"/>
        </w:rPr>
        <w:t xml:space="preserve"> (preşedinte în funcţie) a fost preşedinte de sedintă 3 luni, s-a elaborat prezentul proiect de hotărâre pentru desemnarea unui alt preşedinte de şedinţă, pe care îl supun spre aprobare Consiliului Local.</w:t>
      </w:r>
    </w:p>
    <w:p w:rsidR="00B26A42" w:rsidRPr="00B26A42" w:rsidRDefault="00B26A42" w:rsidP="00B26A42">
      <w:pPr>
        <w:spacing w:after="0" w:line="240" w:lineRule="auto"/>
        <w:rPr>
          <w:rFonts w:ascii="Arial" w:eastAsia="Times New Roman" w:hAnsi="Arial" w:cs="Arial"/>
          <w:sz w:val="24"/>
          <w:szCs w:val="24"/>
          <w:lang w:val="fr-FR" w:eastAsia="ro-RO"/>
        </w:rPr>
      </w:pPr>
    </w:p>
    <w:p w:rsidR="00B26A42" w:rsidRPr="00B26A42" w:rsidRDefault="00B26A42" w:rsidP="00B26A42">
      <w:pPr>
        <w:spacing w:after="0" w:line="240" w:lineRule="auto"/>
        <w:rPr>
          <w:rFonts w:ascii="Arial" w:eastAsia="Times New Roman" w:hAnsi="Arial" w:cs="Arial"/>
          <w:sz w:val="24"/>
          <w:szCs w:val="24"/>
          <w:lang w:val="fr-FR" w:eastAsia="ro-RO"/>
        </w:rPr>
      </w:pPr>
    </w:p>
    <w:p w:rsidR="00B26A42" w:rsidRPr="00B26A42" w:rsidRDefault="00B26A42" w:rsidP="00B26A4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fr-FR" w:eastAsia="ro-RO"/>
        </w:rPr>
      </w:pPr>
      <w:r w:rsidRPr="00B26A42">
        <w:rPr>
          <w:rFonts w:ascii="Arial" w:eastAsia="Times New Roman" w:hAnsi="Arial" w:cs="Arial"/>
          <w:b/>
          <w:sz w:val="24"/>
          <w:szCs w:val="24"/>
          <w:lang w:val="fr-FR" w:eastAsia="ro-RO"/>
        </w:rPr>
        <w:t>PRIMAR</w:t>
      </w:r>
    </w:p>
    <w:p w:rsidR="00B26A42" w:rsidRPr="00B26A42" w:rsidRDefault="00B26A42" w:rsidP="00B26A4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fr-FR" w:eastAsia="ro-RO"/>
        </w:rPr>
      </w:pPr>
      <w:proofErr w:type="spellStart"/>
      <w:r w:rsidRPr="00B26A42">
        <w:rPr>
          <w:rFonts w:ascii="Arial" w:eastAsia="Times New Roman" w:hAnsi="Arial" w:cs="Arial"/>
          <w:b/>
          <w:sz w:val="24"/>
          <w:szCs w:val="24"/>
          <w:lang w:val="fr-FR" w:eastAsia="ro-RO"/>
        </w:rPr>
        <w:t>Vasile</w:t>
      </w:r>
      <w:proofErr w:type="spellEnd"/>
      <w:r w:rsidRPr="00B26A42">
        <w:rPr>
          <w:rFonts w:ascii="Arial" w:eastAsia="Times New Roman" w:hAnsi="Arial" w:cs="Arial"/>
          <w:b/>
          <w:sz w:val="24"/>
          <w:szCs w:val="24"/>
          <w:lang w:val="fr-FR" w:eastAsia="ro-RO"/>
        </w:rPr>
        <w:t xml:space="preserve"> </w:t>
      </w:r>
      <w:proofErr w:type="spellStart"/>
      <w:r w:rsidRPr="00B26A42">
        <w:rPr>
          <w:rFonts w:ascii="Arial" w:eastAsia="Times New Roman" w:hAnsi="Arial" w:cs="Arial"/>
          <w:b/>
          <w:sz w:val="24"/>
          <w:szCs w:val="24"/>
          <w:lang w:val="fr-FR" w:eastAsia="ro-RO"/>
        </w:rPr>
        <w:t>Mucileniţa</w:t>
      </w:r>
      <w:proofErr w:type="spellEnd"/>
    </w:p>
    <w:p w:rsidR="00B26A42" w:rsidRPr="00B26A42" w:rsidRDefault="00B26A42" w:rsidP="00B26A42">
      <w:pPr>
        <w:keepNext/>
        <w:spacing w:after="0" w:line="240" w:lineRule="auto"/>
        <w:outlineLvl w:val="3"/>
        <w:rPr>
          <w:rFonts w:ascii="Arial" w:eastAsia="Times New Roman" w:hAnsi="Arial" w:cs="Arial"/>
          <w:bCs/>
          <w:sz w:val="24"/>
          <w:szCs w:val="24"/>
          <w:u w:val="single"/>
          <w:lang w:val="ro-RO" w:eastAsia="ro-RO"/>
        </w:rPr>
      </w:pPr>
    </w:p>
    <w:p w:rsidR="00B26A42" w:rsidRPr="00B26A42" w:rsidRDefault="00B26A42" w:rsidP="00B26A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8B4A35" w:rsidRDefault="008B4A35">
      <w:bookmarkStart w:id="0" w:name="_GoBack"/>
      <w:bookmarkEnd w:id="0"/>
    </w:p>
    <w:sectPr w:rsidR="008B4A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A42"/>
    <w:rsid w:val="008B4A35"/>
    <w:rsid w:val="00B2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</dc:creator>
  <cp:lastModifiedBy>PRIMARIA</cp:lastModifiedBy>
  <cp:revision>1</cp:revision>
  <dcterms:created xsi:type="dcterms:W3CDTF">2021-06-25T07:02:00Z</dcterms:created>
  <dcterms:modified xsi:type="dcterms:W3CDTF">2021-06-25T07:02:00Z</dcterms:modified>
</cp:coreProperties>
</file>