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BE9B0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ROMANIA</w:t>
      </w:r>
    </w:p>
    <w:p w14:paraId="20F0D63D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JUDETUL PRAHOVA</w:t>
      </w:r>
    </w:p>
    <w:p w14:paraId="525798B5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PRIMAR</w:t>
      </w:r>
    </w:p>
    <w:p w14:paraId="058A3A97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COMUNA SOTRILE</w:t>
      </w:r>
    </w:p>
    <w:p w14:paraId="22F65660" w14:textId="7C5FC51B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 xml:space="preserve">NR </w:t>
      </w:r>
      <w:r w:rsidR="00540828">
        <w:rPr>
          <w:rFonts w:ascii="Times New Roman" w:eastAsia="Arial" w:hAnsi="Times New Roman" w:cs="Times New Roman"/>
          <w:sz w:val="24"/>
          <w:szCs w:val="24"/>
        </w:rPr>
        <w:t>123</w:t>
      </w:r>
      <w:r w:rsidR="003C5349" w:rsidRPr="003C5349">
        <w:rPr>
          <w:rFonts w:ascii="Times New Roman" w:eastAsia="Arial" w:hAnsi="Times New Roman" w:cs="Times New Roman"/>
          <w:sz w:val="24"/>
          <w:szCs w:val="24"/>
        </w:rPr>
        <w:t xml:space="preserve"> din </w:t>
      </w:r>
      <w:r w:rsidR="00540828">
        <w:rPr>
          <w:rFonts w:ascii="Times New Roman" w:eastAsia="Arial" w:hAnsi="Times New Roman" w:cs="Times New Roman"/>
          <w:sz w:val="24"/>
          <w:szCs w:val="24"/>
        </w:rPr>
        <w:t xml:space="preserve">27 09 </w:t>
      </w:r>
      <w:r w:rsidR="00CB4CDB">
        <w:rPr>
          <w:rFonts w:ascii="Times New Roman" w:eastAsia="Arial" w:hAnsi="Times New Roman" w:cs="Times New Roman"/>
          <w:sz w:val="24"/>
          <w:szCs w:val="24"/>
        </w:rPr>
        <w:t>2024</w:t>
      </w:r>
    </w:p>
    <w:p w14:paraId="74AC8BE6" w14:textId="77777777" w:rsidR="00EA01BB" w:rsidRPr="00A55601" w:rsidRDefault="00EA01BB" w:rsidP="00EA01BB">
      <w:pPr>
        <w:spacing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</w:p>
    <w:p w14:paraId="1A7FE813" w14:textId="54825009" w:rsidR="00EA01BB" w:rsidRDefault="00EA01BB" w:rsidP="00EA01BB">
      <w:pPr>
        <w:spacing w:line="0" w:lineRule="atLeast"/>
        <w:ind w:right="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55601">
        <w:rPr>
          <w:rFonts w:ascii="Times New Roman" w:eastAsia="Arial" w:hAnsi="Times New Roman" w:cs="Times New Roman"/>
          <w:b/>
          <w:sz w:val="24"/>
          <w:szCs w:val="24"/>
        </w:rPr>
        <w:t>REFERAT DE APROBARE</w:t>
      </w:r>
    </w:p>
    <w:p w14:paraId="70288AB7" w14:textId="4D684A4E" w:rsidR="005B3C13" w:rsidRPr="009A15AA" w:rsidRDefault="009A15AA" w:rsidP="00032453">
      <w:pPr>
        <w:spacing w:after="2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</w:t>
      </w:r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rivind</w:t>
      </w:r>
      <w:proofErr w:type="spellEnd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aprobarea</w:t>
      </w:r>
      <w:proofErr w:type="spellEnd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indicatorilor</w:t>
      </w:r>
      <w:proofErr w:type="spellEnd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>tehnico</w:t>
      </w:r>
      <w:proofErr w:type="spellEnd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-economici </w:t>
      </w:r>
      <w:proofErr w:type="spellStart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a </w:t>
      </w:r>
      <w:proofErr w:type="spellStart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devizului</w:t>
      </w:r>
      <w:proofErr w:type="spellEnd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general, </w:t>
      </w:r>
      <w:proofErr w:type="spellStart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actualizat</w:t>
      </w:r>
      <w:proofErr w:type="spellEnd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dupa</w:t>
      </w:r>
      <w:proofErr w:type="spellEnd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semnarea</w:t>
      </w:r>
      <w:proofErr w:type="spellEnd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contractului</w:t>
      </w:r>
      <w:proofErr w:type="spellEnd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>lucrari</w:t>
      </w:r>
      <w:proofErr w:type="spellEnd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</w:t>
      </w:r>
      <w:proofErr w:type="spellEnd"/>
      <w:r w:rsidR="005B3C13"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r w:rsidR="005B3C13" w:rsidRPr="009A15AA">
        <w:rPr>
          <w:rFonts w:ascii="Times New Roman" w:hAnsi="Times New Roman" w:cs="Times New Roman"/>
          <w:b/>
          <w:bCs/>
        </w:rPr>
        <w:t xml:space="preserve">“CONSOLIDARE, MODIFICARE ȘI EXTINDERE PRIMĂRIE ȘI POST POLIȚIE CORP – C1, CONSTRUIRE MAGAZIE DE LEMNE, SISTEMATIZARE PE VERTICALĂ ȘI ASIGURARE UTILITĂȚI; DESFIINȚARE CORP C2 (MAGAZIE LEMNE) ȘI CORP C3 (W.C.)”  </w:t>
      </w:r>
    </w:p>
    <w:p w14:paraId="025219E3" w14:textId="77777777" w:rsidR="009F330E" w:rsidRPr="00A619EF" w:rsidRDefault="009F330E" w:rsidP="009F330E">
      <w:pPr>
        <w:spacing w:after="2" w:line="276" w:lineRule="auto"/>
        <w:jc w:val="center"/>
        <w:rPr>
          <w:rFonts w:ascii="Times New Roman" w:hAnsi="Times New Roman" w:cs="Times New Roman"/>
          <w:b/>
          <w:bCs/>
          <w:color w:val="484848"/>
          <w:sz w:val="24"/>
          <w:szCs w:val="24"/>
        </w:rPr>
      </w:pPr>
    </w:p>
    <w:p w14:paraId="204F5B3E" w14:textId="77777777" w:rsidR="005B3C13" w:rsidRDefault="005B3C13" w:rsidP="00540828">
      <w:pPr>
        <w:widowControl w:val="0"/>
        <w:spacing w:after="0"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Avand in </w:t>
      </w:r>
      <w:proofErr w:type="spellStart"/>
      <w:proofErr w:type="gram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vedere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proofErr w:type="gramEnd"/>
    </w:p>
    <w:p w14:paraId="1F6C1116" w14:textId="6C9E8DF9" w:rsidR="005B3C13" w:rsidRPr="009A15AA" w:rsidRDefault="005B3C13" w:rsidP="00540828">
      <w:pPr>
        <w:widowControl w:val="0"/>
        <w:spacing w:after="0" w:line="285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</w:pPr>
      <w:proofErr w:type="spellStart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Necesitatea</w:t>
      </w:r>
      <w:proofErr w:type="spellEnd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actualizarii</w:t>
      </w:r>
      <w:proofErr w:type="spellEnd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devizului</w:t>
      </w:r>
      <w:proofErr w:type="spellEnd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general, ca </w:t>
      </w:r>
      <w:proofErr w:type="spellStart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urmare</w:t>
      </w:r>
      <w:proofErr w:type="spellEnd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 </w:t>
      </w:r>
      <w:proofErr w:type="spellStart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semnarii</w:t>
      </w:r>
      <w:proofErr w:type="spellEnd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contractului</w:t>
      </w:r>
      <w:proofErr w:type="spellEnd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lucrari</w:t>
      </w:r>
      <w:proofErr w:type="spellEnd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nr.</w:t>
      </w:r>
      <w:r w:rsidRPr="009A15AA">
        <w:rPr>
          <w:rFonts w:ascii="Times New Roman" w:hAnsi="Times New Roman" w:cs="Times New Roman"/>
        </w:rPr>
        <w:t xml:space="preserve"> </w:t>
      </w:r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6439 data   16.09.2024, </w:t>
      </w:r>
      <w:proofErr w:type="gramStart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executant :</w:t>
      </w:r>
      <w:proofErr w:type="gramEnd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bookmarkStart w:id="0" w:name="_Hlk178322569"/>
      <w:r w:rsidRPr="009A15A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SC</w:t>
      </w:r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9A15AA">
        <w:rPr>
          <w:rFonts w:ascii="Times New Roman" w:eastAsia="Times New Roman" w:hAnsi="Times New Roman" w:cs="Times New Roman"/>
          <w:b/>
          <w:bCs/>
          <w:lang w:eastAsia="ro-RO"/>
        </w:rPr>
        <w:t>DORADO SMART CONSULTING S.R.L</w:t>
      </w:r>
      <w:bookmarkEnd w:id="0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. la </w:t>
      </w:r>
      <w:proofErr w:type="spellStart"/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obiectivul</w:t>
      </w:r>
      <w:proofErr w:type="spellEnd"/>
      <w:r w:rsidRPr="009A15A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9A15A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</w:t>
      </w:r>
      <w:r w:rsidRPr="009A15A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es</w:t>
      </w:r>
      <w:r w:rsidRPr="009A15A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9A15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15AA">
        <w:rPr>
          <w:rFonts w:ascii="Times New Roman" w:hAnsi="Times New Roman" w:cs="Times New Roman"/>
          <w:b/>
          <w:bCs/>
        </w:rPr>
        <w:t xml:space="preserve">“CONSOLIDARE, MODIFICARE ȘI EXTINDERE PRIMĂRIE ȘI POST POLIȚIE CORP – C1, CONSTRUIRE MAGAZIE DE LEMNE, SISTEMATIZARE PE VERTICALĂ ȘI ASIGURARE UTILITĂȚI; DESFIINȚARE CORP C2 (MAGAZIE LEMNE) ȘI CORP C3 (W.C.)”  </w:t>
      </w:r>
      <w:proofErr w:type="gramStart"/>
      <w:r w:rsidRPr="009A15AA">
        <w:rPr>
          <w:rFonts w:ascii="Times New Roman" w:hAnsi="Times New Roman" w:cs="Times New Roman"/>
          <w:b/>
          <w:bCs/>
          <w:color w:val="484848"/>
          <w:sz w:val="24"/>
          <w:szCs w:val="24"/>
        </w:rPr>
        <w:t>,</w:t>
      </w:r>
      <w:r w:rsidRPr="009A15A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proofErr w:type="gramEnd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conform  art.10, </w:t>
      </w:r>
      <w:proofErr w:type="spellStart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alin</w:t>
      </w:r>
      <w:proofErr w:type="spellEnd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4 din HG nr. 907/2016 </w:t>
      </w:r>
      <w:proofErr w:type="spellStart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privind</w:t>
      </w:r>
      <w:proofErr w:type="spellEnd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etapele</w:t>
      </w:r>
      <w:proofErr w:type="spellEnd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de </w:t>
      </w:r>
      <w:proofErr w:type="spellStart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elaborare</w:t>
      </w:r>
      <w:proofErr w:type="spellEnd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si</w:t>
      </w:r>
      <w:proofErr w:type="spellEnd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continutul-cadru</w:t>
      </w:r>
      <w:proofErr w:type="spellEnd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al </w:t>
      </w:r>
      <w:proofErr w:type="spellStart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documentatiilor</w:t>
      </w:r>
      <w:proofErr w:type="spellEnd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tehnico-economice</w:t>
      </w:r>
      <w:proofErr w:type="spellEnd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aferente</w:t>
      </w:r>
      <w:proofErr w:type="spellEnd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obiectivelor</w:t>
      </w:r>
      <w:proofErr w:type="spellEnd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/</w:t>
      </w:r>
      <w:proofErr w:type="spellStart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proiectelor</w:t>
      </w:r>
      <w:proofErr w:type="spellEnd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de </w:t>
      </w:r>
      <w:proofErr w:type="spellStart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investitii</w:t>
      </w:r>
      <w:proofErr w:type="spellEnd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finantate</w:t>
      </w:r>
      <w:proofErr w:type="spellEnd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din </w:t>
      </w:r>
      <w:proofErr w:type="spellStart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fonduri</w:t>
      </w:r>
      <w:proofErr w:type="spellEnd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publice</w:t>
      </w:r>
      <w:proofErr w:type="spellEnd"/>
      <w:r w:rsidRPr="009A15A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: </w:t>
      </w:r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“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Devizul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general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intocmit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la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faza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de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proiectare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studiu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de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fezabilitate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in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cazul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obiectivului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nou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/mixt de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investitii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si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,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respectiv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, la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faza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documentatie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de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avizare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a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lucrarilor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de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interventii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in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cazul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interventiei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la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constructie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existenta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se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actualizeaza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prin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grija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beneficiarului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investitiei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/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investitorului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,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ori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de cate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ori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este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necesar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,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dar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in mod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obligatoriu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in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urmatoarele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situatii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:</w:t>
      </w:r>
    </w:p>
    <w:p w14:paraId="0FD833A0" w14:textId="77777777" w:rsidR="005B3C13" w:rsidRPr="009A15AA" w:rsidRDefault="005B3C13" w:rsidP="005B3C13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</w:pPr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  </w:t>
      </w:r>
      <w:proofErr w:type="gram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a)la</w:t>
      </w:r>
      <w:proofErr w:type="gram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data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supunerii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spre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aprobare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a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studiului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de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fezabilitate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/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documentatiei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de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avizare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a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lucrarilor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de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interventii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;</w:t>
      </w:r>
    </w:p>
    <w:p w14:paraId="74414CE9" w14:textId="77777777" w:rsidR="005B3C13" w:rsidRPr="009A15AA" w:rsidRDefault="005B3C13" w:rsidP="005B3C13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</w:pPr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  </w:t>
      </w:r>
      <w:proofErr w:type="gram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b)la</w:t>
      </w:r>
      <w:proofErr w:type="gram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data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solicitarii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autorizatiei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de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construire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;</w:t>
      </w:r>
    </w:p>
    <w:p w14:paraId="08308FA8" w14:textId="77777777" w:rsidR="005B3C13" w:rsidRPr="009A15AA" w:rsidRDefault="005B3C13" w:rsidP="005B3C13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</w:pPr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  c)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dupa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finalizarea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procedurilor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de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achizitie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publica,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rezultand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valoarea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de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finantare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gram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a</w:t>
      </w:r>
      <w:proofErr w:type="gram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obiectivului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de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investitii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;</w:t>
      </w:r>
    </w:p>
    <w:p w14:paraId="4A03C56C" w14:textId="77777777" w:rsidR="005B3C13" w:rsidRPr="009A15AA" w:rsidRDefault="005B3C13" w:rsidP="005B3C13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</w:pPr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  d)la data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intocmirii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sau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modificarii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de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catre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ordonatorul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principal de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credite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,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potrivit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legii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, a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listei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obiectivelor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de </w:t>
      </w:r>
      <w:proofErr w:type="spellStart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investitii</w:t>
      </w:r>
      <w:proofErr w:type="spellEnd"/>
      <w:r w:rsidRPr="009A15A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”</w:t>
      </w:r>
    </w:p>
    <w:p w14:paraId="54E41276" w14:textId="33827A76" w:rsidR="00C723C5" w:rsidRDefault="008C163D" w:rsidP="005B3C13">
      <w:pPr>
        <w:pStyle w:val="Titlu2"/>
        <w:shd w:val="clear" w:color="auto" w:fill="FFFFFF"/>
        <w:jc w:val="both"/>
        <w:rPr>
          <w:b w:val="0"/>
          <w:bCs w:val="0"/>
          <w:color w:val="000000"/>
          <w:w w:val="101"/>
          <w:sz w:val="24"/>
          <w:szCs w:val="24"/>
        </w:rPr>
      </w:pPr>
      <w:r w:rsidRPr="009A15AA">
        <w:rPr>
          <w:b w:val="0"/>
          <w:bCs w:val="0"/>
          <w:color w:val="000000"/>
          <w:w w:val="101"/>
          <w:sz w:val="24"/>
          <w:szCs w:val="24"/>
        </w:rPr>
        <w:t xml:space="preserve">          </w:t>
      </w:r>
      <w:r w:rsidR="00D43099" w:rsidRPr="009A15AA">
        <w:rPr>
          <w:b w:val="0"/>
          <w:bCs w:val="0"/>
          <w:color w:val="000000"/>
          <w:w w:val="101"/>
          <w:sz w:val="24"/>
          <w:szCs w:val="24"/>
        </w:rPr>
        <w:t xml:space="preserve">  </w:t>
      </w:r>
      <w:r w:rsidRPr="009A15AA">
        <w:rPr>
          <w:b w:val="0"/>
          <w:bCs w:val="0"/>
          <w:color w:val="000000"/>
          <w:w w:val="101"/>
          <w:sz w:val="24"/>
          <w:szCs w:val="24"/>
        </w:rPr>
        <w:t xml:space="preserve"> D</w:t>
      </w:r>
      <w:r w:rsidRPr="009A15AA">
        <w:rPr>
          <w:b w:val="0"/>
          <w:bCs w:val="0"/>
          <w:color w:val="000000"/>
          <w:spacing w:val="-1"/>
          <w:w w:val="101"/>
          <w:sz w:val="24"/>
          <w:szCs w:val="24"/>
        </w:rPr>
        <w:t>r</w:t>
      </w:r>
      <w:r w:rsidR="00C7376A" w:rsidRPr="009A15AA">
        <w:rPr>
          <w:b w:val="0"/>
          <w:bCs w:val="0"/>
          <w:color w:val="000000"/>
          <w:spacing w:val="-1"/>
          <w:w w:val="101"/>
          <w:sz w:val="24"/>
          <w:szCs w:val="24"/>
        </w:rPr>
        <w:t>e</w:t>
      </w:r>
      <w:r w:rsidRPr="009A15AA">
        <w:rPr>
          <w:b w:val="0"/>
          <w:bCs w:val="0"/>
          <w:color w:val="000000"/>
          <w:spacing w:val="-2"/>
          <w:w w:val="101"/>
          <w:sz w:val="24"/>
          <w:szCs w:val="24"/>
        </w:rPr>
        <w:t>p</w:t>
      </w:r>
      <w:r w:rsidRPr="009A15AA">
        <w:rPr>
          <w:b w:val="0"/>
          <w:bCs w:val="0"/>
          <w:color w:val="000000"/>
          <w:w w:val="101"/>
          <w:sz w:val="24"/>
          <w:szCs w:val="24"/>
        </w:rPr>
        <w:t>t</w:t>
      </w:r>
      <w:r w:rsidRPr="009A15AA">
        <w:rPr>
          <w:b w:val="0"/>
          <w:bCs w:val="0"/>
          <w:color w:val="000000"/>
          <w:spacing w:val="16"/>
          <w:sz w:val="24"/>
          <w:szCs w:val="24"/>
        </w:rPr>
        <w:t xml:space="preserve"> </w:t>
      </w:r>
      <w:proofErr w:type="spellStart"/>
      <w:r w:rsidRPr="009A15AA">
        <w:rPr>
          <w:b w:val="0"/>
          <w:bCs w:val="0"/>
          <w:color w:val="000000"/>
          <w:spacing w:val="-1"/>
          <w:w w:val="101"/>
          <w:sz w:val="24"/>
          <w:szCs w:val="24"/>
        </w:rPr>
        <w:t>u</w:t>
      </w:r>
      <w:r w:rsidRPr="009A15AA">
        <w:rPr>
          <w:b w:val="0"/>
          <w:bCs w:val="0"/>
          <w:color w:val="000000"/>
          <w:w w:val="101"/>
          <w:sz w:val="24"/>
          <w:szCs w:val="24"/>
        </w:rPr>
        <w:t>r</w:t>
      </w:r>
      <w:r w:rsidRPr="009A15AA">
        <w:rPr>
          <w:b w:val="0"/>
          <w:bCs w:val="0"/>
          <w:color w:val="000000"/>
          <w:spacing w:val="-1"/>
          <w:w w:val="101"/>
          <w:sz w:val="24"/>
          <w:szCs w:val="24"/>
        </w:rPr>
        <w:t>m</w:t>
      </w:r>
      <w:r w:rsidRPr="009A15AA">
        <w:rPr>
          <w:b w:val="0"/>
          <w:bCs w:val="0"/>
          <w:color w:val="000000"/>
          <w:w w:val="101"/>
          <w:sz w:val="24"/>
          <w:szCs w:val="24"/>
        </w:rPr>
        <w:t>are</w:t>
      </w:r>
      <w:proofErr w:type="spellEnd"/>
      <w:r w:rsidRPr="009A15AA">
        <w:rPr>
          <w:b w:val="0"/>
          <w:bCs w:val="0"/>
          <w:color w:val="000000"/>
          <w:w w:val="101"/>
          <w:sz w:val="24"/>
          <w:szCs w:val="24"/>
        </w:rPr>
        <w:t>,</w:t>
      </w:r>
      <w:r w:rsidRPr="009A15AA">
        <w:rPr>
          <w:b w:val="0"/>
          <w:bCs w:val="0"/>
          <w:color w:val="000000"/>
          <w:spacing w:val="15"/>
          <w:sz w:val="24"/>
          <w:szCs w:val="24"/>
        </w:rPr>
        <w:t xml:space="preserve"> </w:t>
      </w:r>
      <w:proofErr w:type="spellStart"/>
      <w:r w:rsidRPr="009A15AA">
        <w:rPr>
          <w:b w:val="0"/>
          <w:bCs w:val="0"/>
          <w:color w:val="000000"/>
          <w:w w:val="101"/>
          <w:sz w:val="24"/>
          <w:szCs w:val="24"/>
        </w:rPr>
        <w:t>e</w:t>
      </w:r>
      <w:r w:rsidRPr="009A15AA">
        <w:rPr>
          <w:b w:val="0"/>
          <w:bCs w:val="0"/>
          <w:color w:val="000000"/>
          <w:spacing w:val="-2"/>
          <w:w w:val="101"/>
          <w:sz w:val="24"/>
          <w:szCs w:val="24"/>
        </w:rPr>
        <w:t>s</w:t>
      </w:r>
      <w:r w:rsidRPr="009A15AA">
        <w:rPr>
          <w:b w:val="0"/>
          <w:bCs w:val="0"/>
          <w:color w:val="000000"/>
          <w:spacing w:val="1"/>
          <w:w w:val="101"/>
          <w:sz w:val="24"/>
          <w:szCs w:val="24"/>
        </w:rPr>
        <w:t>t</w:t>
      </w:r>
      <w:r w:rsidRPr="009A15AA">
        <w:rPr>
          <w:b w:val="0"/>
          <w:bCs w:val="0"/>
          <w:color w:val="000000"/>
          <w:w w:val="101"/>
          <w:sz w:val="24"/>
          <w:szCs w:val="24"/>
        </w:rPr>
        <w:t>e</w:t>
      </w:r>
      <w:proofErr w:type="spellEnd"/>
      <w:r w:rsidRPr="009A15AA">
        <w:rPr>
          <w:b w:val="0"/>
          <w:bCs w:val="0"/>
          <w:color w:val="000000"/>
          <w:spacing w:val="14"/>
          <w:sz w:val="24"/>
          <w:szCs w:val="24"/>
        </w:rPr>
        <w:t xml:space="preserve"> </w:t>
      </w:r>
      <w:proofErr w:type="spellStart"/>
      <w:r w:rsidRPr="009A15AA">
        <w:rPr>
          <w:b w:val="0"/>
          <w:bCs w:val="0"/>
          <w:color w:val="000000"/>
          <w:spacing w:val="-1"/>
          <w:w w:val="101"/>
          <w:sz w:val="24"/>
          <w:szCs w:val="24"/>
        </w:rPr>
        <w:t>n</w:t>
      </w:r>
      <w:r w:rsidRPr="009A15AA">
        <w:rPr>
          <w:b w:val="0"/>
          <w:bCs w:val="0"/>
          <w:color w:val="000000"/>
          <w:w w:val="101"/>
          <w:sz w:val="24"/>
          <w:szCs w:val="24"/>
        </w:rPr>
        <w:t>ece</w:t>
      </w:r>
      <w:r w:rsidRPr="009A15AA">
        <w:rPr>
          <w:b w:val="0"/>
          <w:bCs w:val="0"/>
          <w:color w:val="000000"/>
          <w:spacing w:val="1"/>
          <w:w w:val="101"/>
          <w:sz w:val="24"/>
          <w:szCs w:val="24"/>
        </w:rPr>
        <w:t>s</w:t>
      </w:r>
      <w:r w:rsidRPr="009A15AA">
        <w:rPr>
          <w:b w:val="0"/>
          <w:bCs w:val="0"/>
          <w:color w:val="000000"/>
          <w:w w:val="101"/>
          <w:sz w:val="24"/>
          <w:szCs w:val="24"/>
        </w:rPr>
        <w:t>ară</w:t>
      </w:r>
      <w:proofErr w:type="spellEnd"/>
      <w:r w:rsidRPr="009A15AA">
        <w:rPr>
          <w:b w:val="0"/>
          <w:bCs w:val="0"/>
          <w:color w:val="000000"/>
          <w:spacing w:val="13"/>
          <w:sz w:val="24"/>
          <w:szCs w:val="24"/>
        </w:rPr>
        <w:t xml:space="preserve"> </w:t>
      </w:r>
      <w:proofErr w:type="spellStart"/>
      <w:r w:rsidRPr="009A15AA">
        <w:rPr>
          <w:b w:val="0"/>
          <w:bCs w:val="0"/>
          <w:color w:val="000000"/>
          <w:w w:val="101"/>
          <w:sz w:val="24"/>
          <w:szCs w:val="24"/>
        </w:rPr>
        <w:t>pr</w:t>
      </w:r>
      <w:r w:rsidRPr="009A15AA">
        <w:rPr>
          <w:b w:val="0"/>
          <w:bCs w:val="0"/>
          <w:color w:val="000000"/>
          <w:spacing w:val="-1"/>
          <w:w w:val="101"/>
          <w:sz w:val="24"/>
          <w:szCs w:val="24"/>
        </w:rPr>
        <w:t>o</w:t>
      </w:r>
      <w:r w:rsidRPr="009A15AA">
        <w:rPr>
          <w:b w:val="0"/>
          <w:bCs w:val="0"/>
          <w:color w:val="000000"/>
          <w:w w:val="101"/>
          <w:sz w:val="24"/>
          <w:szCs w:val="24"/>
        </w:rPr>
        <w:t>mo</w:t>
      </w:r>
      <w:r w:rsidRPr="009A15AA">
        <w:rPr>
          <w:b w:val="0"/>
          <w:bCs w:val="0"/>
          <w:color w:val="000000"/>
          <w:spacing w:val="-1"/>
          <w:w w:val="101"/>
          <w:sz w:val="24"/>
          <w:szCs w:val="24"/>
        </w:rPr>
        <w:t>v</w:t>
      </w:r>
      <w:r w:rsidRPr="009A15AA">
        <w:rPr>
          <w:b w:val="0"/>
          <w:bCs w:val="0"/>
          <w:color w:val="000000"/>
          <w:w w:val="101"/>
          <w:sz w:val="24"/>
          <w:szCs w:val="24"/>
        </w:rPr>
        <w:t>area</w:t>
      </w:r>
      <w:proofErr w:type="spellEnd"/>
      <w:r w:rsidRPr="009A15AA">
        <w:rPr>
          <w:b w:val="0"/>
          <w:bCs w:val="0"/>
          <w:color w:val="000000"/>
          <w:spacing w:val="13"/>
          <w:sz w:val="24"/>
          <w:szCs w:val="24"/>
        </w:rPr>
        <w:t xml:space="preserve"> </w:t>
      </w:r>
      <w:r w:rsidRPr="009A15AA">
        <w:rPr>
          <w:b w:val="0"/>
          <w:bCs w:val="0"/>
          <w:color w:val="000000"/>
          <w:spacing w:val="1"/>
          <w:w w:val="101"/>
          <w:sz w:val="24"/>
          <w:szCs w:val="24"/>
        </w:rPr>
        <w:t>p</w:t>
      </w:r>
      <w:r w:rsidRPr="009A15AA">
        <w:rPr>
          <w:b w:val="0"/>
          <w:bCs w:val="0"/>
          <w:color w:val="000000"/>
          <w:w w:val="101"/>
          <w:sz w:val="24"/>
          <w:szCs w:val="24"/>
        </w:rPr>
        <w:t>e</w:t>
      </w:r>
      <w:r w:rsidRPr="009A15AA">
        <w:rPr>
          <w:b w:val="0"/>
          <w:bCs w:val="0"/>
          <w:color w:val="000000"/>
          <w:spacing w:val="13"/>
          <w:sz w:val="24"/>
          <w:szCs w:val="24"/>
        </w:rPr>
        <w:t xml:space="preserve"> </w:t>
      </w:r>
      <w:proofErr w:type="spellStart"/>
      <w:r w:rsidRPr="009A15AA">
        <w:rPr>
          <w:b w:val="0"/>
          <w:bCs w:val="0"/>
          <w:color w:val="000000"/>
          <w:w w:val="101"/>
          <w:sz w:val="24"/>
          <w:szCs w:val="24"/>
        </w:rPr>
        <w:t>ordinea</w:t>
      </w:r>
      <w:proofErr w:type="spellEnd"/>
      <w:r w:rsidRPr="009A15AA">
        <w:rPr>
          <w:b w:val="0"/>
          <w:bCs w:val="0"/>
          <w:color w:val="000000"/>
          <w:spacing w:val="13"/>
          <w:sz w:val="24"/>
          <w:szCs w:val="24"/>
        </w:rPr>
        <w:t xml:space="preserve"> </w:t>
      </w:r>
      <w:r w:rsidRPr="009A15AA">
        <w:rPr>
          <w:b w:val="0"/>
          <w:bCs w:val="0"/>
          <w:color w:val="000000"/>
          <w:w w:val="101"/>
          <w:sz w:val="24"/>
          <w:szCs w:val="24"/>
        </w:rPr>
        <w:t>de</w:t>
      </w:r>
      <w:r w:rsidRPr="009A15AA">
        <w:rPr>
          <w:b w:val="0"/>
          <w:bCs w:val="0"/>
          <w:color w:val="000000"/>
          <w:spacing w:val="13"/>
          <w:sz w:val="24"/>
          <w:szCs w:val="24"/>
        </w:rPr>
        <w:t xml:space="preserve"> </w:t>
      </w:r>
      <w:r w:rsidRPr="009A15AA">
        <w:rPr>
          <w:b w:val="0"/>
          <w:bCs w:val="0"/>
          <w:color w:val="000000"/>
          <w:spacing w:val="-1"/>
          <w:w w:val="101"/>
          <w:sz w:val="24"/>
          <w:szCs w:val="24"/>
        </w:rPr>
        <w:t>zi</w:t>
      </w:r>
      <w:r w:rsidRPr="009A15AA">
        <w:rPr>
          <w:b w:val="0"/>
          <w:bCs w:val="0"/>
          <w:color w:val="000000"/>
          <w:spacing w:val="16"/>
          <w:sz w:val="24"/>
          <w:szCs w:val="24"/>
        </w:rPr>
        <w:t xml:space="preserve"> </w:t>
      </w:r>
      <w:r w:rsidRPr="009A15AA">
        <w:rPr>
          <w:b w:val="0"/>
          <w:bCs w:val="0"/>
          <w:color w:val="000000"/>
          <w:w w:val="101"/>
          <w:sz w:val="24"/>
          <w:szCs w:val="24"/>
        </w:rPr>
        <w:t>a</w:t>
      </w:r>
      <w:r w:rsidRPr="009A15AA">
        <w:rPr>
          <w:b w:val="0"/>
          <w:bCs w:val="0"/>
          <w:color w:val="000000"/>
          <w:spacing w:val="14"/>
          <w:sz w:val="24"/>
          <w:szCs w:val="24"/>
        </w:rPr>
        <w:t xml:space="preserve"> </w:t>
      </w:r>
      <w:proofErr w:type="spellStart"/>
      <w:r w:rsidRPr="009A15AA">
        <w:rPr>
          <w:b w:val="0"/>
          <w:bCs w:val="0"/>
          <w:color w:val="000000"/>
          <w:spacing w:val="2"/>
          <w:w w:val="101"/>
          <w:sz w:val="24"/>
          <w:szCs w:val="24"/>
        </w:rPr>
        <w:t>ș</w:t>
      </w:r>
      <w:r w:rsidRPr="009A15AA">
        <w:rPr>
          <w:b w:val="0"/>
          <w:bCs w:val="0"/>
          <w:color w:val="000000"/>
          <w:w w:val="101"/>
          <w:sz w:val="24"/>
          <w:szCs w:val="24"/>
        </w:rPr>
        <w:t>e</w:t>
      </w:r>
      <w:r w:rsidRPr="009A15AA">
        <w:rPr>
          <w:b w:val="0"/>
          <w:bCs w:val="0"/>
          <w:color w:val="000000"/>
          <w:spacing w:val="-1"/>
          <w:w w:val="101"/>
          <w:sz w:val="24"/>
          <w:szCs w:val="24"/>
        </w:rPr>
        <w:t>d</w:t>
      </w:r>
      <w:r w:rsidRPr="009A15AA">
        <w:rPr>
          <w:b w:val="0"/>
          <w:bCs w:val="0"/>
          <w:color w:val="000000"/>
          <w:spacing w:val="1"/>
          <w:w w:val="101"/>
          <w:sz w:val="24"/>
          <w:szCs w:val="24"/>
        </w:rPr>
        <w:t>i</w:t>
      </w:r>
      <w:r w:rsidRPr="009A15AA">
        <w:rPr>
          <w:b w:val="0"/>
          <w:bCs w:val="0"/>
          <w:color w:val="000000"/>
          <w:w w:val="101"/>
          <w:sz w:val="24"/>
          <w:szCs w:val="24"/>
        </w:rPr>
        <w:t>nț</w:t>
      </w:r>
      <w:r w:rsidRPr="009A15AA">
        <w:rPr>
          <w:b w:val="0"/>
          <w:bCs w:val="0"/>
          <w:color w:val="000000"/>
          <w:spacing w:val="-1"/>
          <w:w w:val="101"/>
          <w:sz w:val="24"/>
          <w:szCs w:val="24"/>
        </w:rPr>
        <w:t>ei</w:t>
      </w:r>
      <w:proofErr w:type="spellEnd"/>
      <w:r w:rsidRPr="009A15AA">
        <w:rPr>
          <w:b w:val="0"/>
          <w:bCs w:val="0"/>
          <w:color w:val="000000"/>
          <w:spacing w:val="16"/>
          <w:sz w:val="24"/>
          <w:szCs w:val="24"/>
        </w:rPr>
        <w:t xml:space="preserve"> </w:t>
      </w:r>
      <w:proofErr w:type="spellStart"/>
      <w:r w:rsidRPr="009A15AA">
        <w:rPr>
          <w:b w:val="0"/>
          <w:bCs w:val="0"/>
          <w:color w:val="000000"/>
          <w:w w:val="101"/>
          <w:sz w:val="24"/>
          <w:szCs w:val="24"/>
        </w:rPr>
        <w:t>Co</w:t>
      </w:r>
      <w:r w:rsidRPr="009A15AA">
        <w:rPr>
          <w:b w:val="0"/>
          <w:bCs w:val="0"/>
          <w:color w:val="000000"/>
          <w:spacing w:val="-1"/>
          <w:w w:val="101"/>
          <w:sz w:val="24"/>
          <w:szCs w:val="24"/>
        </w:rPr>
        <w:t>n</w:t>
      </w:r>
      <w:r w:rsidRPr="009A15AA">
        <w:rPr>
          <w:b w:val="0"/>
          <w:bCs w:val="0"/>
          <w:color w:val="000000"/>
          <w:w w:val="101"/>
          <w:sz w:val="24"/>
          <w:szCs w:val="24"/>
        </w:rPr>
        <w:t>s</w:t>
      </w:r>
      <w:r w:rsidRPr="009A15AA">
        <w:rPr>
          <w:b w:val="0"/>
          <w:bCs w:val="0"/>
          <w:color w:val="000000"/>
          <w:spacing w:val="1"/>
          <w:w w:val="101"/>
          <w:sz w:val="24"/>
          <w:szCs w:val="24"/>
        </w:rPr>
        <w:t>i</w:t>
      </w:r>
      <w:r w:rsidRPr="009A15AA">
        <w:rPr>
          <w:b w:val="0"/>
          <w:bCs w:val="0"/>
          <w:color w:val="000000"/>
          <w:w w:val="101"/>
          <w:sz w:val="24"/>
          <w:szCs w:val="24"/>
        </w:rPr>
        <w:t>liului</w:t>
      </w:r>
      <w:proofErr w:type="spellEnd"/>
      <w:r w:rsidRPr="009A15AA">
        <w:rPr>
          <w:b w:val="0"/>
          <w:bCs w:val="0"/>
          <w:color w:val="000000"/>
          <w:spacing w:val="14"/>
          <w:sz w:val="24"/>
          <w:szCs w:val="24"/>
        </w:rPr>
        <w:t xml:space="preserve"> </w:t>
      </w:r>
      <w:proofErr w:type="spellStart"/>
      <w:r w:rsidRPr="009A15AA">
        <w:rPr>
          <w:b w:val="0"/>
          <w:bCs w:val="0"/>
          <w:color w:val="000000"/>
          <w:w w:val="101"/>
          <w:sz w:val="24"/>
          <w:szCs w:val="24"/>
        </w:rPr>
        <w:t>Sotrile</w:t>
      </w:r>
      <w:proofErr w:type="spellEnd"/>
      <w:r w:rsidRPr="009A15AA">
        <w:rPr>
          <w:b w:val="0"/>
          <w:bCs w:val="0"/>
          <w:color w:val="000000"/>
          <w:w w:val="101"/>
          <w:sz w:val="24"/>
          <w:szCs w:val="24"/>
        </w:rPr>
        <w:t>,</w:t>
      </w:r>
      <w:r w:rsidRPr="009A15AA">
        <w:rPr>
          <w:b w:val="0"/>
          <w:bCs w:val="0"/>
          <w:color w:val="000000"/>
          <w:spacing w:val="92"/>
          <w:sz w:val="24"/>
          <w:szCs w:val="24"/>
        </w:rPr>
        <w:t xml:space="preserve"> </w:t>
      </w:r>
      <w:r w:rsidRPr="009A15AA">
        <w:rPr>
          <w:b w:val="0"/>
          <w:bCs w:val="0"/>
          <w:color w:val="000000"/>
          <w:w w:val="101"/>
          <w:sz w:val="24"/>
          <w:szCs w:val="24"/>
        </w:rPr>
        <w:t>a</w:t>
      </w:r>
      <w:r w:rsidRPr="009A15AA">
        <w:rPr>
          <w:b w:val="0"/>
          <w:bCs w:val="0"/>
          <w:color w:val="000000"/>
          <w:spacing w:val="90"/>
          <w:sz w:val="24"/>
          <w:szCs w:val="24"/>
        </w:rPr>
        <w:t xml:space="preserve"> </w:t>
      </w:r>
      <w:proofErr w:type="spellStart"/>
      <w:r w:rsidRPr="009A15AA">
        <w:rPr>
          <w:b w:val="0"/>
          <w:bCs w:val="0"/>
          <w:color w:val="000000"/>
          <w:w w:val="101"/>
          <w:sz w:val="24"/>
          <w:szCs w:val="24"/>
        </w:rPr>
        <w:t>pro</w:t>
      </w:r>
      <w:r w:rsidRPr="009A15AA">
        <w:rPr>
          <w:b w:val="0"/>
          <w:bCs w:val="0"/>
          <w:color w:val="000000"/>
          <w:spacing w:val="-1"/>
          <w:w w:val="101"/>
          <w:sz w:val="24"/>
          <w:szCs w:val="24"/>
        </w:rPr>
        <w:t>iectului</w:t>
      </w:r>
      <w:proofErr w:type="spellEnd"/>
      <w:r w:rsidRPr="009A15AA">
        <w:rPr>
          <w:b w:val="0"/>
          <w:bCs w:val="0"/>
          <w:color w:val="000000"/>
          <w:spacing w:val="93"/>
          <w:sz w:val="24"/>
          <w:szCs w:val="24"/>
        </w:rPr>
        <w:t xml:space="preserve"> </w:t>
      </w:r>
      <w:r w:rsidRPr="009A15AA">
        <w:rPr>
          <w:b w:val="0"/>
          <w:bCs w:val="0"/>
          <w:color w:val="000000"/>
          <w:spacing w:val="-1"/>
          <w:w w:val="101"/>
          <w:sz w:val="24"/>
          <w:szCs w:val="24"/>
        </w:rPr>
        <w:t>de</w:t>
      </w:r>
      <w:r w:rsidRPr="009A15AA">
        <w:rPr>
          <w:b w:val="0"/>
          <w:bCs w:val="0"/>
          <w:color w:val="000000"/>
          <w:spacing w:val="90"/>
          <w:sz w:val="24"/>
          <w:szCs w:val="24"/>
        </w:rPr>
        <w:t xml:space="preserve"> </w:t>
      </w:r>
      <w:proofErr w:type="spellStart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>Privind</w:t>
      </w:r>
      <w:proofErr w:type="spellEnd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>aprobarea</w:t>
      </w:r>
      <w:proofErr w:type="spellEnd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>indicatorilor</w:t>
      </w:r>
      <w:proofErr w:type="spellEnd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>tehnico</w:t>
      </w:r>
      <w:proofErr w:type="spellEnd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 xml:space="preserve">-economici </w:t>
      </w:r>
      <w:proofErr w:type="spellStart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>și</w:t>
      </w:r>
      <w:proofErr w:type="spellEnd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 xml:space="preserve"> a </w:t>
      </w:r>
      <w:proofErr w:type="spellStart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>devizului</w:t>
      </w:r>
      <w:proofErr w:type="spellEnd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 xml:space="preserve"> general, </w:t>
      </w:r>
      <w:proofErr w:type="spellStart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>actualizat</w:t>
      </w:r>
      <w:proofErr w:type="spellEnd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>dupa</w:t>
      </w:r>
      <w:proofErr w:type="spellEnd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>semnarea</w:t>
      </w:r>
      <w:proofErr w:type="spellEnd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>contractului</w:t>
      </w:r>
      <w:proofErr w:type="spellEnd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 xml:space="preserve"> de </w:t>
      </w:r>
      <w:proofErr w:type="spellStart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>lucrari</w:t>
      </w:r>
      <w:proofErr w:type="spellEnd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 xml:space="preserve">, </w:t>
      </w:r>
      <w:proofErr w:type="spellStart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>pentru</w:t>
      </w:r>
      <w:proofErr w:type="spellEnd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>obiectivul</w:t>
      </w:r>
      <w:proofErr w:type="spellEnd"/>
      <w:r w:rsidR="005B3C13" w:rsidRPr="009A15AA">
        <w:rPr>
          <w:b w:val="0"/>
          <w:bCs w:val="0"/>
          <w:color w:val="000000"/>
          <w:w w:val="101"/>
          <w:sz w:val="24"/>
          <w:szCs w:val="24"/>
        </w:rPr>
        <w:t xml:space="preserve"> de “CONSOLIDARE, MODIFICARE ȘI EXTINDERE PRIMĂRIE ȘI POST POLIȚIE CORP – C1, CONSTRUIRE MAGAZIE DE LEMNE, SISTEMATIZARE PE VERTICALĂ ȘI ASIGURARE UTILITĂȚI; DESFIINȚARE CORP C2 (MAGAZIE LEMNE) ȘI CORP C3 (W.C.)”</w:t>
      </w:r>
      <w:r w:rsidR="00540828">
        <w:rPr>
          <w:b w:val="0"/>
          <w:bCs w:val="0"/>
          <w:color w:val="000000"/>
          <w:w w:val="101"/>
          <w:sz w:val="24"/>
          <w:szCs w:val="24"/>
        </w:rPr>
        <w:t>.</w:t>
      </w:r>
    </w:p>
    <w:p w14:paraId="4F2E05E2" w14:textId="5EE832EB" w:rsidR="00540828" w:rsidRPr="00540828" w:rsidRDefault="00540828" w:rsidP="005408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4082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540828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54082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828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5408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828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Pr="005408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82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5408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0828">
        <w:rPr>
          <w:rFonts w:ascii="Times New Roman" w:hAnsi="Times New Roman" w:cs="Times New Roman"/>
          <w:sz w:val="24"/>
          <w:szCs w:val="24"/>
        </w:rPr>
        <w:t xml:space="preserve">sus,  </w:t>
      </w:r>
      <w:proofErr w:type="spellStart"/>
      <w:r w:rsidRPr="00540828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5408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828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5408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828">
        <w:rPr>
          <w:rFonts w:ascii="Times New Roman" w:hAnsi="Times New Roman" w:cs="Times New Roman"/>
          <w:sz w:val="24"/>
          <w:szCs w:val="24"/>
        </w:rPr>
        <w:t>prerogativelor</w:t>
      </w:r>
      <w:proofErr w:type="spellEnd"/>
      <w:r w:rsidRPr="005408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828">
        <w:rPr>
          <w:rFonts w:ascii="Times New Roman" w:hAnsi="Times New Roman" w:cs="Times New Roman"/>
          <w:sz w:val="24"/>
          <w:szCs w:val="24"/>
        </w:rPr>
        <w:t>conferite</w:t>
      </w:r>
      <w:proofErr w:type="spellEnd"/>
      <w:r w:rsidRPr="0054082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82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40828">
        <w:rPr>
          <w:rFonts w:ascii="Times New Roman" w:hAnsi="Times New Roman" w:cs="Times New Roman"/>
          <w:sz w:val="24"/>
          <w:szCs w:val="24"/>
        </w:rPr>
        <w:t xml:space="preserve"> </w:t>
      </w:r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art 136 </w:t>
      </w:r>
      <w:proofErr w:type="spellStart"/>
      <w:r w:rsidRPr="00540828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 (1) </w:t>
      </w:r>
      <w:proofErr w:type="spellStart"/>
      <w:r w:rsidRPr="00540828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828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 (8) lit a) din </w:t>
      </w:r>
      <w:proofErr w:type="spellStart"/>
      <w:r w:rsidRPr="00540828">
        <w:rPr>
          <w:rFonts w:ascii="Times New Roman" w:hAnsi="Times New Roman" w:cs="Times New Roman"/>
          <w:color w:val="000000"/>
          <w:sz w:val="24"/>
          <w:szCs w:val="24"/>
        </w:rPr>
        <w:t>Ordonanta</w:t>
      </w:r>
      <w:proofErr w:type="spellEnd"/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54082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828">
        <w:rPr>
          <w:rFonts w:ascii="Times New Roman" w:eastAsia="Arial Unicode MS" w:hAnsi="Times New Roman" w:cs="Times New Roman"/>
          <w:color w:val="000000"/>
          <w:sz w:val="24"/>
          <w:szCs w:val="24"/>
        </w:rPr>
        <w:t>Urgență</w:t>
      </w:r>
      <w:proofErr w:type="spellEnd"/>
      <w:r w:rsidRPr="0054082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540828">
        <w:rPr>
          <w:rFonts w:ascii="Times New Roman" w:eastAsia="Arial Unicode MS" w:hAnsi="Times New Roman" w:cs="Times New Roman"/>
          <w:color w:val="000000"/>
          <w:sz w:val="24"/>
          <w:szCs w:val="24"/>
        </w:rPr>
        <w:t>Guvernului</w:t>
      </w:r>
      <w:proofErr w:type="spellEnd"/>
      <w:r w:rsidRPr="0054082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proofErr w:type="gramStart"/>
      <w:r w:rsidRPr="00540828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082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828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proofErr w:type="gramEnd"/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828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40828">
        <w:rPr>
          <w:rFonts w:ascii="Times New Roman" w:hAnsi="Times New Roman" w:cs="Times New Roman"/>
          <w:color w:val="000000"/>
          <w:sz w:val="24"/>
          <w:szCs w:val="24"/>
        </w:rPr>
        <w:t>propun</w:t>
      </w:r>
      <w:proofErr w:type="spellEnd"/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828">
        <w:rPr>
          <w:rFonts w:ascii="Times New Roman" w:hAnsi="Times New Roman" w:cs="Times New Roman"/>
          <w:color w:val="000000"/>
          <w:sz w:val="24"/>
          <w:szCs w:val="24"/>
        </w:rPr>
        <w:t>spre</w:t>
      </w:r>
      <w:proofErr w:type="spellEnd"/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828">
        <w:rPr>
          <w:rFonts w:ascii="Times New Roman" w:hAnsi="Times New Roman" w:cs="Times New Roman"/>
          <w:color w:val="000000"/>
          <w:sz w:val="24"/>
          <w:szCs w:val="24"/>
        </w:rPr>
        <w:t>avizare</w:t>
      </w:r>
      <w:proofErr w:type="spellEnd"/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40828">
        <w:rPr>
          <w:rFonts w:ascii="Times New Roman" w:hAnsi="Times New Roman" w:cs="Times New Roman"/>
          <w:color w:val="000000"/>
          <w:sz w:val="24"/>
          <w:szCs w:val="24"/>
        </w:rPr>
        <w:t>dezbatere</w:t>
      </w:r>
      <w:proofErr w:type="spellEnd"/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40828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828">
        <w:rPr>
          <w:rFonts w:ascii="Times New Roman" w:hAnsi="Times New Roman" w:cs="Times New Roman"/>
          <w:color w:val="000000"/>
          <w:sz w:val="24"/>
          <w:szCs w:val="24"/>
        </w:rPr>
        <w:t>aprobare</w:t>
      </w:r>
      <w:proofErr w:type="spellEnd"/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40828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828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Pr="0054082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40828">
        <w:rPr>
          <w:rFonts w:ascii="Times New Roman" w:hAnsi="Times New Roman" w:cs="Times New Roman"/>
          <w:color w:val="000000"/>
          <w:sz w:val="24"/>
          <w:szCs w:val="24"/>
        </w:rPr>
        <w:t>hotarare</w:t>
      </w:r>
      <w:proofErr w:type="spellEnd"/>
      <w:r w:rsidR="00E824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8243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E824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8243F">
        <w:rPr>
          <w:rFonts w:ascii="Times New Roman" w:hAnsi="Times New Roman" w:cs="Times New Roman"/>
          <w:color w:val="000000"/>
          <w:sz w:val="24"/>
          <w:szCs w:val="24"/>
        </w:rPr>
        <w:t>regim</w:t>
      </w:r>
      <w:proofErr w:type="spellEnd"/>
      <w:r w:rsidR="00E8243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E8243F">
        <w:rPr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 w:rsidRPr="005408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A488A4" w14:textId="77777777" w:rsidR="00540828" w:rsidRPr="00540828" w:rsidRDefault="00540828" w:rsidP="00540828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5F0D14" w14:textId="4AFB8F08" w:rsidR="00D43099" w:rsidRPr="00862EB0" w:rsidRDefault="00540828" w:rsidP="00D430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</w:t>
      </w:r>
      <w:r w:rsidR="00D43099" w:rsidRPr="00862E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rimar, </w:t>
      </w:r>
      <w:r w:rsidR="00D43099" w:rsidRPr="00862E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br/>
        <w:t>Daniel Bogdan Davidescu</w:t>
      </w:r>
    </w:p>
    <w:p w14:paraId="783ED95C" w14:textId="77777777" w:rsidR="008C163D" w:rsidRPr="00D42B5E" w:rsidRDefault="008C163D" w:rsidP="00993E17">
      <w:pPr>
        <w:rPr>
          <w:rFonts w:ascii="Times New Roman" w:hAnsi="Times New Roman" w:cs="Times New Roman"/>
          <w:sz w:val="24"/>
          <w:szCs w:val="24"/>
        </w:rPr>
      </w:pPr>
    </w:p>
    <w:sectPr w:rsidR="008C163D" w:rsidRPr="00D42B5E" w:rsidSect="005B3C13">
      <w:type w:val="continuous"/>
      <w:pgSz w:w="11909" w:h="16834" w:code="9"/>
      <w:pgMar w:top="720" w:right="749" w:bottom="720" w:left="1440" w:header="0" w:footer="302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0093C"/>
    <w:multiLevelType w:val="hybridMultilevel"/>
    <w:tmpl w:val="EEEA4B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477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E1"/>
    <w:rsid w:val="00032453"/>
    <w:rsid w:val="001F7CD6"/>
    <w:rsid w:val="00311127"/>
    <w:rsid w:val="003832A0"/>
    <w:rsid w:val="003C5349"/>
    <w:rsid w:val="004675C6"/>
    <w:rsid w:val="004919E0"/>
    <w:rsid w:val="004A16E4"/>
    <w:rsid w:val="00540828"/>
    <w:rsid w:val="005B3C13"/>
    <w:rsid w:val="00713377"/>
    <w:rsid w:val="007240CF"/>
    <w:rsid w:val="00862EB0"/>
    <w:rsid w:val="008C163D"/>
    <w:rsid w:val="00993E17"/>
    <w:rsid w:val="009A15AA"/>
    <w:rsid w:val="009C1943"/>
    <w:rsid w:val="009F1775"/>
    <w:rsid w:val="009F330E"/>
    <w:rsid w:val="00B32A22"/>
    <w:rsid w:val="00C47FE1"/>
    <w:rsid w:val="00C723C5"/>
    <w:rsid w:val="00C7376A"/>
    <w:rsid w:val="00CB4CDB"/>
    <w:rsid w:val="00CD288D"/>
    <w:rsid w:val="00D37903"/>
    <w:rsid w:val="00D42B5E"/>
    <w:rsid w:val="00D43099"/>
    <w:rsid w:val="00D957F2"/>
    <w:rsid w:val="00DC548B"/>
    <w:rsid w:val="00E8243F"/>
    <w:rsid w:val="00E85E49"/>
    <w:rsid w:val="00E96E5B"/>
    <w:rsid w:val="00EA01BB"/>
    <w:rsid w:val="00EA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D430"/>
  <w15:chartTrackingRefBased/>
  <w15:docId w15:val="{88D9C264-19C9-44FD-B2B9-0A734817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1BB"/>
  </w:style>
  <w:style w:type="paragraph" w:styleId="Titlu2">
    <w:name w:val="heading 2"/>
    <w:basedOn w:val="Normal"/>
    <w:link w:val="Titlu2Caracter"/>
    <w:uiPriority w:val="9"/>
    <w:qFormat/>
    <w:rsid w:val="001F7C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1F7CD6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Listparagraf">
    <w:name w:val="List Paragraph"/>
    <w:basedOn w:val="Normal"/>
    <w:uiPriority w:val="34"/>
    <w:qFormat/>
    <w:rsid w:val="003832A0"/>
    <w:pPr>
      <w:ind w:left="579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5567F-F687-4AD7-AE39-BD9732A3F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comuna_sotrile@yahoo.com</dc:creator>
  <cp:keywords/>
  <dc:description/>
  <cp:lastModifiedBy>PC</cp:lastModifiedBy>
  <cp:revision>37</cp:revision>
  <cp:lastPrinted>2023-10-30T11:39:00Z</cp:lastPrinted>
  <dcterms:created xsi:type="dcterms:W3CDTF">2023-10-02T09:52:00Z</dcterms:created>
  <dcterms:modified xsi:type="dcterms:W3CDTF">2024-09-29T18:43:00Z</dcterms:modified>
</cp:coreProperties>
</file>