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2AB77" w14:textId="28DAF528" w:rsidR="005B6717" w:rsidRPr="00736F74" w:rsidRDefault="005B6717" w:rsidP="00CE7C71">
      <w:pPr>
        <w:rPr>
          <w:iCs/>
          <w:sz w:val="28"/>
          <w:szCs w:val="28"/>
          <w:lang w:val="ro-RO"/>
        </w:rPr>
      </w:pPr>
      <w:r w:rsidRPr="00035364">
        <w:rPr>
          <w:iCs/>
          <w:sz w:val="28"/>
          <w:szCs w:val="28"/>
          <w:lang w:val="fr-FR"/>
        </w:rPr>
        <w:t>ROM</w:t>
      </w:r>
      <w:r w:rsidRPr="00035364">
        <w:rPr>
          <w:iCs/>
          <w:sz w:val="28"/>
          <w:szCs w:val="28"/>
          <w:lang w:val="ro-RO"/>
        </w:rPr>
        <w:t>ÂNIA</w:t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035364">
        <w:rPr>
          <w:iCs/>
          <w:sz w:val="28"/>
          <w:szCs w:val="28"/>
          <w:lang w:val="ro-RO"/>
        </w:rPr>
        <w:tab/>
      </w:r>
      <w:r w:rsidR="00C809B5" w:rsidRPr="00610224">
        <w:rPr>
          <w:iCs/>
          <w:sz w:val="28"/>
          <w:szCs w:val="28"/>
          <w:lang w:val="ro-RO"/>
        </w:rPr>
        <w:t xml:space="preserve">Nr. </w:t>
      </w:r>
      <w:r w:rsidR="00610224" w:rsidRPr="00610224">
        <w:rPr>
          <w:iCs/>
          <w:sz w:val="28"/>
          <w:szCs w:val="28"/>
          <w:lang w:val="ro-RO"/>
        </w:rPr>
        <w:t>4749</w:t>
      </w:r>
      <w:r w:rsidR="008A0F06" w:rsidRPr="00610224">
        <w:rPr>
          <w:iCs/>
          <w:sz w:val="28"/>
          <w:szCs w:val="28"/>
          <w:lang w:val="ro-RO"/>
        </w:rPr>
        <w:t>/</w:t>
      </w:r>
      <w:r w:rsidR="00610224" w:rsidRPr="00610224">
        <w:rPr>
          <w:iCs/>
          <w:sz w:val="28"/>
          <w:szCs w:val="28"/>
          <w:lang w:val="ro-RO"/>
        </w:rPr>
        <w:t>10</w:t>
      </w:r>
      <w:r w:rsidR="008A0F06" w:rsidRPr="00610224">
        <w:rPr>
          <w:iCs/>
          <w:sz w:val="28"/>
          <w:szCs w:val="28"/>
          <w:lang w:val="ro-RO"/>
        </w:rPr>
        <w:t>.</w:t>
      </w:r>
      <w:r w:rsidR="00DB103B" w:rsidRPr="00610224">
        <w:rPr>
          <w:iCs/>
          <w:sz w:val="28"/>
          <w:szCs w:val="28"/>
          <w:lang w:val="ro-RO"/>
        </w:rPr>
        <w:t>10</w:t>
      </w:r>
      <w:r w:rsidR="008A0F06" w:rsidRPr="00610224">
        <w:rPr>
          <w:iCs/>
          <w:sz w:val="28"/>
          <w:szCs w:val="28"/>
          <w:lang w:val="ro-RO"/>
        </w:rPr>
        <w:t>.202</w:t>
      </w:r>
      <w:r w:rsidR="00736F74" w:rsidRPr="00610224">
        <w:rPr>
          <w:iCs/>
          <w:sz w:val="28"/>
          <w:szCs w:val="28"/>
          <w:lang w:val="ro-RO"/>
        </w:rPr>
        <w:t>4</w:t>
      </w:r>
    </w:p>
    <w:p w14:paraId="62C8CC32" w14:textId="77777777" w:rsidR="005B6717" w:rsidRPr="00736F74" w:rsidRDefault="005B6717" w:rsidP="00CE7C71">
      <w:pPr>
        <w:rPr>
          <w:iCs/>
          <w:sz w:val="28"/>
          <w:szCs w:val="28"/>
          <w:lang w:val="ro-RO"/>
        </w:rPr>
      </w:pPr>
      <w:r w:rsidRPr="00736F74">
        <w:rPr>
          <w:iCs/>
          <w:sz w:val="28"/>
          <w:szCs w:val="28"/>
          <w:lang w:val="ro-RO"/>
        </w:rPr>
        <w:t>JUDEŢUL CONSTANŢA</w:t>
      </w:r>
    </w:p>
    <w:p w14:paraId="4C4E7D72" w14:textId="77777777" w:rsidR="005B6717" w:rsidRPr="00736F74" w:rsidRDefault="005B6717" w:rsidP="00CE7C71">
      <w:pPr>
        <w:rPr>
          <w:iCs/>
          <w:sz w:val="28"/>
          <w:szCs w:val="28"/>
          <w:lang w:val="ro-RO"/>
        </w:rPr>
      </w:pPr>
      <w:r w:rsidRPr="00736F74">
        <w:rPr>
          <w:iCs/>
          <w:sz w:val="28"/>
          <w:szCs w:val="28"/>
          <w:lang w:val="ro-RO"/>
        </w:rPr>
        <w:t>COMUNA  ION CORVIN</w:t>
      </w:r>
    </w:p>
    <w:p w14:paraId="7A2F4BBD" w14:textId="4C6A7716" w:rsidR="005B6717" w:rsidRPr="00736F74" w:rsidRDefault="005B6717" w:rsidP="00F2705E">
      <w:pPr>
        <w:jc w:val="both"/>
        <w:rPr>
          <w:iCs/>
          <w:sz w:val="28"/>
          <w:szCs w:val="28"/>
          <w:lang w:val="ro-RO"/>
        </w:rPr>
      </w:pPr>
      <w:r w:rsidRPr="00736F74">
        <w:rPr>
          <w:iCs/>
          <w:sz w:val="28"/>
          <w:szCs w:val="28"/>
          <w:lang w:val="ro-RO"/>
        </w:rPr>
        <w:t xml:space="preserve">Comisia de specialitate </w:t>
      </w:r>
      <w:r w:rsidR="005154BE" w:rsidRPr="00736F74">
        <w:rPr>
          <w:iCs/>
          <w:sz w:val="28"/>
          <w:szCs w:val="28"/>
          <w:lang w:val="ro-RO"/>
        </w:rPr>
        <w:t>nr</w:t>
      </w:r>
      <w:r w:rsidRPr="00736F74">
        <w:rPr>
          <w:iCs/>
          <w:sz w:val="28"/>
          <w:szCs w:val="28"/>
          <w:lang w:val="ro-RO"/>
        </w:rPr>
        <w:t xml:space="preserve">. </w:t>
      </w:r>
      <w:r w:rsidR="00BC46CA" w:rsidRPr="00736F74">
        <w:rPr>
          <w:iCs/>
          <w:sz w:val="28"/>
          <w:szCs w:val="28"/>
          <w:lang w:val="ro-RO"/>
        </w:rPr>
        <w:t>2</w:t>
      </w:r>
      <w:r w:rsidRPr="00736F74">
        <w:rPr>
          <w:iCs/>
          <w:sz w:val="28"/>
          <w:szCs w:val="28"/>
          <w:lang w:val="ro-RO"/>
        </w:rPr>
        <w:t xml:space="preserve"> - </w:t>
      </w:r>
      <w:r w:rsidR="00BC46CA" w:rsidRPr="00736F74">
        <w:rPr>
          <w:iCs/>
          <w:sz w:val="28"/>
          <w:szCs w:val="28"/>
          <w:lang w:val="ro-RO"/>
        </w:rPr>
        <w:t>administrația publică locală, juridică și de disciplină, muncă și protecție socială, protecția copiilor și tineret</w:t>
      </w:r>
    </w:p>
    <w:p w14:paraId="03797CE3" w14:textId="77777777" w:rsidR="005B6717" w:rsidRPr="00736F74" w:rsidRDefault="005B6717" w:rsidP="00CE7C71">
      <w:pPr>
        <w:pStyle w:val="Titlu1"/>
        <w:rPr>
          <w:iCs/>
          <w:sz w:val="28"/>
          <w:szCs w:val="28"/>
        </w:rPr>
      </w:pPr>
    </w:p>
    <w:p w14:paraId="66B8C13E" w14:textId="171B1FEB" w:rsidR="00A05F7E" w:rsidRPr="00736F74" w:rsidRDefault="00A05F7E" w:rsidP="00CE7C71">
      <w:pPr>
        <w:rPr>
          <w:iCs/>
          <w:lang w:val="ro-RO"/>
        </w:rPr>
      </w:pPr>
    </w:p>
    <w:p w14:paraId="06A44288" w14:textId="77777777" w:rsidR="00EB760D" w:rsidRPr="00736F74" w:rsidRDefault="00EB760D" w:rsidP="00CE7C71">
      <w:pPr>
        <w:rPr>
          <w:iCs/>
          <w:lang w:val="ro-RO"/>
        </w:rPr>
      </w:pPr>
    </w:p>
    <w:p w14:paraId="58DA4AE1" w14:textId="6D4D6B3F" w:rsidR="003F295E" w:rsidRPr="00736F74" w:rsidRDefault="000522B0" w:rsidP="00CE7C71">
      <w:pPr>
        <w:pStyle w:val="Titlu1"/>
        <w:rPr>
          <w:b/>
          <w:iCs/>
          <w:szCs w:val="32"/>
        </w:rPr>
      </w:pPr>
      <w:r w:rsidRPr="00736F74">
        <w:rPr>
          <w:b/>
          <w:iCs/>
          <w:szCs w:val="32"/>
        </w:rPr>
        <w:t>AVIZ</w:t>
      </w:r>
    </w:p>
    <w:p w14:paraId="49776E08" w14:textId="69D835B5" w:rsidR="003F295E" w:rsidRPr="00736F74" w:rsidRDefault="003F295E" w:rsidP="005154BE">
      <w:pPr>
        <w:jc w:val="center"/>
        <w:rPr>
          <w:b/>
          <w:bCs/>
          <w:iCs/>
          <w:sz w:val="28"/>
          <w:szCs w:val="28"/>
          <w:lang w:val="ro-RO"/>
        </w:rPr>
      </w:pPr>
      <w:proofErr w:type="spellStart"/>
      <w:r w:rsidRPr="00736F74">
        <w:rPr>
          <w:b/>
          <w:bCs/>
          <w:iCs/>
          <w:sz w:val="28"/>
          <w:szCs w:val="28"/>
        </w:rPr>
        <w:t>privind</w:t>
      </w:r>
      <w:proofErr w:type="spellEnd"/>
      <w:r w:rsidRPr="00736F74">
        <w:rPr>
          <w:b/>
          <w:bCs/>
          <w:iCs/>
          <w:sz w:val="28"/>
          <w:szCs w:val="28"/>
        </w:rPr>
        <w:t xml:space="preserve"> </w:t>
      </w:r>
      <w:r w:rsidR="00DB103B" w:rsidRPr="00DB103B">
        <w:rPr>
          <w:b/>
          <w:bCs/>
          <w:iCs/>
          <w:sz w:val="28"/>
          <w:szCs w:val="28"/>
          <w:lang w:val="ro-RO"/>
        </w:rPr>
        <w:t>aprobarea Programului de acțiuni comunitare pentru prevenirea și combaterea riscului de sărăcie și excluziune socială pentru anul 2024</w:t>
      </w:r>
    </w:p>
    <w:p w14:paraId="05C51003" w14:textId="77777777" w:rsidR="003F295E" w:rsidRPr="00736F74" w:rsidRDefault="003F295E" w:rsidP="00CE7C71">
      <w:pPr>
        <w:jc w:val="center"/>
        <w:rPr>
          <w:iCs/>
          <w:sz w:val="28"/>
          <w:szCs w:val="28"/>
        </w:rPr>
      </w:pPr>
    </w:p>
    <w:p w14:paraId="56BAEE7C" w14:textId="71A32035" w:rsidR="003F295E" w:rsidRPr="00816050" w:rsidRDefault="00A52A0F" w:rsidP="00A52A0F">
      <w:pPr>
        <w:pStyle w:val="Titlu2"/>
        <w:rPr>
          <w:rFonts w:ascii="Times New Roman" w:hAnsi="Times New Roman" w:cs="Times New Roman"/>
          <w:b w:val="0"/>
          <w:iCs/>
          <w:color w:val="auto"/>
          <w:sz w:val="28"/>
          <w:szCs w:val="28"/>
        </w:rPr>
      </w:pPr>
      <w:r w:rsidRPr="00736F7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ab/>
      </w:r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Comisia </w:t>
      </w:r>
      <w:proofErr w:type="spellStart"/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întrunită</w:t>
      </w:r>
      <w:proofErr w:type="spellEnd"/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 </w:t>
      </w:r>
      <w:proofErr w:type="spellStart"/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în</w:t>
      </w:r>
      <w:proofErr w:type="spellEnd"/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 </w:t>
      </w:r>
      <w:proofErr w:type="spellStart"/>
      <w:r w:rsidR="003F295E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şedinţă</w:t>
      </w:r>
      <w:proofErr w:type="spellEnd"/>
      <w:r w:rsidR="00C51C67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 la data de </w:t>
      </w:r>
      <w:r w:rsidR="00610224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10</w:t>
      </w:r>
      <w:r w:rsidR="003F0EF2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.</w:t>
      </w:r>
      <w:r w:rsidR="00DB103B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10</w:t>
      </w:r>
      <w:r w:rsidR="003F0EF2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.202</w:t>
      </w:r>
      <w:r w:rsidR="00736F74" w:rsidRPr="00610224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4</w:t>
      </w:r>
    </w:p>
    <w:p w14:paraId="02E79B29" w14:textId="1E3C17F3" w:rsidR="00ED0F81" w:rsidRDefault="00CE7C71" w:rsidP="005154BE">
      <w:pPr>
        <w:jc w:val="both"/>
        <w:rPr>
          <w:bCs/>
          <w:iCs/>
          <w:sz w:val="28"/>
          <w:szCs w:val="28"/>
        </w:rPr>
      </w:pPr>
      <w:r w:rsidRPr="00816050">
        <w:rPr>
          <w:iCs/>
          <w:sz w:val="28"/>
          <w:szCs w:val="28"/>
          <w:lang w:val="ro-RO"/>
        </w:rPr>
        <w:tab/>
      </w:r>
      <w:r w:rsidR="003F295E" w:rsidRPr="00816050">
        <w:rPr>
          <w:bCs/>
          <w:iCs/>
          <w:sz w:val="28"/>
          <w:szCs w:val="28"/>
          <w:lang w:val="ro-RO"/>
        </w:rPr>
        <w:t xml:space="preserve">Având în vedere </w:t>
      </w:r>
      <w:r w:rsidR="009F76E2" w:rsidRPr="00816050">
        <w:rPr>
          <w:bCs/>
          <w:iCs/>
          <w:sz w:val="28"/>
          <w:szCs w:val="28"/>
          <w:lang w:val="ro-RO"/>
        </w:rPr>
        <w:t>proiectul de hotărâre privind</w:t>
      </w:r>
      <w:r w:rsidR="009F76E2" w:rsidRPr="00816050">
        <w:rPr>
          <w:bCs/>
          <w:iCs/>
          <w:sz w:val="28"/>
          <w:szCs w:val="28"/>
        </w:rPr>
        <w:t xml:space="preserve"> </w:t>
      </w:r>
      <w:r w:rsidR="00F95225" w:rsidRPr="00F95225">
        <w:rPr>
          <w:bCs/>
          <w:iCs/>
          <w:sz w:val="28"/>
          <w:szCs w:val="28"/>
          <w:lang w:val="ro-RO"/>
        </w:rPr>
        <w:t>aprobarea Programului de acțiuni comunitare pentru prevenirea și combaterea riscului de sărăcie și excluziune socială pentru anul 2024</w:t>
      </w:r>
      <w:r w:rsidR="009F76E2" w:rsidRPr="00816050">
        <w:rPr>
          <w:bCs/>
          <w:iCs/>
          <w:sz w:val="28"/>
          <w:szCs w:val="28"/>
        </w:rPr>
        <w:t>,</w:t>
      </w:r>
      <w:r w:rsidR="009F76E2" w:rsidRPr="00816050">
        <w:rPr>
          <w:bCs/>
          <w:iCs/>
          <w:sz w:val="28"/>
          <w:szCs w:val="28"/>
          <w:lang w:val="ro-RO"/>
        </w:rPr>
        <w:t xml:space="preserve"> considerăm c</w:t>
      </w:r>
      <w:r w:rsidR="004303ED" w:rsidRPr="00816050">
        <w:rPr>
          <w:bCs/>
          <w:iCs/>
          <w:sz w:val="28"/>
          <w:szCs w:val="28"/>
          <w:lang w:val="ro-RO"/>
        </w:rPr>
        <w:t>ă</w:t>
      </w:r>
      <w:r w:rsidR="009F76E2" w:rsidRPr="00816050">
        <w:rPr>
          <w:bCs/>
          <w:iCs/>
          <w:sz w:val="28"/>
          <w:szCs w:val="28"/>
          <w:lang w:val="ro-RO"/>
        </w:rPr>
        <w:t xml:space="preserve"> acesta se </w:t>
      </w:r>
      <w:r w:rsidR="006121E6" w:rsidRPr="00816050">
        <w:rPr>
          <w:bCs/>
          <w:iCs/>
          <w:sz w:val="28"/>
          <w:szCs w:val="28"/>
          <w:lang w:val="ro-RO"/>
        </w:rPr>
        <w:t>î</w:t>
      </w:r>
      <w:r w:rsidR="009F76E2" w:rsidRPr="00816050">
        <w:rPr>
          <w:bCs/>
          <w:iCs/>
          <w:sz w:val="28"/>
          <w:szCs w:val="28"/>
          <w:lang w:val="ro-RO"/>
        </w:rPr>
        <w:t>ncadreaz</w:t>
      </w:r>
      <w:r w:rsidR="006121E6" w:rsidRPr="00816050">
        <w:rPr>
          <w:bCs/>
          <w:iCs/>
          <w:sz w:val="28"/>
          <w:szCs w:val="28"/>
          <w:lang w:val="ro-RO"/>
        </w:rPr>
        <w:t>ă</w:t>
      </w:r>
      <w:r w:rsidR="009F76E2" w:rsidRPr="00816050">
        <w:rPr>
          <w:bCs/>
          <w:iCs/>
          <w:sz w:val="28"/>
          <w:szCs w:val="28"/>
          <w:lang w:val="ro-RO"/>
        </w:rPr>
        <w:t xml:space="preserve"> </w:t>
      </w:r>
      <w:r w:rsidR="006121E6" w:rsidRPr="00816050">
        <w:rPr>
          <w:bCs/>
          <w:iCs/>
          <w:sz w:val="28"/>
          <w:szCs w:val="28"/>
          <w:lang w:val="ro-RO"/>
        </w:rPr>
        <w:t>î</w:t>
      </w:r>
      <w:r w:rsidR="009F76E2" w:rsidRPr="00816050">
        <w:rPr>
          <w:bCs/>
          <w:iCs/>
          <w:sz w:val="28"/>
          <w:szCs w:val="28"/>
          <w:lang w:val="ro-RO"/>
        </w:rPr>
        <w:t>n prevederile</w:t>
      </w:r>
      <w:r w:rsidR="00ED0F81">
        <w:rPr>
          <w:bCs/>
          <w:iCs/>
          <w:sz w:val="28"/>
          <w:szCs w:val="28"/>
        </w:rPr>
        <w:t>:</w:t>
      </w:r>
    </w:p>
    <w:p w14:paraId="2E338CF4" w14:textId="77777777" w:rsidR="00DB103B" w:rsidRPr="00DB103B" w:rsidRDefault="00ED0F81" w:rsidP="00DB103B">
      <w:pPr>
        <w:jc w:val="both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</w:rPr>
        <w:t>-</w:t>
      </w:r>
      <w:r w:rsidR="009F76E2" w:rsidRPr="00816050">
        <w:rPr>
          <w:bCs/>
          <w:iCs/>
          <w:sz w:val="28"/>
          <w:szCs w:val="28"/>
          <w:lang w:val="ro-RO"/>
        </w:rPr>
        <w:t xml:space="preserve"> </w:t>
      </w:r>
      <w:r w:rsidR="00DB103B" w:rsidRPr="00DB103B">
        <w:rPr>
          <w:bCs/>
          <w:iCs/>
          <w:sz w:val="28"/>
          <w:szCs w:val="28"/>
          <w:lang w:val="ro-RO"/>
        </w:rPr>
        <w:t>art. 7 alin. (2), art. 553 alin. (1) și (4), art. 555 și art. 1650 din Codul civil al României, adoptat prin Legea nr. 287/2009, republicat, cu modificările și completările ulterioare;</w:t>
      </w:r>
    </w:p>
    <w:p w14:paraId="0AB34B34" w14:textId="60DAFFFB" w:rsidR="00DB103B" w:rsidRPr="00DB103B" w:rsidRDefault="00DB103B" w:rsidP="00DB103B">
      <w:pPr>
        <w:jc w:val="both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 xml:space="preserve">- </w:t>
      </w:r>
      <w:r w:rsidRPr="00DB103B">
        <w:rPr>
          <w:bCs/>
          <w:iCs/>
          <w:sz w:val="28"/>
          <w:szCs w:val="28"/>
          <w:lang w:val="ro-RO"/>
        </w:rPr>
        <w:t>art. 35 alin. (2), art. 112 alin. (1) și alin. (3) lit. c) și d) din Legea nr. 292/2011 a asistenței sociale, cu modificările și completările ulterioare;</w:t>
      </w:r>
    </w:p>
    <w:p w14:paraId="1B58C636" w14:textId="76C078A6" w:rsidR="00DB103B" w:rsidRPr="00DB103B" w:rsidRDefault="00DB103B" w:rsidP="00DB103B">
      <w:pPr>
        <w:jc w:val="both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 xml:space="preserve">- </w:t>
      </w:r>
      <w:r w:rsidRPr="00DB103B">
        <w:rPr>
          <w:bCs/>
          <w:iCs/>
          <w:sz w:val="28"/>
          <w:szCs w:val="28"/>
          <w:lang w:val="ro-RO"/>
        </w:rPr>
        <w:t>art. 60 din Anexa la H.G. nr. 1149/2002 privind aprobarea Normelor metodologice de aplicare a prevederilor Legii nr. 116/2002 privind prevenirea și combaterea marginalizării sociale, cu modificările și completările ulterioare;</w:t>
      </w:r>
    </w:p>
    <w:p w14:paraId="37B8C190" w14:textId="732118D5" w:rsidR="00DB103B" w:rsidRPr="00DB103B" w:rsidRDefault="00DB103B" w:rsidP="00DB103B">
      <w:pPr>
        <w:jc w:val="both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 xml:space="preserve">- </w:t>
      </w:r>
      <w:r w:rsidRPr="00DB103B">
        <w:rPr>
          <w:bCs/>
          <w:iCs/>
          <w:sz w:val="28"/>
          <w:szCs w:val="28"/>
          <w:lang w:val="ro-RO"/>
        </w:rPr>
        <w:t>art. 129 alin. (2) lit. d) și lit. e)  coroborat cu art. 129 alin. (7) lit. b) din Ordonanța de urgență nr. 57/2019 privind Codul administrativ;</w:t>
      </w:r>
    </w:p>
    <w:p w14:paraId="173E7878" w14:textId="5FD10B0C" w:rsidR="00ED0F81" w:rsidRDefault="00DB103B" w:rsidP="00DB103B">
      <w:pPr>
        <w:jc w:val="both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 xml:space="preserve">- </w:t>
      </w:r>
      <w:r w:rsidRPr="00DB103B">
        <w:rPr>
          <w:bCs/>
          <w:iCs/>
          <w:sz w:val="28"/>
          <w:szCs w:val="28"/>
          <w:lang w:val="ro-RO"/>
        </w:rPr>
        <w:t>art. 3 alin. (2), art. 42 alin. (4), art. 80 și art. 82 din Legea nr. 24/2000 privind normele de tehnică legislativă pentru elaborarea actelor normative, republicată, cu modificările ulterioare.</w:t>
      </w:r>
    </w:p>
    <w:p w14:paraId="2AD6DA0D" w14:textId="5C467D36" w:rsidR="009F76E2" w:rsidRPr="00816050" w:rsidRDefault="009F76E2" w:rsidP="005154BE">
      <w:pPr>
        <w:jc w:val="both"/>
        <w:rPr>
          <w:bCs/>
          <w:iCs/>
          <w:sz w:val="28"/>
          <w:szCs w:val="28"/>
          <w:lang w:val="ro-RO"/>
        </w:rPr>
      </w:pPr>
      <w:r w:rsidRPr="00816050">
        <w:rPr>
          <w:bCs/>
          <w:iCs/>
          <w:sz w:val="28"/>
          <w:szCs w:val="28"/>
          <w:lang w:val="ro-RO"/>
        </w:rPr>
        <w:t xml:space="preserve">drept pentru care </w:t>
      </w:r>
      <w:r w:rsidR="00684230" w:rsidRPr="00816050">
        <w:rPr>
          <w:bCs/>
          <w:iCs/>
          <w:sz w:val="28"/>
          <w:szCs w:val="28"/>
          <w:lang w:val="ro-RO"/>
        </w:rPr>
        <w:t>î</w:t>
      </w:r>
      <w:r w:rsidRPr="00816050">
        <w:rPr>
          <w:bCs/>
          <w:iCs/>
          <w:sz w:val="28"/>
          <w:szCs w:val="28"/>
          <w:lang w:val="ro-RO"/>
        </w:rPr>
        <w:t>n temeiul art</w:t>
      </w:r>
      <w:r w:rsidR="00F178EF" w:rsidRPr="00816050">
        <w:rPr>
          <w:bCs/>
          <w:iCs/>
          <w:sz w:val="28"/>
          <w:szCs w:val="28"/>
          <w:lang w:val="ro-RO"/>
        </w:rPr>
        <w:t>.</w:t>
      </w:r>
      <w:r w:rsidRPr="00816050">
        <w:rPr>
          <w:bCs/>
          <w:iCs/>
          <w:sz w:val="28"/>
          <w:szCs w:val="28"/>
          <w:lang w:val="ro-RO"/>
        </w:rPr>
        <w:t xml:space="preserve"> </w:t>
      </w:r>
      <w:r w:rsidR="000522B0" w:rsidRPr="00816050">
        <w:rPr>
          <w:bCs/>
          <w:iCs/>
          <w:sz w:val="28"/>
          <w:szCs w:val="28"/>
          <w:lang w:val="ro-RO"/>
        </w:rPr>
        <w:t>136</w:t>
      </w:r>
      <w:r w:rsidRPr="00816050">
        <w:rPr>
          <w:bCs/>
          <w:iCs/>
          <w:sz w:val="28"/>
          <w:szCs w:val="28"/>
          <w:lang w:val="ro-RO"/>
        </w:rPr>
        <w:t xml:space="preserve">, </w:t>
      </w:r>
      <w:r w:rsidR="000522B0" w:rsidRPr="00816050">
        <w:rPr>
          <w:bCs/>
          <w:iCs/>
          <w:sz w:val="28"/>
          <w:szCs w:val="28"/>
          <w:lang w:val="ro-RO"/>
        </w:rPr>
        <w:t>alin. (6)</w:t>
      </w:r>
      <w:r w:rsidRPr="00816050">
        <w:rPr>
          <w:bCs/>
          <w:iCs/>
          <w:sz w:val="28"/>
          <w:szCs w:val="28"/>
          <w:lang w:val="ro-RO"/>
        </w:rPr>
        <w:t xml:space="preserve"> din </w:t>
      </w:r>
      <w:r w:rsidR="00474EB3" w:rsidRPr="00816050">
        <w:rPr>
          <w:bCs/>
          <w:iCs/>
          <w:sz w:val="28"/>
          <w:szCs w:val="28"/>
          <w:lang w:val="ro-RO"/>
        </w:rPr>
        <w:t>Ordonanța de Urgență a Guvernului</w:t>
      </w:r>
      <w:r w:rsidR="000522B0" w:rsidRPr="00816050">
        <w:rPr>
          <w:bCs/>
          <w:iCs/>
          <w:sz w:val="28"/>
          <w:szCs w:val="28"/>
          <w:lang w:val="ro-RO"/>
        </w:rPr>
        <w:t xml:space="preserve"> nr. 57/2019 privind Codul administrativ</w:t>
      </w:r>
      <w:r w:rsidR="00A86062" w:rsidRPr="00816050">
        <w:rPr>
          <w:bCs/>
          <w:iCs/>
          <w:sz w:val="28"/>
          <w:szCs w:val="28"/>
          <w:lang w:val="ro-RO"/>
        </w:rPr>
        <w:t>,</w:t>
      </w:r>
    </w:p>
    <w:p w14:paraId="7A8C1D09" w14:textId="77777777" w:rsidR="00F13942" w:rsidRPr="00816050" w:rsidRDefault="00F13942" w:rsidP="00CE7C71">
      <w:pPr>
        <w:ind w:firstLine="180"/>
        <w:jc w:val="both"/>
        <w:rPr>
          <w:bCs/>
          <w:iCs/>
          <w:color w:val="FF0000"/>
          <w:sz w:val="28"/>
          <w:szCs w:val="28"/>
          <w:lang w:val="ro-RO"/>
        </w:rPr>
      </w:pPr>
    </w:p>
    <w:p w14:paraId="088A9634" w14:textId="6C42E850" w:rsidR="003F295E" w:rsidRPr="00816050" w:rsidRDefault="003F295E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  <w:r w:rsidRPr="00816050">
        <w:rPr>
          <w:b/>
          <w:iCs/>
          <w:sz w:val="28"/>
          <w:szCs w:val="28"/>
          <w:lang w:val="ro-RO"/>
        </w:rPr>
        <w:t>AVIZEAZĂ FAVORABIL</w:t>
      </w:r>
    </w:p>
    <w:p w14:paraId="5DD7439D" w14:textId="77777777" w:rsidR="00F13942" w:rsidRPr="00816050" w:rsidRDefault="00F13942" w:rsidP="00CE7C71">
      <w:pPr>
        <w:ind w:right="270" w:firstLine="450"/>
        <w:jc w:val="center"/>
        <w:rPr>
          <w:b/>
          <w:iCs/>
          <w:sz w:val="28"/>
          <w:szCs w:val="28"/>
          <w:lang w:val="ro-RO"/>
        </w:rPr>
      </w:pPr>
    </w:p>
    <w:p w14:paraId="47B10E93" w14:textId="77777777" w:rsidR="003F295E" w:rsidRPr="00816050" w:rsidRDefault="003F295E" w:rsidP="00CE7C71">
      <w:pPr>
        <w:ind w:right="270" w:firstLine="450"/>
        <w:jc w:val="center"/>
        <w:rPr>
          <w:bCs/>
          <w:iCs/>
          <w:sz w:val="28"/>
          <w:szCs w:val="28"/>
          <w:lang w:val="ro-RO"/>
        </w:rPr>
      </w:pPr>
      <w:r w:rsidRPr="00816050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88F464" w14:textId="77777777" w:rsidR="003F295E" w:rsidRPr="00816050" w:rsidRDefault="003F295E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</w:p>
    <w:p w14:paraId="17149C1D" w14:textId="77777777" w:rsidR="003F295E" w:rsidRPr="00816050" w:rsidRDefault="00CD3181" w:rsidP="00CE7C71">
      <w:pPr>
        <w:ind w:right="270" w:firstLine="450"/>
        <w:jc w:val="both"/>
        <w:rPr>
          <w:bCs/>
          <w:iCs/>
          <w:sz w:val="28"/>
          <w:szCs w:val="28"/>
          <w:lang w:val="ro-RO"/>
        </w:rPr>
      </w:pPr>
      <w:r w:rsidRPr="00816050">
        <w:rPr>
          <w:bCs/>
          <w:iCs/>
          <w:sz w:val="28"/>
          <w:szCs w:val="28"/>
          <w:lang w:val="ro-RO"/>
        </w:rPr>
        <w:tab/>
      </w:r>
      <w:proofErr w:type="spellStart"/>
      <w:r w:rsidR="003F295E" w:rsidRPr="00816050">
        <w:rPr>
          <w:bCs/>
          <w:iCs/>
          <w:sz w:val="28"/>
          <w:szCs w:val="28"/>
          <w:lang w:val="ro-RO"/>
        </w:rPr>
        <w:t>Şi</w:t>
      </w:r>
      <w:proofErr w:type="spellEnd"/>
      <w:r w:rsidR="003F295E" w:rsidRPr="00816050">
        <w:rPr>
          <w:bCs/>
          <w:iCs/>
          <w:sz w:val="28"/>
          <w:szCs w:val="28"/>
          <w:lang w:val="ro-RO"/>
        </w:rPr>
        <w:t xml:space="preserve"> propune</w:t>
      </w:r>
      <w:r w:rsidR="00684230" w:rsidRPr="00816050">
        <w:rPr>
          <w:bCs/>
          <w:iCs/>
          <w:sz w:val="28"/>
          <w:szCs w:val="28"/>
          <w:lang w:val="ro-RO"/>
        </w:rPr>
        <w:t>m</w:t>
      </w:r>
      <w:r w:rsidR="003F295E" w:rsidRPr="00816050">
        <w:rPr>
          <w:bCs/>
          <w:iCs/>
          <w:sz w:val="28"/>
          <w:szCs w:val="28"/>
          <w:lang w:val="ro-RO"/>
        </w:rPr>
        <w:t xml:space="preserve"> consiliului local să-l adopte în forma prezentată.</w:t>
      </w:r>
    </w:p>
    <w:p w14:paraId="0CB5BAB6" w14:textId="77777777" w:rsidR="003F295E" w:rsidRPr="00816050" w:rsidRDefault="003F295E" w:rsidP="00CE7C71">
      <w:pPr>
        <w:ind w:right="270"/>
        <w:jc w:val="both"/>
        <w:rPr>
          <w:bCs/>
          <w:iCs/>
          <w:sz w:val="28"/>
          <w:szCs w:val="28"/>
          <w:lang w:val="ro-RO"/>
        </w:rPr>
      </w:pPr>
    </w:p>
    <w:p w14:paraId="52B072F5" w14:textId="77777777" w:rsidR="003F295E" w:rsidRPr="00816050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5637076E" w14:textId="77777777" w:rsidR="003F295E" w:rsidRPr="00816050" w:rsidRDefault="003F295E" w:rsidP="00CE7C71">
      <w:pPr>
        <w:jc w:val="both"/>
        <w:rPr>
          <w:bCs/>
          <w:iCs/>
          <w:sz w:val="28"/>
          <w:szCs w:val="28"/>
          <w:lang w:val="ro-RO"/>
        </w:rPr>
      </w:pPr>
    </w:p>
    <w:p w14:paraId="1824EC6B" w14:textId="7ED159C5" w:rsidR="005B6717" w:rsidRPr="00816050" w:rsidRDefault="00BC46CA" w:rsidP="00CE7C71">
      <w:pPr>
        <w:jc w:val="center"/>
        <w:rPr>
          <w:bCs/>
          <w:iCs/>
          <w:sz w:val="28"/>
          <w:szCs w:val="28"/>
          <w:lang w:val="ro-RO"/>
        </w:rPr>
      </w:pPr>
      <w:r w:rsidRPr="00816050">
        <w:rPr>
          <w:bCs/>
          <w:iCs/>
          <w:sz w:val="28"/>
          <w:szCs w:val="28"/>
          <w:lang w:val="ro-RO"/>
        </w:rPr>
        <w:t xml:space="preserve">  </w:t>
      </w:r>
      <w:proofErr w:type="spellStart"/>
      <w:r w:rsidR="005B6717" w:rsidRPr="00816050">
        <w:rPr>
          <w:bCs/>
          <w:iCs/>
          <w:sz w:val="28"/>
          <w:szCs w:val="28"/>
          <w:lang w:val="ro-RO"/>
        </w:rPr>
        <w:t>Preşedinte</w:t>
      </w:r>
      <w:proofErr w:type="spellEnd"/>
      <w:r w:rsidR="005B6717" w:rsidRPr="00816050">
        <w:rPr>
          <w:bCs/>
          <w:iCs/>
          <w:sz w:val="28"/>
          <w:szCs w:val="28"/>
          <w:lang w:val="ro-RO"/>
        </w:rPr>
        <w:t>,</w:t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</w:r>
      <w:r w:rsidR="005B6717" w:rsidRPr="00816050">
        <w:rPr>
          <w:bCs/>
          <w:iCs/>
          <w:sz w:val="28"/>
          <w:szCs w:val="28"/>
          <w:lang w:val="ro-RO"/>
        </w:rPr>
        <w:tab/>
        <w:t>Secretar,</w:t>
      </w:r>
    </w:p>
    <w:p w14:paraId="035583E3" w14:textId="27ED0DC1" w:rsidR="004457F5" w:rsidRPr="00CE7C71" w:rsidRDefault="00C12E7B" w:rsidP="00CE7C71">
      <w:pPr>
        <w:rPr>
          <w:iCs/>
          <w:sz w:val="28"/>
          <w:szCs w:val="28"/>
        </w:rPr>
      </w:pPr>
      <w:r w:rsidRPr="00816050">
        <w:rPr>
          <w:iCs/>
          <w:sz w:val="28"/>
          <w:szCs w:val="28"/>
          <w:lang w:val="ro-RO"/>
        </w:rPr>
        <w:t xml:space="preserve">   </w:t>
      </w:r>
      <w:r w:rsidR="00CE7C71" w:rsidRPr="00816050">
        <w:rPr>
          <w:iCs/>
          <w:sz w:val="28"/>
          <w:szCs w:val="28"/>
          <w:lang w:val="ro-RO"/>
        </w:rPr>
        <w:tab/>
        <w:t xml:space="preserve"> </w:t>
      </w:r>
      <w:r w:rsidR="004954FD" w:rsidRPr="00816050">
        <w:rPr>
          <w:iCs/>
          <w:sz w:val="28"/>
          <w:szCs w:val="28"/>
          <w:lang w:val="ro-RO"/>
        </w:rPr>
        <w:t xml:space="preserve">    </w:t>
      </w:r>
      <w:r w:rsidR="00867E53" w:rsidRPr="00816050">
        <w:rPr>
          <w:iCs/>
          <w:sz w:val="28"/>
          <w:szCs w:val="28"/>
          <w:lang w:val="ro-RO"/>
        </w:rPr>
        <w:t>Traian CREȚU</w:t>
      </w:r>
      <w:r w:rsidR="005B6717" w:rsidRPr="00816050">
        <w:rPr>
          <w:iCs/>
          <w:sz w:val="28"/>
          <w:szCs w:val="28"/>
          <w:lang w:val="ro-RO"/>
        </w:rPr>
        <w:t xml:space="preserve">                                                </w:t>
      </w:r>
      <w:r w:rsidR="0033013F" w:rsidRPr="00816050">
        <w:rPr>
          <w:iCs/>
          <w:sz w:val="28"/>
          <w:szCs w:val="28"/>
          <w:lang w:val="ro-RO"/>
        </w:rPr>
        <w:t xml:space="preserve">     Nicolae CETE</w:t>
      </w:r>
    </w:p>
    <w:sectPr w:rsidR="004457F5" w:rsidRPr="00CE7C71" w:rsidSect="00565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717"/>
    <w:rsid w:val="00035364"/>
    <w:rsid w:val="000374BF"/>
    <w:rsid w:val="000522B0"/>
    <w:rsid w:val="00062F68"/>
    <w:rsid w:val="000B7DC6"/>
    <w:rsid w:val="000D59CF"/>
    <w:rsid w:val="000F7807"/>
    <w:rsid w:val="0010241F"/>
    <w:rsid w:val="001217AA"/>
    <w:rsid w:val="0014181E"/>
    <w:rsid w:val="00165313"/>
    <w:rsid w:val="00202F11"/>
    <w:rsid w:val="00204881"/>
    <w:rsid w:val="00246F9E"/>
    <w:rsid w:val="00252ED6"/>
    <w:rsid w:val="00264370"/>
    <w:rsid w:val="00266C21"/>
    <w:rsid w:val="002B63DD"/>
    <w:rsid w:val="0031404A"/>
    <w:rsid w:val="0033013F"/>
    <w:rsid w:val="00364A54"/>
    <w:rsid w:val="003821A2"/>
    <w:rsid w:val="00387BE4"/>
    <w:rsid w:val="003945BB"/>
    <w:rsid w:val="003A1181"/>
    <w:rsid w:val="003D2113"/>
    <w:rsid w:val="003F0EF2"/>
    <w:rsid w:val="003F295E"/>
    <w:rsid w:val="004303ED"/>
    <w:rsid w:val="004457F5"/>
    <w:rsid w:val="00466F78"/>
    <w:rsid w:val="00467B8F"/>
    <w:rsid w:val="00474EB3"/>
    <w:rsid w:val="004954FD"/>
    <w:rsid w:val="004B00F5"/>
    <w:rsid w:val="004D7EF4"/>
    <w:rsid w:val="005154BE"/>
    <w:rsid w:val="00565130"/>
    <w:rsid w:val="005B6717"/>
    <w:rsid w:val="00610224"/>
    <w:rsid w:val="006121E6"/>
    <w:rsid w:val="00650F32"/>
    <w:rsid w:val="006531F9"/>
    <w:rsid w:val="00684230"/>
    <w:rsid w:val="0069114C"/>
    <w:rsid w:val="006A2C13"/>
    <w:rsid w:val="006B0225"/>
    <w:rsid w:val="00736F74"/>
    <w:rsid w:val="007830F1"/>
    <w:rsid w:val="007A1D30"/>
    <w:rsid w:val="00813C60"/>
    <w:rsid w:val="00816050"/>
    <w:rsid w:val="008216A2"/>
    <w:rsid w:val="00867E53"/>
    <w:rsid w:val="00870A10"/>
    <w:rsid w:val="00883436"/>
    <w:rsid w:val="008A0F06"/>
    <w:rsid w:val="008A690C"/>
    <w:rsid w:val="009A0F5B"/>
    <w:rsid w:val="009F76E2"/>
    <w:rsid w:val="00A05E0E"/>
    <w:rsid w:val="00A05F7E"/>
    <w:rsid w:val="00A10BDA"/>
    <w:rsid w:val="00A5064A"/>
    <w:rsid w:val="00A52A0F"/>
    <w:rsid w:val="00A67E08"/>
    <w:rsid w:val="00A86062"/>
    <w:rsid w:val="00B02A30"/>
    <w:rsid w:val="00B1643E"/>
    <w:rsid w:val="00B243EF"/>
    <w:rsid w:val="00B61756"/>
    <w:rsid w:val="00B86CD4"/>
    <w:rsid w:val="00BC321F"/>
    <w:rsid w:val="00BC33F9"/>
    <w:rsid w:val="00BC46CA"/>
    <w:rsid w:val="00C04EF6"/>
    <w:rsid w:val="00C12E7B"/>
    <w:rsid w:val="00C42BBA"/>
    <w:rsid w:val="00C5089C"/>
    <w:rsid w:val="00C51C67"/>
    <w:rsid w:val="00C52415"/>
    <w:rsid w:val="00C809B5"/>
    <w:rsid w:val="00C8209A"/>
    <w:rsid w:val="00CC1BB0"/>
    <w:rsid w:val="00CC3370"/>
    <w:rsid w:val="00CD3181"/>
    <w:rsid w:val="00CE7C71"/>
    <w:rsid w:val="00D54E1A"/>
    <w:rsid w:val="00DB103B"/>
    <w:rsid w:val="00DB1FEA"/>
    <w:rsid w:val="00E01AE3"/>
    <w:rsid w:val="00E22DF4"/>
    <w:rsid w:val="00E4175B"/>
    <w:rsid w:val="00E43AE5"/>
    <w:rsid w:val="00E4720C"/>
    <w:rsid w:val="00EA09E6"/>
    <w:rsid w:val="00EB760D"/>
    <w:rsid w:val="00ED0F81"/>
    <w:rsid w:val="00ED255D"/>
    <w:rsid w:val="00F06FE1"/>
    <w:rsid w:val="00F13942"/>
    <w:rsid w:val="00F163C2"/>
    <w:rsid w:val="00F178EF"/>
    <w:rsid w:val="00F2705E"/>
    <w:rsid w:val="00F63E65"/>
    <w:rsid w:val="00F67397"/>
    <w:rsid w:val="00F709FB"/>
    <w:rsid w:val="00F9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214A"/>
  <w15:docId w15:val="{E1F73F4E-1916-4382-A216-9F77F4E8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B6717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B67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B6717"/>
    <w:rPr>
      <w:rFonts w:ascii="Times New Roman" w:eastAsia="Times New Roman" w:hAnsi="Times New Roman" w:cs="Times New Roman"/>
      <w:sz w:val="32"/>
      <w:szCs w:val="24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B67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286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92</cp:revision>
  <dcterms:created xsi:type="dcterms:W3CDTF">2015-09-25T10:12:00Z</dcterms:created>
  <dcterms:modified xsi:type="dcterms:W3CDTF">2024-10-10T06:52:00Z</dcterms:modified>
</cp:coreProperties>
</file>