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9BCE1" w14:textId="77777777" w:rsidR="008720C4" w:rsidRDefault="008720C4"/>
    <w:tbl>
      <w:tblPr>
        <w:tblpPr w:leftFromText="180" w:rightFromText="180" w:bottomFromText="160" w:vertAnchor="text" w:horzAnchor="margin" w:tblpY="109"/>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5079"/>
        <w:gridCol w:w="3550"/>
      </w:tblGrid>
      <w:tr w:rsidR="00A47733" w:rsidRPr="00247A54" w14:paraId="6D32006B" w14:textId="77777777" w:rsidTr="00A47733">
        <w:trPr>
          <w:trHeight w:val="2240"/>
        </w:trPr>
        <w:tc>
          <w:tcPr>
            <w:tcW w:w="2245" w:type="dxa"/>
            <w:tcBorders>
              <w:top w:val="single" w:sz="4" w:space="0" w:color="auto"/>
              <w:left w:val="single" w:sz="4" w:space="0" w:color="auto"/>
              <w:bottom w:val="single" w:sz="4" w:space="0" w:color="auto"/>
              <w:right w:val="single" w:sz="4" w:space="0" w:color="auto"/>
            </w:tcBorders>
            <w:vAlign w:val="center"/>
            <w:hideMark/>
          </w:tcPr>
          <w:p w14:paraId="73F1BC4B"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lang w:val="ro-RO" w:eastAsia="ro-RO"/>
              </w:rPr>
              <w:drawing>
                <wp:anchor distT="0" distB="0" distL="114300" distR="114300" simplePos="0" relativeHeight="251659264" behindDoc="0" locked="0" layoutInCell="1" allowOverlap="1" wp14:anchorId="32470567" wp14:editId="69A7160F">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5079" w:type="dxa"/>
            <w:tcBorders>
              <w:top w:val="single" w:sz="4" w:space="0" w:color="auto"/>
              <w:left w:val="single" w:sz="4" w:space="0" w:color="auto"/>
              <w:bottom w:val="single" w:sz="4" w:space="0" w:color="auto"/>
              <w:right w:val="single" w:sz="4" w:space="0" w:color="auto"/>
            </w:tcBorders>
            <w:vAlign w:val="center"/>
            <w:hideMark/>
          </w:tcPr>
          <w:p w14:paraId="1BD178F7" w14:textId="77777777" w:rsidR="00A47733" w:rsidRPr="004A6870" w:rsidRDefault="00A47733" w:rsidP="00A47733">
            <w:pPr>
              <w:pStyle w:val="NoSpacing"/>
              <w:jc w:val="center"/>
              <w:rPr>
                <w:rFonts w:ascii="Times New Roman" w:hAnsi="Times New Roman" w:cs="Times New Roman"/>
                <w:lang w:val="ro-RO" w:bidi="en-US"/>
              </w:rPr>
            </w:pPr>
            <w:r w:rsidRPr="004A6870">
              <w:rPr>
                <w:rFonts w:ascii="Times New Roman" w:hAnsi="Times New Roman" w:cs="Times New Roman"/>
                <w:lang w:val="ro-RO" w:bidi="en-US"/>
              </w:rPr>
              <w:t>UNITATEA   ADMINISTRATIV</w:t>
            </w:r>
            <w:r w:rsidRPr="004A6870">
              <w:rPr>
                <w:rFonts w:ascii="Times New Roman" w:hAnsi="Times New Roman" w:cs="Times New Roman"/>
                <w:color w:val="FFFFFF"/>
                <w:lang w:val="ro-RO" w:bidi="en-US"/>
              </w:rPr>
              <w:t>.</w:t>
            </w:r>
            <w:r w:rsidRPr="004A6870">
              <w:rPr>
                <w:rFonts w:ascii="Times New Roman" w:hAnsi="Times New Roman" w:cs="Times New Roman"/>
                <w:lang w:val="ro-RO" w:bidi="en-US"/>
              </w:rPr>
              <w:t xml:space="preserve"> TERITORIAL</w:t>
            </w:r>
            <w:r>
              <w:rPr>
                <w:rFonts w:ascii="Times New Roman" w:hAnsi="Times New Roman" w:cs="Times New Roman"/>
                <w:lang w:val="ro-RO" w:bidi="en-US"/>
              </w:rPr>
              <w:t>Ă</w:t>
            </w:r>
            <w:r w:rsidRPr="00247A54">
              <w:rPr>
                <w:lang w:val="ro-RO" w:bidi="en-US"/>
              </w:rPr>
              <w:t xml:space="preserve">                                        </w:t>
            </w:r>
            <w:r w:rsidRPr="004A6870">
              <w:rPr>
                <w:rFonts w:ascii="Times New Roman" w:hAnsi="Times New Roman" w:cs="Times New Roman"/>
                <w:lang w:val="ro-RO" w:bidi="en-US"/>
              </w:rPr>
              <w:t xml:space="preserve">MUNICIPIUL   DROBETA    TURNU   SEVERIN                           Strada Mareșal Averescu nr. 2  Drobeta Turnu Severin                                                                  Tel: 0252.31.43.79   Fax: 0252.31.63.17                                            E-mail: </w:t>
            </w:r>
            <w:r>
              <w:fldChar w:fldCharType="begin"/>
            </w:r>
            <w:r>
              <w:instrText>HYPERLINK "mailto:primaria@primariadrobeta.ro"</w:instrText>
            </w:r>
            <w:r>
              <w:fldChar w:fldCharType="separate"/>
            </w:r>
            <w:r w:rsidRPr="004A6870">
              <w:rPr>
                <w:rFonts w:ascii="Times New Roman" w:hAnsi="Times New Roman" w:cs="Times New Roman"/>
                <w:color w:val="0000FF"/>
                <w:u w:val="single"/>
                <w:lang w:val="ro-RO" w:bidi="en-US"/>
              </w:rPr>
              <w:t>primaria@primariadrobeta.ro</w:t>
            </w:r>
            <w:r>
              <w:rPr>
                <w:rFonts w:ascii="Times New Roman" w:hAnsi="Times New Roman" w:cs="Times New Roman"/>
                <w:color w:val="0000FF"/>
                <w:u w:val="single"/>
                <w:lang w:val="ro-RO" w:bidi="en-US"/>
              </w:rPr>
              <w:fldChar w:fldCharType="end"/>
            </w:r>
          </w:p>
          <w:p w14:paraId="4E1A6EFA" w14:textId="77777777" w:rsidR="00A47733" w:rsidRDefault="00A47733" w:rsidP="00A47733">
            <w:pPr>
              <w:pStyle w:val="NoSpacing"/>
              <w:jc w:val="center"/>
              <w:rPr>
                <w:rFonts w:ascii="Times New Roman" w:eastAsia="Calibri" w:hAnsi="Times New Roman" w:cs="Times New Roman"/>
                <w:lang w:val="ro-RO" w:bidi="en-US"/>
              </w:rPr>
            </w:pPr>
            <w:r w:rsidRPr="004A6870">
              <w:rPr>
                <w:rFonts w:ascii="Times New Roman" w:eastAsia="Calibri" w:hAnsi="Times New Roman" w:cs="Times New Roman"/>
                <w:lang w:val="ro-RO" w:bidi="en-US"/>
              </w:rPr>
              <w:t>DIRECȚIA   PATRIMONIU</w:t>
            </w:r>
          </w:p>
          <w:p w14:paraId="67203F17" w14:textId="77777777" w:rsidR="00A47733" w:rsidRPr="004A6870" w:rsidRDefault="00A47733" w:rsidP="00A47733">
            <w:pPr>
              <w:pStyle w:val="NoSpacing"/>
              <w:jc w:val="center"/>
              <w:rPr>
                <w:rFonts w:ascii="Times New Roman" w:eastAsia="Calibri" w:hAnsi="Times New Roman" w:cs="Times New Roman"/>
                <w:lang w:val="ro-RO" w:bidi="en-US"/>
              </w:rPr>
            </w:pPr>
          </w:p>
          <w:p w14:paraId="5B214020" w14:textId="77777777" w:rsidR="00A47733" w:rsidRPr="00247A54" w:rsidRDefault="00A47733" w:rsidP="00A47733">
            <w:pPr>
              <w:pStyle w:val="NoSpacing"/>
              <w:jc w:val="center"/>
              <w:rPr>
                <w:rFonts w:ascii="Times New Roman" w:eastAsia="Calibri" w:hAnsi="Times New Roman" w:cs="Times New Roman"/>
                <w:sz w:val="24"/>
                <w:szCs w:val="24"/>
                <w:lang w:val="ro-RO" w:bidi="en-US"/>
              </w:rPr>
            </w:pPr>
            <w:r w:rsidRPr="004A6870">
              <w:rPr>
                <w:rFonts w:ascii="Times New Roman" w:eastAsia="Calibri" w:hAnsi="Times New Roman" w:cs="Times New Roman"/>
                <w:lang w:val="ro-RO" w:bidi="en-US"/>
              </w:rPr>
              <w:t>Nr. ________/_____________</w:t>
            </w:r>
          </w:p>
        </w:tc>
        <w:tc>
          <w:tcPr>
            <w:tcW w:w="3550" w:type="dxa"/>
            <w:tcBorders>
              <w:top w:val="single" w:sz="4" w:space="0" w:color="auto"/>
              <w:left w:val="single" w:sz="4" w:space="0" w:color="auto"/>
              <w:bottom w:val="single" w:sz="4" w:space="0" w:color="auto"/>
              <w:right w:val="single" w:sz="4" w:space="0" w:color="auto"/>
            </w:tcBorders>
            <w:hideMark/>
          </w:tcPr>
          <w:p w14:paraId="25A6059C"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w14:anchorId="37340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in" o:ole="">
                  <v:imagedata r:id="rId7" o:title=""/>
                </v:shape>
                <o:OLEObject Type="Embed" ProgID="PBrush" ShapeID="_x0000_i1025" DrawAspect="Content" ObjectID="_1790676455" r:id="rId8"/>
              </w:object>
            </w:r>
            <w:r w:rsidRPr="00247A54">
              <w:rPr>
                <w:rFonts w:ascii="Times New Roman" w:eastAsia="Calibri" w:hAnsi="Times New Roman" w:cs="Times New Roman"/>
                <w:sz w:val="28"/>
                <w:szCs w:val="28"/>
                <w:lang w:val="ro-RO" w:bidi="en-US"/>
              </w:rPr>
              <w:object w:dxaOrig="3615" w:dyaOrig="1965" w14:anchorId="6331435A">
                <v:shape id="_x0000_i1026" type="#_x0000_t75" style="width:145.5pt;height:59.25pt" o:ole="">
                  <v:imagedata r:id="rId9" o:title=""/>
                </v:shape>
                <o:OLEObject Type="Embed" ProgID="PBrush" ShapeID="_x0000_i1026" DrawAspect="Content" ObjectID="_1790676456" r:id="rId10"/>
              </w:object>
            </w:r>
          </w:p>
        </w:tc>
      </w:tr>
    </w:tbl>
    <w:p w14:paraId="20601559" w14:textId="27F1C713" w:rsidR="00DD3DE1" w:rsidRPr="004C288B" w:rsidRDefault="00247A54" w:rsidP="00DD3DE1">
      <w:pPr>
        <w:tabs>
          <w:tab w:val="left" w:pos="465"/>
          <w:tab w:val="center" w:pos="5386"/>
        </w:tabs>
        <w:spacing w:after="0"/>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Avizat Serviciul Juridic</w:t>
      </w:r>
    </w:p>
    <w:p w14:paraId="43D1F43C" w14:textId="35A36177" w:rsidR="004E510B" w:rsidRPr="004C288B" w:rsidRDefault="00DD3DE1" w:rsidP="00062410">
      <w:pPr>
        <w:tabs>
          <w:tab w:val="left" w:pos="465"/>
          <w:tab w:val="center" w:pos="5386"/>
        </w:tabs>
        <w:spacing w:after="0" w:line="276" w:lineRule="auto"/>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r w:rsidR="000F5CE6"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    </w:t>
      </w:r>
      <w:r w:rsidR="000F5CE6"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Prin raport de avizare nr. ____</w:t>
      </w:r>
      <w:r w:rsidR="004C288B">
        <w:rPr>
          <w:rFonts w:ascii="Times New Roman" w:eastAsia="Calibri" w:hAnsi="Times New Roman" w:cs="Times New Roman"/>
          <w:sz w:val="26"/>
          <w:szCs w:val="26"/>
          <w:lang w:val="ro-RO"/>
        </w:rPr>
        <w:t>___/_______</w:t>
      </w:r>
    </w:p>
    <w:p w14:paraId="3448EDB1" w14:textId="77777777" w:rsidR="00477251" w:rsidRDefault="00477251" w:rsidP="00DD3DE1">
      <w:pPr>
        <w:spacing w:after="0" w:line="240" w:lineRule="auto"/>
        <w:jc w:val="both"/>
        <w:rPr>
          <w:rFonts w:ascii="Times New Roman" w:eastAsia="Calibri" w:hAnsi="Times New Roman" w:cs="Times New Roman"/>
          <w:sz w:val="26"/>
          <w:szCs w:val="26"/>
          <w:lang w:val="ro-RO"/>
        </w:rPr>
      </w:pPr>
    </w:p>
    <w:p w14:paraId="058266C8" w14:textId="77777777" w:rsidR="00477251" w:rsidRPr="004C288B" w:rsidRDefault="00477251" w:rsidP="00DD3DE1">
      <w:pPr>
        <w:spacing w:after="0" w:line="240" w:lineRule="auto"/>
        <w:jc w:val="both"/>
        <w:rPr>
          <w:rFonts w:ascii="Times New Roman" w:eastAsia="Calibri" w:hAnsi="Times New Roman" w:cs="Times New Roman"/>
          <w:sz w:val="26"/>
          <w:szCs w:val="26"/>
          <w:lang w:val="ro-RO"/>
        </w:rPr>
      </w:pPr>
    </w:p>
    <w:p w14:paraId="7AB64802" w14:textId="34DF3A5C" w:rsidR="00247A54" w:rsidRPr="004C288B" w:rsidRDefault="00247A54" w:rsidP="000F5CE6">
      <w:pPr>
        <w:spacing w:after="200" w:line="276" w:lineRule="auto"/>
        <w:jc w:val="center"/>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Raport de specialitate</w:t>
      </w:r>
    </w:p>
    <w:p w14:paraId="3A3A8731" w14:textId="77777777" w:rsidR="00010BF7" w:rsidRDefault="00010BF7" w:rsidP="000F5CE6">
      <w:pPr>
        <w:spacing w:after="200" w:line="276" w:lineRule="auto"/>
        <w:ind w:firstLine="360"/>
        <w:jc w:val="center"/>
        <w:rPr>
          <w:rFonts w:ascii="Times New Roman" w:eastAsia="Calibri" w:hAnsi="Times New Roman" w:cs="Times New Roman"/>
          <w:b/>
          <w:i/>
          <w:sz w:val="26"/>
          <w:szCs w:val="26"/>
          <w:lang w:val="ro-RO"/>
        </w:rPr>
      </w:pPr>
      <w:r w:rsidRPr="004C288B">
        <w:rPr>
          <w:rFonts w:ascii="Times New Roman" w:eastAsia="Calibri" w:hAnsi="Times New Roman" w:cs="Times New Roman"/>
          <w:b/>
          <w:i/>
          <w:sz w:val="26"/>
          <w:szCs w:val="26"/>
          <w:lang w:val="ro-RO"/>
        </w:rPr>
        <w:t>privind atestarea inventarului bunurilor care alcătuiesc domeniul privat al Municipiului Drobeta Turnu Severin precum și modificarea Anexei nr. 1 la HCL nr. 21/1999</w:t>
      </w:r>
    </w:p>
    <w:p w14:paraId="7CAD4C72" w14:textId="77777777" w:rsidR="005C5B89" w:rsidRPr="004C288B" w:rsidRDefault="005C5B89" w:rsidP="000F5CE6">
      <w:pPr>
        <w:spacing w:after="200" w:line="276" w:lineRule="auto"/>
        <w:ind w:firstLine="360"/>
        <w:jc w:val="center"/>
        <w:rPr>
          <w:rFonts w:ascii="Times New Roman" w:eastAsia="Calibri" w:hAnsi="Times New Roman" w:cs="Times New Roman"/>
          <w:b/>
          <w:i/>
          <w:sz w:val="26"/>
          <w:szCs w:val="26"/>
          <w:lang w:val="ro-RO"/>
        </w:rPr>
      </w:pPr>
    </w:p>
    <w:p w14:paraId="2A73C31B" w14:textId="48C51812" w:rsidR="00247A54" w:rsidRPr="004C288B" w:rsidRDefault="00247A54" w:rsidP="00247A54">
      <w:pPr>
        <w:spacing w:after="200" w:line="276" w:lineRule="auto"/>
        <w:ind w:firstLine="36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     Prin referatul de aprobare nr.</w:t>
      </w:r>
      <w:r w:rsidR="00ED67F9" w:rsidRPr="004C288B">
        <w:rPr>
          <w:rFonts w:ascii="Times New Roman" w:eastAsia="Calibri" w:hAnsi="Times New Roman" w:cs="Times New Roman"/>
          <w:sz w:val="26"/>
          <w:szCs w:val="26"/>
          <w:lang w:val="ro-RO"/>
        </w:rPr>
        <w:t xml:space="preserve"> </w:t>
      </w:r>
      <w:r w:rsidR="00F25AA7" w:rsidRPr="004C288B">
        <w:rPr>
          <w:rFonts w:ascii="Times New Roman" w:eastAsia="Calibri" w:hAnsi="Times New Roman" w:cs="Times New Roman"/>
          <w:color w:val="000000" w:themeColor="text1"/>
          <w:sz w:val="26"/>
          <w:szCs w:val="26"/>
          <w:lang w:val="ro-RO"/>
        </w:rPr>
        <w:t>________/________</w:t>
      </w:r>
      <w:r w:rsidRPr="004C288B">
        <w:rPr>
          <w:rFonts w:ascii="Times New Roman" w:eastAsia="Calibri" w:hAnsi="Times New Roman" w:cs="Times New Roman"/>
          <w:color w:val="000000" w:themeColor="text1"/>
          <w:sz w:val="26"/>
          <w:szCs w:val="26"/>
          <w:lang w:val="ro-RO"/>
        </w:rPr>
        <w:t xml:space="preserve"> </w:t>
      </w:r>
      <w:r w:rsidR="00C63D31">
        <w:rPr>
          <w:rFonts w:ascii="Times New Roman" w:eastAsia="Calibri" w:hAnsi="Times New Roman" w:cs="Times New Roman"/>
          <w:sz w:val="26"/>
          <w:szCs w:val="26"/>
          <w:lang w:val="ro-RO"/>
        </w:rPr>
        <w:t>P</w:t>
      </w:r>
      <w:r w:rsidRPr="004C288B">
        <w:rPr>
          <w:rFonts w:ascii="Times New Roman" w:eastAsia="Calibri" w:hAnsi="Times New Roman" w:cs="Times New Roman"/>
          <w:sz w:val="26"/>
          <w:szCs w:val="26"/>
          <w:lang w:val="ro-RO"/>
        </w:rPr>
        <w:t xml:space="preserve">rimarul </w:t>
      </w:r>
      <w:r w:rsidR="004832A1" w:rsidRPr="004C288B">
        <w:rPr>
          <w:rFonts w:ascii="Times New Roman" w:eastAsia="Calibri" w:hAnsi="Times New Roman" w:cs="Times New Roman"/>
          <w:sz w:val="26"/>
          <w:szCs w:val="26"/>
          <w:lang w:val="ro-RO"/>
        </w:rPr>
        <w:t>M</w:t>
      </w:r>
      <w:r w:rsidRPr="004C288B">
        <w:rPr>
          <w:rFonts w:ascii="Times New Roman" w:eastAsia="Calibri" w:hAnsi="Times New Roman" w:cs="Times New Roman"/>
          <w:sz w:val="26"/>
          <w:szCs w:val="26"/>
          <w:lang w:val="ro-RO"/>
        </w:rPr>
        <w:t xml:space="preserve">unicipiului Drobeta Turnu Severin, </w:t>
      </w:r>
      <w:r w:rsidR="00D057F1" w:rsidRPr="004C288B">
        <w:rPr>
          <w:rFonts w:ascii="Times New Roman" w:eastAsia="Calibri" w:hAnsi="Times New Roman" w:cs="Times New Roman"/>
          <w:sz w:val="26"/>
          <w:szCs w:val="26"/>
          <w:lang w:val="ro-RO"/>
        </w:rPr>
        <w:t xml:space="preserve">domnul </w:t>
      </w:r>
      <w:r w:rsidR="00C63D31">
        <w:rPr>
          <w:rFonts w:ascii="Times New Roman" w:eastAsia="Calibri" w:hAnsi="Times New Roman" w:cs="Times New Roman"/>
          <w:sz w:val="26"/>
          <w:szCs w:val="26"/>
          <w:lang w:val="ro-RO"/>
        </w:rPr>
        <w:t>Marius Vasile Screciu</w:t>
      </w:r>
      <w:r w:rsidRPr="004C288B">
        <w:rPr>
          <w:rFonts w:ascii="Times New Roman" w:eastAsia="Calibri" w:hAnsi="Times New Roman" w:cs="Times New Roman"/>
          <w:sz w:val="26"/>
          <w:szCs w:val="26"/>
          <w:lang w:val="ro-RO"/>
        </w:rPr>
        <w:t xml:space="preserve">, propune adoptarea unui proiect de hotărâre de </w:t>
      </w:r>
      <w:r w:rsidR="00A540E5" w:rsidRPr="004C288B">
        <w:rPr>
          <w:rFonts w:ascii="Times New Roman" w:eastAsia="Calibri" w:hAnsi="Times New Roman" w:cs="Times New Roman"/>
          <w:sz w:val="26"/>
          <w:szCs w:val="26"/>
          <w:lang w:val="ro-RO"/>
        </w:rPr>
        <w:t>c</w:t>
      </w:r>
      <w:r w:rsidRPr="004C288B">
        <w:rPr>
          <w:rFonts w:ascii="Times New Roman" w:eastAsia="Calibri" w:hAnsi="Times New Roman" w:cs="Times New Roman"/>
          <w:sz w:val="26"/>
          <w:szCs w:val="26"/>
          <w:lang w:val="ro-RO"/>
        </w:rPr>
        <w:t xml:space="preserve">onsiliu local privind </w:t>
      </w:r>
      <w:r w:rsidR="00807C10" w:rsidRPr="004C288B">
        <w:rPr>
          <w:rFonts w:ascii="Times New Roman" w:eastAsia="Calibri" w:hAnsi="Times New Roman" w:cs="Times New Roman"/>
          <w:sz w:val="26"/>
          <w:szCs w:val="26"/>
          <w:lang w:val="ro-RO"/>
        </w:rPr>
        <w:t>atestarea</w:t>
      </w:r>
      <w:r w:rsidRPr="004C288B">
        <w:rPr>
          <w:rFonts w:ascii="Times New Roman" w:eastAsia="Calibri" w:hAnsi="Times New Roman" w:cs="Times New Roman"/>
          <w:sz w:val="26"/>
          <w:szCs w:val="26"/>
          <w:lang w:val="ro-RO"/>
        </w:rPr>
        <w:t xml:space="preserve"> inventarului bunurilor care alcătuiesc domeniul privat al Municipiului Drobeta Turnu Severin precum și modificarea Anexei nr.</w:t>
      </w:r>
      <w:r w:rsidR="00E4125C"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color w:val="000000" w:themeColor="text1"/>
          <w:sz w:val="26"/>
          <w:szCs w:val="26"/>
          <w:lang w:val="ro-RO"/>
        </w:rPr>
        <w:t>1 la H.C.L. nr. 21/1999</w:t>
      </w:r>
      <w:r w:rsidR="00D133FD" w:rsidRPr="004C288B">
        <w:rPr>
          <w:rFonts w:ascii="Times New Roman" w:eastAsia="Calibri" w:hAnsi="Times New Roman" w:cs="Times New Roman"/>
          <w:color w:val="000000" w:themeColor="text1"/>
          <w:sz w:val="26"/>
          <w:szCs w:val="26"/>
          <w:lang w:val="ro-RO"/>
        </w:rPr>
        <w:t>.</w:t>
      </w:r>
      <w:r w:rsidRPr="004C288B">
        <w:rPr>
          <w:rFonts w:ascii="Times New Roman" w:eastAsia="Calibri" w:hAnsi="Times New Roman" w:cs="Times New Roman"/>
          <w:color w:val="000000" w:themeColor="text1"/>
          <w:sz w:val="26"/>
          <w:szCs w:val="26"/>
          <w:lang w:val="ro-RO"/>
        </w:rPr>
        <w:t xml:space="preserve"> </w:t>
      </w:r>
    </w:p>
    <w:p w14:paraId="3610BDB3" w14:textId="77777777" w:rsidR="00247A54" w:rsidRPr="004C288B" w:rsidRDefault="00247A54" w:rsidP="00247A54">
      <w:pPr>
        <w:spacing w:after="200" w:line="276" w:lineRule="auto"/>
        <w:jc w:val="both"/>
        <w:rPr>
          <w:rFonts w:ascii="Times New Roman" w:eastAsia="Calibri" w:hAnsi="Times New Roman" w:cs="Times New Roman"/>
          <w:b/>
          <w:i/>
          <w:sz w:val="26"/>
          <w:szCs w:val="26"/>
          <w:lang w:val="ro-RO"/>
        </w:rPr>
      </w:pPr>
      <w:r w:rsidRPr="004C288B">
        <w:rPr>
          <w:rFonts w:ascii="Times New Roman" w:eastAsia="Calibri" w:hAnsi="Times New Roman" w:cs="Times New Roman"/>
          <w:b/>
          <w:sz w:val="26"/>
          <w:szCs w:val="26"/>
          <w:lang w:val="ro-RO"/>
        </w:rPr>
        <w:t>1</w:t>
      </w:r>
      <w:r w:rsidRPr="004C288B">
        <w:rPr>
          <w:rFonts w:ascii="Times New Roman" w:eastAsia="Calibri" w:hAnsi="Times New Roman" w:cs="Times New Roman"/>
          <w:b/>
          <w:i/>
          <w:sz w:val="26"/>
          <w:szCs w:val="26"/>
          <w:lang w:val="ro-RO"/>
        </w:rPr>
        <w:t>.</w:t>
      </w:r>
      <w:r w:rsidRPr="004C288B">
        <w:rPr>
          <w:rFonts w:ascii="Times New Roman" w:eastAsia="Calibri" w:hAnsi="Times New Roman" w:cs="Times New Roman"/>
          <w:b/>
          <w:sz w:val="26"/>
          <w:szCs w:val="26"/>
          <w:lang w:val="ro-RO"/>
        </w:rPr>
        <w:t xml:space="preserve"> </w:t>
      </w:r>
      <w:r w:rsidRPr="004C288B">
        <w:rPr>
          <w:rFonts w:ascii="Times New Roman" w:eastAsia="Calibri" w:hAnsi="Times New Roman" w:cs="Times New Roman"/>
          <w:b/>
          <w:i/>
          <w:sz w:val="26"/>
          <w:szCs w:val="26"/>
          <w:lang w:val="ro-RO"/>
        </w:rPr>
        <w:t xml:space="preserve"> </w:t>
      </w:r>
      <w:r w:rsidRPr="004C288B">
        <w:rPr>
          <w:rFonts w:ascii="Times New Roman" w:eastAsia="Calibri" w:hAnsi="Times New Roman" w:cs="Times New Roman"/>
          <w:b/>
          <w:sz w:val="26"/>
          <w:szCs w:val="26"/>
          <w:lang w:val="ro-RO"/>
        </w:rPr>
        <w:t>Necesitatea și oportunitatea proiectului</w:t>
      </w:r>
    </w:p>
    <w:p w14:paraId="3B4A3C2B"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Potrivit Codului Administrativ autoritățile publice locale au obligația de a gestiona eficient bunurile aparținând unității administrativ teritoriale în vederea satisfacerii interesului public local.</w:t>
      </w:r>
    </w:p>
    <w:p w14:paraId="29F303AE"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 xml:space="preserve">În acest scop, actul normativ precizat mai sus stabilește în sarcina autorității executive și deliberative obligația de a proceda la actualizarea inventarului bunurilor din domeniul public și privat. </w:t>
      </w:r>
    </w:p>
    <w:p w14:paraId="579DBDF5" w14:textId="598D55F1" w:rsidR="000C0F22" w:rsidRPr="004C288B" w:rsidRDefault="00247A54" w:rsidP="00A4741B">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O dimensiune a interesului public local o reprezintă obținerea de venituri la bugetul local prin una din modalitățile de exploatare a dreptului de proprietate publică și privată. Astfel, potrivit dispozițiilor art.</w:t>
      </w:r>
      <w:r w:rsidR="00ED731D"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297 coroborat cu dispozițiile art. 362 din Codul administrativ, modalitățile de exploatare a dreptului de proprietate publică și privată sunt darea în administrare, concesionarea, închirierea și darea în folosință gratuită.</w:t>
      </w:r>
    </w:p>
    <w:p w14:paraId="72BC2A68" w14:textId="77777777" w:rsidR="005C5B89" w:rsidRDefault="00013AEC" w:rsidP="00013AEC">
      <w:pPr>
        <w:spacing w:after="0" w:line="276" w:lineRule="auto"/>
        <w:ind w:firstLine="720"/>
        <w:jc w:val="both"/>
        <w:rPr>
          <w:rFonts w:ascii="Times New Roman" w:eastAsia="Calibri" w:hAnsi="Times New Roman" w:cs="Times New Roman"/>
          <w:i/>
          <w:sz w:val="26"/>
          <w:szCs w:val="26"/>
          <w:lang w:val="ro-RO"/>
        </w:rPr>
      </w:pPr>
      <w:r w:rsidRPr="004C288B">
        <w:rPr>
          <w:rFonts w:ascii="Times New Roman" w:eastAsia="Calibri" w:hAnsi="Times New Roman" w:cs="Times New Roman"/>
          <w:sz w:val="26"/>
          <w:szCs w:val="26"/>
          <w:lang w:val="ro-RO"/>
        </w:rPr>
        <w:t xml:space="preserve">Pentru a putea uza de una din aceste modalități în ceea ce privește imobilele terenuri menționate în referatul de aprobare,  proprietatea privată a municipiului, raportat la faptul ca au survenit modificări respectiv alipiri sau dezmembrări ale acestora, precum și la dispozițiile art. 357 alin. 3 din OUG nr. 57/2019 care prevăd că </w:t>
      </w:r>
      <w:r w:rsidRPr="004C288B">
        <w:rPr>
          <w:rFonts w:ascii="Times New Roman" w:eastAsia="Calibri" w:hAnsi="Times New Roman" w:cs="Times New Roman"/>
          <w:i/>
          <w:sz w:val="26"/>
          <w:szCs w:val="26"/>
          <w:lang w:val="ro-RO"/>
        </w:rPr>
        <w:t xml:space="preserve">actualizarea inventarului bunurilor care alcătuiesc domeniul privat al municipiului se realizează de către o comisie specială în termen de cel mult 90 de </w:t>
      </w:r>
    </w:p>
    <w:p w14:paraId="63B2D914" w14:textId="6F5DE077" w:rsidR="00013AEC" w:rsidRPr="004C288B" w:rsidRDefault="00013AEC" w:rsidP="005C5B89">
      <w:pPr>
        <w:spacing w:after="0" w:line="276" w:lineRule="auto"/>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i/>
          <w:sz w:val="26"/>
          <w:szCs w:val="26"/>
          <w:lang w:val="ro-RO"/>
        </w:rPr>
        <w:t>zile de la modificarea regimului juridic</w:t>
      </w:r>
      <w:r w:rsidRPr="004C288B">
        <w:rPr>
          <w:rFonts w:ascii="Times New Roman" w:eastAsia="Calibri" w:hAnsi="Times New Roman" w:cs="Times New Roman"/>
          <w:sz w:val="26"/>
          <w:szCs w:val="26"/>
          <w:lang w:val="ro-RO"/>
        </w:rPr>
        <w:t xml:space="preserve">, apreciem că se impune adoptarea unei hotărâri de consiliu local privind actualizarea Anexei nr. </w:t>
      </w:r>
      <w:r w:rsidRPr="004C288B">
        <w:rPr>
          <w:rFonts w:ascii="Times New Roman" w:eastAsia="Calibri" w:hAnsi="Times New Roman" w:cs="Times New Roman"/>
          <w:color w:val="000000" w:themeColor="text1"/>
          <w:sz w:val="26"/>
          <w:szCs w:val="26"/>
          <w:lang w:val="ro-RO"/>
        </w:rPr>
        <w:t>1 a HCL nr. 21/1999.</w:t>
      </w:r>
    </w:p>
    <w:p w14:paraId="02F7B463" w14:textId="77777777" w:rsidR="00CE5091" w:rsidRDefault="00CE5091" w:rsidP="00AD55EB">
      <w:pPr>
        <w:spacing w:after="0" w:line="276" w:lineRule="auto"/>
        <w:ind w:firstLine="720"/>
        <w:jc w:val="both"/>
        <w:rPr>
          <w:rFonts w:ascii="Times New Roman" w:eastAsia="Calibri" w:hAnsi="Times New Roman" w:cs="Times New Roman"/>
          <w:sz w:val="26"/>
          <w:szCs w:val="26"/>
          <w:lang w:val="ro-RO"/>
        </w:rPr>
      </w:pPr>
    </w:p>
    <w:p w14:paraId="09D02B74" w14:textId="7FCF38BE" w:rsidR="00247A54" w:rsidRDefault="00247A54" w:rsidP="00AD55EB">
      <w:pPr>
        <w:spacing w:after="0" w:line="276" w:lineRule="auto"/>
        <w:ind w:firstLine="720"/>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lastRenderedPageBreak/>
        <w:t>În speț</w:t>
      </w:r>
      <w:r w:rsidR="00C325AF">
        <w:rPr>
          <w:rFonts w:ascii="Times New Roman" w:eastAsia="Calibri" w:hAnsi="Times New Roman" w:cs="Times New Roman"/>
          <w:sz w:val="26"/>
          <w:szCs w:val="26"/>
          <w:lang w:val="ro-RO"/>
        </w:rPr>
        <w:t>a</w:t>
      </w:r>
      <w:r w:rsidRPr="004C288B">
        <w:rPr>
          <w:rFonts w:ascii="Times New Roman" w:eastAsia="Calibri" w:hAnsi="Times New Roman" w:cs="Times New Roman"/>
          <w:sz w:val="26"/>
          <w:szCs w:val="26"/>
          <w:lang w:val="ro-RO"/>
        </w:rPr>
        <w:t xml:space="preserve"> de față este vorba despre:</w:t>
      </w:r>
    </w:p>
    <w:p w14:paraId="420D13C9" w14:textId="77777777" w:rsidR="00D51379" w:rsidRPr="004C288B" w:rsidRDefault="00D51379" w:rsidP="00AD55EB">
      <w:pPr>
        <w:spacing w:after="0" w:line="276" w:lineRule="auto"/>
        <w:ind w:firstLine="720"/>
        <w:jc w:val="both"/>
        <w:rPr>
          <w:rFonts w:ascii="Times New Roman" w:eastAsia="Calibri" w:hAnsi="Times New Roman" w:cs="Times New Roman"/>
          <w:sz w:val="26"/>
          <w:szCs w:val="26"/>
          <w:lang w:val="ro-RO"/>
        </w:rPr>
      </w:pPr>
    </w:p>
    <w:p w14:paraId="0726B2CF" w14:textId="2365C9B6" w:rsidR="00D774DA" w:rsidRPr="00D774DA" w:rsidRDefault="00D774DA" w:rsidP="00313A83">
      <w:pPr>
        <w:numPr>
          <w:ilvl w:val="0"/>
          <w:numId w:val="32"/>
        </w:numPr>
        <w:tabs>
          <w:tab w:val="left" w:pos="851"/>
        </w:tabs>
        <w:spacing w:after="0" w:line="276" w:lineRule="auto"/>
        <w:jc w:val="both"/>
        <w:rPr>
          <w:rFonts w:ascii="Times New Roman" w:eastAsia="Calibri" w:hAnsi="Times New Roman" w:cs="Times New Roman"/>
          <w:b/>
          <w:i/>
          <w:sz w:val="26"/>
          <w:szCs w:val="26"/>
        </w:rPr>
      </w:pPr>
      <w:proofErr w:type="spellStart"/>
      <w:r w:rsidRPr="00D774DA">
        <w:rPr>
          <w:rFonts w:ascii="Times New Roman" w:eastAsia="Calibri" w:hAnsi="Times New Roman" w:cs="Times New Roman"/>
          <w:b/>
          <w:i/>
          <w:sz w:val="26"/>
          <w:szCs w:val="26"/>
        </w:rPr>
        <w:t>Teren</w:t>
      </w:r>
      <w:r w:rsidR="001026E8">
        <w:rPr>
          <w:rFonts w:ascii="Times New Roman" w:eastAsia="Calibri" w:hAnsi="Times New Roman" w:cs="Times New Roman"/>
          <w:b/>
          <w:i/>
          <w:sz w:val="26"/>
          <w:szCs w:val="26"/>
        </w:rPr>
        <w:t>ul</w:t>
      </w:r>
      <w:proofErr w:type="spellEnd"/>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situat</w:t>
      </w:r>
      <w:proofErr w:type="spellEnd"/>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în</w:t>
      </w:r>
      <w:proofErr w:type="spellEnd"/>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Drobeta</w:t>
      </w:r>
      <w:proofErr w:type="spellEnd"/>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Turnu</w:t>
      </w:r>
      <w:proofErr w:type="spellEnd"/>
      <w:r w:rsidRPr="00D774DA">
        <w:rPr>
          <w:rFonts w:ascii="Times New Roman" w:eastAsia="Calibri" w:hAnsi="Times New Roman" w:cs="Times New Roman"/>
          <w:b/>
          <w:i/>
          <w:sz w:val="26"/>
          <w:szCs w:val="26"/>
        </w:rPr>
        <w:t xml:space="preserve"> Severin,</w:t>
      </w:r>
      <w:r w:rsidRPr="00D774DA">
        <w:rPr>
          <w:rFonts w:ascii="Times New Roman" w:eastAsia="Calibri" w:hAnsi="Times New Roman" w:cs="Times New Roman"/>
          <w:b/>
          <w:i/>
          <w:sz w:val="26"/>
          <w:szCs w:val="26"/>
          <w:lang w:val="ro-RO"/>
        </w:rPr>
        <w:t xml:space="preserve"> </w:t>
      </w:r>
      <w:r w:rsidRPr="00D774DA">
        <w:rPr>
          <w:rFonts w:ascii="Times New Roman" w:eastAsia="Calibri" w:hAnsi="Times New Roman" w:cs="Times New Roman"/>
          <w:b/>
          <w:i/>
          <w:sz w:val="26"/>
          <w:szCs w:val="26"/>
        </w:rPr>
        <w:t>zona Cora</w:t>
      </w:r>
      <w:r w:rsidR="001026E8">
        <w:rPr>
          <w:rFonts w:ascii="Times New Roman" w:eastAsia="Calibri" w:hAnsi="Times New Roman" w:cs="Times New Roman"/>
          <w:b/>
          <w:i/>
          <w:sz w:val="26"/>
          <w:szCs w:val="26"/>
        </w:rPr>
        <w:t>:</w:t>
      </w:r>
      <w:r w:rsidRPr="00D774DA">
        <w:rPr>
          <w:rFonts w:ascii="Times New Roman" w:eastAsia="Calibri" w:hAnsi="Times New Roman" w:cs="Times New Roman"/>
          <w:b/>
          <w:i/>
          <w:sz w:val="26"/>
          <w:szCs w:val="26"/>
        </w:rPr>
        <w:t xml:space="preserve"> </w:t>
      </w:r>
    </w:p>
    <w:p w14:paraId="72A658A2" w14:textId="77777777" w:rsidR="00D774DA" w:rsidRPr="00D774DA" w:rsidRDefault="00D774DA" w:rsidP="00313A83">
      <w:pPr>
        <w:numPr>
          <w:ilvl w:val="0"/>
          <w:numId w:val="46"/>
        </w:numPr>
        <w:tabs>
          <w:tab w:val="left" w:pos="851"/>
        </w:tabs>
        <w:spacing w:after="0" w:line="276" w:lineRule="auto"/>
        <w:jc w:val="both"/>
        <w:rPr>
          <w:rFonts w:ascii="Times New Roman" w:eastAsia="Calibri" w:hAnsi="Times New Roman" w:cs="Times New Roman"/>
          <w:sz w:val="26"/>
          <w:szCs w:val="26"/>
        </w:rPr>
      </w:pPr>
      <w:r w:rsidRPr="00D774DA">
        <w:rPr>
          <w:rFonts w:ascii="Times New Roman" w:eastAsia="Calibri" w:hAnsi="Times New Roman" w:cs="Times New Roman"/>
          <w:sz w:val="26"/>
          <w:szCs w:val="26"/>
        </w:rPr>
        <w:t xml:space="preserve">NC 68994 – S – 4200 </w:t>
      </w:r>
      <w:proofErr w:type="spellStart"/>
      <w:r w:rsidRPr="00D774DA">
        <w:rPr>
          <w:rFonts w:ascii="Times New Roman" w:eastAsia="Calibri" w:hAnsi="Times New Roman" w:cs="Times New Roman"/>
          <w:sz w:val="26"/>
          <w:szCs w:val="26"/>
        </w:rPr>
        <w:t>mp</w:t>
      </w:r>
      <w:proofErr w:type="spellEnd"/>
    </w:p>
    <w:p w14:paraId="72A329D9" w14:textId="77777777" w:rsidR="00D774DA" w:rsidRPr="00D774DA" w:rsidRDefault="00D774DA" w:rsidP="00313A83">
      <w:pPr>
        <w:tabs>
          <w:tab w:val="left" w:pos="851"/>
        </w:tabs>
        <w:spacing w:after="0" w:line="276" w:lineRule="auto"/>
        <w:jc w:val="both"/>
        <w:rPr>
          <w:rFonts w:ascii="Times New Roman" w:eastAsia="Calibri" w:hAnsi="Times New Roman" w:cs="Times New Roman"/>
          <w:sz w:val="26"/>
          <w:szCs w:val="26"/>
        </w:rPr>
      </w:pPr>
    </w:p>
    <w:p w14:paraId="7889525B" w14:textId="12F812AD" w:rsidR="00D774DA" w:rsidRPr="00D774DA" w:rsidRDefault="00D774DA" w:rsidP="00313A83">
      <w:pPr>
        <w:numPr>
          <w:ilvl w:val="0"/>
          <w:numId w:val="32"/>
        </w:numPr>
        <w:tabs>
          <w:tab w:val="left" w:pos="851"/>
        </w:tabs>
        <w:spacing w:after="0" w:line="276" w:lineRule="auto"/>
        <w:jc w:val="both"/>
        <w:rPr>
          <w:rFonts w:ascii="Times New Roman" w:eastAsia="Calibri" w:hAnsi="Times New Roman" w:cs="Times New Roman"/>
          <w:b/>
          <w:i/>
          <w:sz w:val="26"/>
          <w:szCs w:val="26"/>
        </w:rPr>
      </w:pPr>
      <w:proofErr w:type="spellStart"/>
      <w:r w:rsidRPr="00D774DA">
        <w:rPr>
          <w:rFonts w:ascii="Times New Roman" w:eastAsia="Calibri" w:hAnsi="Times New Roman" w:cs="Times New Roman"/>
          <w:b/>
          <w:i/>
          <w:sz w:val="26"/>
          <w:szCs w:val="26"/>
        </w:rPr>
        <w:t>Terenurile</w:t>
      </w:r>
      <w:proofErr w:type="spellEnd"/>
      <w:r w:rsidRPr="00D774DA">
        <w:rPr>
          <w:rFonts w:ascii="Times New Roman" w:eastAsia="Calibri" w:hAnsi="Times New Roman" w:cs="Times New Roman"/>
          <w:b/>
          <w:i/>
          <w:sz w:val="26"/>
          <w:szCs w:val="26"/>
        </w:rPr>
        <w:t xml:space="preserve"> situate </w:t>
      </w:r>
      <w:proofErr w:type="spellStart"/>
      <w:r w:rsidRPr="00D774DA">
        <w:rPr>
          <w:rFonts w:ascii="Times New Roman" w:eastAsia="Calibri" w:hAnsi="Times New Roman" w:cs="Times New Roman"/>
          <w:b/>
          <w:i/>
          <w:sz w:val="26"/>
          <w:szCs w:val="26"/>
        </w:rPr>
        <w:t>în</w:t>
      </w:r>
      <w:proofErr w:type="spellEnd"/>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Drobeta</w:t>
      </w:r>
      <w:proofErr w:type="spellEnd"/>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Turnu</w:t>
      </w:r>
      <w:proofErr w:type="spellEnd"/>
      <w:r w:rsidRPr="00D774DA">
        <w:rPr>
          <w:rFonts w:ascii="Times New Roman" w:eastAsia="Calibri" w:hAnsi="Times New Roman" w:cs="Times New Roman"/>
          <w:b/>
          <w:i/>
          <w:sz w:val="26"/>
          <w:szCs w:val="26"/>
        </w:rPr>
        <w:t xml:space="preserve"> Severin,</w:t>
      </w:r>
      <w:r w:rsidRPr="00D774DA">
        <w:rPr>
          <w:rFonts w:ascii="Times New Roman" w:eastAsia="Calibri" w:hAnsi="Times New Roman" w:cs="Times New Roman"/>
          <w:b/>
          <w:i/>
          <w:sz w:val="26"/>
          <w:szCs w:val="26"/>
          <w:lang w:val="ro-RO"/>
        </w:rPr>
        <w:t xml:space="preserve"> </w:t>
      </w:r>
      <w:r w:rsidRPr="00D774DA">
        <w:rPr>
          <w:rFonts w:ascii="Times New Roman" w:eastAsia="Calibri" w:hAnsi="Times New Roman" w:cs="Times New Roman"/>
          <w:b/>
          <w:i/>
          <w:sz w:val="26"/>
          <w:szCs w:val="26"/>
        </w:rPr>
        <w:t xml:space="preserve">Str. </w:t>
      </w:r>
      <w:proofErr w:type="spellStart"/>
      <w:r w:rsidRPr="00D774DA">
        <w:rPr>
          <w:rFonts w:ascii="Times New Roman" w:eastAsia="Calibri" w:hAnsi="Times New Roman" w:cs="Times New Roman"/>
          <w:b/>
          <w:i/>
          <w:sz w:val="26"/>
          <w:szCs w:val="26"/>
        </w:rPr>
        <w:t>Bolintineanu</w:t>
      </w:r>
      <w:proofErr w:type="spellEnd"/>
      <w:r w:rsidRPr="00D774DA">
        <w:rPr>
          <w:rFonts w:ascii="Times New Roman" w:eastAsia="Calibri" w:hAnsi="Times New Roman" w:cs="Times New Roman"/>
          <w:b/>
          <w:i/>
          <w:sz w:val="26"/>
          <w:szCs w:val="26"/>
        </w:rPr>
        <w:t>, FN</w:t>
      </w:r>
      <w:r w:rsidR="001026E8">
        <w:rPr>
          <w:rFonts w:ascii="Times New Roman" w:eastAsia="Calibri" w:hAnsi="Times New Roman" w:cs="Times New Roman"/>
          <w:b/>
          <w:i/>
          <w:sz w:val="26"/>
          <w:szCs w:val="26"/>
        </w:rPr>
        <w:t>:</w:t>
      </w:r>
    </w:p>
    <w:p w14:paraId="472955E2" w14:textId="77777777" w:rsidR="00D774DA" w:rsidRPr="00D774DA" w:rsidRDefault="00D774DA" w:rsidP="00313A83">
      <w:pPr>
        <w:numPr>
          <w:ilvl w:val="0"/>
          <w:numId w:val="46"/>
        </w:numPr>
        <w:tabs>
          <w:tab w:val="left" w:pos="851"/>
        </w:tabs>
        <w:spacing w:after="0" w:line="276" w:lineRule="auto"/>
        <w:jc w:val="both"/>
        <w:rPr>
          <w:rFonts w:ascii="Times New Roman" w:eastAsia="Calibri" w:hAnsi="Times New Roman" w:cs="Times New Roman"/>
          <w:sz w:val="26"/>
          <w:szCs w:val="26"/>
        </w:rPr>
      </w:pPr>
      <w:r w:rsidRPr="00D774DA">
        <w:rPr>
          <w:rFonts w:ascii="Times New Roman" w:eastAsia="Calibri" w:hAnsi="Times New Roman" w:cs="Times New Roman"/>
          <w:sz w:val="26"/>
          <w:szCs w:val="26"/>
        </w:rPr>
        <w:t xml:space="preserve">NC 71670 – S – 150 </w:t>
      </w:r>
      <w:proofErr w:type="spellStart"/>
      <w:r w:rsidRPr="00D774DA">
        <w:rPr>
          <w:rFonts w:ascii="Times New Roman" w:eastAsia="Calibri" w:hAnsi="Times New Roman" w:cs="Times New Roman"/>
          <w:sz w:val="26"/>
          <w:szCs w:val="26"/>
        </w:rPr>
        <w:t>mp</w:t>
      </w:r>
      <w:proofErr w:type="spellEnd"/>
    </w:p>
    <w:p w14:paraId="17D09D70" w14:textId="77777777" w:rsidR="00D774DA" w:rsidRPr="00D774DA" w:rsidRDefault="00D774DA" w:rsidP="00313A83">
      <w:pPr>
        <w:numPr>
          <w:ilvl w:val="0"/>
          <w:numId w:val="46"/>
        </w:numPr>
        <w:tabs>
          <w:tab w:val="left" w:pos="851"/>
        </w:tabs>
        <w:spacing w:after="0" w:line="276" w:lineRule="auto"/>
        <w:jc w:val="both"/>
        <w:rPr>
          <w:rFonts w:ascii="Times New Roman" w:eastAsia="Calibri" w:hAnsi="Times New Roman" w:cs="Times New Roman"/>
          <w:sz w:val="26"/>
          <w:szCs w:val="26"/>
        </w:rPr>
      </w:pPr>
      <w:r w:rsidRPr="00D774DA">
        <w:rPr>
          <w:rFonts w:ascii="Times New Roman" w:eastAsia="Calibri" w:hAnsi="Times New Roman" w:cs="Times New Roman"/>
          <w:sz w:val="26"/>
          <w:szCs w:val="26"/>
        </w:rPr>
        <w:t xml:space="preserve">NC 71671 – S – 46 </w:t>
      </w:r>
      <w:proofErr w:type="spellStart"/>
      <w:r w:rsidRPr="00D774DA">
        <w:rPr>
          <w:rFonts w:ascii="Times New Roman" w:eastAsia="Calibri" w:hAnsi="Times New Roman" w:cs="Times New Roman"/>
          <w:sz w:val="26"/>
          <w:szCs w:val="26"/>
        </w:rPr>
        <w:t>mp</w:t>
      </w:r>
      <w:proofErr w:type="spellEnd"/>
    </w:p>
    <w:p w14:paraId="39349F77" w14:textId="77777777" w:rsidR="00D774DA" w:rsidRPr="00D774DA" w:rsidRDefault="00D774DA" w:rsidP="00313A83">
      <w:pPr>
        <w:tabs>
          <w:tab w:val="left" w:pos="851"/>
        </w:tabs>
        <w:spacing w:after="0" w:line="276" w:lineRule="auto"/>
        <w:jc w:val="both"/>
        <w:rPr>
          <w:rFonts w:ascii="Times New Roman" w:eastAsia="Calibri" w:hAnsi="Times New Roman" w:cs="Times New Roman"/>
          <w:sz w:val="26"/>
          <w:szCs w:val="26"/>
        </w:rPr>
      </w:pPr>
    </w:p>
    <w:p w14:paraId="32D6608A" w14:textId="6A8CBF16" w:rsidR="00D774DA" w:rsidRPr="00D774DA" w:rsidRDefault="00D774DA" w:rsidP="00313A83">
      <w:pPr>
        <w:numPr>
          <w:ilvl w:val="0"/>
          <w:numId w:val="32"/>
        </w:numPr>
        <w:tabs>
          <w:tab w:val="left" w:pos="851"/>
        </w:tabs>
        <w:spacing w:after="0" w:line="276" w:lineRule="auto"/>
        <w:jc w:val="both"/>
        <w:rPr>
          <w:rFonts w:ascii="Times New Roman" w:eastAsia="Calibri" w:hAnsi="Times New Roman" w:cs="Times New Roman"/>
          <w:b/>
          <w:i/>
          <w:sz w:val="26"/>
          <w:szCs w:val="26"/>
        </w:rPr>
      </w:pPr>
      <w:proofErr w:type="spellStart"/>
      <w:r w:rsidRPr="00D774DA">
        <w:rPr>
          <w:rFonts w:ascii="Times New Roman" w:eastAsia="Calibri" w:hAnsi="Times New Roman" w:cs="Times New Roman"/>
          <w:b/>
          <w:i/>
          <w:sz w:val="26"/>
          <w:szCs w:val="26"/>
        </w:rPr>
        <w:t>Terenurile</w:t>
      </w:r>
      <w:proofErr w:type="spellEnd"/>
      <w:r w:rsidRPr="00D774DA">
        <w:rPr>
          <w:rFonts w:ascii="Times New Roman" w:eastAsia="Calibri" w:hAnsi="Times New Roman" w:cs="Times New Roman"/>
          <w:b/>
          <w:i/>
          <w:sz w:val="26"/>
          <w:szCs w:val="26"/>
        </w:rPr>
        <w:t xml:space="preserve"> situate </w:t>
      </w:r>
      <w:proofErr w:type="spellStart"/>
      <w:r w:rsidRPr="00D774DA">
        <w:rPr>
          <w:rFonts w:ascii="Times New Roman" w:eastAsia="Calibri" w:hAnsi="Times New Roman" w:cs="Times New Roman"/>
          <w:b/>
          <w:i/>
          <w:sz w:val="26"/>
          <w:szCs w:val="26"/>
        </w:rPr>
        <w:t>în</w:t>
      </w:r>
      <w:proofErr w:type="spellEnd"/>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Drobeta</w:t>
      </w:r>
      <w:proofErr w:type="spellEnd"/>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Turnu</w:t>
      </w:r>
      <w:proofErr w:type="spellEnd"/>
      <w:r w:rsidRPr="00D774DA">
        <w:rPr>
          <w:rFonts w:ascii="Times New Roman" w:eastAsia="Calibri" w:hAnsi="Times New Roman" w:cs="Times New Roman"/>
          <w:b/>
          <w:i/>
          <w:sz w:val="26"/>
          <w:szCs w:val="26"/>
        </w:rPr>
        <w:t xml:space="preserve"> Severin,</w:t>
      </w:r>
      <w:r w:rsidRPr="00D774DA">
        <w:rPr>
          <w:rFonts w:ascii="Times New Roman" w:eastAsia="Calibri" w:hAnsi="Times New Roman" w:cs="Times New Roman"/>
          <w:b/>
          <w:i/>
          <w:sz w:val="26"/>
          <w:szCs w:val="26"/>
          <w:lang w:val="ro-RO"/>
        </w:rPr>
        <w:t xml:space="preserve"> </w:t>
      </w:r>
      <w:r w:rsidRPr="00D774DA">
        <w:rPr>
          <w:rFonts w:ascii="Times New Roman" w:eastAsia="Calibri" w:hAnsi="Times New Roman" w:cs="Times New Roman"/>
          <w:b/>
          <w:i/>
          <w:sz w:val="26"/>
          <w:szCs w:val="26"/>
        </w:rPr>
        <w:t xml:space="preserve">Str. </w:t>
      </w:r>
      <w:proofErr w:type="spellStart"/>
      <w:r w:rsidRPr="00D774DA">
        <w:rPr>
          <w:rFonts w:ascii="Times New Roman" w:eastAsia="Calibri" w:hAnsi="Times New Roman" w:cs="Times New Roman"/>
          <w:b/>
          <w:i/>
          <w:sz w:val="26"/>
          <w:szCs w:val="26"/>
        </w:rPr>
        <w:t>Bicaz</w:t>
      </w:r>
      <w:proofErr w:type="spellEnd"/>
      <w:r w:rsidRPr="00D774DA">
        <w:rPr>
          <w:rFonts w:ascii="Times New Roman" w:eastAsia="Calibri" w:hAnsi="Times New Roman" w:cs="Times New Roman"/>
          <w:b/>
          <w:i/>
          <w:sz w:val="26"/>
          <w:szCs w:val="26"/>
        </w:rPr>
        <w:t>, nr.</w:t>
      </w:r>
      <w:r w:rsidR="00FE0ED0">
        <w:rPr>
          <w:rFonts w:ascii="Times New Roman" w:eastAsia="Calibri" w:hAnsi="Times New Roman" w:cs="Times New Roman"/>
          <w:b/>
          <w:i/>
          <w:sz w:val="26"/>
          <w:szCs w:val="26"/>
        </w:rPr>
        <w:t xml:space="preserve"> </w:t>
      </w:r>
      <w:r w:rsidRPr="00D774DA">
        <w:rPr>
          <w:rFonts w:ascii="Times New Roman" w:eastAsia="Calibri" w:hAnsi="Times New Roman" w:cs="Times New Roman"/>
          <w:b/>
          <w:i/>
          <w:sz w:val="26"/>
          <w:szCs w:val="26"/>
        </w:rPr>
        <w:t>28:</w:t>
      </w:r>
    </w:p>
    <w:p w14:paraId="65424C79" w14:textId="77777777" w:rsidR="00D774DA" w:rsidRPr="00D774DA" w:rsidRDefault="00D774DA" w:rsidP="00313A83">
      <w:pPr>
        <w:numPr>
          <w:ilvl w:val="0"/>
          <w:numId w:val="46"/>
        </w:numPr>
        <w:tabs>
          <w:tab w:val="left" w:pos="851"/>
        </w:tabs>
        <w:spacing w:after="0" w:line="276" w:lineRule="auto"/>
        <w:jc w:val="both"/>
        <w:rPr>
          <w:rFonts w:ascii="Times New Roman" w:eastAsia="Calibri" w:hAnsi="Times New Roman" w:cs="Times New Roman"/>
          <w:sz w:val="26"/>
          <w:szCs w:val="26"/>
        </w:rPr>
      </w:pPr>
      <w:r w:rsidRPr="00D774DA">
        <w:rPr>
          <w:rFonts w:ascii="Times New Roman" w:eastAsia="Calibri" w:hAnsi="Times New Roman" w:cs="Times New Roman"/>
          <w:sz w:val="26"/>
          <w:szCs w:val="26"/>
        </w:rPr>
        <w:t xml:space="preserve">NC 71668 – S – 1286 </w:t>
      </w:r>
      <w:proofErr w:type="spellStart"/>
      <w:r w:rsidRPr="00D774DA">
        <w:rPr>
          <w:rFonts w:ascii="Times New Roman" w:eastAsia="Calibri" w:hAnsi="Times New Roman" w:cs="Times New Roman"/>
          <w:sz w:val="26"/>
          <w:szCs w:val="26"/>
        </w:rPr>
        <w:t>mp</w:t>
      </w:r>
      <w:proofErr w:type="spellEnd"/>
    </w:p>
    <w:p w14:paraId="3B7C9C98" w14:textId="77777777" w:rsidR="00D774DA" w:rsidRPr="00D774DA" w:rsidRDefault="00D774DA" w:rsidP="00313A83">
      <w:pPr>
        <w:numPr>
          <w:ilvl w:val="0"/>
          <w:numId w:val="46"/>
        </w:numPr>
        <w:tabs>
          <w:tab w:val="left" w:pos="851"/>
        </w:tabs>
        <w:spacing w:after="0" w:line="276" w:lineRule="auto"/>
        <w:jc w:val="both"/>
        <w:rPr>
          <w:rFonts w:ascii="Times New Roman" w:eastAsia="Calibri" w:hAnsi="Times New Roman" w:cs="Times New Roman"/>
          <w:sz w:val="26"/>
          <w:szCs w:val="26"/>
        </w:rPr>
      </w:pPr>
      <w:r w:rsidRPr="00D774DA">
        <w:rPr>
          <w:rFonts w:ascii="Times New Roman" w:eastAsia="Calibri" w:hAnsi="Times New Roman" w:cs="Times New Roman"/>
          <w:sz w:val="26"/>
          <w:szCs w:val="26"/>
        </w:rPr>
        <w:t xml:space="preserve">NC 71669 – S – 94 </w:t>
      </w:r>
      <w:proofErr w:type="spellStart"/>
      <w:r w:rsidRPr="00D774DA">
        <w:rPr>
          <w:rFonts w:ascii="Times New Roman" w:eastAsia="Calibri" w:hAnsi="Times New Roman" w:cs="Times New Roman"/>
          <w:sz w:val="26"/>
          <w:szCs w:val="26"/>
        </w:rPr>
        <w:t>mp</w:t>
      </w:r>
      <w:proofErr w:type="spellEnd"/>
    </w:p>
    <w:p w14:paraId="36903681" w14:textId="77777777" w:rsidR="00D774DA" w:rsidRPr="00D774DA" w:rsidRDefault="00D774DA" w:rsidP="00313A83">
      <w:pPr>
        <w:tabs>
          <w:tab w:val="left" w:pos="851"/>
        </w:tabs>
        <w:spacing w:after="0" w:line="276" w:lineRule="auto"/>
        <w:jc w:val="both"/>
        <w:rPr>
          <w:rFonts w:ascii="Times New Roman" w:eastAsia="Calibri" w:hAnsi="Times New Roman" w:cs="Times New Roman"/>
          <w:sz w:val="26"/>
          <w:szCs w:val="26"/>
        </w:rPr>
      </w:pPr>
    </w:p>
    <w:p w14:paraId="5587D10C" w14:textId="348B9306" w:rsidR="00D774DA" w:rsidRPr="00D774DA" w:rsidRDefault="00D774DA" w:rsidP="00313A83">
      <w:pPr>
        <w:numPr>
          <w:ilvl w:val="0"/>
          <w:numId w:val="32"/>
        </w:numPr>
        <w:tabs>
          <w:tab w:val="left" w:pos="851"/>
        </w:tabs>
        <w:spacing w:after="0" w:line="276" w:lineRule="auto"/>
        <w:jc w:val="both"/>
        <w:rPr>
          <w:rFonts w:ascii="Times New Roman" w:eastAsia="Calibri" w:hAnsi="Times New Roman" w:cs="Times New Roman"/>
          <w:b/>
          <w:i/>
          <w:sz w:val="26"/>
          <w:szCs w:val="26"/>
        </w:rPr>
      </w:pPr>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Terenurile</w:t>
      </w:r>
      <w:proofErr w:type="spellEnd"/>
      <w:r w:rsidRPr="00D774DA">
        <w:rPr>
          <w:rFonts w:ascii="Times New Roman" w:eastAsia="Calibri" w:hAnsi="Times New Roman" w:cs="Times New Roman"/>
          <w:b/>
          <w:i/>
          <w:sz w:val="26"/>
          <w:szCs w:val="26"/>
        </w:rPr>
        <w:t xml:space="preserve"> situate </w:t>
      </w:r>
      <w:proofErr w:type="spellStart"/>
      <w:r w:rsidRPr="00D774DA">
        <w:rPr>
          <w:rFonts w:ascii="Times New Roman" w:eastAsia="Calibri" w:hAnsi="Times New Roman" w:cs="Times New Roman"/>
          <w:b/>
          <w:i/>
          <w:sz w:val="26"/>
          <w:szCs w:val="26"/>
        </w:rPr>
        <w:t>în</w:t>
      </w:r>
      <w:proofErr w:type="spellEnd"/>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Drobeta</w:t>
      </w:r>
      <w:proofErr w:type="spellEnd"/>
      <w:r w:rsidRPr="00D774DA">
        <w:rPr>
          <w:rFonts w:ascii="Times New Roman" w:eastAsia="Calibri" w:hAnsi="Times New Roman" w:cs="Times New Roman"/>
          <w:b/>
          <w:i/>
          <w:sz w:val="26"/>
          <w:szCs w:val="26"/>
        </w:rPr>
        <w:t xml:space="preserve"> </w:t>
      </w:r>
      <w:proofErr w:type="spellStart"/>
      <w:r w:rsidRPr="00D774DA">
        <w:rPr>
          <w:rFonts w:ascii="Times New Roman" w:eastAsia="Calibri" w:hAnsi="Times New Roman" w:cs="Times New Roman"/>
          <w:b/>
          <w:i/>
          <w:sz w:val="26"/>
          <w:szCs w:val="26"/>
        </w:rPr>
        <w:t>Turnu</w:t>
      </w:r>
      <w:proofErr w:type="spellEnd"/>
      <w:r w:rsidRPr="00D774DA">
        <w:rPr>
          <w:rFonts w:ascii="Times New Roman" w:eastAsia="Calibri" w:hAnsi="Times New Roman" w:cs="Times New Roman"/>
          <w:b/>
          <w:i/>
          <w:sz w:val="26"/>
          <w:szCs w:val="26"/>
        </w:rPr>
        <w:t xml:space="preserve"> Severin,</w:t>
      </w:r>
      <w:r w:rsidRPr="00D774DA">
        <w:rPr>
          <w:rFonts w:ascii="Times New Roman" w:eastAsia="Calibri" w:hAnsi="Times New Roman" w:cs="Times New Roman"/>
          <w:b/>
          <w:i/>
          <w:sz w:val="26"/>
          <w:szCs w:val="26"/>
          <w:lang w:val="ro-RO"/>
        </w:rPr>
        <w:t xml:space="preserve"> </w:t>
      </w:r>
      <w:r w:rsidRPr="00D774DA">
        <w:rPr>
          <w:rFonts w:ascii="Times New Roman" w:eastAsia="Calibri" w:hAnsi="Times New Roman" w:cs="Times New Roman"/>
          <w:b/>
          <w:i/>
          <w:sz w:val="26"/>
          <w:szCs w:val="26"/>
        </w:rPr>
        <w:t>Str. Iorga, nr.</w:t>
      </w:r>
      <w:r w:rsidR="00FE0ED0">
        <w:rPr>
          <w:rFonts w:ascii="Times New Roman" w:eastAsia="Calibri" w:hAnsi="Times New Roman" w:cs="Times New Roman"/>
          <w:b/>
          <w:i/>
          <w:sz w:val="26"/>
          <w:szCs w:val="26"/>
        </w:rPr>
        <w:t xml:space="preserve"> </w:t>
      </w:r>
      <w:r w:rsidRPr="00D774DA">
        <w:rPr>
          <w:rFonts w:ascii="Times New Roman" w:eastAsia="Calibri" w:hAnsi="Times New Roman" w:cs="Times New Roman"/>
          <w:b/>
          <w:i/>
          <w:sz w:val="26"/>
          <w:szCs w:val="26"/>
        </w:rPr>
        <w:t>24B:</w:t>
      </w:r>
    </w:p>
    <w:p w14:paraId="566B9F8F" w14:textId="77777777" w:rsidR="00D774DA" w:rsidRPr="00D774DA" w:rsidRDefault="00D774DA" w:rsidP="00313A83">
      <w:pPr>
        <w:numPr>
          <w:ilvl w:val="0"/>
          <w:numId w:val="46"/>
        </w:numPr>
        <w:tabs>
          <w:tab w:val="left" w:pos="851"/>
        </w:tabs>
        <w:spacing w:after="0" w:line="276" w:lineRule="auto"/>
        <w:jc w:val="both"/>
        <w:rPr>
          <w:rFonts w:ascii="Times New Roman" w:eastAsia="Calibri" w:hAnsi="Times New Roman" w:cs="Times New Roman"/>
          <w:sz w:val="26"/>
          <w:szCs w:val="26"/>
        </w:rPr>
      </w:pPr>
      <w:r w:rsidRPr="00D774DA">
        <w:rPr>
          <w:rFonts w:ascii="Times New Roman" w:eastAsia="Calibri" w:hAnsi="Times New Roman" w:cs="Times New Roman"/>
          <w:sz w:val="26"/>
          <w:szCs w:val="26"/>
        </w:rPr>
        <w:t xml:space="preserve">NC 71564 – S – 687 </w:t>
      </w:r>
      <w:proofErr w:type="spellStart"/>
      <w:r w:rsidRPr="00D774DA">
        <w:rPr>
          <w:rFonts w:ascii="Times New Roman" w:eastAsia="Calibri" w:hAnsi="Times New Roman" w:cs="Times New Roman"/>
          <w:sz w:val="26"/>
          <w:szCs w:val="26"/>
        </w:rPr>
        <w:t>mp</w:t>
      </w:r>
      <w:proofErr w:type="spellEnd"/>
    </w:p>
    <w:p w14:paraId="79D527DB" w14:textId="77777777" w:rsidR="00D774DA" w:rsidRPr="00D774DA" w:rsidRDefault="00D774DA" w:rsidP="00313A83">
      <w:pPr>
        <w:numPr>
          <w:ilvl w:val="0"/>
          <w:numId w:val="46"/>
        </w:numPr>
        <w:tabs>
          <w:tab w:val="left" w:pos="851"/>
        </w:tabs>
        <w:spacing w:after="0" w:line="276" w:lineRule="auto"/>
        <w:jc w:val="both"/>
        <w:rPr>
          <w:rFonts w:ascii="Times New Roman" w:eastAsia="Calibri" w:hAnsi="Times New Roman" w:cs="Times New Roman"/>
          <w:sz w:val="26"/>
          <w:szCs w:val="26"/>
        </w:rPr>
      </w:pPr>
      <w:r w:rsidRPr="00D774DA">
        <w:rPr>
          <w:rFonts w:ascii="Times New Roman" w:eastAsia="Calibri" w:hAnsi="Times New Roman" w:cs="Times New Roman"/>
          <w:sz w:val="26"/>
          <w:szCs w:val="26"/>
        </w:rPr>
        <w:t xml:space="preserve">NC 71565 – S – 548 </w:t>
      </w:r>
      <w:proofErr w:type="spellStart"/>
      <w:r w:rsidRPr="00D774DA">
        <w:rPr>
          <w:rFonts w:ascii="Times New Roman" w:eastAsia="Calibri" w:hAnsi="Times New Roman" w:cs="Times New Roman"/>
          <w:sz w:val="26"/>
          <w:szCs w:val="26"/>
        </w:rPr>
        <w:t>mp</w:t>
      </w:r>
      <w:proofErr w:type="spellEnd"/>
    </w:p>
    <w:p w14:paraId="687288B6" w14:textId="3B80E5D1" w:rsidR="00B04FB8" w:rsidRPr="004C288B" w:rsidRDefault="00B04FB8" w:rsidP="00ED2C09">
      <w:pPr>
        <w:tabs>
          <w:tab w:val="left" w:pos="851"/>
        </w:tabs>
        <w:spacing w:after="0"/>
        <w:jc w:val="both"/>
        <w:rPr>
          <w:rFonts w:ascii="Times New Roman" w:eastAsia="Calibri" w:hAnsi="Times New Roman" w:cs="Times New Roman"/>
          <w:sz w:val="26"/>
          <w:szCs w:val="26"/>
        </w:rPr>
      </w:pPr>
    </w:p>
    <w:p w14:paraId="02BA4F65" w14:textId="77777777" w:rsidR="00C325AF" w:rsidRPr="00CE5091" w:rsidRDefault="00ED2C09" w:rsidP="00C325AF">
      <w:pPr>
        <w:tabs>
          <w:tab w:val="left" w:pos="851"/>
        </w:tabs>
        <w:spacing w:after="0"/>
        <w:jc w:val="both"/>
        <w:rPr>
          <w:rFonts w:ascii="Times New Roman" w:eastAsia="Calibri" w:hAnsi="Times New Roman" w:cs="Times New Roman"/>
          <w:b/>
          <w:bCs/>
          <w:sz w:val="26"/>
          <w:szCs w:val="26"/>
        </w:rPr>
      </w:pPr>
      <w:bookmarkStart w:id="0" w:name="_Hlk173311585"/>
      <w:r w:rsidRPr="004C288B">
        <w:rPr>
          <w:rFonts w:ascii="Times New Roman" w:eastAsia="Calibri" w:hAnsi="Times New Roman" w:cs="Times New Roman"/>
          <w:sz w:val="26"/>
          <w:szCs w:val="26"/>
        </w:rPr>
        <w:t xml:space="preserve"> </w:t>
      </w:r>
      <w:proofErr w:type="spellStart"/>
      <w:r w:rsidR="00C325AF" w:rsidRPr="00CE5091">
        <w:rPr>
          <w:rFonts w:ascii="Times New Roman" w:eastAsia="Calibri" w:hAnsi="Times New Roman" w:cs="Times New Roman"/>
          <w:b/>
          <w:bCs/>
          <w:sz w:val="26"/>
          <w:szCs w:val="26"/>
        </w:rPr>
        <w:t>Prezentarea</w:t>
      </w:r>
      <w:proofErr w:type="spellEnd"/>
      <w:r w:rsidR="00C325AF" w:rsidRPr="00CE5091">
        <w:rPr>
          <w:rFonts w:ascii="Times New Roman" w:eastAsia="Calibri" w:hAnsi="Times New Roman" w:cs="Times New Roman"/>
          <w:b/>
          <w:bCs/>
          <w:sz w:val="26"/>
          <w:szCs w:val="26"/>
        </w:rPr>
        <w:t xml:space="preserve"> </w:t>
      </w:r>
      <w:proofErr w:type="spellStart"/>
      <w:r w:rsidR="00C325AF" w:rsidRPr="00CE5091">
        <w:rPr>
          <w:rFonts w:ascii="Times New Roman" w:eastAsia="Calibri" w:hAnsi="Times New Roman" w:cs="Times New Roman"/>
          <w:b/>
          <w:bCs/>
          <w:sz w:val="26"/>
          <w:szCs w:val="26"/>
        </w:rPr>
        <w:t>istoricului</w:t>
      </w:r>
      <w:proofErr w:type="spellEnd"/>
      <w:r w:rsidR="00C325AF" w:rsidRPr="00CE5091">
        <w:rPr>
          <w:rFonts w:ascii="Times New Roman" w:eastAsia="Calibri" w:hAnsi="Times New Roman" w:cs="Times New Roman"/>
          <w:b/>
          <w:bCs/>
          <w:sz w:val="26"/>
          <w:szCs w:val="26"/>
        </w:rPr>
        <w:t xml:space="preserve"> </w:t>
      </w:r>
      <w:proofErr w:type="spellStart"/>
      <w:r w:rsidR="00C325AF" w:rsidRPr="00CE5091">
        <w:rPr>
          <w:rFonts w:ascii="Times New Roman" w:eastAsia="Calibri" w:hAnsi="Times New Roman" w:cs="Times New Roman"/>
          <w:b/>
          <w:bCs/>
          <w:sz w:val="26"/>
          <w:szCs w:val="26"/>
        </w:rPr>
        <w:t>terenurilor</w:t>
      </w:r>
      <w:proofErr w:type="spellEnd"/>
      <w:r w:rsidR="00C325AF" w:rsidRPr="00CE5091">
        <w:rPr>
          <w:rFonts w:ascii="Times New Roman" w:eastAsia="Calibri" w:hAnsi="Times New Roman" w:cs="Times New Roman"/>
          <w:b/>
          <w:bCs/>
          <w:sz w:val="26"/>
          <w:szCs w:val="26"/>
        </w:rPr>
        <w:t xml:space="preserve"> </w:t>
      </w:r>
      <w:proofErr w:type="spellStart"/>
      <w:r w:rsidR="00C325AF" w:rsidRPr="00CE5091">
        <w:rPr>
          <w:rFonts w:ascii="Times New Roman" w:eastAsia="Calibri" w:hAnsi="Times New Roman" w:cs="Times New Roman"/>
          <w:b/>
          <w:bCs/>
          <w:sz w:val="26"/>
          <w:szCs w:val="26"/>
        </w:rPr>
        <w:t>mai</w:t>
      </w:r>
      <w:proofErr w:type="spellEnd"/>
      <w:r w:rsidR="00C325AF" w:rsidRPr="00CE5091">
        <w:rPr>
          <w:rFonts w:ascii="Times New Roman" w:eastAsia="Calibri" w:hAnsi="Times New Roman" w:cs="Times New Roman"/>
          <w:b/>
          <w:bCs/>
          <w:sz w:val="26"/>
          <w:szCs w:val="26"/>
        </w:rPr>
        <w:t xml:space="preserve"> sus </w:t>
      </w:r>
      <w:proofErr w:type="spellStart"/>
      <w:r w:rsidR="00C325AF" w:rsidRPr="00CE5091">
        <w:rPr>
          <w:rFonts w:ascii="Times New Roman" w:eastAsia="Calibri" w:hAnsi="Times New Roman" w:cs="Times New Roman"/>
          <w:b/>
          <w:bCs/>
          <w:sz w:val="26"/>
          <w:szCs w:val="26"/>
        </w:rPr>
        <w:t>menționate</w:t>
      </w:r>
      <w:proofErr w:type="spellEnd"/>
      <w:r w:rsidR="00C325AF" w:rsidRPr="00CE5091">
        <w:rPr>
          <w:rFonts w:ascii="Times New Roman" w:eastAsia="Calibri" w:hAnsi="Times New Roman" w:cs="Times New Roman"/>
          <w:b/>
          <w:bCs/>
          <w:sz w:val="26"/>
          <w:szCs w:val="26"/>
        </w:rPr>
        <w:t>:</w:t>
      </w:r>
    </w:p>
    <w:p w14:paraId="408480DA" w14:textId="77777777" w:rsidR="00C325AF" w:rsidRPr="00CE5091" w:rsidRDefault="00C325AF" w:rsidP="00C325AF">
      <w:pPr>
        <w:tabs>
          <w:tab w:val="left" w:pos="851"/>
        </w:tabs>
        <w:spacing w:after="0"/>
        <w:jc w:val="both"/>
        <w:rPr>
          <w:rFonts w:ascii="Times New Roman" w:eastAsia="Calibri" w:hAnsi="Times New Roman" w:cs="Times New Roman"/>
          <w:b/>
          <w:bCs/>
          <w:sz w:val="26"/>
          <w:szCs w:val="26"/>
        </w:rPr>
      </w:pPr>
    </w:p>
    <w:p w14:paraId="28AE7F93" w14:textId="77777777" w:rsidR="00CE5091" w:rsidRPr="00BB30BE" w:rsidRDefault="00CE5091" w:rsidP="00BB30BE">
      <w:pPr>
        <w:pStyle w:val="ListParagraph"/>
        <w:numPr>
          <w:ilvl w:val="3"/>
          <w:numId w:val="43"/>
        </w:numPr>
        <w:spacing w:after="0" w:line="276" w:lineRule="auto"/>
        <w:jc w:val="both"/>
        <w:rPr>
          <w:rFonts w:ascii="Times New Roman" w:eastAsia="Calibri" w:hAnsi="Times New Roman" w:cs="Times New Roman"/>
          <w:b/>
          <w:i/>
          <w:sz w:val="26"/>
          <w:szCs w:val="26"/>
        </w:rPr>
      </w:pPr>
      <w:bookmarkStart w:id="1" w:name="_Hlk179355591"/>
      <w:bookmarkStart w:id="2" w:name="_Hlk179796619"/>
      <w:bookmarkEnd w:id="0"/>
      <w:proofErr w:type="spellStart"/>
      <w:r w:rsidRPr="00BB30BE">
        <w:rPr>
          <w:rFonts w:ascii="Times New Roman" w:eastAsia="Calibri" w:hAnsi="Times New Roman" w:cs="Times New Roman"/>
          <w:b/>
          <w:i/>
          <w:sz w:val="26"/>
          <w:szCs w:val="26"/>
        </w:rPr>
        <w:t>Terenul</w:t>
      </w:r>
      <w:proofErr w:type="spellEnd"/>
      <w:r w:rsidRPr="00BB30BE">
        <w:rPr>
          <w:rFonts w:ascii="Times New Roman" w:eastAsia="Calibri" w:hAnsi="Times New Roman" w:cs="Times New Roman"/>
          <w:b/>
          <w:i/>
          <w:sz w:val="26"/>
          <w:szCs w:val="26"/>
        </w:rPr>
        <w:t xml:space="preserve"> </w:t>
      </w:r>
      <w:proofErr w:type="spellStart"/>
      <w:r w:rsidRPr="00BB30BE">
        <w:rPr>
          <w:rFonts w:ascii="Times New Roman" w:eastAsia="Calibri" w:hAnsi="Times New Roman" w:cs="Times New Roman"/>
          <w:b/>
          <w:i/>
          <w:sz w:val="26"/>
          <w:szCs w:val="26"/>
        </w:rPr>
        <w:t>situat</w:t>
      </w:r>
      <w:proofErr w:type="spellEnd"/>
      <w:r w:rsidRPr="00BB30BE">
        <w:rPr>
          <w:rFonts w:ascii="Times New Roman" w:eastAsia="Calibri" w:hAnsi="Times New Roman" w:cs="Times New Roman"/>
          <w:b/>
          <w:i/>
          <w:sz w:val="26"/>
          <w:szCs w:val="26"/>
        </w:rPr>
        <w:t xml:space="preserve"> </w:t>
      </w:r>
      <w:proofErr w:type="spellStart"/>
      <w:r w:rsidRPr="00BB30BE">
        <w:rPr>
          <w:rFonts w:ascii="Times New Roman" w:eastAsia="Calibri" w:hAnsi="Times New Roman" w:cs="Times New Roman"/>
          <w:b/>
          <w:i/>
          <w:sz w:val="26"/>
          <w:szCs w:val="26"/>
        </w:rPr>
        <w:t>în</w:t>
      </w:r>
      <w:proofErr w:type="spellEnd"/>
      <w:r w:rsidRPr="00BB30BE">
        <w:rPr>
          <w:rFonts w:ascii="Times New Roman" w:eastAsia="Calibri" w:hAnsi="Times New Roman" w:cs="Times New Roman"/>
          <w:b/>
          <w:i/>
          <w:sz w:val="26"/>
          <w:szCs w:val="26"/>
        </w:rPr>
        <w:t xml:space="preserve"> </w:t>
      </w:r>
      <w:proofErr w:type="spellStart"/>
      <w:r w:rsidRPr="00BB30BE">
        <w:rPr>
          <w:rFonts w:ascii="Times New Roman" w:eastAsia="Calibri" w:hAnsi="Times New Roman" w:cs="Times New Roman"/>
          <w:b/>
          <w:i/>
          <w:sz w:val="26"/>
          <w:szCs w:val="26"/>
        </w:rPr>
        <w:t>Drobeta</w:t>
      </w:r>
      <w:proofErr w:type="spellEnd"/>
      <w:r w:rsidRPr="00BB30BE">
        <w:rPr>
          <w:rFonts w:ascii="Times New Roman" w:eastAsia="Calibri" w:hAnsi="Times New Roman" w:cs="Times New Roman"/>
          <w:b/>
          <w:i/>
          <w:sz w:val="26"/>
          <w:szCs w:val="26"/>
        </w:rPr>
        <w:t xml:space="preserve"> </w:t>
      </w:r>
      <w:proofErr w:type="spellStart"/>
      <w:r w:rsidRPr="00BB30BE">
        <w:rPr>
          <w:rFonts w:ascii="Times New Roman" w:eastAsia="Calibri" w:hAnsi="Times New Roman" w:cs="Times New Roman"/>
          <w:b/>
          <w:i/>
          <w:sz w:val="26"/>
          <w:szCs w:val="26"/>
        </w:rPr>
        <w:t>Turnu</w:t>
      </w:r>
      <w:proofErr w:type="spellEnd"/>
      <w:r w:rsidRPr="00BB30BE">
        <w:rPr>
          <w:rFonts w:ascii="Times New Roman" w:eastAsia="Calibri" w:hAnsi="Times New Roman" w:cs="Times New Roman"/>
          <w:b/>
          <w:i/>
          <w:sz w:val="26"/>
          <w:szCs w:val="26"/>
        </w:rPr>
        <w:t xml:space="preserve"> Severin, zona Cora</w:t>
      </w:r>
    </w:p>
    <w:p w14:paraId="4960FA20" w14:textId="77777777" w:rsidR="00CE5091" w:rsidRPr="00BB30BE" w:rsidRDefault="00CE5091" w:rsidP="00BB30BE">
      <w:pPr>
        <w:spacing w:after="0" w:line="276" w:lineRule="auto"/>
        <w:jc w:val="both"/>
        <w:rPr>
          <w:rFonts w:ascii="Times New Roman" w:eastAsia="Calibri" w:hAnsi="Times New Roman" w:cs="Times New Roman"/>
          <w:sz w:val="26"/>
          <w:szCs w:val="26"/>
        </w:rPr>
      </w:pPr>
      <w:r w:rsidRPr="00BB30BE">
        <w:rPr>
          <w:rFonts w:ascii="Times New Roman" w:eastAsia="Calibri" w:hAnsi="Times New Roman" w:cs="Times New Roman"/>
          <w:b/>
          <w:i/>
          <w:sz w:val="26"/>
          <w:szCs w:val="26"/>
        </w:rPr>
        <w:t xml:space="preserve">  </w:t>
      </w:r>
      <w:r w:rsidRPr="00BB30BE">
        <w:rPr>
          <w:rFonts w:ascii="Times New Roman" w:eastAsia="Calibri" w:hAnsi="Times New Roman" w:cs="Times New Roman"/>
          <w:b/>
          <w:i/>
          <w:sz w:val="26"/>
          <w:szCs w:val="26"/>
        </w:rPr>
        <w:tab/>
      </w:r>
      <w:proofErr w:type="spellStart"/>
      <w:r w:rsidRPr="00BB30BE">
        <w:rPr>
          <w:rFonts w:ascii="Times New Roman" w:eastAsia="Calibri" w:hAnsi="Times New Roman" w:cs="Times New Roman"/>
          <w:bCs/>
          <w:iCs/>
          <w:sz w:val="26"/>
          <w:szCs w:val="26"/>
        </w:rPr>
        <w:t>Terenul</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în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suprafață</w:t>
      </w:r>
      <w:proofErr w:type="spellEnd"/>
      <w:r w:rsidRPr="00BB30BE">
        <w:rPr>
          <w:rFonts w:ascii="Times New Roman" w:eastAsia="Calibri" w:hAnsi="Times New Roman" w:cs="Times New Roman"/>
          <w:bCs/>
          <w:iCs/>
          <w:sz w:val="26"/>
          <w:szCs w:val="26"/>
        </w:rPr>
        <w:t xml:space="preserve"> de 20367 </w:t>
      </w:r>
      <w:proofErr w:type="spellStart"/>
      <w:r w:rsidRPr="00BB30BE">
        <w:rPr>
          <w:rFonts w:ascii="Times New Roman" w:eastAsia="Calibri" w:hAnsi="Times New Roman" w:cs="Times New Roman"/>
          <w:bCs/>
          <w:iCs/>
          <w:sz w:val="26"/>
          <w:szCs w:val="26"/>
        </w:rPr>
        <w:t>mp</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situat</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în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Drobeta</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Turnu</w:t>
      </w:r>
      <w:proofErr w:type="spellEnd"/>
      <w:r w:rsidRPr="00BB30BE">
        <w:rPr>
          <w:rFonts w:ascii="Times New Roman" w:eastAsia="Calibri" w:hAnsi="Times New Roman" w:cs="Times New Roman"/>
          <w:bCs/>
          <w:iCs/>
          <w:sz w:val="26"/>
          <w:szCs w:val="26"/>
        </w:rPr>
        <w:t xml:space="preserve"> Severin, zona Cora,</w:t>
      </w:r>
      <w:r w:rsidRPr="00BB30BE">
        <w:rPr>
          <w:rFonts w:ascii="Times New Roman" w:eastAsia="Calibri" w:hAnsi="Times New Roman" w:cs="Times New Roman"/>
          <w:bCs/>
          <w:i/>
          <w:sz w:val="26"/>
          <w:szCs w:val="26"/>
        </w:rPr>
        <w:t xml:space="preserve"> </w:t>
      </w:r>
      <w:proofErr w:type="spellStart"/>
      <w:r w:rsidRPr="00BB30BE">
        <w:rPr>
          <w:rFonts w:ascii="Times New Roman" w:eastAsia="Calibri" w:hAnsi="Times New Roman" w:cs="Times New Roman"/>
          <w:bCs/>
          <w:iCs/>
          <w:sz w:val="26"/>
          <w:szCs w:val="26"/>
        </w:rPr>
        <w:t>înscris</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în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cartea</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funciară</w:t>
      </w:r>
      <w:proofErr w:type="spellEnd"/>
      <w:r w:rsidRPr="00BB30BE">
        <w:rPr>
          <w:rFonts w:ascii="Times New Roman" w:eastAsia="Calibri" w:hAnsi="Times New Roman" w:cs="Times New Roman"/>
          <w:bCs/>
          <w:iCs/>
          <w:sz w:val="26"/>
          <w:szCs w:val="26"/>
        </w:rPr>
        <w:t xml:space="preserve"> nr.</w:t>
      </w:r>
      <w:r w:rsidRPr="00BB30BE">
        <w:rPr>
          <w:rFonts w:ascii="Times New Roman" w:eastAsia="Calibri" w:hAnsi="Times New Roman" w:cs="Times New Roman"/>
          <w:sz w:val="26"/>
          <w:szCs w:val="26"/>
        </w:rPr>
        <w:t xml:space="preserve"> 64497</w:t>
      </w:r>
      <w:r w:rsidRPr="00BB30BE">
        <w:rPr>
          <w:rFonts w:ascii="Times New Roman" w:eastAsia="Calibri" w:hAnsi="Times New Roman" w:cs="Times New Roman"/>
          <w:bCs/>
          <w:iCs/>
          <w:sz w:val="26"/>
          <w:szCs w:val="26"/>
        </w:rPr>
        <w:t xml:space="preserve">, cu NC </w:t>
      </w:r>
      <w:r w:rsidRPr="00BB30BE">
        <w:rPr>
          <w:rFonts w:ascii="Times New Roman" w:eastAsia="Calibri" w:hAnsi="Times New Roman" w:cs="Times New Roman"/>
          <w:sz w:val="26"/>
          <w:szCs w:val="26"/>
        </w:rPr>
        <w:t>6</w:t>
      </w:r>
      <w:bookmarkEnd w:id="1"/>
      <w:r w:rsidRPr="00BB30BE">
        <w:rPr>
          <w:rFonts w:ascii="Times New Roman" w:eastAsia="Calibri" w:hAnsi="Times New Roman" w:cs="Times New Roman"/>
          <w:sz w:val="26"/>
          <w:szCs w:val="26"/>
        </w:rPr>
        <w:t>4497</w:t>
      </w:r>
      <w:r w:rsidRPr="00BB30BE">
        <w:rPr>
          <w:rFonts w:ascii="Times New Roman" w:eastAsia="Calibri" w:hAnsi="Times New Roman" w:cs="Times New Roman"/>
          <w:bCs/>
          <w:iCs/>
          <w:sz w:val="26"/>
          <w:szCs w:val="26"/>
        </w:rPr>
        <w:t xml:space="preserve">, conform H.C.L. nr. 108/25.06.2015, </w:t>
      </w:r>
      <w:r w:rsidRPr="00BB30BE">
        <w:rPr>
          <w:rFonts w:ascii="Times New Roman" w:eastAsia="Calibri" w:hAnsi="Times New Roman" w:cs="Times New Roman"/>
          <w:sz w:val="26"/>
          <w:szCs w:val="26"/>
        </w:rPr>
        <w:t xml:space="preserve">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4.380.336,28 lei.</w:t>
      </w:r>
    </w:p>
    <w:p w14:paraId="286881A8" w14:textId="605C325E" w:rsidR="00CE5091" w:rsidRPr="00BB30BE" w:rsidRDefault="00CE5091" w:rsidP="00BB30BE">
      <w:pPr>
        <w:tabs>
          <w:tab w:val="left" w:pos="0"/>
        </w:tabs>
        <w:spacing w:after="0" w:line="276" w:lineRule="auto"/>
        <w:contextualSpacing/>
        <w:jc w:val="both"/>
        <w:rPr>
          <w:rFonts w:ascii="Times New Roman" w:eastAsia="Calibri" w:hAnsi="Times New Roman" w:cs="Times New Roman"/>
          <w:sz w:val="26"/>
          <w:szCs w:val="26"/>
        </w:rPr>
      </w:pPr>
      <w:r w:rsidRPr="00BB30BE">
        <w:rPr>
          <w:rFonts w:ascii="Times New Roman" w:eastAsia="Calibri" w:hAnsi="Times New Roman" w:cs="Times New Roman"/>
          <w:sz w:val="26"/>
          <w:szCs w:val="26"/>
        </w:rPr>
        <w:t xml:space="preserve">            Prin H.C.L. nr. 40/31.01.2022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aprobată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dezmembrarea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imobilului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teren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menționat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mai</w:t>
      </w:r>
      <w:proofErr w:type="spellEnd"/>
      <w:r w:rsidRPr="00BB30BE">
        <w:rPr>
          <w:rFonts w:ascii="Times New Roman" w:eastAsia="Calibri" w:hAnsi="Times New Roman" w:cs="Times New Roman"/>
          <w:sz w:val="26"/>
          <w:szCs w:val="26"/>
        </w:rPr>
        <w:t xml:space="preserve"> sus </w:t>
      </w: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006E5A6B" w:rsidRPr="00BB30BE">
        <w:rPr>
          <w:rFonts w:ascii="Times New Roman" w:eastAsia="Calibri" w:hAnsi="Times New Roman" w:cs="Times New Roman"/>
          <w:sz w:val="26"/>
          <w:szCs w:val="26"/>
        </w:rPr>
        <w:t>patru</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loturi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w:t>
      </w:r>
    </w:p>
    <w:p w14:paraId="4C42D050" w14:textId="77777777" w:rsidR="00CE5091" w:rsidRPr="00BB30BE" w:rsidRDefault="00CE5091" w:rsidP="00BB30BE">
      <w:pPr>
        <w:spacing w:after="0" w:line="276" w:lineRule="auto"/>
        <w:jc w:val="both"/>
        <w:rPr>
          <w:rFonts w:ascii="Times New Roman" w:eastAsia="Calibri" w:hAnsi="Times New Roman" w:cs="Times New Roman"/>
          <w:sz w:val="26"/>
          <w:szCs w:val="26"/>
        </w:rPr>
      </w:pPr>
      <w:r w:rsidRPr="00BB30BE">
        <w:rPr>
          <w:rFonts w:ascii="Times New Roman" w:eastAsia="Calibri" w:hAnsi="Times New Roman" w:cs="Times New Roman"/>
          <w:sz w:val="26"/>
          <w:szCs w:val="26"/>
        </w:rPr>
        <w:t xml:space="preserve"> - Lot 1 </w:t>
      </w:r>
      <w:proofErr w:type="spellStart"/>
      <w:r w:rsidRPr="00BB30BE">
        <w:rPr>
          <w:rFonts w:ascii="Times New Roman" w:eastAsia="Calibri" w:hAnsi="Times New Roman" w:cs="Times New Roman"/>
          <w:sz w:val="26"/>
          <w:szCs w:val="26"/>
        </w:rPr>
        <w:t>suprafață</w:t>
      </w:r>
      <w:proofErr w:type="spellEnd"/>
      <w:r w:rsidRPr="00BB30BE">
        <w:rPr>
          <w:rFonts w:ascii="Times New Roman" w:eastAsia="Calibri" w:hAnsi="Times New Roman" w:cs="Times New Roman"/>
          <w:sz w:val="26"/>
          <w:szCs w:val="26"/>
        </w:rPr>
        <w:t xml:space="preserve"> de 4200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68994, 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903.295,15 lei;</w:t>
      </w:r>
    </w:p>
    <w:p w14:paraId="3A3E7570" w14:textId="40EF1262" w:rsidR="00CE5091" w:rsidRPr="00BB30BE" w:rsidRDefault="00CE5091" w:rsidP="00BB30BE">
      <w:pPr>
        <w:spacing w:after="0" w:line="276" w:lineRule="auto"/>
        <w:jc w:val="both"/>
        <w:rPr>
          <w:rFonts w:ascii="Times New Roman" w:eastAsia="Calibri" w:hAnsi="Times New Roman" w:cs="Times New Roman"/>
          <w:sz w:val="26"/>
          <w:szCs w:val="26"/>
        </w:rPr>
      </w:pPr>
      <w:r w:rsidRPr="00BB30BE">
        <w:rPr>
          <w:rFonts w:ascii="Times New Roman" w:eastAsia="Calibri" w:hAnsi="Times New Roman" w:cs="Times New Roman"/>
          <w:sz w:val="26"/>
          <w:szCs w:val="26"/>
        </w:rPr>
        <w:t xml:space="preserve"> - Lot 2 </w:t>
      </w:r>
      <w:proofErr w:type="spellStart"/>
      <w:r w:rsidRPr="00BB30BE">
        <w:rPr>
          <w:rFonts w:ascii="Times New Roman" w:eastAsia="Calibri" w:hAnsi="Times New Roman" w:cs="Times New Roman"/>
          <w:sz w:val="26"/>
          <w:szCs w:val="26"/>
        </w:rPr>
        <w:t>suprafață</w:t>
      </w:r>
      <w:proofErr w:type="spellEnd"/>
      <w:r w:rsidRPr="00BB30BE">
        <w:rPr>
          <w:rFonts w:ascii="Times New Roman" w:eastAsia="Calibri" w:hAnsi="Times New Roman" w:cs="Times New Roman"/>
          <w:sz w:val="26"/>
          <w:szCs w:val="26"/>
        </w:rPr>
        <w:t xml:space="preserve"> de 2649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68995, 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569.721,16 lei;</w:t>
      </w:r>
    </w:p>
    <w:p w14:paraId="092C2481" w14:textId="77777777" w:rsidR="00CE5091" w:rsidRPr="00BB30BE" w:rsidRDefault="00CE5091" w:rsidP="00BB30BE">
      <w:pPr>
        <w:spacing w:after="0" w:line="276" w:lineRule="auto"/>
        <w:jc w:val="both"/>
        <w:rPr>
          <w:rFonts w:ascii="Times New Roman" w:eastAsia="Calibri" w:hAnsi="Times New Roman" w:cs="Times New Roman"/>
          <w:sz w:val="26"/>
          <w:szCs w:val="26"/>
        </w:rPr>
      </w:pPr>
      <w:r w:rsidRPr="00BB30BE">
        <w:rPr>
          <w:rFonts w:ascii="Times New Roman" w:eastAsia="Calibri" w:hAnsi="Times New Roman" w:cs="Times New Roman"/>
          <w:sz w:val="26"/>
          <w:szCs w:val="26"/>
        </w:rPr>
        <w:t xml:space="preserve"> - Lot 3 </w:t>
      </w:r>
      <w:proofErr w:type="spellStart"/>
      <w:r w:rsidRPr="00BB30BE">
        <w:rPr>
          <w:rFonts w:ascii="Times New Roman" w:eastAsia="Calibri" w:hAnsi="Times New Roman" w:cs="Times New Roman"/>
          <w:sz w:val="26"/>
          <w:szCs w:val="26"/>
        </w:rPr>
        <w:t>suprafață</w:t>
      </w:r>
      <w:proofErr w:type="spellEnd"/>
      <w:r w:rsidRPr="00BB30BE">
        <w:rPr>
          <w:rFonts w:ascii="Times New Roman" w:eastAsia="Calibri" w:hAnsi="Times New Roman" w:cs="Times New Roman"/>
          <w:sz w:val="26"/>
          <w:szCs w:val="26"/>
        </w:rPr>
        <w:t xml:space="preserve"> de 623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68996, 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133.988,78 lei;</w:t>
      </w:r>
    </w:p>
    <w:p w14:paraId="7D812208" w14:textId="77777777" w:rsidR="00CE5091" w:rsidRPr="00BB30BE" w:rsidRDefault="00CE5091" w:rsidP="00BB30BE">
      <w:pPr>
        <w:spacing w:after="0" w:line="276" w:lineRule="auto"/>
        <w:jc w:val="both"/>
        <w:rPr>
          <w:rFonts w:ascii="Times New Roman" w:eastAsia="Calibri" w:hAnsi="Times New Roman" w:cs="Times New Roman"/>
          <w:sz w:val="26"/>
          <w:szCs w:val="26"/>
        </w:rPr>
      </w:pPr>
      <w:r w:rsidRPr="00BB30BE">
        <w:rPr>
          <w:rFonts w:ascii="Times New Roman" w:eastAsia="Calibri" w:hAnsi="Times New Roman" w:cs="Times New Roman"/>
          <w:sz w:val="26"/>
          <w:szCs w:val="26"/>
        </w:rPr>
        <w:t xml:space="preserve"> - Lot 4 </w:t>
      </w:r>
      <w:proofErr w:type="spellStart"/>
      <w:r w:rsidRPr="00BB30BE">
        <w:rPr>
          <w:rFonts w:ascii="Times New Roman" w:eastAsia="Calibri" w:hAnsi="Times New Roman" w:cs="Times New Roman"/>
          <w:sz w:val="26"/>
          <w:szCs w:val="26"/>
        </w:rPr>
        <w:t>suprafață</w:t>
      </w:r>
      <w:proofErr w:type="spellEnd"/>
      <w:r w:rsidRPr="00BB30BE">
        <w:rPr>
          <w:rFonts w:ascii="Times New Roman" w:eastAsia="Calibri" w:hAnsi="Times New Roman" w:cs="Times New Roman"/>
          <w:sz w:val="26"/>
          <w:szCs w:val="26"/>
        </w:rPr>
        <w:t xml:space="preserve"> de 12895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68997, 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2.773.331,19 lei.</w:t>
      </w:r>
    </w:p>
    <w:p w14:paraId="5E037D72" w14:textId="4C0521A1" w:rsidR="00CE5091" w:rsidRPr="00BB30BE" w:rsidRDefault="00CE5091" w:rsidP="00BB30BE">
      <w:pPr>
        <w:spacing w:after="0" w:line="276" w:lineRule="auto"/>
        <w:ind w:firstLine="720"/>
        <w:jc w:val="both"/>
        <w:rPr>
          <w:rFonts w:ascii="Times New Roman" w:eastAsia="Calibri" w:hAnsi="Times New Roman" w:cs="Times New Roman"/>
          <w:sz w:val="26"/>
          <w:szCs w:val="26"/>
        </w:rPr>
      </w:pP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baza</w:t>
      </w:r>
      <w:proofErr w:type="spellEnd"/>
      <w:r w:rsidRPr="00BB30BE">
        <w:rPr>
          <w:rFonts w:ascii="Times New Roman" w:eastAsia="Calibri" w:hAnsi="Times New Roman" w:cs="Times New Roman"/>
          <w:sz w:val="26"/>
          <w:szCs w:val="26"/>
        </w:rPr>
        <w:t xml:space="preserve"> H.C.L. nr. 40/31.01.2022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încheiat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Actul</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dezmembrare</w:t>
      </w:r>
      <w:proofErr w:type="spellEnd"/>
      <w:r w:rsidRPr="00BB30BE">
        <w:rPr>
          <w:rFonts w:ascii="Times New Roman" w:eastAsia="Calibri" w:hAnsi="Times New Roman" w:cs="Times New Roman"/>
          <w:sz w:val="26"/>
          <w:szCs w:val="26"/>
        </w:rPr>
        <w:t xml:space="preserve"> nr. 1259/11.07.2024, </w:t>
      </w:r>
      <w:proofErr w:type="spellStart"/>
      <w:r w:rsidRPr="00BB30BE">
        <w:rPr>
          <w:rFonts w:ascii="Times New Roman" w:eastAsia="Calibri" w:hAnsi="Times New Roman" w:cs="Times New Roman"/>
          <w:sz w:val="26"/>
          <w:szCs w:val="26"/>
        </w:rPr>
        <w:t>autentificat</w:t>
      </w:r>
      <w:proofErr w:type="spellEnd"/>
      <w:r w:rsidRPr="00BB30BE">
        <w:rPr>
          <w:rFonts w:ascii="Times New Roman" w:eastAsia="Calibri" w:hAnsi="Times New Roman" w:cs="Times New Roman"/>
          <w:sz w:val="26"/>
          <w:szCs w:val="26"/>
        </w:rPr>
        <w:t xml:space="preserve"> de BIN Cosmin Alexandru Șerban – </w:t>
      </w:r>
      <w:proofErr w:type="spellStart"/>
      <w:r w:rsidRPr="00BB30BE">
        <w:rPr>
          <w:rFonts w:ascii="Times New Roman" w:eastAsia="Calibri" w:hAnsi="Times New Roman" w:cs="Times New Roman"/>
          <w:sz w:val="26"/>
          <w:szCs w:val="26"/>
        </w:rPr>
        <w:t>Drobeta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Turnu</w:t>
      </w:r>
      <w:proofErr w:type="spellEnd"/>
      <w:r w:rsidRPr="00BB30BE">
        <w:rPr>
          <w:rFonts w:ascii="Times New Roman" w:eastAsia="Calibri" w:hAnsi="Times New Roman" w:cs="Times New Roman"/>
          <w:sz w:val="26"/>
          <w:szCs w:val="26"/>
        </w:rPr>
        <w:t xml:space="preserve"> Severin </w:t>
      </w:r>
      <w:proofErr w:type="spellStart"/>
      <w:r w:rsidRPr="00BB30BE">
        <w:rPr>
          <w:rFonts w:ascii="Times New Roman" w:eastAsia="Calibri" w:hAnsi="Times New Roman" w:cs="Times New Roman"/>
          <w:sz w:val="26"/>
          <w:szCs w:val="26"/>
        </w:rPr>
        <w:t>și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consecință</w:t>
      </w:r>
      <w:proofErr w:type="spellEnd"/>
      <w:r w:rsidRPr="00BB30BE">
        <w:rPr>
          <w:rFonts w:ascii="Times New Roman" w:eastAsia="Calibri" w:hAnsi="Times New Roman" w:cs="Times New Roman"/>
          <w:sz w:val="26"/>
          <w:szCs w:val="26"/>
        </w:rPr>
        <w:t xml:space="preserve"> au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înființate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cărțile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funciare</w:t>
      </w:r>
      <w:proofErr w:type="spellEnd"/>
      <w:r w:rsidRPr="00BB30BE">
        <w:rPr>
          <w:rFonts w:ascii="Times New Roman" w:eastAsia="Calibri" w:hAnsi="Times New Roman" w:cs="Times New Roman"/>
          <w:sz w:val="26"/>
          <w:szCs w:val="26"/>
        </w:rPr>
        <w:t xml:space="preserve"> nr. 68994</w:t>
      </w:r>
      <w:r w:rsidR="006E5A6B" w:rsidRPr="00BB30BE">
        <w:rPr>
          <w:rFonts w:ascii="Times New Roman" w:eastAsia="Calibri" w:hAnsi="Times New Roman" w:cs="Times New Roman"/>
          <w:sz w:val="26"/>
          <w:szCs w:val="26"/>
        </w:rPr>
        <w:t xml:space="preserve"> </w:t>
      </w:r>
      <w:r w:rsidRPr="00BB30BE">
        <w:rPr>
          <w:rFonts w:ascii="Times New Roman" w:eastAsia="Calibri" w:hAnsi="Times New Roman" w:cs="Times New Roman"/>
          <w:sz w:val="26"/>
          <w:szCs w:val="26"/>
        </w:rPr>
        <w:t xml:space="preserve">- 4200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68994, nr. 68995- 2649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68995, nr. 68996 - 623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68996,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nr. 68997 – 12895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cu NC 68997.</w:t>
      </w:r>
    </w:p>
    <w:p w14:paraId="46F07806" w14:textId="77777777" w:rsidR="00CE5091" w:rsidRPr="00BB30BE" w:rsidRDefault="00CE5091" w:rsidP="00BB30BE">
      <w:pPr>
        <w:spacing w:after="0" w:line="276" w:lineRule="auto"/>
        <w:ind w:firstLine="720"/>
        <w:jc w:val="both"/>
        <w:rPr>
          <w:rFonts w:ascii="Times New Roman" w:eastAsia="Calibri" w:hAnsi="Times New Roman" w:cs="Times New Roman"/>
          <w:sz w:val="26"/>
          <w:szCs w:val="26"/>
        </w:rPr>
      </w:pPr>
      <w:proofErr w:type="spellStart"/>
      <w:r w:rsidRPr="00BB30BE">
        <w:rPr>
          <w:rFonts w:ascii="Times New Roman" w:eastAsia="Calibri" w:hAnsi="Times New Roman" w:cs="Times New Roman"/>
          <w:sz w:val="26"/>
          <w:szCs w:val="26"/>
        </w:rPr>
        <w:t>Precizăm</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propunerea</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dezmembrare</w:t>
      </w:r>
      <w:proofErr w:type="spellEnd"/>
      <w:r w:rsidRPr="00BB30BE">
        <w:rPr>
          <w:rFonts w:ascii="Times New Roman" w:eastAsia="Calibri" w:hAnsi="Times New Roman" w:cs="Times New Roman"/>
          <w:sz w:val="26"/>
          <w:szCs w:val="26"/>
        </w:rPr>
        <w:t xml:space="preserve">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aprobată</w:t>
      </w:r>
      <w:proofErr w:type="spellEnd"/>
      <w:r w:rsidRPr="00BB30BE">
        <w:rPr>
          <w:rFonts w:ascii="Times New Roman" w:eastAsia="Calibri" w:hAnsi="Times New Roman" w:cs="Times New Roman"/>
          <w:sz w:val="26"/>
          <w:szCs w:val="26"/>
        </w:rPr>
        <w:t xml:space="preserve"> de OCPI </w:t>
      </w:r>
      <w:proofErr w:type="spellStart"/>
      <w:r w:rsidRPr="00BB30BE">
        <w:rPr>
          <w:rFonts w:ascii="Times New Roman" w:eastAsia="Calibri" w:hAnsi="Times New Roman" w:cs="Times New Roman"/>
          <w:sz w:val="26"/>
          <w:szCs w:val="26"/>
        </w:rPr>
        <w:t>Mehedinți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atribuindu</w:t>
      </w:r>
      <w:proofErr w:type="spellEnd"/>
      <w:r w:rsidRPr="00BB30BE">
        <w:rPr>
          <w:rFonts w:ascii="Times New Roman" w:eastAsia="Calibri" w:hAnsi="Times New Roman" w:cs="Times New Roman"/>
          <w:sz w:val="26"/>
          <w:szCs w:val="26"/>
        </w:rPr>
        <w:t xml:space="preserve">-se </w:t>
      </w:r>
      <w:proofErr w:type="spellStart"/>
      <w:r w:rsidRPr="00BB30BE">
        <w:rPr>
          <w:rFonts w:ascii="Times New Roman" w:eastAsia="Calibri" w:hAnsi="Times New Roman" w:cs="Times New Roman"/>
          <w:sz w:val="26"/>
          <w:szCs w:val="26"/>
        </w:rPr>
        <w:t>numere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cadastrale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neexistând</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vreo</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suprapunere</w:t>
      </w:r>
      <w:proofErr w:type="spellEnd"/>
      <w:r w:rsidRPr="00BB30BE">
        <w:rPr>
          <w:rFonts w:ascii="Times New Roman" w:eastAsia="Calibri" w:hAnsi="Times New Roman" w:cs="Times New Roman"/>
          <w:sz w:val="26"/>
          <w:szCs w:val="26"/>
        </w:rPr>
        <w:t>.</w:t>
      </w:r>
    </w:p>
    <w:p w14:paraId="12395074" w14:textId="0ED6EE5F" w:rsidR="00CE5091" w:rsidRPr="00BB30BE" w:rsidRDefault="00CE5091" w:rsidP="00BB30BE">
      <w:pPr>
        <w:spacing w:after="0" w:line="276" w:lineRule="auto"/>
        <w:ind w:firstLine="720"/>
        <w:jc w:val="both"/>
        <w:rPr>
          <w:rFonts w:ascii="Times New Roman" w:eastAsia="Calibri" w:hAnsi="Times New Roman" w:cs="Times New Roman"/>
          <w:sz w:val="26"/>
          <w:szCs w:val="26"/>
        </w:rPr>
      </w:pPr>
      <w:bookmarkStart w:id="3" w:name="_Hlk179355608"/>
      <w:r w:rsidRPr="00BB30BE">
        <w:rPr>
          <w:rFonts w:ascii="Times New Roman" w:eastAsia="Calibri" w:hAnsi="Times New Roman" w:cs="Times New Roman"/>
          <w:sz w:val="26"/>
          <w:szCs w:val="26"/>
        </w:rPr>
        <w:t xml:space="preserve">Prin H.C.L. nr. 266/29.09.2022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aprobata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trecerea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terenului</w:t>
      </w:r>
      <w:proofErr w:type="spellEnd"/>
      <w:r w:rsidRPr="00BB30BE">
        <w:rPr>
          <w:rFonts w:ascii="Times New Roman" w:eastAsia="Calibri" w:hAnsi="Times New Roman" w:cs="Times New Roman"/>
          <w:sz w:val="26"/>
          <w:szCs w:val="26"/>
        </w:rPr>
        <w:t xml:space="preserve"> in </w:t>
      </w:r>
      <w:proofErr w:type="spellStart"/>
      <w:r w:rsidRPr="00BB30BE">
        <w:rPr>
          <w:rFonts w:ascii="Times New Roman" w:eastAsia="Calibri" w:hAnsi="Times New Roman" w:cs="Times New Roman"/>
          <w:sz w:val="26"/>
          <w:szCs w:val="26"/>
        </w:rPr>
        <w:t>suprafata</w:t>
      </w:r>
      <w:proofErr w:type="spellEnd"/>
      <w:r w:rsidRPr="00BB30BE">
        <w:rPr>
          <w:rFonts w:ascii="Times New Roman" w:eastAsia="Calibri" w:hAnsi="Times New Roman" w:cs="Times New Roman"/>
          <w:sz w:val="26"/>
          <w:szCs w:val="26"/>
        </w:rPr>
        <w:t xml:space="preserve"> de 4200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din </w:t>
      </w:r>
      <w:proofErr w:type="spellStart"/>
      <w:r w:rsidRPr="00BB30BE">
        <w:rPr>
          <w:rFonts w:ascii="Times New Roman" w:eastAsia="Calibri" w:hAnsi="Times New Roman" w:cs="Times New Roman"/>
          <w:sz w:val="26"/>
          <w:szCs w:val="26"/>
        </w:rPr>
        <w:t>domeniul</w:t>
      </w:r>
      <w:proofErr w:type="spellEnd"/>
      <w:r w:rsidRPr="00BB30BE">
        <w:rPr>
          <w:rFonts w:ascii="Times New Roman" w:eastAsia="Calibri" w:hAnsi="Times New Roman" w:cs="Times New Roman"/>
          <w:sz w:val="26"/>
          <w:szCs w:val="26"/>
        </w:rPr>
        <w:t xml:space="preserve"> public al </w:t>
      </w:r>
      <w:proofErr w:type="spellStart"/>
      <w:r w:rsidRPr="00BB30BE">
        <w:rPr>
          <w:rFonts w:ascii="Times New Roman" w:eastAsia="Calibri" w:hAnsi="Times New Roman" w:cs="Times New Roman"/>
          <w:sz w:val="26"/>
          <w:szCs w:val="26"/>
        </w:rPr>
        <w:t>Municipiului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Drobeta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Turnu</w:t>
      </w:r>
      <w:proofErr w:type="spellEnd"/>
      <w:r w:rsidRPr="00BB30BE">
        <w:rPr>
          <w:rFonts w:ascii="Times New Roman" w:eastAsia="Calibri" w:hAnsi="Times New Roman" w:cs="Times New Roman"/>
          <w:sz w:val="26"/>
          <w:szCs w:val="26"/>
        </w:rPr>
        <w:t xml:space="preserve"> Severin </w:t>
      </w:r>
      <w:proofErr w:type="spellStart"/>
      <w:r w:rsidR="006E5A6B" w:rsidRPr="00BB30BE">
        <w:rPr>
          <w:rFonts w:ascii="Times New Roman" w:eastAsia="Calibri" w:hAnsi="Times New Roman" w:cs="Times New Roman"/>
          <w:sz w:val="26"/>
          <w:szCs w:val="26"/>
        </w:rPr>
        <w:t>î</w:t>
      </w:r>
      <w:r w:rsidRPr="00BB30BE">
        <w:rPr>
          <w:rFonts w:ascii="Times New Roman" w:eastAsia="Calibri" w:hAnsi="Times New Roman" w:cs="Times New Roman"/>
          <w:sz w:val="26"/>
          <w:szCs w:val="26"/>
        </w:rPr>
        <w:t>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domeniul</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privat</w:t>
      </w:r>
      <w:proofErr w:type="spellEnd"/>
      <w:r w:rsidRPr="00BB30BE">
        <w:rPr>
          <w:rFonts w:ascii="Times New Roman" w:eastAsia="Calibri" w:hAnsi="Times New Roman" w:cs="Times New Roman"/>
          <w:sz w:val="26"/>
          <w:szCs w:val="26"/>
        </w:rPr>
        <w:t xml:space="preserve"> al </w:t>
      </w:r>
      <w:proofErr w:type="spellStart"/>
      <w:r w:rsidRPr="00BB30BE">
        <w:rPr>
          <w:rFonts w:ascii="Times New Roman" w:eastAsia="Calibri" w:hAnsi="Times New Roman" w:cs="Times New Roman"/>
          <w:sz w:val="26"/>
          <w:szCs w:val="26"/>
        </w:rPr>
        <w:t>Municipiului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Drobeta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Turnu</w:t>
      </w:r>
      <w:proofErr w:type="spellEnd"/>
      <w:r w:rsidRPr="00BB30BE">
        <w:rPr>
          <w:rFonts w:ascii="Times New Roman" w:eastAsia="Calibri" w:hAnsi="Times New Roman" w:cs="Times New Roman"/>
          <w:sz w:val="26"/>
          <w:szCs w:val="26"/>
        </w:rPr>
        <w:t xml:space="preserve"> Severin, </w:t>
      </w:r>
      <w:proofErr w:type="spellStart"/>
      <w:r w:rsidRPr="00BB30BE">
        <w:rPr>
          <w:rFonts w:ascii="Times New Roman" w:eastAsia="Calibri" w:hAnsi="Times New Roman" w:cs="Times New Roman"/>
          <w:sz w:val="26"/>
          <w:szCs w:val="26"/>
        </w:rPr>
        <w:t>identificat</w:t>
      </w:r>
      <w:proofErr w:type="spellEnd"/>
      <w:r w:rsidRPr="00BB30BE">
        <w:rPr>
          <w:rFonts w:ascii="Times New Roman" w:eastAsia="Calibri" w:hAnsi="Times New Roman" w:cs="Times New Roman"/>
          <w:sz w:val="26"/>
          <w:szCs w:val="26"/>
        </w:rPr>
        <w:t xml:space="preserve"> cu NC 68994.</w:t>
      </w:r>
    </w:p>
    <w:bookmarkEnd w:id="3"/>
    <w:p w14:paraId="3BD0368D" w14:textId="77777777" w:rsidR="00CE5091" w:rsidRPr="00BB30BE" w:rsidRDefault="00CE5091" w:rsidP="00BB30BE">
      <w:pPr>
        <w:tabs>
          <w:tab w:val="left" w:pos="851"/>
        </w:tabs>
        <w:spacing w:after="0" w:line="276" w:lineRule="auto"/>
        <w:jc w:val="both"/>
        <w:rPr>
          <w:rFonts w:ascii="Times New Roman" w:eastAsia="Calibri" w:hAnsi="Times New Roman" w:cs="Times New Roman"/>
          <w:b/>
          <w:bCs/>
          <w:sz w:val="26"/>
          <w:szCs w:val="26"/>
        </w:rPr>
      </w:pPr>
    </w:p>
    <w:p w14:paraId="3DC992D8" w14:textId="67D406C6" w:rsidR="00CE5091" w:rsidRPr="00BB30BE" w:rsidRDefault="00CE5091" w:rsidP="00BB30BE">
      <w:pPr>
        <w:pStyle w:val="ListParagraph"/>
        <w:numPr>
          <w:ilvl w:val="3"/>
          <w:numId w:val="43"/>
        </w:numPr>
        <w:spacing w:after="0" w:line="276" w:lineRule="auto"/>
        <w:jc w:val="both"/>
        <w:rPr>
          <w:rFonts w:ascii="Times New Roman" w:eastAsia="Calibri" w:hAnsi="Times New Roman" w:cs="Times New Roman"/>
          <w:b/>
          <w:i/>
          <w:sz w:val="26"/>
          <w:szCs w:val="26"/>
        </w:rPr>
      </w:pPr>
      <w:proofErr w:type="spellStart"/>
      <w:r w:rsidRPr="00BB30BE">
        <w:rPr>
          <w:rFonts w:ascii="Times New Roman" w:eastAsia="Calibri" w:hAnsi="Times New Roman" w:cs="Times New Roman"/>
          <w:b/>
          <w:i/>
          <w:sz w:val="26"/>
          <w:szCs w:val="26"/>
        </w:rPr>
        <w:t>Terenuri</w:t>
      </w:r>
      <w:r w:rsidR="00B158D0" w:rsidRPr="00BB30BE">
        <w:rPr>
          <w:rFonts w:ascii="Times New Roman" w:eastAsia="Calibri" w:hAnsi="Times New Roman" w:cs="Times New Roman"/>
          <w:b/>
          <w:i/>
          <w:sz w:val="26"/>
          <w:szCs w:val="26"/>
        </w:rPr>
        <w:t>le</w:t>
      </w:r>
      <w:proofErr w:type="spellEnd"/>
      <w:r w:rsidRPr="00BB30BE">
        <w:rPr>
          <w:rFonts w:ascii="Times New Roman" w:eastAsia="Calibri" w:hAnsi="Times New Roman" w:cs="Times New Roman"/>
          <w:b/>
          <w:i/>
          <w:sz w:val="26"/>
          <w:szCs w:val="26"/>
        </w:rPr>
        <w:t xml:space="preserve"> situate </w:t>
      </w:r>
      <w:proofErr w:type="spellStart"/>
      <w:r w:rsidRPr="00BB30BE">
        <w:rPr>
          <w:rFonts w:ascii="Times New Roman" w:eastAsia="Calibri" w:hAnsi="Times New Roman" w:cs="Times New Roman"/>
          <w:b/>
          <w:i/>
          <w:sz w:val="26"/>
          <w:szCs w:val="26"/>
        </w:rPr>
        <w:t>în</w:t>
      </w:r>
      <w:proofErr w:type="spellEnd"/>
      <w:r w:rsidRPr="00BB30BE">
        <w:rPr>
          <w:rFonts w:ascii="Times New Roman" w:eastAsia="Calibri" w:hAnsi="Times New Roman" w:cs="Times New Roman"/>
          <w:b/>
          <w:i/>
          <w:sz w:val="26"/>
          <w:szCs w:val="26"/>
        </w:rPr>
        <w:t xml:space="preserve"> </w:t>
      </w:r>
      <w:proofErr w:type="spellStart"/>
      <w:r w:rsidRPr="00BB30BE">
        <w:rPr>
          <w:rFonts w:ascii="Times New Roman" w:eastAsia="Calibri" w:hAnsi="Times New Roman" w:cs="Times New Roman"/>
          <w:b/>
          <w:i/>
          <w:sz w:val="26"/>
          <w:szCs w:val="26"/>
        </w:rPr>
        <w:t>Drobeta</w:t>
      </w:r>
      <w:proofErr w:type="spellEnd"/>
      <w:r w:rsidRPr="00BB30BE">
        <w:rPr>
          <w:rFonts w:ascii="Times New Roman" w:eastAsia="Calibri" w:hAnsi="Times New Roman" w:cs="Times New Roman"/>
          <w:b/>
          <w:i/>
          <w:sz w:val="26"/>
          <w:szCs w:val="26"/>
        </w:rPr>
        <w:t xml:space="preserve"> </w:t>
      </w:r>
      <w:proofErr w:type="spellStart"/>
      <w:r w:rsidRPr="00BB30BE">
        <w:rPr>
          <w:rFonts w:ascii="Times New Roman" w:eastAsia="Calibri" w:hAnsi="Times New Roman" w:cs="Times New Roman"/>
          <w:b/>
          <w:i/>
          <w:sz w:val="26"/>
          <w:szCs w:val="26"/>
        </w:rPr>
        <w:t>Turnu</w:t>
      </w:r>
      <w:proofErr w:type="spellEnd"/>
      <w:r w:rsidRPr="00BB30BE">
        <w:rPr>
          <w:rFonts w:ascii="Times New Roman" w:eastAsia="Calibri" w:hAnsi="Times New Roman" w:cs="Times New Roman"/>
          <w:b/>
          <w:i/>
          <w:sz w:val="26"/>
          <w:szCs w:val="26"/>
        </w:rPr>
        <w:t xml:space="preserve"> Severin, Str. </w:t>
      </w:r>
      <w:proofErr w:type="spellStart"/>
      <w:r w:rsidRPr="00BB30BE">
        <w:rPr>
          <w:rFonts w:ascii="Times New Roman" w:eastAsia="Calibri" w:hAnsi="Times New Roman" w:cs="Times New Roman"/>
          <w:b/>
          <w:i/>
          <w:sz w:val="26"/>
          <w:szCs w:val="26"/>
        </w:rPr>
        <w:t>Bolintineanu</w:t>
      </w:r>
      <w:proofErr w:type="spellEnd"/>
      <w:r w:rsidRPr="00BB30BE">
        <w:rPr>
          <w:rFonts w:ascii="Times New Roman" w:eastAsia="Calibri" w:hAnsi="Times New Roman" w:cs="Times New Roman"/>
          <w:b/>
          <w:i/>
          <w:sz w:val="26"/>
          <w:szCs w:val="26"/>
        </w:rPr>
        <w:t>, FN</w:t>
      </w:r>
    </w:p>
    <w:p w14:paraId="79133737" w14:textId="07A858FC" w:rsidR="00CE5091" w:rsidRPr="00BB30BE" w:rsidRDefault="00CE5091" w:rsidP="00BB30BE">
      <w:pPr>
        <w:spacing w:after="0" w:line="276" w:lineRule="auto"/>
        <w:jc w:val="both"/>
        <w:rPr>
          <w:rFonts w:ascii="Times New Roman" w:eastAsia="Calibri" w:hAnsi="Times New Roman" w:cs="Times New Roman"/>
          <w:bCs/>
          <w:iCs/>
          <w:sz w:val="26"/>
          <w:szCs w:val="26"/>
        </w:rPr>
      </w:pPr>
      <w:r w:rsidRPr="00BB30BE">
        <w:rPr>
          <w:rFonts w:ascii="Times New Roman" w:eastAsia="Calibri" w:hAnsi="Times New Roman" w:cs="Times New Roman"/>
          <w:b/>
          <w:i/>
          <w:sz w:val="26"/>
          <w:szCs w:val="26"/>
        </w:rPr>
        <w:t xml:space="preserve">  </w:t>
      </w:r>
      <w:r w:rsidRPr="00BB30BE">
        <w:rPr>
          <w:rFonts w:ascii="Times New Roman" w:eastAsia="Calibri" w:hAnsi="Times New Roman" w:cs="Times New Roman"/>
          <w:b/>
          <w:i/>
          <w:sz w:val="26"/>
          <w:szCs w:val="26"/>
        </w:rPr>
        <w:tab/>
      </w:r>
      <w:r w:rsidRPr="00BB30BE">
        <w:rPr>
          <w:rFonts w:ascii="Times New Roman" w:eastAsia="Calibri" w:hAnsi="Times New Roman" w:cs="Times New Roman"/>
          <w:bCs/>
          <w:iCs/>
          <w:sz w:val="26"/>
          <w:szCs w:val="26"/>
        </w:rPr>
        <w:t xml:space="preserve">Prin H.C.L. nr. 216/28.07.2022 s-a </w:t>
      </w:r>
      <w:proofErr w:type="spellStart"/>
      <w:r w:rsidRPr="00BB30BE">
        <w:rPr>
          <w:rFonts w:ascii="Times New Roman" w:eastAsia="Calibri" w:hAnsi="Times New Roman" w:cs="Times New Roman"/>
          <w:bCs/>
          <w:iCs/>
          <w:sz w:val="26"/>
          <w:szCs w:val="26"/>
        </w:rPr>
        <w:t>stabilit</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apartenența</w:t>
      </w:r>
      <w:proofErr w:type="spellEnd"/>
      <w:r w:rsidRPr="00BB30BE">
        <w:rPr>
          <w:rFonts w:ascii="Times New Roman" w:eastAsia="Calibri" w:hAnsi="Times New Roman" w:cs="Times New Roman"/>
          <w:bCs/>
          <w:iCs/>
          <w:sz w:val="26"/>
          <w:szCs w:val="26"/>
        </w:rPr>
        <w:t xml:space="preserve"> la </w:t>
      </w:r>
      <w:proofErr w:type="spellStart"/>
      <w:r w:rsidRPr="00BB30BE">
        <w:rPr>
          <w:rFonts w:ascii="Times New Roman" w:eastAsia="Calibri" w:hAnsi="Times New Roman" w:cs="Times New Roman"/>
          <w:bCs/>
          <w:iCs/>
          <w:sz w:val="26"/>
          <w:szCs w:val="26"/>
        </w:rPr>
        <w:t>domeniul</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privat</w:t>
      </w:r>
      <w:proofErr w:type="spellEnd"/>
      <w:r w:rsidRPr="00BB30BE">
        <w:rPr>
          <w:rFonts w:ascii="Times New Roman" w:eastAsia="Calibri" w:hAnsi="Times New Roman" w:cs="Times New Roman"/>
          <w:bCs/>
          <w:iCs/>
          <w:sz w:val="26"/>
          <w:szCs w:val="26"/>
        </w:rPr>
        <w:t xml:space="preserve"> al </w:t>
      </w:r>
      <w:proofErr w:type="spellStart"/>
      <w:r w:rsidRPr="00BB30BE">
        <w:rPr>
          <w:rFonts w:ascii="Times New Roman" w:eastAsia="Calibri" w:hAnsi="Times New Roman" w:cs="Times New Roman"/>
          <w:bCs/>
          <w:iCs/>
          <w:sz w:val="26"/>
          <w:szCs w:val="26"/>
        </w:rPr>
        <w:t>Municipiului</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Drobeta</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Turnu</w:t>
      </w:r>
      <w:proofErr w:type="spellEnd"/>
      <w:r w:rsidRPr="00BB30BE">
        <w:rPr>
          <w:rFonts w:ascii="Times New Roman" w:eastAsia="Calibri" w:hAnsi="Times New Roman" w:cs="Times New Roman"/>
          <w:bCs/>
          <w:iCs/>
          <w:sz w:val="26"/>
          <w:szCs w:val="26"/>
        </w:rPr>
        <w:t xml:space="preserve"> Severin a </w:t>
      </w:r>
      <w:proofErr w:type="spellStart"/>
      <w:r w:rsidRPr="00BB30BE">
        <w:rPr>
          <w:rFonts w:ascii="Times New Roman" w:eastAsia="Calibri" w:hAnsi="Times New Roman" w:cs="Times New Roman"/>
          <w:bCs/>
          <w:iCs/>
          <w:sz w:val="26"/>
          <w:szCs w:val="26"/>
        </w:rPr>
        <w:t>imobilului-teren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în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suprafață</w:t>
      </w:r>
      <w:proofErr w:type="spellEnd"/>
      <w:r w:rsidRPr="00BB30BE">
        <w:rPr>
          <w:rFonts w:ascii="Times New Roman" w:eastAsia="Calibri" w:hAnsi="Times New Roman" w:cs="Times New Roman"/>
          <w:bCs/>
          <w:iCs/>
          <w:sz w:val="26"/>
          <w:szCs w:val="26"/>
        </w:rPr>
        <w:t xml:space="preserve"> de 196 </w:t>
      </w:r>
      <w:proofErr w:type="spellStart"/>
      <w:r w:rsidRPr="00BB30BE">
        <w:rPr>
          <w:rFonts w:ascii="Times New Roman" w:eastAsia="Calibri" w:hAnsi="Times New Roman" w:cs="Times New Roman"/>
          <w:bCs/>
          <w:iCs/>
          <w:sz w:val="26"/>
          <w:szCs w:val="26"/>
        </w:rPr>
        <w:t>mp</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situat</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în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Drobeta</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Turnu</w:t>
      </w:r>
      <w:proofErr w:type="spellEnd"/>
      <w:r w:rsidRPr="00BB30BE">
        <w:rPr>
          <w:rFonts w:ascii="Times New Roman" w:eastAsia="Calibri" w:hAnsi="Times New Roman" w:cs="Times New Roman"/>
          <w:bCs/>
          <w:iCs/>
          <w:sz w:val="26"/>
          <w:szCs w:val="26"/>
        </w:rPr>
        <w:t xml:space="preserve"> Severin, </w:t>
      </w:r>
      <w:r w:rsidRPr="00BB30BE">
        <w:rPr>
          <w:rFonts w:ascii="Times New Roman" w:eastAsia="Calibri" w:hAnsi="Times New Roman" w:cs="Times New Roman"/>
          <w:bCs/>
          <w:iCs/>
          <w:sz w:val="26"/>
          <w:szCs w:val="26"/>
        </w:rPr>
        <w:lastRenderedPageBreak/>
        <w:t xml:space="preserve">Str. </w:t>
      </w:r>
      <w:proofErr w:type="spellStart"/>
      <w:r w:rsidRPr="00BB30BE">
        <w:rPr>
          <w:rFonts w:ascii="Times New Roman" w:eastAsia="Calibri" w:hAnsi="Times New Roman" w:cs="Times New Roman"/>
          <w:bCs/>
          <w:iCs/>
          <w:sz w:val="26"/>
          <w:szCs w:val="26"/>
        </w:rPr>
        <w:t>Bolintineanu</w:t>
      </w:r>
      <w:proofErr w:type="spellEnd"/>
      <w:r w:rsidRPr="00BB30BE">
        <w:rPr>
          <w:rFonts w:ascii="Times New Roman" w:eastAsia="Calibri" w:hAnsi="Times New Roman" w:cs="Times New Roman"/>
          <w:bCs/>
          <w:iCs/>
          <w:sz w:val="26"/>
          <w:szCs w:val="26"/>
        </w:rPr>
        <w:t xml:space="preserve">, FN, </w:t>
      </w:r>
      <w:proofErr w:type="spellStart"/>
      <w:r w:rsidRPr="00BB30BE">
        <w:rPr>
          <w:rFonts w:ascii="Times New Roman" w:eastAsia="Calibri" w:hAnsi="Times New Roman" w:cs="Times New Roman"/>
          <w:bCs/>
          <w:iCs/>
          <w:sz w:val="26"/>
          <w:szCs w:val="26"/>
        </w:rPr>
        <w:t>înscris</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în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cartea</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funciară</w:t>
      </w:r>
      <w:proofErr w:type="spellEnd"/>
      <w:r w:rsidRPr="00BB30BE">
        <w:rPr>
          <w:rFonts w:ascii="Times New Roman" w:eastAsia="Calibri" w:hAnsi="Times New Roman" w:cs="Times New Roman"/>
          <w:bCs/>
          <w:iCs/>
          <w:sz w:val="26"/>
          <w:szCs w:val="26"/>
        </w:rPr>
        <w:t xml:space="preserve"> nr. 71505, cu NC 71505, cu o </w:t>
      </w:r>
      <w:proofErr w:type="spellStart"/>
      <w:r w:rsidRPr="00BB30BE">
        <w:rPr>
          <w:rFonts w:ascii="Times New Roman" w:eastAsia="Calibri" w:hAnsi="Times New Roman" w:cs="Times New Roman"/>
          <w:bCs/>
          <w:iCs/>
          <w:sz w:val="26"/>
          <w:szCs w:val="26"/>
        </w:rPr>
        <w:t>valoare</w:t>
      </w:r>
      <w:proofErr w:type="spellEnd"/>
      <w:r w:rsidRPr="00BB30BE">
        <w:rPr>
          <w:rFonts w:ascii="Times New Roman" w:eastAsia="Calibri" w:hAnsi="Times New Roman" w:cs="Times New Roman"/>
          <w:bCs/>
          <w:iCs/>
          <w:sz w:val="26"/>
          <w:szCs w:val="26"/>
        </w:rPr>
        <w:t xml:space="preserve"> de </w:t>
      </w:r>
      <w:proofErr w:type="spellStart"/>
      <w:r w:rsidRPr="00BB30BE">
        <w:rPr>
          <w:rFonts w:ascii="Times New Roman" w:eastAsia="Calibri" w:hAnsi="Times New Roman" w:cs="Times New Roman"/>
          <w:bCs/>
          <w:iCs/>
          <w:sz w:val="26"/>
          <w:szCs w:val="26"/>
        </w:rPr>
        <w:t>inventar</w:t>
      </w:r>
      <w:proofErr w:type="spellEnd"/>
      <w:r w:rsidRPr="00BB30BE">
        <w:rPr>
          <w:rFonts w:ascii="Times New Roman" w:eastAsia="Calibri" w:hAnsi="Times New Roman" w:cs="Times New Roman"/>
          <w:bCs/>
          <w:iCs/>
          <w:sz w:val="26"/>
          <w:szCs w:val="26"/>
        </w:rPr>
        <w:t xml:space="preserve"> de </w:t>
      </w:r>
      <w:r w:rsidR="00B158D0" w:rsidRPr="00BB30BE">
        <w:rPr>
          <w:rFonts w:ascii="Times New Roman" w:eastAsia="Calibri" w:hAnsi="Times New Roman" w:cs="Times New Roman"/>
          <w:bCs/>
          <w:iCs/>
          <w:sz w:val="26"/>
          <w:szCs w:val="26"/>
        </w:rPr>
        <w:t>89.440</w:t>
      </w:r>
      <w:r w:rsidRPr="00BB30BE">
        <w:rPr>
          <w:rFonts w:ascii="Times New Roman" w:eastAsia="Calibri" w:hAnsi="Times New Roman" w:cs="Times New Roman"/>
          <w:bCs/>
          <w:iCs/>
          <w:sz w:val="26"/>
          <w:szCs w:val="26"/>
        </w:rPr>
        <w:t xml:space="preserve"> lei.</w:t>
      </w:r>
    </w:p>
    <w:p w14:paraId="713A3582" w14:textId="77777777" w:rsidR="00CE5091" w:rsidRPr="00BB30BE" w:rsidRDefault="00CE5091" w:rsidP="00BB30BE">
      <w:pPr>
        <w:tabs>
          <w:tab w:val="left" w:pos="0"/>
        </w:tabs>
        <w:spacing w:after="0" w:line="276" w:lineRule="auto"/>
        <w:contextualSpacing/>
        <w:jc w:val="both"/>
        <w:rPr>
          <w:rFonts w:ascii="Times New Roman" w:eastAsia="Calibri" w:hAnsi="Times New Roman" w:cs="Times New Roman"/>
          <w:sz w:val="26"/>
          <w:szCs w:val="26"/>
        </w:rPr>
      </w:pPr>
      <w:r w:rsidRPr="00BB30BE">
        <w:rPr>
          <w:rFonts w:ascii="Times New Roman" w:eastAsia="Calibri" w:hAnsi="Times New Roman" w:cs="Times New Roman"/>
          <w:sz w:val="26"/>
          <w:szCs w:val="26"/>
        </w:rPr>
        <w:t xml:space="preserve">            Prin H.C.L. nr. 211/29.08.2024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aprobată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dezmembrarea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imobilului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teren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menționat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mai</w:t>
      </w:r>
      <w:proofErr w:type="spellEnd"/>
      <w:r w:rsidRPr="00BB30BE">
        <w:rPr>
          <w:rFonts w:ascii="Times New Roman" w:eastAsia="Calibri" w:hAnsi="Times New Roman" w:cs="Times New Roman"/>
          <w:sz w:val="26"/>
          <w:szCs w:val="26"/>
        </w:rPr>
        <w:t xml:space="preserve"> sus </w:t>
      </w: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două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loturi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w:t>
      </w:r>
    </w:p>
    <w:p w14:paraId="6123B83B" w14:textId="210DC5F3" w:rsidR="00CE5091" w:rsidRPr="00BB30BE" w:rsidRDefault="00CE5091" w:rsidP="00BB30BE">
      <w:pPr>
        <w:spacing w:after="0" w:line="276" w:lineRule="auto"/>
        <w:jc w:val="both"/>
        <w:rPr>
          <w:rFonts w:ascii="Times New Roman" w:eastAsia="Calibri" w:hAnsi="Times New Roman" w:cs="Times New Roman"/>
          <w:sz w:val="26"/>
          <w:szCs w:val="26"/>
        </w:rPr>
      </w:pPr>
      <w:r w:rsidRPr="00BB30BE">
        <w:rPr>
          <w:rFonts w:ascii="Times New Roman" w:eastAsia="Calibri" w:hAnsi="Times New Roman" w:cs="Times New Roman"/>
          <w:sz w:val="26"/>
          <w:szCs w:val="26"/>
        </w:rPr>
        <w:t xml:space="preserve"> - Lot 1 </w:t>
      </w:r>
      <w:proofErr w:type="spellStart"/>
      <w:r w:rsidRPr="00BB30BE">
        <w:rPr>
          <w:rFonts w:ascii="Times New Roman" w:eastAsia="Calibri" w:hAnsi="Times New Roman" w:cs="Times New Roman"/>
          <w:sz w:val="26"/>
          <w:szCs w:val="26"/>
        </w:rPr>
        <w:t>suprafață</w:t>
      </w:r>
      <w:proofErr w:type="spellEnd"/>
      <w:r w:rsidRPr="00BB30BE">
        <w:rPr>
          <w:rFonts w:ascii="Times New Roman" w:eastAsia="Calibri" w:hAnsi="Times New Roman" w:cs="Times New Roman"/>
          <w:sz w:val="26"/>
          <w:szCs w:val="26"/>
        </w:rPr>
        <w:t xml:space="preserve"> de 150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71670, 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w:t>
      </w:r>
      <w:r w:rsidR="00B158D0" w:rsidRPr="00BB30BE">
        <w:rPr>
          <w:rFonts w:ascii="Times New Roman" w:eastAsia="Calibri" w:hAnsi="Times New Roman" w:cs="Times New Roman"/>
          <w:sz w:val="26"/>
          <w:szCs w:val="26"/>
        </w:rPr>
        <w:t>68.448,98</w:t>
      </w:r>
      <w:r w:rsidRPr="00BB30BE">
        <w:rPr>
          <w:rFonts w:ascii="Times New Roman" w:eastAsia="Calibri" w:hAnsi="Times New Roman" w:cs="Times New Roman"/>
          <w:sz w:val="26"/>
          <w:szCs w:val="26"/>
        </w:rPr>
        <w:t xml:space="preserve"> lei;</w:t>
      </w:r>
    </w:p>
    <w:p w14:paraId="325FA0F3" w14:textId="31C1F581" w:rsidR="00CE5091" w:rsidRPr="00BB30BE" w:rsidRDefault="00CE5091" w:rsidP="00BB30BE">
      <w:pPr>
        <w:spacing w:after="0" w:line="276" w:lineRule="auto"/>
        <w:jc w:val="both"/>
        <w:rPr>
          <w:rFonts w:ascii="Times New Roman" w:eastAsia="Calibri" w:hAnsi="Times New Roman" w:cs="Times New Roman"/>
          <w:sz w:val="26"/>
          <w:szCs w:val="26"/>
        </w:rPr>
      </w:pPr>
      <w:r w:rsidRPr="00BB30BE">
        <w:rPr>
          <w:rFonts w:ascii="Times New Roman" w:eastAsia="Calibri" w:hAnsi="Times New Roman" w:cs="Times New Roman"/>
          <w:sz w:val="26"/>
          <w:szCs w:val="26"/>
        </w:rPr>
        <w:t xml:space="preserve"> - Lot 2 </w:t>
      </w:r>
      <w:proofErr w:type="spellStart"/>
      <w:r w:rsidRPr="00BB30BE">
        <w:rPr>
          <w:rFonts w:ascii="Times New Roman" w:eastAsia="Calibri" w:hAnsi="Times New Roman" w:cs="Times New Roman"/>
          <w:sz w:val="26"/>
          <w:szCs w:val="26"/>
        </w:rPr>
        <w:t>suprafață</w:t>
      </w:r>
      <w:proofErr w:type="spellEnd"/>
      <w:r w:rsidRPr="00BB30BE">
        <w:rPr>
          <w:rFonts w:ascii="Times New Roman" w:eastAsia="Calibri" w:hAnsi="Times New Roman" w:cs="Times New Roman"/>
          <w:sz w:val="26"/>
          <w:szCs w:val="26"/>
        </w:rPr>
        <w:t xml:space="preserve"> de 46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71671, 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w:t>
      </w:r>
      <w:r w:rsidR="00B158D0" w:rsidRPr="00BB30BE">
        <w:rPr>
          <w:rFonts w:ascii="Times New Roman" w:eastAsia="Calibri" w:hAnsi="Times New Roman" w:cs="Times New Roman"/>
          <w:sz w:val="26"/>
          <w:szCs w:val="26"/>
        </w:rPr>
        <w:t>20.991,02</w:t>
      </w:r>
      <w:r w:rsidRPr="00BB30BE">
        <w:rPr>
          <w:rFonts w:ascii="Times New Roman" w:eastAsia="Calibri" w:hAnsi="Times New Roman" w:cs="Times New Roman"/>
          <w:sz w:val="26"/>
          <w:szCs w:val="26"/>
        </w:rPr>
        <w:t xml:space="preserve"> lei.</w:t>
      </w:r>
    </w:p>
    <w:p w14:paraId="19AE6B3D" w14:textId="77777777" w:rsidR="00CE5091" w:rsidRPr="00BB30BE" w:rsidRDefault="00CE5091" w:rsidP="00BB30BE">
      <w:pPr>
        <w:spacing w:after="0" w:line="276" w:lineRule="auto"/>
        <w:ind w:firstLine="851"/>
        <w:jc w:val="both"/>
        <w:rPr>
          <w:rFonts w:ascii="Times New Roman" w:eastAsia="Calibri" w:hAnsi="Times New Roman" w:cs="Times New Roman"/>
          <w:sz w:val="26"/>
          <w:szCs w:val="26"/>
        </w:rPr>
      </w:pP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baza</w:t>
      </w:r>
      <w:proofErr w:type="spellEnd"/>
      <w:r w:rsidRPr="00BB30BE">
        <w:rPr>
          <w:rFonts w:ascii="Times New Roman" w:eastAsia="Calibri" w:hAnsi="Times New Roman" w:cs="Times New Roman"/>
          <w:sz w:val="26"/>
          <w:szCs w:val="26"/>
        </w:rPr>
        <w:t xml:space="preserve"> H.C.L. nr. 211/29.08.2024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încheiat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Actul</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dezmembrare</w:t>
      </w:r>
      <w:proofErr w:type="spellEnd"/>
      <w:r w:rsidRPr="00BB30BE">
        <w:rPr>
          <w:rFonts w:ascii="Times New Roman" w:eastAsia="Calibri" w:hAnsi="Times New Roman" w:cs="Times New Roman"/>
          <w:sz w:val="26"/>
          <w:szCs w:val="26"/>
        </w:rPr>
        <w:t xml:space="preserve"> nr. 1664/13.09.2024, </w:t>
      </w:r>
      <w:proofErr w:type="spellStart"/>
      <w:r w:rsidRPr="00BB30BE">
        <w:rPr>
          <w:rFonts w:ascii="Times New Roman" w:eastAsia="Calibri" w:hAnsi="Times New Roman" w:cs="Times New Roman"/>
          <w:sz w:val="26"/>
          <w:szCs w:val="26"/>
        </w:rPr>
        <w:t>autentificat</w:t>
      </w:r>
      <w:proofErr w:type="spellEnd"/>
      <w:r w:rsidRPr="00BB30BE">
        <w:rPr>
          <w:rFonts w:ascii="Times New Roman" w:eastAsia="Calibri" w:hAnsi="Times New Roman" w:cs="Times New Roman"/>
          <w:sz w:val="26"/>
          <w:szCs w:val="26"/>
        </w:rPr>
        <w:t xml:space="preserve"> de BIN Cosmin Alexandru Șerban – </w:t>
      </w:r>
      <w:proofErr w:type="spellStart"/>
      <w:r w:rsidRPr="00BB30BE">
        <w:rPr>
          <w:rFonts w:ascii="Times New Roman" w:eastAsia="Calibri" w:hAnsi="Times New Roman" w:cs="Times New Roman"/>
          <w:sz w:val="26"/>
          <w:szCs w:val="26"/>
        </w:rPr>
        <w:t>Drobeta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Turnu</w:t>
      </w:r>
      <w:proofErr w:type="spellEnd"/>
      <w:r w:rsidRPr="00BB30BE">
        <w:rPr>
          <w:rFonts w:ascii="Times New Roman" w:eastAsia="Calibri" w:hAnsi="Times New Roman" w:cs="Times New Roman"/>
          <w:sz w:val="26"/>
          <w:szCs w:val="26"/>
        </w:rPr>
        <w:t xml:space="preserve"> Severin </w:t>
      </w:r>
      <w:proofErr w:type="spellStart"/>
      <w:r w:rsidRPr="00BB30BE">
        <w:rPr>
          <w:rFonts w:ascii="Times New Roman" w:eastAsia="Calibri" w:hAnsi="Times New Roman" w:cs="Times New Roman"/>
          <w:sz w:val="26"/>
          <w:szCs w:val="26"/>
        </w:rPr>
        <w:t>și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consecință</w:t>
      </w:r>
      <w:proofErr w:type="spellEnd"/>
      <w:r w:rsidRPr="00BB30BE">
        <w:rPr>
          <w:rFonts w:ascii="Times New Roman" w:eastAsia="Calibri" w:hAnsi="Times New Roman" w:cs="Times New Roman"/>
          <w:sz w:val="26"/>
          <w:szCs w:val="26"/>
        </w:rPr>
        <w:t xml:space="preserve"> au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înființate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cărțile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funciare</w:t>
      </w:r>
      <w:proofErr w:type="spellEnd"/>
      <w:r w:rsidRPr="00BB30BE">
        <w:rPr>
          <w:rFonts w:ascii="Times New Roman" w:eastAsia="Calibri" w:hAnsi="Times New Roman" w:cs="Times New Roman"/>
          <w:sz w:val="26"/>
          <w:szCs w:val="26"/>
        </w:rPr>
        <w:t xml:space="preserve"> nr. 71670-150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71670, nr. 71671- 46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cu NC 71671.</w:t>
      </w:r>
    </w:p>
    <w:p w14:paraId="5354B849" w14:textId="77777777" w:rsidR="00CE5091" w:rsidRPr="00BB30BE" w:rsidRDefault="00CE5091" w:rsidP="00BB30BE">
      <w:pPr>
        <w:spacing w:after="0" w:line="276" w:lineRule="auto"/>
        <w:ind w:firstLine="720"/>
        <w:jc w:val="both"/>
        <w:rPr>
          <w:rFonts w:ascii="Times New Roman" w:eastAsia="Calibri" w:hAnsi="Times New Roman" w:cs="Times New Roman"/>
          <w:sz w:val="26"/>
          <w:szCs w:val="26"/>
        </w:rPr>
      </w:pPr>
      <w:proofErr w:type="spellStart"/>
      <w:r w:rsidRPr="00BB30BE">
        <w:rPr>
          <w:rFonts w:ascii="Times New Roman" w:eastAsia="Calibri" w:hAnsi="Times New Roman" w:cs="Times New Roman"/>
          <w:sz w:val="26"/>
          <w:szCs w:val="26"/>
        </w:rPr>
        <w:t>Precizăm</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propunerea</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dezmembrare</w:t>
      </w:r>
      <w:proofErr w:type="spellEnd"/>
      <w:r w:rsidRPr="00BB30BE">
        <w:rPr>
          <w:rFonts w:ascii="Times New Roman" w:eastAsia="Calibri" w:hAnsi="Times New Roman" w:cs="Times New Roman"/>
          <w:sz w:val="26"/>
          <w:szCs w:val="26"/>
        </w:rPr>
        <w:t xml:space="preserve">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aprobată</w:t>
      </w:r>
      <w:proofErr w:type="spellEnd"/>
      <w:r w:rsidRPr="00BB30BE">
        <w:rPr>
          <w:rFonts w:ascii="Times New Roman" w:eastAsia="Calibri" w:hAnsi="Times New Roman" w:cs="Times New Roman"/>
          <w:sz w:val="26"/>
          <w:szCs w:val="26"/>
        </w:rPr>
        <w:t xml:space="preserve"> de OCPI </w:t>
      </w:r>
      <w:proofErr w:type="spellStart"/>
      <w:r w:rsidRPr="00BB30BE">
        <w:rPr>
          <w:rFonts w:ascii="Times New Roman" w:eastAsia="Calibri" w:hAnsi="Times New Roman" w:cs="Times New Roman"/>
          <w:sz w:val="26"/>
          <w:szCs w:val="26"/>
        </w:rPr>
        <w:t>Mehedinți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atribuindu</w:t>
      </w:r>
      <w:proofErr w:type="spellEnd"/>
      <w:r w:rsidRPr="00BB30BE">
        <w:rPr>
          <w:rFonts w:ascii="Times New Roman" w:eastAsia="Calibri" w:hAnsi="Times New Roman" w:cs="Times New Roman"/>
          <w:sz w:val="26"/>
          <w:szCs w:val="26"/>
        </w:rPr>
        <w:t xml:space="preserve">-se </w:t>
      </w:r>
      <w:proofErr w:type="spellStart"/>
      <w:r w:rsidRPr="00BB30BE">
        <w:rPr>
          <w:rFonts w:ascii="Times New Roman" w:eastAsia="Calibri" w:hAnsi="Times New Roman" w:cs="Times New Roman"/>
          <w:sz w:val="26"/>
          <w:szCs w:val="26"/>
        </w:rPr>
        <w:t>numere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cadastrale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neexistând</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vreo</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suprapunere</w:t>
      </w:r>
      <w:proofErr w:type="spellEnd"/>
      <w:r w:rsidRPr="00BB30BE">
        <w:rPr>
          <w:rFonts w:ascii="Times New Roman" w:eastAsia="Calibri" w:hAnsi="Times New Roman" w:cs="Times New Roman"/>
          <w:sz w:val="26"/>
          <w:szCs w:val="26"/>
        </w:rPr>
        <w:t>.</w:t>
      </w:r>
    </w:p>
    <w:p w14:paraId="742E9A0A" w14:textId="77777777" w:rsidR="00CE5091" w:rsidRPr="0088146F" w:rsidRDefault="00CE5091" w:rsidP="00CE5091">
      <w:pPr>
        <w:spacing w:after="0"/>
        <w:ind w:firstLine="720"/>
        <w:jc w:val="both"/>
        <w:rPr>
          <w:rFonts w:ascii="Times New Roman" w:eastAsia="Calibri" w:hAnsi="Times New Roman" w:cs="Times New Roman"/>
          <w:color w:val="FF0000"/>
          <w:sz w:val="26"/>
          <w:szCs w:val="26"/>
        </w:rPr>
      </w:pPr>
    </w:p>
    <w:p w14:paraId="3AD86373" w14:textId="536C2547" w:rsidR="00CE5091" w:rsidRPr="00476F30" w:rsidRDefault="00CE5091" w:rsidP="00BB30BE">
      <w:pPr>
        <w:pStyle w:val="ListParagraph"/>
        <w:numPr>
          <w:ilvl w:val="3"/>
          <w:numId w:val="43"/>
        </w:numPr>
        <w:spacing w:after="0" w:line="276" w:lineRule="auto"/>
        <w:jc w:val="both"/>
        <w:rPr>
          <w:rFonts w:ascii="Times New Roman" w:eastAsia="Calibri" w:hAnsi="Times New Roman" w:cs="Times New Roman"/>
          <w:b/>
          <w:i/>
          <w:sz w:val="26"/>
          <w:szCs w:val="26"/>
        </w:rPr>
      </w:pPr>
      <w:proofErr w:type="spellStart"/>
      <w:r w:rsidRPr="00476F30">
        <w:rPr>
          <w:rFonts w:ascii="Times New Roman" w:eastAsia="Calibri" w:hAnsi="Times New Roman" w:cs="Times New Roman"/>
          <w:b/>
          <w:i/>
          <w:sz w:val="26"/>
          <w:szCs w:val="26"/>
        </w:rPr>
        <w:t>Terenuri</w:t>
      </w:r>
      <w:r w:rsidR="00B158D0" w:rsidRPr="00476F30">
        <w:rPr>
          <w:rFonts w:ascii="Times New Roman" w:eastAsia="Calibri" w:hAnsi="Times New Roman" w:cs="Times New Roman"/>
          <w:b/>
          <w:i/>
          <w:sz w:val="26"/>
          <w:szCs w:val="26"/>
        </w:rPr>
        <w:t>le</w:t>
      </w:r>
      <w:proofErr w:type="spellEnd"/>
      <w:r w:rsidRPr="00476F30">
        <w:rPr>
          <w:rFonts w:ascii="Times New Roman" w:eastAsia="Calibri" w:hAnsi="Times New Roman" w:cs="Times New Roman"/>
          <w:b/>
          <w:i/>
          <w:sz w:val="26"/>
          <w:szCs w:val="26"/>
        </w:rPr>
        <w:t xml:space="preserve"> situate </w:t>
      </w:r>
      <w:proofErr w:type="spellStart"/>
      <w:r w:rsidRPr="00476F30">
        <w:rPr>
          <w:rFonts w:ascii="Times New Roman" w:eastAsia="Calibri" w:hAnsi="Times New Roman" w:cs="Times New Roman"/>
          <w:b/>
          <w:i/>
          <w:sz w:val="26"/>
          <w:szCs w:val="26"/>
        </w:rPr>
        <w:t>în</w:t>
      </w:r>
      <w:proofErr w:type="spellEnd"/>
      <w:r w:rsidRPr="00476F30">
        <w:rPr>
          <w:rFonts w:ascii="Times New Roman" w:eastAsia="Calibri" w:hAnsi="Times New Roman" w:cs="Times New Roman"/>
          <w:b/>
          <w:i/>
          <w:sz w:val="26"/>
          <w:szCs w:val="26"/>
        </w:rPr>
        <w:t xml:space="preserve"> </w:t>
      </w:r>
      <w:proofErr w:type="spellStart"/>
      <w:r w:rsidRPr="00476F30">
        <w:rPr>
          <w:rFonts w:ascii="Times New Roman" w:eastAsia="Calibri" w:hAnsi="Times New Roman" w:cs="Times New Roman"/>
          <w:b/>
          <w:i/>
          <w:sz w:val="26"/>
          <w:szCs w:val="26"/>
        </w:rPr>
        <w:t>Drobeta</w:t>
      </w:r>
      <w:proofErr w:type="spellEnd"/>
      <w:r w:rsidRPr="00476F30">
        <w:rPr>
          <w:rFonts w:ascii="Times New Roman" w:eastAsia="Calibri" w:hAnsi="Times New Roman" w:cs="Times New Roman"/>
          <w:b/>
          <w:i/>
          <w:sz w:val="26"/>
          <w:szCs w:val="26"/>
        </w:rPr>
        <w:t xml:space="preserve"> </w:t>
      </w:r>
      <w:proofErr w:type="spellStart"/>
      <w:r w:rsidRPr="00476F30">
        <w:rPr>
          <w:rFonts w:ascii="Times New Roman" w:eastAsia="Calibri" w:hAnsi="Times New Roman" w:cs="Times New Roman"/>
          <w:b/>
          <w:i/>
          <w:sz w:val="26"/>
          <w:szCs w:val="26"/>
        </w:rPr>
        <w:t>Turnu</w:t>
      </w:r>
      <w:proofErr w:type="spellEnd"/>
      <w:r w:rsidRPr="00476F30">
        <w:rPr>
          <w:rFonts w:ascii="Times New Roman" w:eastAsia="Calibri" w:hAnsi="Times New Roman" w:cs="Times New Roman"/>
          <w:b/>
          <w:i/>
          <w:sz w:val="26"/>
          <w:szCs w:val="26"/>
        </w:rPr>
        <w:t xml:space="preserve"> Severin, Str. </w:t>
      </w:r>
      <w:proofErr w:type="spellStart"/>
      <w:r w:rsidRPr="00476F30">
        <w:rPr>
          <w:rFonts w:ascii="Times New Roman" w:eastAsia="Calibri" w:hAnsi="Times New Roman" w:cs="Times New Roman"/>
          <w:b/>
          <w:i/>
          <w:sz w:val="26"/>
          <w:szCs w:val="26"/>
        </w:rPr>
        <w:t>Bicaz</w:t>
      </w:r>
      <w:proofErr w:type="spellEnd"/>
      <w:r w:rsidRPr="00476F30">
        <w:rPr>
          <w:rFonts w:ascii="Times New Roman" w:eastAsia="Calibri" w:hAnsi="Times New Roman" w:cs="Times New Roman"/>
          <w:b/>
          <w:i/>
          <w:sz w:val="26"/>
          <w:szCs w:val="26"/>
        </w:rPr>
        <w:t xml:space="preserve"> nr. 28</w:t>
      </w:r>
    </w:p>
    <w:p w14:paraId="1A6C0952" w14:textId="16C4B4FD" w:rsidR="00CE5091" w:rsidRPr="00476F30" w:rsidRDefault="00CE5091" w:rsidP="00BB30BE">
      <w:pPr>
        <w:spacing w:after="0" w:line="276" w:lineRule="auto"/>
        <w:jc w:val="both"/>
        <w:rPr>
          <w:rFonts w:ascii="Times New Roman" w:eastAsia="Calibri" w:hAnsi="Times New Roman" w:cs="Times New Roman"/>
          <w:bCs/>
          <w:iCs/>
          <w:sz w:val="26"/>
          <w:szCs w:val="26"/>
        </w:rPr>
      </w:pPr>
      <w:r w:rsidRPr="00476F30">
        <w:rPr>
          <w:rFonts w:ascii="Times New Roman" w:eastAsia="Calibri" w:hAnsi="Times New Roman" w:cs="Times New Roman"/>
          <w:b/>
          <w:i/>
          <w:sz w:val="26"/>
          <w:szCs w:val="26"/>
        </w:rPr>
        <w:t xml:space="preserve">  </w:t>
      </w:r>
      <w:r w:rsidRPr="00476F30">
        <w:rPr>
          <w:rFonts w:ascii="Times New Roman" w:eastAsia="Calibri" w:hAnsi="Times New Roman" w:cs="Times New Roman"/>
          <w:b/>
          <w:i/>
          <w:sz w:val="26"/>
          <w:szCs w:val="26"/>
        </w:rPr>
        <w:tab/>
      </w:r>
      <w:r w:rsidR="004D2F03" w:rsidRPr="004D2F03">
        <w:rPr>
          <w:rFonts w:ascii="Times New Roman" w:eastAsia="Calibri" w:hAnsi="Times New Roman" w:cs="Times New Roman"/>
          <w:bCs/>
          <w:iCs/>
          <w:sz w:val="26"/>
          <w:szCs w:val="26"/>
        </w:rPr>
        <w:t xml:space="preserve">Prin H.C.L. nr. 180/28.06.2023 a </w:t>
      </w:r>
      <w:proofErr w:type="spellStart"/>
      <w:r w:rsidR="004D2F03" w:rsidRPr="004D2F03">
        <w:rPr>
          <w:rFonts w:ascii="Times New Roman" w:eastAsia="Calibri" w:hAnsi="Times New Roman" w:cs="Times New Roman"/>
          <w:bCs/>
          <w:iCs/>
          <w:sz w:val="26"/>
          <w:szCs w:val="26"/>
        </w:rPr>
        <w:t>fost</w:t>
      </w:r>
      <w:proofErr w:type="spellEnd"/>
      <w:r w:rsidR="004D2F03" w:rsidRPr="004D2F03">
        <w:rPr>
          <w:rFonts w:ascii="Times New Roman" w:eastAsia="Calibri" w:hAnsi="Times New Roman" w:cs="Times New Roman"/>
          <w:bCs/>
          <w:iCs/>
          <w:sz w:val="26"/>
          <w:szCs w:val="26"/>
        </w:rPr>
        <w:t xml:space="preserve"> </w:t>
      </w:r>
      <w:proofErr w:type="spellStart"/>
      <w:r w:rsidR="004D2F03" w:rsidRPr="004D2F03">
        <w:rPr>
          <w:rFonts w:ascii="Times New Roman" w:eastAsia="Calibri" w:hAnsi="Times New Roman" w:cs="Times New Roman"/>
          <w:bCs/>
          <w:iCs/>
          <w:sz w:val="26"/>
          <w:szCs w:val="26"/>
        </w:rPr>
        <w:t>actualizat</w:t>
      </w:r>
      <w:proofErr w:type="spellEnd"/>
      <w:r w:rsidR="004D2F03" w:rsidRPr="004D2F03">
        <w:rPr>
          <w:rFonts w:ascii="Times New Roman" w:eastAsia="Calibri" w:hAnsi="Times New Roman" w:cs="Times New Roman"/>
          <w:bCs/>
          <w:iCs/>
          <w:sz w:val="26"/>
          <w:szCs w:val="26"/>
        </w:rPr>
        <w:t xml:space="preserve"> </w:t>
      </w:r>
      <w:proofErr w:type="spellStart"/>
      <w:r w:rsidR="004D2F03" w:rsidRPr="004D2F03">
        <w:rPr>
          <w:rFonts w:ascii="Times New Roman" w:eastAsia="Calibri" w:hAnsi="Times New Roman" w:cs="Times New Roman"/>
          <w:bCs/>
          <w:iCs/>
          <w:sz w:val="26"/>
          <w:szCs w:val="26"/>
        </w:rPr>
        <w:t>domeniul</w:t>
      </w:r>
      <w:proofErr w:type="spellEnd"/>
      <w:r w:rsidR="004D2F03" w:rsidRPr="004D2F03">
        <w:rPr>
          <w:rFonts w:ascii="Times New Roman" w:eastAsia="Calibri" w:hAnsi="Times New Roman" w:cs="Times New Roman"/>
          <w:bCs/>
          <w:iCs/>
          <w:sz w:val="26"/>
          <w:szCs w:val="26"/>
        </w:rPr>
        <w:t xml:space="preserve"> </w:t>
      </w:r>
      <w:proofErr w:type="spellStart"/>
      <w:r w:rsidR="004D2F03" w:rsidRPr="004D2F03">
        <w:rPr>
          <w:rFonts w:ascii="Times New Roman" w:eastAsia="Calibri" w:hAnsi="Times New Roman" w:cs="Times New Roman"/>
          <w:bCs/>
          <w:iCs/>
          <w:sz w:val="26"/>
          <w:szCs w:val="26"/>
        </w:rPr>
        <w:t>privat</w:t>
      </w:r>
      <w:proofErr w:type="spellEnd"/>
      <w:r w:rsidR="004D2F03" w:rsidRPr="004D2F03">
        <w:rPr>
          <w:rFonts w:ascii="Times New Roman" w:eastAsia="Calibri" w:hAnsi="Times New Roman" w:cs="Times New Roman"/>
          <w:bCs/>
          <w:iCs/>
          <w:sz w:val="26"/>
          <w:szCs w:val="26"/>
        </w:rPr>
        <w:t xml:space="preserve"> al </w:t>
      </w:r>
      <w:proofErr w:type="spellStart"/>
      <w:r w:rsidR="004D2F03" w:rsidRPr="004D2F03">
        <w:rPr>
          <w:rFonts w:ascii="Times New Roman" w:eastAsia="Calibri" w:hAnsi="Times New Roman" w:cs="Times New Roman"/>
          <w:bCs/>
          <w:iCs/>
          <w:sz w:val="26"/>
          <w:szCs w:val="26"/>
        </w:rPr>
        <w:t>Municipiului</w:t>
      </w:r>
      <w:proofErr w:type="spellEnd"/>
      <w:r w:rsidR="004D2F03" w:rsidRPr="004D2F03">
        <w:rPr>
          <w:rFonts w:ascii="Times New Roman" w:eastAsia="Calibri" w:hAnsi="Times New Roman" w:cs="Times New Roman"/>
          <w:bCs/>
          <w:iCs/>
          <w:sz w:val="26"/>
          <w:szCs w:val="26"/>
        </w:rPr>
        <w:t xml:space="preserve"> </w:t>
      </w:r>
      <w:proofErr w:type="spellStart"/>
      <w:r w:rsidR="004D2F03" w:rsidRPr="004D2F03">
        <w:rPr>
          <w:rFonts w:ascii="Times New Roman" w:eastAsia="Calibri" w:hAnsi="Times New Roman" w:cs="Times New Roman"/>
          <w:bCs/>
          <w:iCs/>
          <w:sz w:val="26"/>
          <w:szCs w:val="26"/>
        </w:rPr>
        <w:t>Drobeta</w:t>
      </w:r>
      <w:proofErr w:type="spellEnd"/>
      <w:r w:rsidR="004D2F03" w:rsidRPr="004D2F03">
        <w:rPr>
          <w:rFonts w:ascii="Times New Roman" w:eastAsia="Calibri" w:hAnsi="Times New Roman" w:cs="Times New Roman"/>
          <w:bCs/>
          <w:iCs/>
          <w:sz w:val="26"/>
          <w:szCs w:val="26"/>
        </w:rPr>
        <w:t xml:space="preserve"> </w:t>
      </w:r>
      <w:proofErr w:type="spellStart"/>
      <w:r w:rsidR="004D2F03" w:rsidRPr="004D2F03">
        <w:rPr>
          <w:rFonts w:ascii="Times New Roman" w:eastAsia="Calibri" w:hAnsi="Times New Roman" w:cs="Times New Roman"/>
          <w:bCs/>
          <w:iCs/>
          <w:sz w:val="26"/>
          <w:szCs w:val="26"/>
        </w:rPr>
        <w:t>Turnu</w:t>
      </w:r>
      <w:proofErr w:type="spellEnd"/>
      <w:r w:rsidR="004D2F03" w:rsidRPr="004D2F03">
        <w:rPr>
          <w:rFonts w:ascii="Times New Roman" w:eastAsia="Calibri" w:hAnsi="Times New Roman" w:cs="Times New Roman"/>
          <w:bCs/>
          <w:iCs/>
          <w:sz w:val="26"/>
          <w:szCs w:val="26"/>
        </w:rPr>
        <w:t xml:space="preserve"> Severin cu </w:t>
      </w:r>
      <w:proofErr w:type="spellStart"/>
      <w:r w:rsidR="004D2F03" w:rsidRPr="004D2F03">
        <w:rPr>
          <w:rFonts w:ascii="Times New Roman" w:eastAsia="Calibri" w:hAnsi="Times New Roman" w:cs="Times New Roman"/>
          <w:bCs/>
          <w:iCs/>
          <w:sz w:val="26"/>
          <w:szCs w:val="26"/>
        </w:rPr>
        <w:t>privire</w:t>
      </w:r>
      <w:proofErr w:type="spellEnd"/>
      <w:r w:rsidR="004D2F03" w:rsidRPr="004D2F03">
        <w:rPr>
          <w:rFonts w:ascii="Times New Roman" w:eastAsia="Calibri" w:hAnsi="Times New Roman" w:cs="Times New Roman"/>
          <w:bCs/>
          <w:iCs/>
          <w:sz w:val="26"/>
          <w:szCs w:val="26"/>
        </w:rPr>
        <w:t xml:space="preserve"> la </w:t>
      </w:r>
      <w:proofErr w:type="spellStart"/>
      <w:r w:rsidRPr="00476F30">
        <w:rPr>
          <w:rFonts w:ascii="Times New Roman" w:eastAsia="Calibri" w:hAnsi="Times New Roman" w:cs="Times New Roman"/>
          <w:bCs/>
          <w:iCs/>
          <w:sz w:val="26"/>
          <w:szCs w:val="26"/>
        </w:rPr>
        <w:t>imobilul-teren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suprafață</w:t>
      </w:r>
      <w:proofErr w:type="spellEnd"/>
      <w:r w:rsidRPr="00476F30">
        <w:rPr>
          <w:rFonts w:ascii="Times New Roman" w:eastAsia="Calibri" w:hAnsi="Times New Roman" w:cs="Times New Roman"/>
          <w:bCs/>
          <w:iCs/>
          <w:sz w:val="26"/>
          <w:szCs w:val="26"/>
        </w:rPr>
        <w:t xml:space="preserve"> de 1380 </w:t>
      </w:r>
      <w:proofErr w:type="spellStart"/>
      <w:r w:rsidRPr="00476F30">
        <w:rPr>
          <w:rFonts w:ascii="Times New Roman" w:eastAsia="Calibri" w:hAnsi="Times New Roman" w:cs="Times New Roman"/>
          <w:bCs/>
          <w:iCs/>
          <w:sz w:val="26"/>
          <w:szCs w:val="26"/>
        </w:rPr>
        <w:t>mp</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situat</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Drobeta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Turnu</w:t>
      </w:r>
      <w:proofErr w:type="spellEnd"/>
      <w:r w:rsidRPr="00476F30">
        <w:rPr>
          <w:rFonts w:ascii="Times New Roman" w:eastAsia="Calibri" w:hAnsi="Times New Roman" w:cs="Times New Roman"/>
          <w:bCs/>
          <w:iCs/>
          <w:sz w:val="26"/>
          <w:szCs w:val="26"/>
        </w:rPr>
        <w:t xml:space="preserve"> Severin, Str. </w:t>
      </w:r>
      <w:proofErr w:type="spellStart"/>
      <w:r w:rsidRPr="00476F30">
        <w:rPr>
          <w:rFonts w:ascii="Times New Roman" w:eastAsia="Calibri" w:hAnsi="Times New Roman" w:cs="Times New Roman"/>
          <w:bCs/>
          <w:iCs/>
          <w:sz w:val="26"/>
          <w:szCs w:val="26"/>
        </w:rPr>
        <w:t>Bicaz</w:t>
      </w:r>
      <w:proofErr w:type="spellEnd"/>
      <w:r w:rsidRPr="00476F30">
        <w:rPr>
          <w:rFonts w:ascii="Times New Roman" w:eastAsia="Calibri" w:hAnsi="Times New Roman" w:cs="Times New Roman"/>
          <w:bCs/>
          <w:iCs/>
          <w:sz w:val="26"/>
          <w:szCs w:val="26"/>
        </w:rPr>
        <w:t xml:space="preserve"> nr. 28, </w:t>
      </w:r>
      <w:proofErr w:type="spellStart"/>
      <w:r w:rsidRPr="00476F30">
        <w:rPr>
          <w:rFonts w:ascii="Times New Roman" w:eastAsia="Calibri" w:hAnsi="Times New Roman" w:cs="Times New Roman"/>
          <w:bCs/>
          <w:iCs/>
          <w:sz w:val="26"/>
          <w:szCs w:val="26"/>
        </w:rPr>
        <w:t>înscris</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cartea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funciară</w:t>
      </w:r>
      <w:proofErr w:type="spellEnd"/>
      <w:r w:rsidRPr="00476F30">
        <w:rPr>
          <w:rFonts w:ascii="Times New Roman" w:eastAsia="Calibri" w:hAnsi="Times New Roman" w:cs="Times New Roman"/>
          <w:bCs/>
          <w:iCs/>
          <w:sz w:val="26"/>
          <w:szCs w:val="26"/>
        </w:rPr>
        <w:t xml:space="preserve"> nr. 70271, cu NC 70271, cu o </w:t>
      </w:r>
      <w:proofErr w:type="spellStart"/>
      <w:r w:rsidRPr="00476F30">
        <w:rPr>
          <w:rFonts w:ascii="Times New Roman" w:eastAsia="Calibri" w:hAnsi="Times New Roman" w:cs="Times New Roman"/>
          <w:bCs/>
          <w:iCs/>
          <w:sz w:val="26"/>
          <w:szCs w:val="26"/>
        </w:rPr>
        <w:t>valoare</w:t>
      </w:r>
      <w:proofErr w:type="spellEnd"/>
      <w:r w:rsidRPr="00476F30">
        <w:rPr>
          <w:rFonts w:ascii="Times New Roman" w:eastAsia="Calibri" w:hAnsi="Times New Roman" w:cs="Times New Roman"/>
          <w:bCs/>
          <w:iCs/>
          <w:sz w:val="26"/>
          <w:szCs w:val="26"/>
        </w:rPr>
        <w:t xml:space="preserve"> de </w:t>
      </w:r>
      <w:proofErr w:type="spellStart"/>
      <w:r w:rsidRPr="00476F30">
        <w:rPr>
          <w:rFonts w:ascii="Times New Roman" w:eastAsia="Calibri" w:hAnsi="Times New Roman" w:cs="Times New Roman"/>
          <w:bCs/>
          <w:iCs/>
          <w:sz w:val="26"/>
          <w:szCs w:val="26"/>
        </w:rPr>
        <w:t>inventar</w:t>
      </w:r>
      <w:proofErr w:type="spellEnd"/>
      <w:r w:rsidRPr="00476F30">
        <w:rPr>
          <w:rFonts w:ascii="Times New Roman" w:eastAsia="Calibri" w:hAnsi="Times New Roman" w:cs="Times New Roman"/>
          <w:bCs/>
          <w:iCs/>
          <w:sz w:val="26"/>
          <w:szCs w:val="26"/>
        </w:rPr>
        <w:t xml:space="preserve"> de 248.137,80 lei.</w:t>
      </w:r>
    </w:p>
    <w:p w14:paraId="3DAE60C3" w14:textId="77777777" w:rsidR="00CE5091" w:rsidRPr="00476F30" w:rsidRDefault="00CE5091" w:rsidP="00BB30BE">
      <w:pPr>
        <w:tabs>
          <w:tab w:val="left" w:pos="0"/>
        </w:tabs>
        <w:spacing w:after="0" w:line="276" w:lineRule="auto"/>
        <w:contextualSpacing/>
        <w:jc w:val="both"/>
        <w:rPr>
          <w:rFonts w:ascii="Times New Roman" w:eastAsia="Calibri" w:hAnsi="Times New Roman" w:cs="Times New Roman"/>
          <w:sz w:val="26"/>
          <w:szCs w:val="26"/>
        </w:rPr>
      </w:pPr>
      <w:r w:rsidRPr="00476F30">
        <w:rPr>
          <w:rFonts w:ascii="Times New Roman" w:eastAsia="Calibri" w:hAnsi="Times New Roman" w:cs="Times New Roman"/>
          <w:sz w:val="26"/>
          <w:szCs w:val="26"/>
        </w:rPr>
        <w:t xml:space="preserve">            Prin H.C.L. nr. 210/29.08.2024 a </w:t>
      </w:r>
      <w:proofErr w:type="spellStart"/>
      <w:r w:rsidRPr="00476F30">
        <w:rPr>
          <w:rFonts w:ascii="Times New Roman" w:eastAsia="Calibri" w:hAnsi="Times New Roman" w:cs="Times New Roman"/>
          <w:sz w:val="26"/>
          <w:szCs w:val="26"/>
        </w:rPr>
        <w:t>fost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aprobată</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dezmembrarea</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imobilului</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teren</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menționat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mai</w:t>
      </w:r>
      <w:proofErr w:type="spellEnd"/>
      <w:r w:rsidRPr="00476F30">
        <w:rPr>
          <w:rFonts w:ascii="Times New Roman" w:eastAsia="Calibri" w:hAnsi="Times New Roman" w:cs="Times New Roman"/>
          <w:sz w:val="26"/>
          <w:szCs w:val="26"/>
        </w:rPr>
        <w:t xml:space="preserve"> sus </w:t>
      </w:r>
      <w:proofErr w:type="spellStart"/>
      <w:r w:rsidRPr="00476F30">
        <w:rPr>
          <w:rFonts w:ascii="Times New Roman" w:eastAsia="Calibri" w:hAnsi="Times New Roman" w:cs="Times New Roman"/>
          <w:sz w:val="26"/>
          <w:szCs w:val="26"/>
        </w:rPr>
        <w:t>în</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două</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loturi</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respectiv</w:t>
      </w:r>
      <w:proofErr w:type="spellEnd"/>
      <w:r w:rsidRPr="00476F30">
        <w:rPr>
          <w:rFonts w:ascii="Times New Roman" w:eastAsia="Calibri" w:hAnsi="Times New Roman" w:cs="Times New Roman"/>
          <w:sz w:val="26"/>
          <w:szCs w:val="26"/>
        </w:rPr>
        <w:t xml:space="preserve">: </w:t>
      </w:r>
    </w:p>
    <w:p w14:paraId="65C2E7BD" w14:textId="2C26E78F" w:rsidR="00CE5091" w:rsidRPr="00476F30" w:rsidRDefault="00CE5091" w:rsidP="00BB30BE">
      <w:pPr>
        <w:spacing w:after="0" w:line="276" w:lineRule="auto"/>
        <w:jc w:val="both"/>
        <w:rPr>
          <w:rFonts w:ascii="Times New Roman" w:eastAsia="Calibri" w:hAnsi="Times New Roman" w:cs="Times New Roman"/>
          <w:sz w:val="26"/>
          <w:szCs w:val="26"/>
        </w:rPr>
      </w:pPr>
      <w:r w:rsidRPr="00476F30">
        <w:rPr>
          <w:rFonts w:ascii="Times New Roman" w:eastAsia="Calibri" w:hAnsi="Times New Roman" w:cs="Times New Roman"/>
          <w:sz w:val="26"/>
          <w:szCs w:val="26"/>
        </w:rPr>
        <w:t xml:space="preserve"> - Lot 1 </w:t>
      </w:r>
      <w:proofErr w:type="spellStart"/>
      <w:r w:rsidRPr="00476F30">
        <w:rPr>
          <w:rFonts w:ascii="Times New Roman" w:eastAsia="Calibri" w:hAnsi="Times New Roman" w:cs="Times New Roman"/>
          <w:sz w:val="26"/>
          <w:szCs w:val="26"/>
        </w:rPr>
        <w:t>suprafață</w:t>
      </w:r>
      <w:proofErr w:type="spellEnd"/>
      <w:r w:rsidRPr="00476F30">
        <w:rPr>
          <w:rFonts w:ascii="Times New Roman" w:eastAsia="Calibri" w:hAnsi="Times New Roman" w:cs="Times New Roman"/>
          <w:sz w:val="26"/>
          <w:szCs w:val="26"/>
        </w:rPr>
        <w:t xml:space="preserve"> de 1286 </w:t>
      </w:r>
      <w:proofErr w:type="spellStart"/>
      <w:r w:rsidRPr="00476F30">
        <w:rPr>
          <w:rFonts w:ascii="Times New Roman" w:eastAsia="Calibri" w:hAnsi="Times New Roman" w:cs="Times New Roman"/>
          <w:sz w:val="26"/>
          <w:szCs w:val="26"/>
        </w:rPr>
        <w:t>mp</w:t>
      </w:r>
      <w:proofErr w:type="spellEnd"/>
      <w:r w:rsidRPr="00476F30">
        <w:rPr>
          <w:rFonts w:ascii="Times New Roman" w:eastAsia="Calibri" w:hAnsi="Times New Roman" w:cs="Times New Roman"/>
          <w:sz w:val="26"/>
          <w:szCs w:val="26"/>
        </w:rPr>
        <w:t xml:space="preserve"> cu NC 71668, cu o </w:t>
      </w:r>
      <w:proofErr w:type="spellStart"/>
      <w:r w:rsidRPr="00476F30">
        <w:rPr>
          <w:rFonts w:ascii="Times New Roman" w:eastAsia="Calibri" w:hAnsi="Times New Roman" w:cs="Times New Roman"/>
          <w:sz w:val="26"/>
          <w:szCs w:val="26"/>
        </w:rPr>
        <w:t>valoare</w:t>
      </w:r>
      <w:proofErr w:type="spellEnd"/>
      <w:r w:rsidRPr="00476F30">
        <w:rPr>
          <w:rFonts w:ascii="Times New Roman" w:eastAsia="Calibri" w:hAnsi="Times New Roman" w:cs="Times New Roman"/>
          <w:sz w:val="26"/>
          <w:szCs w:val="26"/>
        </w:rPr>
        <w:t xml:space="preserve"> de </w:t>
      </w:r>
      <w:proofErr w:type="spellStart"/>
      <w:r w:rsidRPr="00476F30">
        <w:rPr>
          <w:rFonts w:ascii="Times New Roman" w:eastAsia="Calibri" w:hAnsi="Times New Roman" w:cs="Times New Roman"/>
          <w:sz w:val="26"/>
          <w:szCs w:val="26"/>
        </w:rPr>
        <w:t>inventar</w:t>
      </w:r>
      <w:proofErr w:type="spellEnd"/>
      <w:r w:rsidRPr="00476F30">
        <w:rPr>
          <w:rFonts w:ascii="Times New Roman" w:eastAsia="Calibri" w:hAnsi="Times New Roman" w:cs="Times New Roman"/>
          <w:sz w:val="26"/>
          <w:szCs w:val="26"/>
        </w:rPr>
        <w:t xml:space="preserve"> de 231.235,66 lei;</w:t>
      </w:r>
    </w:p>
    <w:p w14:paraId="014121C5" w14:textId="77777777" w:rsidR="00CE5091" w:rsidRPr="00476F30" w:rsidRDefault="00CE5091" w:rsidP="00BB30BE">
      <w:pPr>
        <w:spacing w:after="0" w:line="276" w:lineRule="auto"/>
        <w:jc w:val="both"/>
        <w:rPr>
          <w:rFonts w:ascii="Times New Roman" w:eastAsia="Calibri" w:hAnsi="Times New Roman" w:cs="Times New Roman"/>
          <w:sz w:val="26"/>
          <w:szCs w:val="26"/>
        </w:rPr>
      </w:pPr>
      <w:r w:rsidRPr="00476F30">
        <w:rPr>
          <w:rFonts w:ascii="Times New Roman" w:eastAsia="Calibri" w:hAnsi="Times New Roman" w:cs="Times New Roman"/>
          <w:sz w:val="26"/>
          <w:szCs w:val="26"/>
        </w:rPr>
        <w:t xml:space="preserve"> - Lot 2 </w:t>
      </w:r>
      <w:proofErr w:type="spellStart"/>
      <w:r w:rsidRPr="00476F30">
        <w:rPr>
          <w:rFonts w:ascii="Times New Roman" w:eastAsia="Calibri" w:hAnsi="Times New Roman" w:cs="Times New Roman"/>
          <w:sz w:val="26"/>
          <w:szCs w:val="26"/>
        </w:rPr>
        <w:t>suprafață</w:t>
      </w:r>
      <w:proofErr w:type="spellEnd"/>
      <w:r w:rsidRPr="00476F30">
        <w:rPr>
          <w:rFonts w:ascii="Times New Roman" w:eastAsia="Calibri" w:hAnsi="Times New Roman" w:cs="Times New Roman"/>
          <w:sz w:val="26"/>
          <w:szCs w:val="26"/>
        </w:rPr>
        <w:t xml:space="preserve"> de 94 </w:t>
      </w:r>
      <w:proofErr w:type="spellStart"/>
      <w:r w:rsidRPr="00476F30">
        <w:rPr>
          <w:rFonts w:ascii="Times New Roman" w:eastAsia="Calibri" w:hAnsi="Times New Roman" w:cs="Times New Roman"/>
          <w:sz w:val="26"/>
          <w:szCs w:val="26"/>
        </w:rPr>
        <w:t>mp</w:t>
      </w:r>
      <w:proofErr w:type="spellEnd"/>
      <w:r w:rsidRPr="00476F30">
        <w:rPr>
          <w:rFonts w:ascii="Times New Roman" w:eastAsia="Calibri" w:hAnsi="Times New Roman" w:cs="Times New Roman"/>
          <w:sz w:val="26"/>
          <w:szCs w:val="26"/>
        </w:rPr>
        <w:t xml:space="preserve"> cu NC 71669, cu o </w:t>
      </w:r>
      <w:proofErr w:type="spellStart"/>
      <w:r w:rsidRPr="00476F30">
        <w:rPr>
          <w:rFonts w:ascii="Times New Roman" w:eastAsia="Calibri" w:hAnsi="Times New Roman" w:cs="Times New Roman"/>
          <w:sz w:val="26"/>
          <w:szCs w:val="26"/>
        </w:rPr>
        <w:t>valoare</w:t>
      </w:r>
      <w:proofErr w:type="spellEnd"/>
      <w:r w:rsidRPr="00476F30">
        <w:rPr>
          <w:rFonts w:ascii="Times New Roman" w:eastAsia="Calibri" w:hAnsi="Times New Roman" w:cs="Times New Roman"/>
          <w:sz w:val="26"/>
          <w:szCs w:val="26"/>
        </w:rPr>
        <w:t xml:space="preserve"> de </w:t>
      </w:r>
      <w:proofErr w:type="spellStart"/>
      <w:r w:rsidRPr="00476F30">
        <w:rPr>
          <w:rFonts w:ascii="Times New Roman" w:eastAsia="Calibri" w:hAnsi="Times New Roman" w:cs="Times New Roman"/>
          <w:sz w:val="26"/>
          <w:szCs w:val="26"/>
        </w:rPr>
        <w:t>inventar</w:t>
      </w:r>
      <w:proofErr w:type="spellEnd"/>
      <w:r w:rsidRPr="00476F30">
        <w:rPr>
          <w:rFonts w:ascii="Times New Roman" w:eastAsia="Calibri" w:hAnsi="Times New Roman" w:cs="Times New Roman"/>
          <w:sz w:val="26"/>
          <w:szCs w:val="26"/>
        </w:rPr>
        <w:t xml:space="preserve"> de 16.902,14 lei.</w:t>
      </w:r>
    </w:p>
    <w:p w14:paraId="3AB92974" w14:textId="13D6EAD1" w:rsidR="00CE5091" w:rsidRPr="00476F30" w:rsidRDefault="00CE5091" w:rsidP="00BB30BE">
      <w:pPr>
        <w:spacing w:after="0" w:line="276" w:lineRule="auto"/>
        <w:ind w:firstLine="851"/>
        <w:jc w:val="both"/>
        <w:rPr>
          <w:rFonts w:ascii="Times New Roman" w:eastAsia="Calibri" w:hAnsi="Times New Roman" w:cs="Times New Roman"/>
          <w:sz w:val="26"/>
          <w:szCs w:val="26"/>
        </w:rPr>
      </w:pPr>
      <w:proofErr w:type="spellStart"/>
      <w:r w:rsidRPr="00476F30">
        <w:rPr>
          <w:rFonts w:ascii="Times New Roman" w:eastAsia="Calibri" w:hAnsi="Times New Roman" w:cs="Times New Roman"/>
          <w:sz w:val="26"/>
          <w:szCs w:val="26"/>
        </w:rPr>
        <w:t>În</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baza</w:t>
      </w:r>
      <w:proofErr w:type="spellEnd"/>
      <w:r w:rsidRPr="00476F30">
        <w:rPr>
          <w:rFonts w:ascii="Times New Roman" w:eastAsia="Calibri" w:hAnsi="Times New Roman" w:cs="Times New Roman"/>
          <w:sz w:val="26"/>
          <w:szCs w:val="26"/>
        </w:rPr>
        <w:t xml:space="preserve"> H.C.L. nr. 210/29.08.2024 a </w:t>
      </w:r>
      <w:proofErr w:type="spellStart"/>
      <w:r w:rsidRPr="00476F30">
        <w:rPr>
          <w:rFonts w:ascii="Times New Roman" w:eastAsia="Calibri" w:hAnsi="Times New Roman" w:cs="Times New Roman"/>
          <w:sz w:val="26"/>
          <w:szCs w:val="26"/>
        </w:rPr>
        <w:t>fost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încheiat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Actul</w:t>
      </w:r>
      <w:proofErr w:type="spellEnd"/>
      <w:r w:rsidRPr="00476F30">
        <w:rPr>
          <w:rFonts w:ascii="Times New Roman" w:eastAsia="Calibri" w:hAnsi="Times New Roman" w:cs="Times New Roman"/>
          <w:sz w:val="26"/>
          <w:szCs w:val="26"/>
        </w:rPr>
        <w:t xml:space="preserve"> de </w:t>
      </w:r>
      <w:proofErr w:type="spellStart"/>
      <w:r w:rsidRPr="00476F30">
        <w:rPr>
          <w:rFonts w:ascii="Times New Roman" w:eastAsia="Calibri" w:hAnsi="Times New Roman" w:cs="Times New Roman"/>
          <w:sz w:val="26"/>
          <w:szCs w:val="26"/>
        </w:rPr>
        <w:t>dezmembrare</w:t>
      </w:r>
      <w:proofErr w:type="spellEnd"/>
      <w:r w:rsidRPr="00476F30">
        <w:rPr>
          <w:rFonts w:ascii="Times New Roman" w:eastAsia="Calibri" w:hAnsi="Times New Roman" w:cs="Times New Roman"/>
          <w:sz w:val="26"/>
          <w:szCs w:val="26"/>
        </w:rPr>
        <w:t xml:space="preserve"> nr.</w:t>
      </w:r>
      <w:r w:rsidR="00A1688D" w:rsidRPr="00476F30">
        <w:rPr>
          <w:rFonts w:ascii="Times New Roman" w:eastAsia="Calibri" w:hAnsi="Times New Roman" w:cs="Times New Roman"/>
          <w:sz w:val="26"/>
          <w:szCs w:val="26"/>
        </w:rPr>
        <w:t xml:space="preserve"> </w:t>
      </w:r>
      <w:r w:rsidRPr="00476F30">
        <w:rPr>
          <w:rFonts w:ascii="Times New Roman" w:eastAsia="Calibri" w:hAnsi="Times New Roman" w:cs="Times New Roman"/>
          <w:sz w:val="26"/>
          <w:szCs w:val="26"/>
        </w:rPr>
        <w:t xml:space="preserve">1663/13.09.2024, </w:t>
      </w:r>
      <w:proofErr w:type="spellStart"/>
      <w:r w:rsidRPr="00476F30">
        <w:rPr>
          <w:rFonts w:ascii="Times New Roman" w:eastAsia="Calibri" w:hAnsi="Times New Roman" w:cs="Times New Roman"/>
          <w:sz w:val="26"/>
          <w:szCs w:val="26"/>
        </w:rPr>
        <w:t>autentificat</w:t>
      </w:r>
      <w:proofErr w:type="spellEnd"/>
      <w:r w:rsidRPr="00476F30">
        <w:rPr>
          <w:rFonts w:ascii="Times New Roman" w:eastAsia="Calibri" w:hAnsi="Times New Roman" w:cs="Times New Roman"/>
          <w:sz w:val="26"/>
          <w:szCs w:val="26"/>
        </w:rPr>
        <w:t xml:space="preserve"> de BIN Cosmin Alexandru Șerban – </w:t>
      </w:r>
      <w:proofErr w:type="spellStart"/>
      <w:r w:rsidRPr="00476F30">
        <w:rPr>
          <w:rFonts w:ascii="Times New Roman" w:eastAsia="Calibri" w:hAnsi="Times New Roman" w:cs="Times New Roman"/>
          <w:sz w:val="26"/>
          <w:szCs w:val="26"/>
        </w:rPr>
        <w:t>Drobeta</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Turnu</w:t>
      </w:r>
      <w:proofErr w:type="spellEnd"/>
      <w:r w:rsidRPr="00476F30">
        <w:rPr>
          <w:rFonts w:ascii="Times New Roman" w:eastAsia="Calibri" w:hAnsi="Times New Roman" w:cs="Times New Roman"/>
          <w:sz w:val="26"/>
          <w:szCs w:val="26"/>
        </w:rPr>
        <w:t xml:space="preserve"> Severin </w:t>
      </w:r>
      <w:proofErr w:type="spellStart"/>
      <w:r w:rsidRPr="00476F30">
        <w:rPr>
          <w:rFonts w:ascii="Times New Roman" w:eastAsia="Calibri" w:hAnsi="Times New Roman" w:cs="Times New Roman"/>
          <w:sz w:val="26"/>
          <w:szCs w:val="26"/>
        </w:rPr>
        <w:t>și</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în</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consecință</w:t>
      </w:r>
      <w:proofErr w:type="spellEnd"/>
      <w:r w:rsidRPr="00476F30">
        <w:rPr>
          <w:rFonts w:ascii="Times New Roman" w:eastAsia="Calibri" w:hAnsi="Times New Roman" w:cs="Times New Roman"/>
          <w:sz w:val="26"/>
          <w:szCs w:val="26"/>
        </w:rPr>
        <w:t xml:space="preserve"> au </w:t>
      </w:r>
      <w:proofErr w:type="spellStart"/>
      <w:r w:rsidRPr="00476F30">
        <w:rPr>
          <w:rFonts w:ascii="Times New Roman" w:eastAsia="Calibri" w:hAnsi="Times New Roman" w:cs="Times New Roman"/>
          <w:sz w:val="26"/>
          <w:szCs w:val="26"/>
        </w:rPr>
        <w:t>fost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înființate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cărțile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funciare</w:t>
      </w:r>
      <w:proofErr w:type="spellEnd"/>
      <w:r w:rsidRPr="00476F30">
        <w:rPr>
          <w:rFonts w:ascii="Times New Roman" w:eastAsia="Calibri" w:hAnsi="Times New Roman" w:cs="Times New Roman"/>
          <w:sz w:val="26"/>
          <w:szCs w:val="26"/>
        </w:rPr>
        <w:t xml:space="preserve"> nr. 71668</w:t>
      </w:r>
      <w:r w:rsidR="00943F4F" w:rsidRPr="00476F30">
        <w:rPr>
          <w:rFonts w:ascii="Times New Roman" w:eastAsia="Calibri" w:hAnsi="Times New Roman" w:cs="Times New Roman"/>
          <w:sz w:val="26"/>
          <w:szCs w:val="26"/>
        </w:rPr>
        <w:t xml:space="preserve"> </w:t>
      </w:r>
      <w:r w:rsidRPr="00476F30">
        <w:rPr>
          <w:rFonts w:ascii="Times New Roman" w:eastAsia="Calibri" w:hAnsi="Times New Roman" w:cs="Times New Roman"/>
          <w:sz w:val="26"/>
          <w:szCs w:val="26"/>
        </w:rPr>
        <w:t>-</w:t>
      </w:r>
      <w:r w:rsidR="00943F4F" w:rsidRPr="00476F30">
        <w:rPr>
          <w:rFonts w:ascii="Times New Roman" w:eastAsia="Calibri" w:hAnsi="Times New Roman" w:cs="Times New Roman"/>
          <w:sz w:val="26"/>
          <w:szCs w:val="26"/>
        </w:rPr>
        <w:t xml:space="preserve"> </w:t>
      </w:r>
      <w:r w:rsidRPr="00476F30">
        <w:rPr>
          <w:rFonts w:ascii="Times New Roman" w:eastAsia="Calibri" w:hAnsi="Times New Roman" w:cs="Times New Roman"/>
          <w:sz w:val="26"/>
          <w:szCs w:val="26"/>
        </w:rPr>
        <w:t xml:space="preserve">1286 </w:t>
      </w:r>
      <w:proofErr w:type="spellStart"/>
      <w:r w:rsidRPr="00476F30">
        <w:rPr>
          <w:rFonts w:ascii="Times New Roman" w:eastAsia="Calibri" w:hAnsi="Times New Roman" w:cs="Times New Roman"/>
          <w:sz w:val="26"/>
          <w:szCs w:val="26"/>
        </w:rPr>
        <w:t>mp</w:t>
      </w:r>
      <w:proofErr w:type="spellEnd"/>
      <w:r w:rsidRPr="00476F30">
        <w:rPr>
          <w:rFonts w:ascii="Times New Roman" w:eastAsia="Calibri" w:hAnsi="Times New Roman" w:cs="Times New Roman"/>
          <w:sz w:val="26"/>
          <w:szCs w:val="26"/>
        </w:rPr>
        <w:t>, cu NC 71668, nr. 71669</w:t>
      </w:r>
      <w:r w:rsidR="00943F4F" w:rsidRPr="00476F30">
        <w:rPr>
          <w:rFonts w:ascii="Times New Roman" w:eastAsia="Calibri" w:hAnsi="Times New Roman" w:cs="Times New Roman"/>
          <w:sz w:val="26"/>
          <w:szCs w:val="26"/>
        </w:rPr>
        <w:t xml:space="preserve"> </w:t>
      </w:r>
      <w:r w:rsidRPr="00476F30">
        <w:rPr>
          <w:rFonts w:ascii="Times New Roman" w:eastAsia="Calibri" w:hAnsi="Times New Roman" w:cs="Times New Roman"/>
          <w:sz w:val="26"/>
          <w:szCs w:val="26"/>
        </w:rPr>
        <w:t xml:space="preserve">- 94 </w:t>
      </w:r>
      <w:proofErr w:type="spellStart"/>
      <w:r w:rsidRPr="00476F30">
        <w:rPr>
          <w:rFonts w:ascii="Times New Roman" w:eastAsia="Calibri" w:hAnsi="Times New Roman" w:cs="Times New Roman"/>
          <w:sz w:val="26"/>
          <w:szCs w:val="26"/>
        </w:rPr>
        <w:t>mp</w:t>
      </w:r>
      <w:proofErr w:type="spellEnd"/>
      <w:r w:rsidRPr="00476F30">
        <w:rPr>
          <w:rFonts w:ascii="Times New Roman" w:eastAsia="Calibri" w:hAnsi="Times New Roman" w:cs="Times New Roman"/>
          <w:sz w:val="26"/>
          <w:szCs w:val="26"/>
        </w:rPr>
        <w:t>, cu NC 71669.</w:t>
      </w:r>
    </w:p>
    <w:p w14:paraId="6C782B65" w14:textId="77777777" w:rsidR="00CE5091" w:rsidRPr="00476F30" w:rsidRDefault="00CE5091" w:rsidP="00BB30BE">
      <w:pPr>
        <w:spacing w:after="0" w:line="276" w:lineRule="auto"/>
        <w:ind w:firstLine="720"/>
        <w:jc w:val="both"/>
        <w:rPr>
          <w:rFonts w:ascii="Times New Roman" w:eastAsia="Calibri" w:hAnsi="Times New Roman" w:cs="Times New Roman"/>
          <w:sz w:val="26"/>
          <w:szCs w:val="26"/>
        </w:rPr>
      </w:pPr>
      <w:proofErr w:type="spellStart"/>
      <w:r w:rsidRPr="00476F30">
        <w:rPr>
          <w:rFonts w:ascii="Times New Roman" w:eastAsia="Calibri" w:hAnsi="Times New Roman" w:cs="Times New Roman"/>
          <w:sz w:val="26"/>
          <w:szCs w:val="26"/>
        </w:rPr>
        <w:t>Precizăm</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că</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propunerea</w:t>
      </w:r>
      <w:proofErr w:type="spellEnd"/>
      <w:r w:rsidRPr="00476F30">
        <w:rPr>
          <w:rFonts w:ascii="Times New Roman" w:eastAsia="Calibri" w:hAnsi="Times New Roman" w:cs="Times New Roman"/>
          <w:sz w:val="26"/>
          <w:szCs w:val="26"/>
        </w:rPr>
        <w:t xml:space="preserve"> de </w:t>
      </w:r>
      <w:proofErr w:type="spellStart"/>
      <w:r w:rsidRPr="00476F30">
        <w:rPr>
          <w:rFonts w:ascii="Times New Roman" w:eastAsia="Calibri" w:hAnsi="Times New Roman" w:cs="Times New Roman"/>
          <w:sz w:val="26"/>
          <w:szCs w:val="26"/>
        </w:rPr>
        <w:t>dezmembrare</w:t>
      </w:r>
      <w:proofErr w:type="spellEnd"/>
      <w:r w:rsidRPr="00476F30">
        <w:rPr>
          <w:rFonts w:ascii="Times New Roman" w:eastAsia="Calibri" w:hAnsi="Times New Roman" w:cs="Times New Roman"/>
          <w:sz w:val="26"/>
          <w:szCs w:val="26"/>
        </w:rPr>
        <w:t xml:space="preserve"> a </w:t>
      </w:r>
      <w:proofErr w:type="spellStart"/>
      <w:r w:rsidRPr="00476F30">
        <w:rPr>
          <w:rFonts w:ascii="Times New Roman" w:eastAsia="Calibri" w:hAnsi="Times New Roman" w:cs="Times New Roman"/>
          <w:sz w:val="26"/>
          <w:szCs w:val="26"/>
        </w:rPr>
        <w:t>fost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aprobată</w:t>
      </w:r>
      <w:proofErr w:type="spellEnd"/>
      <w:r w:rsidRPr="00476F30">
        <w:rPr>
          <w:rFonts w:ascii="Times New Roman" w:eastAsia="Calibri" w:hAnsi="Times New Roman" w:cs="Times New Roman"/>
          <w:sz w:val="26"/>
          <w:szCs w:val="26"/>
        </w:rPr>
        <w:t xml:space="preserve"> de OCPI </w:t>
      </w:r>
      <w:proofErr w:type="spellStart"/>
      <w:r w:rsidRPr="00476F30">
        <w:rPr>
          <w:rFonts w:ascii="Times New Roman" w:eastAsia="Calibri" w:hAnsi="Times New Roman" w:cs="Times New Roman"/>
          <w:sz w:val="26"/>
          <w:szCs w:val="26"/>
        </w:rPr>
        <w:t>Mehedinți</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atribuindu</w:t>
      </w:r>
      <w:proofErr w:type="spellEnd"/>
      <w:r w:rsidRPr="00476F30">
        <w:rPr>
          <w:rFonts w:ascii="Times New Roman" w:eastAsia="Calibri" w:hAnsi="Times New Roman" w:cs="Times New Roman"/>
          <w:sz w:val="26"/>
          <w:szCs w:val="26"/>
        </w:rPr>
        <w:t xml:space="preserve">-se </w:t>
      </w:r>
      <w:proofErr w:type="spellStart"/>
      <w:r w:rsidRPr="00476F30">
        <w:rPr>
          <w:rFonts w:ascii="Times New Roman" w:eastAsia="Calibri" w:hAnsi="Times New Roman" w:cs="Times New Roman"/>
          <w:sz w:val="26"/>
          <w:szCs w:val="26"/>
        </w:rPr>
        <w:t>numere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cadastrale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neexistând</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vreo</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suprapunere</w:t>
      </w:r>
      <w:proofErr w:type="spellEnd"/>
      <w:r w:rsidRPr="00476F30">
        <w:rPr>
          <w:rFonts w:ascii="Times New Roman" w:eastAsia="Calibri" w:hAnsi="Times New Roman" w:cs="Times New Roman"/>
          <w:sz w:val="26"/>
          <w:szCs w:val="26"/>
        </w:rPr>
        <w:t>.</w:t>
      </w:r>
    </w:p>
    <w:p w14:paraId="5925A858" w14:textId="77777777" w:rsidR="00CE5091" w:rsidRPr="00476F30" w:rsidRDefault="00CE5091" w:rsidP="00BB30BE">
      <w:pPr>
        <w:tabs>
          <w:tab w:val="left" w:pos="851"/>
        </w:tabs>
        <w:spacing w:after="0" w:line="276" w:lineRule="auto"/>
        <w:jc w:val="both"/>
        <w:rPr>
          <w:rFonts w:ascii="Times New Roman" w:eastAsia="Calibri" w:hAnsi="Times New Roman" w:cs="Times New Roman"/>
          <w:sz w:val="26"/>
          <w:szCs w:val="26"/>
        </w:rPr>
      </w:pPr>
    </w:p>
    <w:p w14:paraId="14B80C1E" w14:textId="63FD919D" w:rsidR="00CE5091" w:rsidRPr="00476F30" w:rsidRDefault="00CE5091" w:rsidP="00BB30BE">
      <w:pPr>
        <w:pStyle w:val="ListParagraph"/>
        <w:numPr>
          <w:ilvl w:val="3"/>
          <w:numId w:val="43"/>
        </w:numPr>
        <w:spacing w:after="0" w:line="276" w:lineRule="auto"/>
        <w:jc w:val="both"/>
        <w:rPr>
          <w:rFonts w:ascii="Times New Roman" w:eastAsia="Calibri" w:hAnsi="Times New Roman" w:cs="Times New Roman"/>
          <w:b/>
          <w:i/>
          <w:sz w:val="26"/>
          <w:szCs w:val="26"/>
        </w:rPr>
      </w:pPr>
      <w:proofErr w:type="spellStart"/>
      <w:r w:rsidRPr="00476F30">
        <w:rPr>
          <w:rFonts w:ascii="Times New Roman" w:eastAsia="Calibri" w:hAnsi="Times New Roman" w:cs="Times New Roman"/>
          <w:b/>
          <w:i/>
          <w:sz w:val="26"/>
          <w:szCs w:val="26"/>
        </w:rPr>
        <w:t>Terenuri</w:t>
      </w:r>
      <w:r w:rsidR="00BB30BE" w:rsidRPr="00476F30">
        <w:rPr>
          <w:rFonts w:ascii="Times New Roman" w:eastAsia="Calibri" w:hAnsi="Times New Roman" w:cs="Times New Roman"/>
          <w:b/>
          <w:i/>
          <w:sz w:val="26"/>
          <w:szCs w:val="26"/>
        </w:rPr>
        <w:t>le</w:t>
      </w:r>
      <w:proofErr w:type="spellEnd"/>
      <w:r w:rsidRPr="00476F30">
        <w:rPr>
          <w:rFonts w:ascii="Times New Roman" w:eastAsia="Calibri" w:hAnsi="Times New Roman" w:cs="Times New Roman"/>
          <w:b/>
          <w:i/>
          <w:sz w:val="26"/>
          <w:szCs w:val="26"/>
        </w:rPr>
        <w:t xml:space="preserve"> situate </w:t>
      </w:r>
      <w:proofErr w:type="spellStart"/>
      <w:r w:rsidRPr="00476F30">
        <w:rPr>
          <w:rFonts w:ascii="Times New Roman" w:eastAsia="Calibri" w:hAnsi="Times New Roman" w:cs="Times New Roman"/>
          <w:b/>
          <w:i/>
          <w:sz w:val="26"/>
          <w:szCs w:val="26"/>
        </w:rPr>
        <w:t>în</w:t>
      </w:r>
      <w:proofErr w:type="spellEnd"/>
      <w:r w:rsidRPr="00476F30">
        <w:rPr>
          <w:rFonts w:ascii="Times New Roman" w:eastAsia="Calibri" w:hAnsi="Times New Roman" w:cs="Times New Roman"/>
          <w:b/>
          <w:i/>
          <w:sz w:val="26"/>
          <w:szCs w:val="26"/>
        </w:rPr>
        <w:t xml:space="preserve"> </w:t>
      </w:r>
      <w:proofErr w:type="spellStart"/>
      <w:r w:rsidRPr="00476F30">
        <w:rPr>
          <w:rFonts w:ascii="Times New Roman" w:eastAsia="Calibri" w:hAnsi="Times New Roman" w:cs="Times New Roman"/>
          <w:b/>
          <w:i/>
          <w:sz w:val="26"/>
          <w:szCs w:val="26"/>
        </w:rPr>
        <w:t>Drobeta</w:t>
      </w:r>
      <w:proofErr w:type="spellEnd"/>
      <w:r w:rsidRPr="00476F30">
        <w:rPr>
          <w:rFonts w:ascii="Times New Roman" w:eastAsia="Calibri" w:hAnsi="Times New Roman" w:cs="Times New Roman"/>
          <w:b/>
          <w:i/>
          <w:sz w:val="26"/>
          <w:szCs w:val="26"/>
        </w:rPr>
        <w:t xml:space="preserve"> </w:t>
      </w:r>
      <w:proofErr w:type="spellStart"/>
      <w:r w:rsidRPr="00476F30">
        <w:rPr>
          <w:rFonts w:ascii="Times New Roman" w:eastAsia="Calibri" w:hAnsi="Times New Roman" w:cs="Times New Roman"/>
          <w:b/>
          <w:i/>
          <w:sz w:val="26"/>
          <w:szCs w:val="26"/>
        </w:rPr>
        <w:t>Turnu</w:t>
      </w:r>
      <w:proofErr w:type="spellEnd"/>
      <w:r w:rsidRPr="00476F30">
        <w:rPr>
          <w:rFonts w:ascii="Times New Roman" w:eastAsia="Calibri" w:hAnsi="Times New Roman" w:cs="Times New Roman"/>
          <w:b/>
          <w:i/>
          <w:sz w:val="26"/>
          <w:szCs w:val="26"/>
        </w:rPr>
        <w:t xml:space="preserve"> Severin, Bd. Nicolae Iorga nr. 24B</w:t>
      </w:r>
    </w:p>
    <w:p w14:paraId="73B58DB2" w14:textId="785F4C75" w:rsidR="00CE5091" w:rsidRPr="00476F30" w:rsidRDefault="00CE5091" w:rsidP="00BB30BE">
      <w:pPr>
        <w:spacing w:after="0" w:line="276" w:lineRule="auto"/>
        <w:jc w:val="both"/>
        <w:rPr>
          <w:rFonts w:ascii="Times New Roman" w:eastAsia="Calibri" w:hAnsi="Times New Roman" w:cs="Times New Roman"/>
          <w:bCs/>
          <w:iCs/>
          <w:sz w:val="26"/>
          <w:szCs w:val="26"/>
        </w:rPr>
      </w:pPr>
      <w:r w:rsidRPr="00476F30">
        <w:rPr>
          <w:rFonts w:ascii="Times New Roman" w:eastAsia="Calibri" w:hAnsi="Times New Roman" w:cs="Times New Roman"/>
          <w:b/>
          <w:i/>
          <w:sz w:val="26"/>
          <w:szCs w:val="26"/>
        </w:rPr>
        <w:t xml:space="preserve">  </w:t>
      </w:r>
      <w:r w:rsidRPr="00476F30">
        <w:rPr>
          <w:rFonts w:ascii="Times New Roman" w:eastAsia="Calibri" w:hAnsi="Times New Roman" w:cs="Times New Roman"/>
          <w:b/>
          <w:i/>
          <w:sz w:val="26"/>
          <w:szCs w:val="26"/>
        </w:rPr>
        <w:tab/>
      </w:r>
      <w:r w:rsidRPr="00476F30">
        <w:rPr>
          <w:rFonts w:ascii="Times New Roman" w:eastAsia="Calibri" w:hAnsi="Times New Roman" w:cs="Times New Roman"/>
          <w:bCs/>
          <w:iCs/>
          <w:sz w:val="26"/>
          <w:szCs w:val="26"/>
        </w:rPr>
        <w:t>Prin H.C.L. nr. 21/1991</w:t>
      </w:r>
      <w:r w:rsidR="00A12725" w:rsidRPr="00476F30">
        <w:rPr>
          <w:rFonts w:ascii="Times New Roman" w:eastAsia="Calibri" w:hAnsi="Times New Roman" w:cs="Times New Roman"/>
          <w:bCs/>
          <w:iCs/>
          <w:sz w:val="26"/>
          <w:szCs w:val="26"/>
        </w:rPr>
        <w:t xml:space="preserve">, </w:t>
      </w:r>
      <w:proofErr w:type="spellStart"/>
      <w:r w:rsidR="00A12725" w:rsidRPr="00476F30">
        <w:rPr>
          <w:rFonts w:ascii="Times New Roman" w:eastAsia="Calibri" w:hAnsi="Times New Roman" w:cs="Times New Roman"/>
          <w:bCs/>
          <w:iCs/>
          <w:sz w:val="26"/>
          <w:szCs w:val="26"/>
        </w:rPr>
        <w:t>poziția</w:t>
      </w:r>
      <w:proofErr w:type="spellEnd"/>
      <w:r w:rsidR="00A12725" w:rsidRPr="00476F30">
        <w:rPr>
          <w:rFonts w:ascii="Times New Roman" w:eastAsia="Calibri" w:hAnsi="Times New Roman" w:cs="Times New Roman"/>
          <w:bCs/>
          <w:iCs/>
          <w:sz w:val="26"/>
          <w:szCs w:val="26"/>
        </w:rPr>
        <w:t xml:space="preserve"> nr. 3, zona EST </w:t>
      </w:r>
      <w:proofErr w:type="spellStart"/>
      <w:r w:rsidR="00A12725" w:rsidRPr="00476F30">
        <w:rPr>
          <w:rFonts w:ascii="Times New Roman" w:eastAsia="Calibri" w:hAnsi="Times New Roman" w:cs="Times New Roman"/>
          <w:bCs/>
          <w:iCs/>
          <w:sz w:val="26"/>
          <w:szCs w:val="26"/>
        </w:rPr>
        <w:t>municipiu</w:t>
      </w:r>
      <w:proofErr w:type="spellEnd"/>
      <w:r w:rsidR="00A12725" w:rsidRPr="00476F30">
        <w:rPr>
          <w:rFonts w:ascii="Times New Roman" w:eastAsia="Calibri" w:hAnsi="Times New Roman" w:cs="Times New Roman"/>
          <w:bCs/>
          <w:iCs/>
          <w:sz w:val="26"/>
          <w:szCs w:val="26"/>
        </w:rPr>
        <w:t xml:space="preserve"> </w:t>
      </w:r>
      <w:proofErr w:type="spellStart"/>
      <w:r w:rsidR="00A12725" w:rsidRPr="00476F30">
        <w:rPr>
          <w:rFonts w:ascii="Times New Roman" w:eastAsia="Calibri" w:hAnsi="Times New Roman" w:cs="Times New Roman"/>
          <w:bCs/>
          <w:iCs/>
          <w:sz w:val="26"/>
          <w:szCs w:val="26"/>
        </w:rPr>
        <w:t>Calea</w:t>
      </w:r>
      <w:proofErr w:type="spellEnd"/>
      <w:r w:rsidR="00A12725" w:rsidRPr="00476F30">
        <w:rPr>
          <w:rFonts w:ascii="Times New Roman" w:eastAsia="Calibri" w:hAnsi="Times New Roman" w:cs="Times New Roman"/>
          <w:bCs/>
          <w:iCs/>
          <w:sz w:val="26"/>
          <w:szCs w:val="26"/>
        </w:rPr>
        <w:t xml:space="preserve"> </w:t>
      </w:r>
      <w:proofErr w:type="spellStart"/>
      <w:r w:rsidR="00A12725" w:rsidRPr="00476F30">
        <w:rPr>
          <w:rFonts w:ascii="Times New Roman" w:eastAsia="Calibri" w:hAnsi="Times New Roman" w:cs="Times New Roman"/>
          <w:bCs/>
          <w:iCs/>
          <w:sz w:val="26"/>
          <w:szCs w:val="26"/>
        </w:rPr>
        <w:t>Craiovei</w:t>
      </w:r>
      <w:proofErr w:type="spellEnd"/>
      <w:r w:rsidR="00A12725" w:rsidRPr="00476F30">
        <w:rPr>
          <w:rFonts w:ascii="Times New Roman" w:eastAsia="Calibri" w:hAnsi="Times New Roman" w:cs="Times New Roman"/>
          <w:bCs/>
          <w:iCs/>
          <w:sz w:val="26"/>
          <w:szCs w:val="26"/>
        </w:rPr>
        <w:t xml:space="preserve"> – </w:t>
      </w:r>
      <w:proofErr w:type="spellStart"/>
      <w:r w:rsidR="00A12725" w:rsidRPr="00476F30">
        <w:rPr>
          <w:rFonts w:ascii="Times New Roman" w:eastAsia="Calibri" w:hAnsi="Times New Roman" w:cs="Times New Roman"/>
          <w:bCs/>
          <w:iCs/>
          <w:sz w:val="26"/>
          <w:szCs w:val="26"/>
        </w:rPr>
        <w:t>suprafața</w:t>
      </w:r>
      <w:proofErr w:type="spellEnd"/>
      <w:r w:rsidR="00A12725" w:rsidRPr="00476F30">
        <w:rPr>
          <w:rFonts w:ascii="Times New Roman" w:eastAsia="Calibri" w:hAnsi="Times New Roman" w:cs="Times New Roman"/>
          <w:bCs/>
          <w:iCs/>
          <w:sz w:val="26"/>
          <w:szCs w:val="26"/>
        </w:rPr>
        <w:t xml:space="preserve"> 1200 </w:t>
      </w:r>
      <w:proofErr w:type="spellStart"/>
      <w:r w:rsidR="00A12725" w:rsidRPr="00476F30">
        <w:rPr>
          <w:rFonts w:ascii="Times New Roman" w:eastAsia="Calibri" w:hAnsi="Times New Roman" w:cs="Times New Roman"/>
          <w:bCs/>
          <w:iCs/>
          <w:sz w:val="26"/>
          <w:szCs w:val="26"/>
        </w:rPr>
        <w:t>mp</w:t>
      </w:r>
      <w:proofErr w:type="spellEnd"/>
      <w:r w:rsidR="00A12725" w:rsidRPr="00476F30">
        <w:rPr>
          <w:rFonts w:ascii="Times New Roman" w:eastAsia="Calibri" w:hAnsi="Times New Roman" w:cs="Times New Roman"/>
          <w:bCs/>
          <w:iCs/>
          <w:sz w:val="26"/>
          <w:szCs w:val="26"/>
        </w:rPr>
        <w:t>,</w:t>
      </w:r>
      <w:r w:rsidRPr="00476F30">
        <w:rPr>
          <w:rFonts w:ascii="Times New Roman" w:eastAsia="Calibri" w:hAnsi="Times New Roman" w:cs="Times New Roman"/>
          <w:bCs/>
          <w:iCs/>
          <w:sz w:val="26"/>
          <w:szCs w:val="26"/>
        </w:rPr>
        <w:t xml:space="preserve"> s-a </w:t>
      </w:r>
      <w:proofErr w:type="spellStart"/>
      <w:r w:rsidRPr="00476F30">
        <w:rPr>
          <w:rFonts w:ascii="Times New Roman" w:eastAsia="Calibri" w:hAnsi="Times New Roman" w:cs="Times New Roman"/>
          <w:bCs/>
          <w:iCs/>
          <w:sz w:val="26"/>
          <w:szCs w:val="26"/>
        </w:rPr>
        <w:t>stabilit</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apartenența</w:t>
      </w:r>
      <w:proofErr w:type="spellEnd"/>
      <w:r w:rsidRPr="00476F30">
        <w:rPr>
          <w:rFonts w:ascii="Times New Roman" w:eastAsia="Calibri" w:hAnsi="Times New Roman" w:cs="Times New Roman"/>
          <w:bCs/>
          <w:iCs/>
          <w:sz w:val="26"/>
          <w:szCs w:val="26"/>
        </w:rPr>
        <w:t xml:space="preserve"> la </w:t>
      </w:r>
      <w:proofErr w:type="spellStart"/>
      <w:r w:rsidRPr="00476F30">
        <w:rPr>
          <w:rFonts w:ascii="Times New Roman" w:eastAsia="Calibri" w:hAnsi="Times New Roman" w:cs="Times New Roman"/>
          <w:bCs/>
          <w:iCs/>
          <w:sz w:val="26"/>
          <w:szCs w:val="26"/>
        </w:rPr>
        <w:t>domeniul</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privat</w:t>
      </w:r>
      <w:proofErr w:type="spellEnd"/>
      <w:r w:rsidRPr="00476F30">
        <w:rPr>
          <w:rFonts w:ascii="Times New Roman" w:eastAsia="Calibri" w:hAnsi="Times New Roman" w:cs="Times New Roman"/>
          <w:bCs/>
          <w:iCs/>
          <w:sz w:val="26"/>
          <w:szCs w:val="26"/>
        </w:rPr>
        <w:t xml:space="preserve"> al </w:t>
      </w:r>
      <w:proofErr w:type="spellStart"/>
      <w:r w:rsidRPr="00476F30">
        <w:rPr>
          <w:rFonts w:ascii="Times New Roman" w:eastAsia="Calibri" w:hAnsi="Times New Roman" w:cs="Times New Roman"/>
          <w:bCs/>
          <w:iCs/>
          <w:sz w:val="26"/>
          <w:szCs w:val="26"/>
        </w:rPr>
        <w:t>Municipiului</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Drobeta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Turnu</w:t>
      </w:r>
      <w:proofErr w:type="spellEnd"/>
      <w:r w:rsidRPr="00476F30">
        <w:rPr>
          <w:rFonts w:ascii="Times New Roman" w:eastAsia="Calibri" w:hAnsi="Times New Roman" w:cs="Times New Roman"/>
          <w:bCs/>
          <w:iCs/>
          <w:sz w:val="26"/>
          <w:szCs w:val="26"/>
        </w:rPr>
        <w:t xml:space="preserve"> Severin a </w:t>
      </w:r>
      <w:proofErr w:type="spellStart"/>
      <w:r w:rsidRPr="00476F30">
        <w:rPr>
          <w:rFonts w:ascii="Times New Roman" w:eastAsia="Calibri" w:hAnsi="Times New Roman" w:cs="Times New Roman"/>
          <w:bCs/>
          <w:iCs/>
          <w:sz w:val="26"/>
          <w:szCs w:val="26"/>
        </w:rPr>
        <w:t>imobilului-teren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suprafață</w:t>
      </w:r>
      <w:proofErr w:type="spellEnd"/>
      <w:r w:rsidRPr="00476F30">
        <w:rPr>
          <w:rFonts w:ascii="Times New Roman" w:eastAsia="Calibri" w:hAnsi="Times New Roman" w:cs="Times New Roman"/>
          <w:bCs/>
          <w:iCs/>
          <w:sz w:val="26"/>
          <w:szCs w:val="26"/>
        </w:rPr>
        <w:t xml:space="preserve"> de 1235 </w:t>
      </w:r>
      <w:proofErr w:type="spellStart"/>
      <w:r w:rsidRPr="00476F30">
        <w:rPr>
          <w:rFonts w:ascii="Times New Roman" w:eastAsia="Calibri" w:hAnsi="Times New Roman" w:cs="Times New Roman"/>
          <w:bCs/>
          <w:iCs/>
          <w:sz w:val="26"/>
          <w:szCs w:val="26"/>
        </w:rPr>
        <w:t>mp</w:t>
      </w:r>
      <w:proofErr w:type="spellEnd"/>
      <w:r w:rsidRPr="00476F30">
        <w:rPr>
          <w:rFonts w:ascii="Times New Roman" w:eastAsia="Calibri" w:hAnsi="Times New Roman" w:cs="Times New Roman"/>
          <w:bCs/>
          <w:iCs/>
          <w:sz w:val="26"/>
          <w:szCs w:val="26"/>
        </w:rPr>
        <w:t xml:space="preserve">, </w:t>
      </w:r>
      <w:proofErr w:type="spellStart"/>
      <w:r w:rsidR="00A12725" w:rsidRPr="00476F30">
        <w:rPr>
          <w:rFonts w:ascii="Times New Roman" w:eastAsia="Calibri" w:hAnsi="Times New Roman" w:cs="Times New Roman"/>
          <w:bCs/>
          <w:iCs/>
          <w:sz w:val="26"/>
          <w:szCs w:val="26"/>
        </w:rPr>
        <w:t>suprafața</w:t>
      </w:r>
      <w:proofErr w:type="spellEnd"/>
      <w:r w:rsidR="00A12725" w:rsidRPr="00476F30">
        <w:rPr>
          <w:rFonts w:ascii="Times New Roman" w:eastAsia="Calibri" w:hAnsi="Times New Roman" w:cs="Times New Roman"/>
          <w:bCs/>
          <w:iCs/>
          <w:sz w:val="26"/>
          <w:szCs w:val="26"/>
        </w:rPr>
        <w:t xml:space="preserve"> </w:t>
      </w:r>
      <w:proofErr w:type="spellStart"/>
      <w:r w:rsidR="00A12725" w:rsidRPr="00476F30">
        <w:rPr>
          <w:rFonts w:ascii="Times New Roman" w:eastAsia="Calibri" w:hAnsi="Times New Roman" w:cs="Times New Roman"/>
          <w:bCs/>
          <w:iCs/>
          <w:sz w:val="26"/>
          <w:szCs w:val="26"/>
        </w:rPr>
        <w:t>reală</w:t>
      </w:r>
      <w:proofErr w:type="spellEnd"/>
      <w:r w:rsidR="00A12725" w:rsidRPr="00476F30">
        <w:rPr>
          <w:rFonts w:ascii="Times New Roman" w:eastAsia="Calibri" w:hAnsi="Times New Roman" w:cs="Times New Roman"/>
          <w:bCs/>
          <w:iCs/>
          <w:sz w:val="26"/>
          <w:szCs w:val="26"/>
        </w:rPr>
        <w:t xml:space="preserve"> </w:t>
      </w:r>
      <w:proofErr w:type="spellStart"/>
      <w:r w:rsidR="00A12725" w:rsidRPr="00476F30">
        <w:rPr>
          <w:rFonts w:ascii="Times New Roman" w:eastAsia="Calibri" w:hAnsi="Times New Roman" w:cs="Times New Roman"/>
          <w:bCs/>
          <w:iCs/>
          <w:sz w:val="26"/>
          <w:szCs w:val="26"/>
        </w:rPr>
        <w:t>măsurată</w:t>
      </w:r>
      <w:proofErr w:type="spellEnd"/>
      <w:r w:rsidR="00A12725"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situat</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Drobeta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Turnu</w:t>
      </w:r>
      <w:proofErr w:type="spellEnd"/>
      <w:r w:rsidRPr="00476F30">
        <w:rPr>
          <w:rFonts w:ascii="Times New Roman" w:eastAsia="Calibri" w:hAnsi="Times New Roman" w:cs="Times New Roman"/>
          <w:bCs/>
          <w:iCs/>
          <w:sz w:val="26"/>
          <w:szCs w:val="26"/>
        </w:rPr>
        <w:t xml:space="preserve"> Severin, Bd. Nicolae Iorga nr. 24B, </w:t>
      </w:r>
      <w:proofErr w:type="spellStart"/>
      <w:r w:rsidRPr="00476F30">
        <w:rPr>
          <w:rFonts w:ascii="Times New Roman" w:eastAsia="Calibri" w:hAnsi="Times New Roman" w:cs="Times New Roman"/>
          <w:bCs/>
          <w:iCs/>
          <w:sz w:val="26"/>
          <w:szCs w:val="26"/>
        </w:rPr>
        <w:t>înscris</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cartea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funciară</w:t>
      </w:r>
      <w:proofErr w:type="spellEnd"/>
      <w:r w:rsidRPr="00476F30">
        <w:rPr>
          <w:rFonts w:ascii="Times New Roman" w:eastAsia="Calibri" w:hAnsi="Times New Roman" w:cs="Times New Roman"/>
          <w:bCs/>
          <w:iCs/>
          <w:sz w:val="26"/>
          <w:szCs w:val="26"/>
        </w:rPr>
        <w:t xml:space="preserve"> nr. 71554, cu NC 71554, cu o </w:t>
      </w:r>
      <w:proofErr w:type="spellStart"/>
      <w:r w:rsidRPr="00476F30">
        <w:rPr>
          <w:rFonts w:ascii="Times New Roman" w:eastAsia="Calibri" w:hAnsi="Times New Roman" w:cs="Times New Roman"/>
          <w:bCs/>
          <w:iCs/>
          <w:sz w:val="26"/>
          <w:szCs w:val="26"/>
        </w:rPr>
        <w:t>valoare</w:t>
      </w:r>
      <w:proofErr w:type="spellEnd"/>
      <w:r w:rsidRPr="00476F30">
        <w:rPr>
          <w:rFonts w:ascii="Times New Roman" w:eastAsia="Calibri" w:hAnsi="Times New Roman" w:cs="Times New Roman"/>
          <w:bCs/>
          <w:iCs/>
          <w:sz w:val="26"/>
          <w:szCs w:val="26"/>
        </w:rPr>
        <w:t xml:space="preserve"> de </w:t>
      </w:r>
      <w:proofErr w:type="spellStart"/>
      <w:r w:rsidRPr="00476F30">
        <w:rPr>
          <w:rFonts w:ascii="Times New Roman" w:eastAsia="Calibri" w:hAnsi="Times New Roman" w:cs="Times New Roman"/>
          <w:bCs/>
          <w:iCs/>
          <w:sz w:val="26"/>
          <w:szCs w:val="26"/>
        </w:rPr>
        <w:t>inventar</w:t>
      </w:r>
      <w:proofErr w:type="spellEnd"/>
      <w:r w:rsidRPr="00476F30">
        <w:rPr>
          <w:rFonts w:ascii="Times New Roman" w:eastAsia="Calibri" w:hAnsi="Times New Roman" w:cs="Times New Roman"/>
          <w:bCs/>
          <w:iCs/>
          <w:sz w:val="26"/>
          <w:szCs w:val="26"/>
        </w:rPr>
        <w:t xml:space="preserve"> de 248.137,80 lei.</w:t>
      </w:r>
    </w:p>
    <w:p w14:paraId="1709EBB7" w14:textId="12EB2097" w:rsidR="00CE5091" w:rsidRPr="00476F30" w:rsidRDefault="00CE5091" w:rsidP="00BB30BE">
      <w:pPr>
        <w:tabs>
          <w:tab w:val="left" w:pos="0"/>
        </w:tabs>
        <w:spacing w:after="0" w:line="276" w:lineRule="auto"/>
        <w:contextualSpacing/>
        <w:jc w:val="both"/>
        <w:rPr>
          <w:rFonts w:ascii="Times New Roman" w:eastAsia="Calibri" w:hAnsi="Times New Roman" w:cs="Times New Roman"/>
          <w:sz w:val="26"/>
          <w:szCs w:val="26"/>
        </w:rPr>
      </w:pPr>
      <w:r w:rsidRPr="00476F30">
        <w:rPr>
          <w:rFonts w:ascii="Times New Roman" w:eastAsia="Calibri" w:hAnsi="Times New Roman" w:cs="Times New Roman"/>
          <w:sz w:val="26"/>
          <w:szCs w:val="26"/>
        </w:rPr>
        <w:t xml:space="preserve">            Prin H.C.L. nr. 183/18.07.2024 a </w:t>
      </w:r>
      <w:proofErr w:type="spellStart"/>
      <w:r w:rsidRPr="00476F30">
        <w:rPr>
          <w:rFonts w:ascii="Times New Roman" w:eastAsia="Calibri" w:hAnsi="Times New Roman" w:cs="Times New Roman"/>
          <w:sz w:val="26"/>
          <w:szCs w:val="26"/>
        </w:rPr>
        <w:t>fost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aprobată</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dezmembrarea</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imobilului</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teren</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menționat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mai</w:t>
      </w:r>
      <w:proofErr w:type="spellEnd"/>
      <w:r w:rsidRPr="00476F30">
        <w:rPr>
          <w:rFonts w:ascii="Times New Roman" w:eastAsia="Calibri" w:hAnsi="Times New Roman" w:cs="Times New Roman"/>
          <w:sz w:val="26"/>
          <w:szCs w:val="26"/>
        </w:rPr>
        <w:t xml:space="preserve"> sus </w:t>
      </w:r>
      <w:proofErr w:type="spellStart"/>
      <w:r w:rsidRPr="00476F30">
        <w:rPr>
          <w:rFonts w:ascii="Times New Roman" w:eastAsia="Calibri" w:hAnsi="Times New Roman" w:cs="Times New Roman"/>
          <w:sz w:val="26"/>
          <w:szCs w:val="26"/>
        </w:rPr>
        <w:t>în</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două</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loturi</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respectiv</w:t>
      </w:r>
      <w:proofErr w:type="spellEnd"/>
      <w:r w:rsidRPr="00476F30">
        <w:rPr>
          <w:rFonts w:ascii="Times New Roman" w:eastAsia="Calibri" w:hAnsi="Times New Roman" w:cs="Times New Roman"/>
          <w:sz w:val="26"/>
          <w:szCs w:val="26"/>
        </w:rPr>
        <w:t xml:space="preserve">: </w:t>
      </w:r>
    </w:p>
    <w:p w14:paraId="72A47D4E" w14:textId="50ABDEEF" w:rsidR="00CE5091" w:rsidRPr="00476F30" w:rsidRDefault="00CE5091" w:rsidP="00BB30BE">
      <w:pPr>
        <w:spacing w:after="0" w:line="276" w:lineRule="auto"/>
        <w:jc w:val="both"/>
        <w:rPr>
          <w:rFonts w:ascii="Times New Roman" w:eastAsia="Calibri" w:hAnsi="Times New Roman" w:cs="Times New Roman"/>
          <w:sz w:val="26"/>
          <w:szCs w:val="26"/>
        </w:rPr>
      </w:pPr>
      <w:r w:rsidRPr="00476F30">
        <w:rPr>
          <w:rFonts w:ascii="Times New Roman" w:eastAsia="Calibri" w:hAnsi="Times New Roman" w:cs="Times New Roman"/>
          <w:sz w:val="26"/>
          <w:szCs w:val="26"/>
        </w:rPr>
        <w:t xml:space="preserve"> - Lot 1 </w:t>
      </w:r>
      <w:proofErr w:type="spellStart"/>
      <w:r w:rsidRPr="00476F30">
        <w:rPr>
          <w:rFonts w:ascii="Times New Roman" w:eastAsia="Calibri" w:hAnsi="Times New Roman" w:cs="Times New Roman"/>
          <w:sz w:val="26"/>
          <w:szCs w:val="26"/>
        </w:rPr>
        <w:t>suprafață</w:t>
      </w:r>
      <w:proofErr w:type="spellEnd"/>
      <w:r w:rsidRPr="00476F30">
        <w:rPr>
          <w:rFonts w:ascii="Times New Roman" w:eastAsia="Calibri" w:hAnsi="Times New Roman" w:cs="Times New Roman"/>
          <w:sz w:val="26"/>
          <w:szCs w:val="26"/>
        </w:rPr>
        <w:t xml:space="preserve"> de 687 </w:t>
      </w:r>
      <w:proofErr w:type="spellStart"/>
      <w:r w:rsidRPr="00476F30">
        <w:rPr>
          <w:rFonts w:ascii="Times New Roman" w:eastAsia="Calibri" w:hAnsi="Times New Roman" w:cs="Times New Roman"/>
          <w:sz w:val="26"/>
          <w:szCs w:val="26"/>
        </w:rPr>
        <w:t>mp</w:t>
      </w:r>
      <w:proofErr w:type="spellEnd"/>
      <w:r w:rsidRPr="00476F30">
        <w:rPr>
          <w:rFonts w:ascii="Times New Roman" w:eastAsia="Calibri" w:hAnsi="Times New Roman" w:cs="Times New Roman"/>
          <w:sz w:val="26"/>
          <w:szCs w:val="26"/>
        </w:rPr>
        <w:t xml:space="preserve"> cu NC 71564, cu o </w:t>
      </w:r>
      <w:proofErr w:type="spellStart"/>
      <w:r w:rsidRPr="00476F30">
        <w:rPr>
          <w:rFonts w:ascii="Times New Roman" w:eastAsia="Calibri" w:hAnsi="Times New Roman" w:cs="Times New Roman"/>
          <w:sz w:val="26"/>
          <w:szCs w:val="26"/>
        </w:rPr>
        <w:t>valoare</w:t>
      </w:r>
      <w:proofErr w:type="spellEnd"/>
      <w:r w:rsidRPr="00476F30">
        <w:rPr>
          <w:rFonts w:ascii="Times New Roman" w:eastAsia="Calibri" w:hAnsi="Times New Roman" w:cs="Times New Roman"/>
          <w:sz w:val="26"/>
          <w:szCs w:val="26"/>
        </w:rPr>
        <w:t xml:space="preserve"> de </w:t>
      </w:r>
      <w:proofErr w:type="spellStart"/>
      <w:r w:rsidRPr="00476F30">
        <w:rPr>
          <w:rFonts w:ascii="Times New Roman" w:eastAsia="Calibri" w:hAnsi="Times New Roman" w:cs="Times New Roman"/>
          <w:sz w:val="26"/>
          <w:szCs w:val="26"/>
        </w:rPr>
        <w:t>inventar</w:t>
      </w:r>
      <w:proofErr w:type="spellEnd"/>
      <w:r w:rsidRPr="00476F30">
        <w:rPr>
          <w:rFonts w:ascii="Times New Roman" w:eastAsia="Calibri" w:hAnsi="Times New Roman" w:cs="Times New Roman"/>
          <w:sz w:val="26"/>
          <w:szCs w:val="26"/>
        </w:rPr>
        <w:t xml:space="preserve"> de </w:t>
      </w:r>
      <w:r w:rsidR="000D0435" w:rsidRPr="00476F30">
        <w:rPr>
          <w:rFonts w:ascii="Times New Roman" w:eastAsia="Calibri" w:hAnsi="Times New Roman" w:cs="Times New Roman"/>
          <w:sz w:val="26"/>
          <w:szCs w:val="26"/>
        </w:rPr>
        <w:t>97.163,82</w:t>
      </w:r>
      <w:r w:rsidRPr="00476F30">
        <w:rPr>
          <w:rFonts w:ascii="Times New Roman" w:eastAsia="Calibri" w:hAnsi="Times New Roman" w:cs="Times New Roman"/>
          <w:sz w:val="26"/>
          <w:szCs w:val="26"/>
        </w:rPr>
        <w:t xml:space="preserve"> lei;</w:t>
      </w:r>
    </w:p>
    <w:p w14:paraId="2B681186" w14:textId="1A4CFCD2" w:rsidR="00CE5091" w:rsidRPr="00476F30" w:rsidRDefault="00CE5091" w:rsidP="00BB30BE">
      <w:pPr>
        <w:spacing w:after="0" w:line="276" w:lineRule="auto"/>
        <w:jc w:val="both"/>
        <w:rPr>
          <w:rFonts w:ascii="Times New Roman" w:eastAsia="Calibri" w:hAnsi="Times New Roman" w:cs="Times New Roman"/>
          <w:sz w:val="26"/>
          <w:szCs w:val="26"/>
        </w:rPr>
      </w:pPr>
      <w:r w:rsidRPr="00476F30">
        <w:rPr>
          <w:rFonts w:ascii="Times New Roman" w:eastAsia="Calibri" w:hAnsi="Times New Roman" w:cs="Times New Roman"/>
          <w:sz w:val="26"/>
          <w:szCs w:val="26"/>
        </w:rPr>
        <w:t xml:space="preserve"> - Lot 2 </w:t>
      </w:r>
      <w:proofErr w:type="spellStart"/>
      <w:r w:rsidRPr="00476F30">
        <w:rPr>
          <w:rFonts w:ascii="Times New Roman" w:eastAsia="Calibri" w:hAnsi="Times New Roman" w:cs="Times New Roman"/>
          <w:sz w:val="26"/>
          <w:szCs w:val="26"/>
        </w:rPr>
        <w:t>suprafață</w:t>
      </w:r>
      <w:proofErr w:type="spellEnd"/>
      <w:r w:rsidRPr="00476F30">
        <w:rPr>
          <w:rFonts w:ascii="Times New Roman" w:eastAsia="Calibri" w:hAnsi="Times New Roman" w:cs="Times New Roman"/>
          <w:sz w:val="26"/>
          <w:szCs w:val="26"/>
        </w:rPr>
        <w:t xml:space="preserve"> de 548 </w:t>
      </w:r>
      <w:proofErr w:type="spellStart"/>
      <w:r w:rsidRPr="00476F30">
        <w:rPr>
          <w:rFonts w:ascii="Times New Roman" w:eastAsia="Calibri" w:hAnsi="Times New Roman" w:cs="Times New Roman"/>
          <w:sz w:val="26"/>
          <w:szCs w:val="26"/>
        </w:rPr>
        <w:t>mp</w:t>
      </w:r>
      <w:proofErr w:type="spellEnd"/>
      <w:r w:rsidRPr="00476F30">
        <w:rPr>
          <w:rFonts w:ascii="Times New Roman" w:eastAsia="Calibri" w:hAnsi="Times New Roman" w:cs="Times New Roman"/>
          <w:sz w:val="26"/>
          <w:szCs w:val="26"/>
        </w:rPr>
        <w:t xml:space="preserve"> cu NC 71565, cu o </w:t>
      </w:r>
      <w:proofErr w:type="spellStart"/>
      <w:r w:rsidRPr="00476F30">
        <w:rPr>
          <w:rFonts w:ascii="Times New Roman" w:eastAsia="Calibri" w:hAnsi="Times New Roman" w:cs="Times New Roman"/>
          <w:sz w:val="26"/>
          <w:szCs w:val="26"/>
        </w:rPr>
        <w:t>valoare</w:t>
      </w:r>
      <w:proofErr w:type="spellEnd"/>
      <w:r w:rsidRPr="00476F30">
        <w:rPr>
          <w:rFonts w:ascii="Times New Roman" w:eastAsia="Calibri" w:hAnsi="Times New Roman" w:cs="Times New Roman"/>
          <w:sz w:val="26"/>
          <w:szCs w:val="26"/>
        </w:rPr>
        <w:t xml:space="preserve"> de </w:t>
      </w:r>
      <w:proofErr w:type="spellStart"/>
      <w:r w:rsidRPr="00476F30">
        <w:rPr>
          <w:rFonts w:ascii="Times New Roman" w:eastAsia="Calibri" w:hAnsi="Times New Roman" w:cs="Times New Roman"/>
          <w:sz w:val="26"/>
          <w:szCs w:val="26"/>
        </w:rPr>
        <w:t>inventar</w:t>
      </w:r>
      <w:proofErr w:type="spellEnd"/>
      <w:r w:rsidRPr="00476F30">
        <w:rPr>
          <w:rFonts w:ascii="Times New Roman" w:eastAsia="Calibri" w:hAnsi="Times New Roman" w:cs="Times New Roman"/>
          <w:sz w:val="26"/>
          <w:szCs w:val="26"/>
        </w:rPr>
        <w:t xml:space="preserve"> de </w:t>
      </w:r>
      <w:r w:rsidR="000D0435" w:rsidRPr="00476F30">
        <w:rPr>
          <w:rFonts w:ascii="Times New Roman" w:eastAsia="Calibri" w:hAnsi="Times New Roman" w:cs="Times New Roman"/>
          <w:sz w:val="26"/>
          <w:szCs w:val="26"/>
        </w:rPr>
        <w:t>77.504,76</w:t>
      </w:r>
      <w:r w:rsidRPr="00476F30">
        <w:rPr>
          <w:rFonts w:ascii="Times New Roman" w:eastAsia="Calibri" w:hAnsi="Times New Roman" w:cs="Times New Roman"/>
          <w:sz w:val="26"/>
          <w:szCs w:val="26"/>
        </w:rPr>
        <w:t xml:space="preserve"> lei.</w:t>
      </w:r>
    </w:p>
    <w:p w14:paraId="527502A4" w14:textId="7F3EF70A" w:rsidR="00CE5091" w:rsidRPr="00476F30" w:rsidRDefault="00CE5091" w:rsidP="00BB30BE">
      <w:pPr>
        <w:spacing w:after="0" w:line="276" w:lineRule="auto"/>
        <w:ind w:firstLine="851"/>
        <w:jc w:val="both"/>
        <w:rPr>
          <w:rFonts w:ascii="Times New Roman" w:eastAsia="Calibri" w:hAnsi="Times New Roman" w:cs="Times New Roman"/>
          <w:sz w:val="26"/>
          <w:szCs w:val="26"/>
        </w:rPr>
      </w:pPr>
      <w:proofErr w:type="spellStart"/>
      <w:r w:rsidRPr="00476F30">
        <w:rPr>
          <w:rFonts w:ascii="Times New Roman" w:eastAsia="Calibri" w:hAnsi="Times New Roman" w:cs="Times New Roman"/>
          <w:sz w:val="26"/>
          <w:szCs w:val="26"/>
        </w:rPr>
        <w:t>În</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baza</w:t>
      </w:r>
      <w:proofErr w:type="spellEnd"/>
      <w:r w:rsidRPr="00476F30">
        <w:rPr>
          <w:rFonts w:ascii="Times New Roman" w:eastAsia="Calibri" w:hAnsi="Times New Roman" w:cs="Times New Roman"/>
          <w:sz w:val="26"/>
          <w:szCs w:val="26"/>
        </w:rPr>
        <w:t xml:space="preserve"> H.C.L. nr. 183/18.07.2024 a </w:t>
      </w:r>
      <w:proofErr w:type="spellStart"/>
      <w:r w:rsidRPr="00476F30">
        <w:rPr>
          <w:rFonts w:ascii="Times New Roman" w:eastAsia="Calibri" w:hAnsi="Times New Roman" w:cs="Times New Roman"/>
          <w:sz w:val="26"/>
          <w:szCs w:val="26"/>
        </w:rPr>
        <w:t>fost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încheiat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Actul</w:t>
      </w:r>
      <w:proofErr w:type="spellEnd"/>
      <w:r w:rsidRPr="00476F30">
        <w:rPr>
          <w:rFonts w:ascii="Times New Roman" w:eastAsia="Calibri" w:hAnsi="Times New Roman" w:cs="Times New Roman"/>
          <w:sz w:val="26"/>
          <w:szCs w:val="26"/>
        </w:rPr>
        <w:t xml:space="preserve"> de </w:t>
      </w:r>
      <w:proofErr w:type="spellStart"/>
      <w:r w:rsidRPr="00476F30">
        <w:rPr>
          <w:rFonts w:ascii="Times New Roman" w:eastAsia="Calibri" w:hAnsi="Times New Roman" w:cs="Times New Roman"/>
          <w:sz w:val="26"/>
          <w:szCs w:val="26"/>
        </w:rPr>
        <w:t>dezmembrare</w:t>
      </w:r>
      <w:proofErr w:type="spellEnd"/>
      <w:r w:rsidRPr="00476F30">
        <w:rPr>
          <w:rFonts w:ascii="Times New Roman" w:eastAsia="Calibri" w:hAnsi="Times New Roman" w:cs="Times New Roman"/>
          <w:sz w:val="26"/>
          <w:szCs w:val="26"/>
        </w:rPr>
        <w:t xml:space="preserve"> nr. 1360/02.08.2024, </w:t>
      </w:r>
      <w:proofErr w:type="spellStart"/>
      <w:r w:rsidRPr="00476F30">
        <w:rPr>
          <w:rFonts w:ascii="Times New Roman" w:eastAsia="Calibri" w:hAnsi="Times New Roman" w:cs="Times New Roman"/>
          <w:sz w:val="26"/>
          <w:szCs w:val="26"/>
        </w:rPr>
        <w:t>autentificat</w:t>
      </w:r>
      <w:proofErr w:type="spellEnd"/>
      <w:r w:rsidRPr="00476F30">
        <w:rPr>
          <w:rFonts w:ascii="Times New Roman" w:eastAsia="Calibri" w:hAnsi="Times New Roman" w:cs="Times New Roman"/>
          <w:sz w:val="26"/>
          <w:szCs w:val="26"/>
        </w:rPr>
        <w:t xml:space="preserve"> de BIN Cosmin Alexandru Șerban – </w:t>
      </w:r>
      <w:proofErr w:type="spellStart"/>
      <w:r w:rsidRPr="00476F30">
        <w:rPr>
          <w:rFonts w:ascii="Times New Roman" w:eastAsia="Calibri" w:hAnsi="Times New Roman" w:cs="Times New Roman"/>
          <w:sz w:val="26"/>
          <w:szCs w:val="26"/>
        </w:rPr>
        <w:t>Drobeta</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Turnu</w:t>
      </w:r>
      <w:proofErr w:type="spellEnd"/>
      <w:r w:rsidRPr="00476F30">
        <w:rPr>
          <w:rFonts w:ascii="Times New Roman" w:eastAsia="Calibri" w:hAnsi="Times New Roman" w:cs="Times New Roman"/>
          <w:sz w:val="26"/>
          <w:szCs w:val="26"/>
        </w:rPr>
        <w:t xml:space="preserve"> Severin </w:t>
      </w:r>
      <w:proofErr w:type="spellStart"/>
      <w:r w:rsidRPr="00476F30">
        <w:rPr>
          <w:rFonts w:ascii="Times New Roman" w:eastAsia="Calibri" w:hAnsi="Times New Roman" w:cs="Times New Roman"/>
          <w:sz w:val="26"/>
          <w:szCs w:val="26"/>
        </w:rPr>
        <w:t>și</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în</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consecință</w:t>
      </w:r>
      <w:proofErr w:type="spellEnd"/>
      <w:r w:rsidRPr="00476F30">
        <w:rPr>
          <w:rFonts w:ascii="Times New Roman" w:eastAsia="Calibri" w:hAnsi="Times New Roman" w:cs="Times New Roman"/>
          <w:sz w:val="26"/>
          <w:szCs w:val="26"/>
        </w:rPr>
        <w:t xml:space="preserve"> au </w:t>
      </w:r>
      <w:proofErr w:type="spellStart"/>
      <w:r w:rsidRPr="00476F30">
        <w:rPr>
          <w:rFonts w:ascii="Times New Roman" w:eastAsia="Calibri" w:hAnsi="Times New Roman" w:cs="Times New Roman"/>
          <w:sz w:val="26"/>
          <w:szCs w:val="26"/>
        </w:rPr>
        <w:t>fost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înființate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cărțile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funciare</w:t>
      </w:r>
      <w:proofErr w:type="spellEnd"/>
      <w:r w:rsidRPr="00476F30">
        <w:rPr>
          <w:rFonts w:ascii="Times New Roman" w:eastAsia="Calibri" w:hAnsi="Times New Roman" w:cs="Times New Roman"/>
          <w:sz w:val="26"/>
          <w:szCs w:val="26"/>
        </w:rPr>
        <w:t xml:space="preserve"> nr. 71564</w:t>
      </w:r>
      <w:r w:rsidR="00476F30">
        <w:rPr>
          <w:rFonts w:ascii="Times New Roman" w:eastAsia="Calibri" w:hAnsi="Times New Roman" w:cs="Times New Roman"/>
          <w:sz w:val="26"/>
          <w:szCs w:val="26"/>
        </w:rPr>
        <w:t xml:space="preserve"> </w:t>
      </w:r>
      <w:r w:rsidRPr="00476F30">
        <w:rPr>
          <w:rFonts w:ascii="Times New Roman" w:eastAsia="Calibri" w:hAnsi="Times New Roman" w:cs="Times New Roman"/>
          <w:sz w:val="26"/>
          <w:szCs w:val="26"/>
        </w:rPr>
        <w:t>-</w:t>
      </w:r>
      <w:r w:rsidR="00476F30">
        <w:rPr>
          <w:rFonts w:ascii="Times New Roman" w:eastAsia="Calibri" w:hAnsi="Times New Roman" w:cs="Times New Roman"/>
          <w:sz w:val="26"/>
          <w:szCs w:val="26"/>
        </w:rPr>
        <w:t xml:space="preserve"> </w:t>
      </w:r>
      <w:r w:rsidRPr="00476F30">
        <w:rPr>
          <w:rFonts w:ascii="Times New Roman" w:eastAsia="Calibri" w:hAnsi="Times New Roman" w:cs="Times New Roman"/>
          <w:sz w:val="26"/>
          <w:szCs w:val="26"/>
        </w:rPr>
        <w:t xml:space="preserve">687 </w:t>
      </w:r>
      <w:proofErr w:type="spellStart"/>
      <w:r w:rsidRPr="00476F30">
        <w:rPr>
          <w:rFonts w:ascii="Times New Roman" w:eastAsia="Calibri" w:hAnsi="Times New Roman" w:cs="Times New Roman"/>
          <w:sz w:val="26"/>
          <w:szCs w:val="26"/>
        </w:rPr>
        <w:t>mp</w:t>
      </w:r>
      <w:proofErr w:type="spellEnd"/>
      <w:r w:rsidRPr="00476F30">
        <w:rPr>
          <w:rFonts w:ascii="Times New Roman" w:eastAsia="Calibri" w:hAnsi="Times New Roman" w:cs="Times New Roman"/>
          <w:sz w:val="26"/>
          <w:szCs w:val="26"/>
        </w:rPr>
        <w:t>, cu NC 71564, nr. 71565</w:t>
      </w:r>
      <w:r w:rsidR="00476F30">
        <w:rPr>
          <w:rFonts w:ascii="Times New Roman" w:eastAsia="Calibri" w:hAnsi="Times New Roman" w:cs="Times New Roman"/>
          <w:sz w:val="26"/>
          <w:szCs w:val="26"/>
        </w:rPr>
        <w:t xml:space="preserve"> </w:t>
      </w:r>
      <w:r w:rsidRPr="00476F30">
        <w:rPr>
          <w:rFonts w:ascii="Times New Roman" w:eastAsia="Calibri" w:hAnsi="Times New Roman" w:cs="Times New Roman"/>
          <w:sz w:val="26"/>
          <w:szCs w:val="26"/>
        </w:rPr>
        <w:t xml:space="preserve">- 548 </w:t>
      </w:r>
      <w:proofErr w:type="spellStart"/>
      <w:r w:rsidRPr="00476F30">
        <w:rPr>
          <w:rFonts w:ascii="Times New Roman" w:eastAsia="Calibri" w:hAnsi="Times New Roman" w:cs="Times New Roman"/>
          <w:sz w:val="26"/>
          <w:szCs w:val="26"/>
        </w:rPr>
        <w:t>mp</w:t>
      </w:r>
      <w:proofErr w:type="spellEnd"/>
      <w:r w:rsidRPr="00476F30">
        <w:rPr>
          <w:rFonts w:ascii="Times New Roman" w:eastAsia="Calibri" w:hAnsi="Times New Roman" w:cs="Times New Roman"/>
          <w:sz w:val="26"/>
          <w:szCs w:val="26"/>
        </w:rPr>
        <w:t>, cu NC 71565.</w:t>
      </w:r>
    </w:p>
    <w:p w14:paraId="6DF339EC" w14:textId="77777777" w:rsidR="00CE5091" w:rsidRPr="0088146F" w:rsidRDefault="00CE5091" w:rsidP="00BB30BE">
      <w:pPr>
        <w:spacing w:after="0" w:line="276" w:lineRule="auto"/>
        <w:ind w:firstLine="720"/>
        <w:jc w:val="both"/>
        <w:rPr>
          <w:rFonts w:ascii="Times New Roman" w:eastAsia="Calibri" w:hAnsi="Times New Roman" w:cs="Times New Roman"/>
          <w:color w:val="FF0000"/>
          <w:sz w:val="26"/>
          <w:szCs w:val="26"/>
        </w:rPr>
      </w:pPr>
      <w:proofErr w:type="spellStart"/>
      <w:r w:rsidRPr="00476F30">
        <w:rPr>
          <w:rFonts w:ascii="Times New Roman" w:eastAsia="Calibri" w:hAnsi="Times New Roman" w:cs="Times New Roman"/>
          <w:sz w:val="26"/>
          <w:szCs w:val="26"/>
        </w:rPr>
        <w:t>Precizăm</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că</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propunerea</w:t>
      </w:r>
      <w:proofErr w:type="spellEnd"/>
      <w:r w:rsidRPr="00476F30">
        <w:rPr>
          <w:rFonts w:ascii="Times New Roman" w:eastAsia="Calibri" w:hAnsi="Times New Roman" w:cs="Times New Roman"/>
          <w:sz w:val="26"/>
          <w:szCs w:val="26"/>
        </w:rPr>
        <w:t xml:space="preserve"> de </w:t>
      </w:r>
      <w:proofErr w:type="spellStart"/>
      <w:r w:rsidRPr="00476F30">
        <w:rPr>
          <w:rFonts w:ascii="Times New Roman" w:eastAsia="Calibri" w:hAnsi="Times New Roman" w:cs="Times New Roman"/>
          <w:sz w:val="26"/>
          <w:szCs w:val="26"/>
        </w:rPr>
        <w:t>dezmembrare</w:t>
      </w:r>
      <w:proofErr w:type="spellEnd"/>
      <w:r w:rsidRPr="00476F30">
        <w:rPr>
          <w:rFonts w:ascii="Times New Roman" w:eastAsia="Calibri" w:hAnsi="Times New Roman" w:cs="Times New Roman"/>
          <w:sz w:val="26"/>
          <w:szCs w:val="26"/>
        </w:rPr>
        <w:t xml:space="preserve"> a </w:t>
      </w:r>
      <w:proofErr w:type="spellStart"/>
      <w:r w:rsidRPr="00476F30">
        <w:rPr>
          <w:rFonts w:ascii="Times New Roman" w:eastAsia="Calibri" w:hAnsi="Times New Roman" w:cs="Times New Roman"/>
          <w:sz w:val="26"/>
          <w:szCs w:val="26"/>
        </w:rPr>
        <w:t>fost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aprobată</w:t>
      </w:r>
      <w:proofErr w:type="spellEnd"/>
      <w:r w:rsidRPr="00476F30">
        <w:rPr>
          <w:rFonts w:ascii="Times New Roman" w:eastAsia="Calibri" w:hAnsi="Times New Roman" w:cs="Times New Roman"/>
          <w:sz w:val="26"/>
          <w:szCs w:val="26"/>
        </w:rPr>
        <w:t xml:space="preserve"> de OCPI </w:t>
      </w:r>
      <w:proofErr w:type="spellStart"/>
      <w:r w:rsidRPr="00476F30">
        <w:rPr>
          <w:rFonts w:ascii="Times New Roman" w:eastAsia="Calibri" w:hAnsi="Times New Roman" w:cs="Times New Roman"/>
          <w:sz w:val="26"/>
          <w:szCs w:val="26"/>
        </w:rPr>
        <w:t>Mehedinți</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atribuindu</w:t>
      </w:r>
      <w:proofErr w:type="spellEnd"/>
      <w:r w:rsidRPr="00476F30">
        <w:rPr>
          <w:rFonts w:ascii="Times New Roman" w:eastAsia="Calibri" w:hAnsi="Times New Roman" w:cs="Times New Roman"/>
          <w:sz w:val="26"/>
          <w:szCs w:val="26"/>
        </w:rPr>
        <w:t xml:space="preserve">-se </w:t>
      </w:r>
      <w:proofErr w:type="spellStart"/>
      <w:r w:rsidRPr="00476F30">
        <w:rPr>
          <w:rFonts w:ascii="Times New Roman" w:eastAsia="Calibri" w:hAnsi="Times New Roman" w:cs="Times New Roman"/>
          <w:sz w:val="26"/>
          <w:szCs w:val="26"/>
        </w:rPr>
        <w:t>numere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cadastrale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neexistând</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vreo</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suprapunere</w:t>
      </w:r>
      <w:proofErr w:type="spellEnd"/>
      <w:r w:rsidRPr="00476F30">
        <w:rPr>
          <w:rFonts w:ascii="Times New Roman" w:eastAsia="Calibri" w:hAnsi="Times New Roman" w:cs="Times New Roman"/>
          <w:sz w:val="26"/>
          <w:szCs w:val="26"/>
        </w:rPr>
        <w:t>.</w:t>
      </w:r>
    </w:p>
    <w:bookmarkEnd w:id="2"/>
    <w:p w14:paraId="7D5A8138" w14:textId="77777777" w:rsidR="00DE54B6" w:rsidRDefault="00DE54B6" w:rsidP="005C5B89">
      <w:pPr>
        <w:spacing w:after="0"/>
        <w:contextualSpacing/>
        <w:jc w:val="both"/>
        <w:rPr>
          <w:rFonts w:ascii="Times New Roman" w:eastAsia="Calibri" w:hAnsi="Times New Roman" w:cs="Times New Roman"/>
          <w:sz w:val="26"/>
          <w:szCs w:val="26"/>
        </w:rPr>
      </w:pPr>
    </w:p>
    <w:p w14:paraId="021EF43E" w14:textId="77777777" w:rsidR="00BB30BE" w:rsidRPr="004C288B" w:rsidRDefault="00BB30BE" w:rsidP="005C5B89">
      <w:pPr>
        <w:spacing w:after="0"/>
        <w:contextualSpacing/>
        <w:jc w:val="both"/>
        <w:rPr>
          <w:rFonts w:ascii="Times New Roman" w:eastAsia="Calibri" w:hAnsi="Times New Roman" w:cs="Times New Roman"/>
          <w:sz w:val="26"/>
          <w:szCs w:val="26"/>
        </w:rPr>
      </w:pPr>
    </w:p>
    <w:p w14:paraId="46AC03A5" w14:textId="77777777" w:rsidR="00247A54" w:rsidRPr="004C288B" w:rsidRDefault="00247A54" w:rsidP="00247A54">
      <w:pPr>
        <w:spacing w:after="200" w:line="276" w:lineRule="auto"/>
        <w:jc w:val="both"/>
        <w:rPr>
          <w:rFonts w:ascii="Times New Roman" w:eastAsia="Calibri" w:hAnsi="Times New Roman" w:cs="Times New Roman"/>
          <w:b/>
          <w:sz w:val="26"/>
          <w:szCs w:val="26"/>
        </w:rPr>
      </w:pPr>
      <w:r w:rsidRPr="004C288B">
        <w:rPr>
          <w:rFonts w:ascii="Times New Roman" w:eastAsia="Calibri" w:hAnsi="Times New Roman" w:cs="Times New Roman"/>
          <w:b/>
          <w:sz w:val="26"/>
          <w:szCs w:val="26"/>
          <w:lang w:val="ro-RO"/>
        </w:rPr>
        <w:t>2.  Analiza  economico - financiară</w:t>
      </w:r>
    </w:p>
    <w:p w14:paraId="5014A8FB" w14:textId="77777777" w:rsidR="00247A54" w:rsidRPr="004C288B" w:rsidRDefault="00247A54" w:rsidP="00247A54">
      <w:pPr>
        <w:spacing w:after="200" w:line="276" w:lineRule="auto"/>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14:paraId="14659D75" w14:textId="77777777" w:rsidR="005C5B89" w:rsidRPr="004C288B" w:rsidRDefault="005C5B89" w:rsidP="00247A54">
      <w:pPr>
        <w:spacing w:after="200" w:line="276" w:lineRule="auto"/>
        <w:contextualSpacing/>
        <w:jc w:val="both"/>
        <w:rPr>
          <w:rFonts w:ascii="Times New Roman" w:eastAsia="Calibri" w:hAnsi="Times New Roman" w:cs="Times New Roman"/>
          <w:sz w:val="26"/>
          <w:szCs w:val="26"/>
          <w:lang w:val="ro-RO"/>
        </w:rPr>
      </w:pPr>
    </w:p>
    <w:p w14:paraId="74C25E87" w14:textId="77777777" w:rsidR="00247A54" w:rsidRPr="004C288B" w:rsidRDefault="00247A54" w:rsidP="00247A54">
      <w:pPr>
        <w:spacing w:after="20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b/>
          <w:sz w:val="26"/>
          <w:szCs w:val="26"/>
          <w:lang w:val="ro-RO"/>
        </w:rPr>
        <w:t>3.  Beneficiul pentru comunitate</w:t>
      </w:r>
    </w:p>
    <w:p w14:paraId="6E79E491" w14:textId="6D93A743" w:rsidR="00D34BFF" w:rsidRDefault="00247A54" w:rsidP="00A85413">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Prin modificările propuse privind inventarul bunurilor din domeniul privat local, se are în vedere crearea de oportunități privind investițiile prin implementarea de noi proiecte fapt ce conduce la dezvoltarea economico-social</w:t>
      </w:r>
      <w:r w:rsidR="00870971" w:rsidRPr="004C288B">
        <w:rPr>
          <w:rFonts w:ascii="Times New Roman" w:eastAsia="Calibri" w:hAnsi="Times New Roman" w:cs="Times New Roman"/>
          <w:sz w:val="26"/>
          <w:szCs w:val="26"/>
          <w:lang w:val="ro-RO"/>
        </w:rPr>
        <w:t>ă</w:t>
      </w:r>
      <w:r w:rsidRPr="004C288B">
        <w:rPr>
          <w:rFonts w:ascii="Times New Roman" w:eastAsia="Calibri" w:hAnsi="Times New Roman" w:cs="Times New Roman"/>
          <w:sz w:val="26"/>
          <w:szCs w:val="26"/>
          <w:lang w:val="ro-RO"/>
        </w:rPr>
        <w:t>.</w:t>
      </w:r>
    </w:p>
    <w:p w14:paraId="7DFC97DE" w14:textId="77777777" w:rsidR="00A85413" w:rsidRPr="00A85413" w:rsidRDefault="00A85413" w:rsidP="00A85413">
      <w:pPr>
        <w:spacing w:after="200" w:line="276" w:lineRule="auto"/>
        <w:ind w:firstLine="502"/>
        <w:contextualSpacing/>
        <w:jc w:val="both"/>
        <w:rPr>
          <w:rFonts w:ascii="Times New Roman" w:eastAsia="Calibri" w:hAnsi="Times New Roman" w:cs="Times New Roman"/>
          <w:sz w:val="26"/>
          <w:szCs w:val="26"/>
          <w:lang w:val="ro-RO"/>
        </w:rPr>
      </w:pPr>
    </w:p>
    <w:p w14:paraId="50F27E49" w14:textId="5A9B7D21" w:rsidR="00D34BFF" w:rsidRPr="00D34BFF" w:rsidRDefault="00247A54" w:rsidP="00D34BFF">
      <w:pPr>
        <w:spacing w:after="200" w:line="276" w:lineRule="auto"/>
        <w:jc w:val="both"/>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 xml:space="preserve">4.   Legalitatea </w:t>
      </w:r>
    </w:p>
    <w:p w14:paraId="0AB2E736" w14:textId="237137AF" w:rsidR="00006E7F" w:rsidRDefault="00247A54" w:rsidP="005C5B89">
      <w:pPr>
        <w:spacing w:after="0" w:line="240"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Susținerea proiectului din punct de vedere legal este fundamentată pe dispozițiile art. 84, art. 129  alin. 1, alin. 2 lit. (c), art. 139 alin. 1, alin. 3 lit (g), art. 196, alin 1 lit. (a) </w:t>
      </w:r>
      <w:r w:rsidR="00DD788A" w:rsidRPr="004C288B">
        <w:rPr>
          <w:rFonts w:ascii="Times New Roman" w:eastAsia="Calibri" w:hAnsi="Times New Roman" w:cs="Times New Roman"/>
          <w:sz w:val="26"/>
          <w:szCs w:val="26"/>
          <w:lang w:val="ro-RO"/>
        </w:rPr>
        <w:t>ș</w:t>
      </w:r>
      <w:r w:rsidRPr="004C288B">
        <w:rPr>
          <w:rFonts w:ascii="Times New Roman" w:eastAsia="Calibri" w:hAnsi="Times New Roman" w:cs="Times New Roman"/>
          <w:sz w:val="26"/>
          <w:szCs w:val="26"/>
          <w:lang w:val="ro-RO"/>
        </w:rPr>
        <w:t>i ale art. 357 din O.U.G. nr. 57/05.07.2019 privind Codul administrativ</w:t>
      </w:r>
      <w:r w:rsidR="00DD788A" w:rsidRPr="004C288B">
        <w:rPr>
          <w:rFonts w:ascii="Times New Roman" w:eastAsia="Calibri" w:hAnsi="Times New Roman" w:cs="Times New Roman"/>
          <w:sz w:val="26"/>
          <w:szCs w:val="26"/>
          <w:lang w:val="ro-RO"/>
        </w:rPr>
        <w:t>.</w:t>
      </w:r>
    </w:p>
    <w:p w14:paraId="36079C8B" w14:textId="77777777" w:rsidR="005C5B89" w:rsidRDefault="005C5B89" w:rsidP="005C5B89">
      <w:pPr>
        <w:spacing w:after="0" w:line="240" w:lineRule="auto"/>
        <w:ind w:firstLine="502"/>
        <w:jc w:val="both"/>
        <w:rPr>
          <w:rFonts w:ascii="Times New Roman" w:eastAsia="Calibri" w:hAnsi="Times New Roman" w:cs="Times New Roman"/>
          <w:sz w:val="26"/>
          <w:szCs w:val="26"/>
          <w:lang w:val="ro-RO"/>
        </w:rPr>
      </w:pPr>
    </w:p>
    <w:p w14:paraId="2EDDB1A9" w14:textId="0AA22D5C" w:rsidR="007E4550" w:rsidRPr="004C288B" w:rsidRDefault="00247A54" w:rsidP="00935D36">
      <w:pPr>
        <w:spacing w:after="0" w:line="276" w:lineRule="auto"/>
        <w:ind w:firstLine="450"/>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În acest sens, în conformitate cu dispozițiile art.</w:t>
      </w:r>
      <w:r w:rsidR="003333E7"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136 alin. 8 lit. b din OUG nr. 57/03.07.2019 privind Codul administrativ, a fost întocmit raportul de specialitate al Direcției Patrimoniu cu privire la </w:t>
      </w:r>
      <w:r w:rsidR="00807C10" w:rsidRPr="004C288B">
        <w:rPr>
          <w:rFonts w:ascii="Times New Roman" w:eastAsia="Calibri" w:hAnsi="Times New Roman" w:cs="Times New Roman"/>
          <w:sz w:val="26"/>
          <w:szCs w:val="26"/>
          <w:lang w:val="ro-RO"/>
        </w:rPr>
        <w:t xml:space="preserve">atestarea </w:t>
      </w:r>
      <w:r w:rsidRPr="004C288B">
        <w:rPr>
          <w:rFonts w:ascii="Times New Roman" w:eastAsia="Calibri" w:hAnsi="Times New Roman" w:cs="Times New Roman"/>
          <w:sz w:val="26"/>
          <w:szCs w:val="26"/>
          <w:lang w:val="ro-RO"/>
        </w:rPr>
        <w:t>inventarului bunurilor care alcătuiesc domeniul privat al Municipiului Drobeta Turnu Severin prin delimitarea domeniului privat față de domeniul public de interes local al municipiului.</w:t>
      </w:r>
    </w:p>
    <w:p w14:paraId="5495521D" w14:textId="15114851" w:rsidR="00B54B63" w:rsidRPr="004C288B" w:rsidRDefault="007E4550" w:rsidP="004C288B">
      <w:pPr>
        <w:tabs>
          <w:tab w:val="left" w:pos="465"/>
          <w:tab w:val="center" w:pos="5386"/>
        </w:tabs>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Proiectul de hotărâre cu întreaga documentație va fi supus spre dezbatere și aprobare în ședința Consiliului Local al Municipiului Drobeta Turnu Severin.</w:t>
      </w:r>
    </w:p>
    <w:p w14:paraId="25994CED" w14:textId="77777777" w:rsidR="00CF27A9" w:rsidRDefault="00CF27A9" w:rsidP="00247A54">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p>
    <w:p w14:paraId="63FC3094" w14:textId="77777777" w:rsidR="00F63D8E" w:rsidRDefault="00F63D8E" w:rsidP="00ED43DA">
      <w:pPr>
        <w:spacing w:after="200" w:line="276" w:lineRule="auto"/>
        <w:contextualSpacing/>
        <w:jc w:val="both"/>
        <w:rPr>
          <w:rFonts w:ascii="Times New Roman" w:eastAsia="Calibri" w:hAnsi="Times New Roman" w:cs="Times New Roman"/>
          <w:sz w:val="26"/>
          <w:szCs w:val="26"/>
          <w:lang w:val="ro-RO"/>
        </w:rPr>
      </w:pPr>
    </w:p>
    <w:p w14:paraId="2ED2A7F5" w14:textId="77777777" w:rsidR="00F63D8E" w:rsidRPr="004C288B" w:rsidRDefault="00F63D8E" w:rsidP="00247A54">
      <w:pPr>
        <w:spacing w:after="200" w:line="276" w:lineRule="auto"/>
        <w:ind w:firstLine="502"/>
        <w:contextualSpacing/>
        <w:jc w:val="both"/>
        <w:rPr>
          <w:rFonts w:ascii="Times New Roman" w:eastAsia="Calibri" w:hAnsi="Times New Roman" w:cs="Times New Roman"/>
          <w:sz w:val="26"/>
          <w:szCs w:val="26"/>
          <w:lang w:val="ro-RO"/>
        </w:rPr>
      </w:pPr>
    </w:p>
    <w:p w14:paraId="125BFEC0" w14:textId="7F884662"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00101FDA" w:rsidRPr="004C288B">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b/>
          <w:bCs/>
          <w:color w:val="00000A"/>
          <w:sz w:val="26"/>
          <w:szCs w:val="26"/>
          <w:lang w:val="ro-RO"/>
        </w:rPr>
        <w:t xml:space="preserve">   Director,                 </w:t>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Pr="004C288B">
        <w:rPr>
          <w:rFonts w:ascii="Times New Roman" w:eastAsia="Calibri" w:hAnsi="Times New Roman" w:cs="Times New Roman"/>
          <w:b/>
          <w:bCs/>
          <w:color w:val="00000A"/>
          <w:sz w:val="26"/>
          <w:szCs w:val="26"/>
          <w:lang w:val="ro-RO"/>
        </w:rPr>
        <w:t xml:space="preserve"> </w:t>
      </w:r>
      <w:r w:rsidR="00B04FB8" w:rsidRPr="004C288B">
        <w:rPr>
          <w:rFonts w:ascii="Times New Roman" w:eastAsia="Calibri" w:hAnsi="Times New Roman" w:cs="Times New Roman"/>
          <w:b/>
          <w:bCs/>
          <w:color w:val="00000A"/>
          <w:sz w:val="26"/>
          <w:szCs w:val="26"/>
          <w:lang w:val="ro-RO"/>
        </w:rPr>
        <w:t xml:space="preserve">Șef Serviciu Administrare Terenuri,     </w:t>
      </w:r>
    </w:p>
    <w:p w14:paraId="6E48B5EF" w14:textId="3197A27D"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color w:val="00000A"/>
          <w:sz w:val="26"/>
          <w:szCs w:val="26"/>
          <w:lang w:val="ro-RO"/>
        </w:rPr>
        <w:t xml:space="preserve">  </w:t>
      </w:r>
      <w:r w:rsidR="00101FDA"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Radu Lăpădat                      </w:t>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 xml:space="preserve">  </w:t>
      </w:r>
      <w:r w:rsidR="00B04FB8"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t xml:space="preserve">Felix Nuhaiu  </w:t>
      </w:r>
      <w:r w:rsidRPr="004C288B">
        <w:rPr>
          <w:rFonts w:ascii="Times New Roman" w:eastAsia="Calibri" w:hAnsi="Times New Roman" w:cs="Times New Roman"/>
          <w:color w:val="00000A"/>
          <w:sz w:val="26"/>
          <w:szCs w:val="26"/>
          <w:lang w:val="ro-RO"/>
        </w:rPr>
        <w:tab/>
        <w:t xml:space="preserve"> </w:t>
      </w:r>
    </w:p>
    <w:p w14:paraId="6666FB25" w14:textId="727DA616" w:rsidR="00B04FB8" w:rsidRDefault="00B04FB8"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59783035" w14:textId="77777777" w:rsidR="005C5B89" w:rsidRPr="004C288B" w:rsidRDefault="005C5B8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79E63798" w14:textId="1E42ED7D" w:rsidR="00855129" w:rsidRPr="005C5B89" w:rsidRDefault="00AD4A72" w:rsidP="00855129">
      <w:pPr>
        <w:tabs>
          <w:tab w:val="left" w:pos="270"/>
          <w:tab w:val="left" w:pos="360"/>
        </w:tabs>
        <w:suppressAutoHyphens/>
        <w:overflowPunct w:val="0"/>
        <w:spacing w:after="0" w:line="240"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 xml:space="preserve">Direcția Arhitect Șef,             </w:t>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t xml:space="preserve">Inspector,                                                                         </w:t>
      </w:r>
    </w:p>
    <w:p w14:paraId="368FDCD0" w14:textId="5F241F66" w:rsidR="005C5B89" w:rsidRDefault="005C5B89" w:rsidP="005C5B89">
      <w:pPr>
        <w:tabs>
          <w:tab w:val="left" w:pos="270"/>
          <w:tab w:val="left" w:pos="360"/>
          <w:tab w:val="left" w:pos="7545"/>
        </w:tabs>
        <w:suppressAutoHyphens/>
        <w:overflowPunct w:val="0"/>
        <w:spacing w:after="0" w:line="240" w:lineRule="auto"/>
        <w:rPr>
          <w:rFonts w:ascii="Times New Roman" w:eastAsia="Calibri" w:hAnsi="Times New Roman" w:cs="Times New Roman"/>
          <w:lang w:val="ro-RO" w:bidi="en-US"/>
        </w:rPr>
      </w:pPr>
      <w:r>
        <w:rPr>
          <w:rFonts w:ascii="Times New Roman" w:eastAsia="Calibri" w:hAnsi="Times New Roman" w:cs="Times New Roman"/>
          <w:color w:val="00000A"/>
          <w:sz w:val="26"/>
          <w:szCs w:val="26"/>
          <w:lang w:val="ro-RO"/>
        </w:rPr>
        <w:t xml:space="preserve">   Șef Serviciu Urbanism </w:t>
      </w:r>
      <w:r w:rsidRPr="004A6870">
        <w:rPr>
          <w:rFonts w:ascii="Times New Roman" w:eastAsia="Calibri" w:hAnsi="Times New Roman" w:cs="Times New Roman"/>
          <w:lang w:val="ro-RO" w:bidi="en-US"/>
        </w:rPr>
        <w:t>_____________</w:t>
      </w:r>
      <w:r>
        <w:rPr>
          <w:rFonts w:ascii="Times New Roman" w:eastAsia="Calibri" w:hAnsi="Times New Roman" w:cs="Times New Roman"/>
          <w:lang w:val="ro-RO" w:bidi="en-US"/>
        </w:rPr>
        <w:t xml:space="preserve">                                                   </w:t>
      </w:r>
      <w:r w:rsidRPr="005C5B89">
        <w:rPr>
          <w:rFonts w:ascii="Times New Roman" w:eastAsia="Calibri" w:hAnsi="Times New Roman" w:cs="Times New Roman"/>
          <w:sz w:val="26"/>
          <w:szCs w:val="26"/>
          <w:lang w:val="ro-RO" w:bidi="en-US"/>
        </w:rPr>
        <w:t>Ana-Maria Făiniși</w:t>
      </w:r>
    </w:p>
    <w:p w14:paraId="4A58F0F3" w14:textId="77777777" w:rsidR="005C5B89" w:rsidRPr="005C5B89" w:rsidRDefault="005C5B89" w:rsidP="00876CD1">
      <w:pPr>
        <w:tabs>
          <w:tab w:val="left" w:pos="270"/>
          <w:tab w:val="left" w:pos="360"/>
        </w:tabs>
        <w:suppressAutoHyphens/>
        <w:overflowPunct w:val="0"/>
        <w:spacing w:after="0" w:line="240" w:lineRule="auto"/>
        <w:rPr>
          <w:rFonts w:ascii="Times New Roman" w:eastAsia="Calibri" w:hAnsi="Times New Roman" w:cs="Times New Roman"/>
          <w:lang w:val="ro-RO" w:bidi="en-US"/>
        </w:rPr>
      </w:pPr>
    </w:p>
    <w:p w14:paraId="2BA8C04F" w14:textId="77777777" w:rsidR="005C5B89" w:rsidRDefault="005C5B89"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Pr>
          <w:rFonts w:ascii="Times New Roman" w:eastAsia="Calibri" w:hAnsi="Times New Roman" w:cs="Times New Roman"/>
          <w:color w:val="00000A"/>
          <w:sz w:val="26"/>
          <w:szCs w:val="26"/>
          <w:lang w:val="ro-RO"/>
        </w:rPr>
        <w:t xml:space="preserve">   Șef Serviciu Cadastru  </w:t>
      </w:r>
      <w:r w:rsidRPr="004A6870">
        <w:rPr>
          <w:rFonts w:ascii="Times New Roman" w:eastAsia="Calibri" w:hAnsi="Times New Roman" w:cs="Times New Roman"/>
          <w:lang w:val="ro-RO" w:bidi="en-US"/>
        </w:rPr>
        <w:t>_____________</w:t>
      </w:r>
      <w:r w:rsidR="00B04FB8" w:rsidRPr="004C288B">
        <w:rPr>
          <w:rFonts w:ascii="Times New Roman" w:eastAsia="Calibri" w:hAnsi="Times New Roman" w:cs="Times New Roman"/>
          <w:color w:val="00000A"/>
          <w:sz w:val="26"/>
          <w:szCs w:val="26"/>
          <w:lang w:val="ro-RO"/>
        </w:rPr>
        <w:tab/>
      </w:r>
    </w:p>
    <w:p w14:paraId="1CF2A383" w14:textId="7B4F48CC" w:rsidR="00876CD1" w:rsidRDefault="00B04FB8"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w:t>
      </w:r>
    </w:p>
    <w:p w14:paraId="06BAA7BA" w14:textId="77777777" w:rsidR="00E15858" w:rsidRPr="00E15858" w:rsidRDefault="00E15858" w:rsidP="00E15858">
      <w:pPr>
        <w:rPr>
          <w:rFonts w:ascii="Times New Roman" w:eastAsia="Calibri" w:hAnsi="Times New Roman" w:cs="Times New Roman"/>
          <w:sz w:val="26"/>
          <w:szCs w:val="26"/>
          <w:lang w:val="ro-RO"/>
        </w:rPr>
      </w:pPr>
    </w:p>
    <w:p w14:paraId="30110607" w14:textId="77777777" w:rsidR="00E15858" w:rsidRPr="00E15858" w:rsidRDefault="00E15858" w:rsidP="00E15858">
      <w:pPr>
        <w:rPr>
          <w:rFonts w:ascii="Times New Roman" w:eastAsia="Calibri" w:hAnsi="Times New Roman" w:cs="Times New Roman"/>
          <w:sz w:val="26"/>
          <w:szCs w:val="26"/>
          <w:lang w:val="ro-RO"/>
        </w:rPr>
      </w:pPr>
    </w:p>
    <w:p w14:paraId="487980E0" w14:textId="77777777" w:rsidR="00E15858" w:rsidRPr="00E15858" w:rsidRDefault="00E15858" w:rsidP="00E15858">
      <w:pPr>
        <w:rPr>
          <w:rFonts w:ascii="Times New Roman" w:eastAsia="Calibri" w:hAnsi="Times New Roman" w:cs="Times New Roman"/>
          <w:sz w:val="26"/>
          <w:szCs w:val="26"/>
          <w:lang w:val="ro-RO"/>
        </w:rPr>
      </w:pPr>
    </w:p>
    <w:p w14:paraId="592A6E5E" w14:textId="77777777" w:rsidR="00E15858" w:rsidRPr="00E15858" w:rsidRDefault="00E15858" w:rsidP="00E15858">
      <w:pPr>
        <w:rPr>
          <w:rFonts w:ascii="Times New Roman" w:eastAsia="Calibri" w:hAnsi="Times New Roman" w:cs="Times New Roman"/>
          <w:sz w:val="26"/>
          <w:szCs w:val="26"/>
          <w:lang w:val="ro-RO"/>
        </w:rPr>
      </w:pPr>
    </w:p>
    <w:sectPr w:rsidR="00E15858" w:rsidRPr="00E15858" w:rsidSect="00CE5091">
      <w:pgSz w:w="12240" w:h="15840"/>
      <w:pgMar w:top="284" w:right="81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70C5C"/>
    <w:multiLevelType w:val="hybridMultilevel"/>
    <w:tmpl w:val="816EDE92"/>
    <w:lvl w:ilvl="0" w:tplc="371221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CBA678B"/>
    <w:multiLevelType w:val="hybridMultilevel"/>
    <w:tmpl w:val="A0BE474C"/>
    <w:lvl w:ilvl="0" w:tplc="12280C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F2494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B2DA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05B23"/>
    <w:multiLevelType w:val="hybridMultilevel"/>
    <w:tmpl w:val="29644C68"/>
    <w:lvl w:ilvl="0" w:tplc="FFFFFFFF">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04090001">
      <w:start w:val="1"/>
      <w:numFmt w:val="bullet"/>
      <w:lvlText w:val=""/>
      <w:lvlJc w:val="left"/>
      <w:pPr>
        <w:ind w:left="1170" w:hanging="360"/>
      </w:pPr>
      <w:rPr>
        <w:rFonts w:ascii="Symbol" w:hAnsi="Symbol" w:hint="default"/>
      </w:r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5" w15:restartNumberingAfterBreak="0">
    <w:nsid w:val="0FC062DD"/>
    <w:multiLevelType w:val="hybridMultilevel"/>
    <w:tmpl w:val="9AD0A65A"/>
    <w:lvl w:ilvl="0" w:tplc="BD4492D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6" w15:restartNumberingAfterBreak="0">
    <w:nsid w:val="18FD6915"/>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311D10"/>
    <w:multiLevelType w:val="hybridMultilevel"/>
    <w:tmpl w:val="BDECC1B8"/>
    <w:lvl w:ilvl="0" w:tplc="E0FCD0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8BA3438"/>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FC13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5E3BC8"/>
    <w:multiLevelType w:val="hybridMultilevel"/>
    <w:tmpl w:val="3C3E7720"/>
    <w:lvl w:ilvl="0" w:tplc="6CE4E484">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117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3254715A"/>
    <w:multiLevelType w:val="hybridMultilevel"/>
    <w:tmpl w:val="3C3E7720"/>
    <w:lvl w:ilvl="0" w:tplc="FFFFFFFF">
      <w:start w:val="1"/>
      <w:numFmt w:val="decimal"/>
      <w:lvlText w:val="%1."/>
      <w:lvlJc w:val="left"/>
      <w:pPr>
        <w:ind w:left="1170" w:hanging="360"/>
      </w:p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2" w15:restartNumberingAfterBreak="0">
    <w:nsid w:val="3667467D"/>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E618DC"/>
    <w:multiLevelType w:val="hybridMultilevel"/>
    <w:tmpl w:val="4030D752"/>
    <w:lvl w:ilvl="0" w:tplc="8C8A1ED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D5527D9"/>
    <w:multiLevelType w:val="hybridMultilevel"/>
    <w:tmpl w:val="757E0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3F2AF3"/>
    <w:multiLevelType w:val="hybridMultilevel"/>
    <w:tmpl w:val="5680CFE6"/>
    <w:lvl w:ilvl="0" w:tplc="2BAE2A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30C6734"/>
    <w:multiLevelType w:val="hybridMultilevel"/>
    <w:tmpl w:val="C88E8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41F1A"/>
    <w:multiLevelType w:val="hybridMultilevel"/>
    <w:tmpl w:val="B8C86F38"/>
    <w:lvl w:ilvl="0" w:tplc="29A2A332">
      <w:numFmt w:val="bullet"/>
      <w:lvlText w:val="-"/>
      <w:lvlJc w:val="left"/>
      <w:pPr>
        <w:ind w:left="720" w:hanging="360"/>
      </w:pPr>
      <w:rPr>
        <w:rFonts w:ascii="Times New Roman" w:eastAsia="Times New Roman" w:hAnsi="Times New Roman" w:cs="Times New Roman" w:hint="default"/>
        <w:color w:val="auto"/>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0BC0EBF"/>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9B4BD6"/>
    <w:multiLevelType w:val="hybridMultilevel"/>
    <w:tmpl w:val="13BA4D6A"/>
    <w:lvl w:ilvl="0" w:tplc="60BEB1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4D37117"/>
    <w:multiLevelType w:val="hybridMultilevel"/>
    <w:tmpl w:val="17D0F924"/>
    <w:lvl w:ilvl="0" w:tplc="04090001">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21"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7572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F75695"/>
    <w:multiLevelType w:val="hybridMultilevel"/>
    <w:tmpl w:val="8CDE8190"/>
    <w:lvl w:ilvl="0" w:tplc="DB40A6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8346AFA"/>
    <w:multiLevelType w:val="hybridMultilevel"/>
    <w:tmpl w:val="A850A144"/>
    <w:lvl w:ilvl="0" w:tplc="375A09E6">
      <w:start w:val="2"/>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A3000A0"/>
    <w:multiLevelType w:val="hybridMultilevel"/>
    <w:tmpl w:val="5F7453C0"/>
    <w:lvl w:ilvl="0" w:tplc="E8EAE94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708B62CA"/>
    <w:multiLevelType w:val="hybridMultilevel"/>
    <w:tmpl w:val="EB6E9D06"/>
    <w:lvl w:ilvl="0" w:tplc="04090001">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27" w15:restartNumberingAfterBreak="0">
    <w:nsid w:val="71093E82"/>
    <w:multiLevelType w:val="hybridMultilevel"/>
    <w:tmpl w:val="A2D446CA"/>
    <w:lvl w:ilvl="0" w:tplc="04090003">
      <w:start w:val="1"/>
      <w:numFmt w:val="decimal"/>
      <w:lvlText w:val="%1."/>
      <w:lvlJc w:val="left"/>
      <w:pPr>
        <w:tabs>
          <w:tab w:val="num" w:pos="785"/>
        </w:tabs>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46E0E"/>
    <w:multiLevelType w:val="hybridMultilevel"/>
    <w:tmpl w:val="31666820"/>
    <w:lvl w:ilvl="0" w:tplc="8F44A2F6">
      <w:start w:val="13"/>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9" w15:restartNumberingAfterBreak="0">
    <w:nsid w:val="731706CB"/>
    <w:multiLevelType w:val="hybridMultilevel"/>
    <w:tmpl w:val="EB76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567B3A"/>
    <w:multiLevelType w:val="hybridMultilevel"/>
    <w:tmpl w:val="6A7CB7DA"/>
    <w:lvl w:ilvl="0" w:tplc="3162D9B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4540F"/>
    <w:multiLevelType w:val="hybridMultilevel"/>
    <w:tmpl w:val="5EC65C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6992829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036916">
    <w:abstractNumId w:val="21"/>
  </w:num>
  <w:num w:numId="3" w16cid:durableId="700667327">
    <w:abstractNumId w:val="30"/>
  </w:num>
  <w:num w:numId="4" w16cid:durableId="1751731772">
    <w:abstractNumId w:val="17"/>
  </w:num>
  <w:num w:numId="5" w16cid:durableId="1328095395">
    <w:abstractNumId w:val="27"/>
  </w:num>
  <w:num w:numId="6" w16cid:durableId="894199254">
    <w:abstractNumId w:val="6"/>
  </w:num>
  <w:num w:numId="7" w16cid:durableId="1339431995">
    <w:abstractNumId w:val="2"/>
  </w:num>
  <w:num w:numId="8" w16cid:durableId="200581433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256763">
    <w:abstractNumId w:val="21"/>
  </w:num>
  <w:num w:numId="10" w16cid:durableId="325286860">
    <w:abstractNumId w:val="3"/>
  </w:num>
  <w:num w:numId="11" w16cid:durableId="1316035689">
    <w:abstractNumId w:val="18"/>
  </w:num>
  <w:num w:numId="12" w16cid:durableId="1636983758">
    <w:abstractNumId w:val="9"/>
  </w:num>
  <w:num w:numId="13" w16cid:durableId="1064377049">
    <w:abstractNumId w:val="8"/>
  </w:num>
  <w:num w:numId="14" w16cid:durableId="1954553022">
    <w:abstractNumId w:val="22"/>
  </w:num>
  <w:num w:numId="15" w16cid:durableId="1296062389">
    <w:abstractNumId w:val="12"/>
  </w:num>
  <w:num w:numId="16" w16cid:durableId="1782725082">
    <w:abstractNumId w:val="19"/>
  </w:num>
  <w:num w:numId="17" w16cid:durableId="1438712602">
    <w:abstractNumId w:val="16"/>
  </w:num>
  <w:num w:numId="18" w16cid:durableId="1267270917">
    <w:abstractNumId w:val="25"/>
  </w:num>
  <w:num w:numId="19" w16cid:durableId="1097599586">
    <w:abstractNumId w:val="7"/>
  </w:num>
  <w:num w:numId="20" w16cid:durableId="737289386">
    <w:abstractNumId w:val="0"/>
  </w:num>
  <w:num w:numId="21" w16cid:durableId="593365254">
    <w:abstractNumId w:val="29"/>
  </w:num>
  <w:num w:numId="22" w16cid:durableId="4889083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733932">
    <w:abstractNumId w:val="21"/>
  </w:num>
  <w:num w:numId="24" w16cid:durableId="833885115">
    <w:abstractNumId w:val="5"/>
  </w:num>
  <w:num w:numId="25" w16cid:durableId="700060198">
    <w:abstractNumId w:val="28"/>
  </w:num>
  <w:num w:numId="26" w16cid:durableId="1727414416">
    <w:abstractNumId w:val="1"/>
  </w:num>
  <w:num w:numId="27" w16cid:durableId="1481189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1022931">
    <w:abstractNumId w:val="21"/>
  </w:num>
  <w:num w:numId="29" w16cid:durableId="1289436600">
    <w:abstractNumId w:val="14"/>
  </w:num>
  <w:num w:numId="30" w16cid:durableId="860900836">
    <w:abstractNumId w:val="23"/>
  </w:num>
  <w:num w:numId="31" w16cid:durableId="670716114">
    <w:abstractNumId w:val="15"/>
  </w:num>
  <w:num w:numId="32" w16cid:durableId="1188787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8331325">
    <w:abstractNumId w:val="21"/>
  </w:num>
  <w:num w:numId="34" w16cid:durableId="1623995822">
    <w:abstractNumId w:val="24"/>
  </w:num>
  <w:num w:numId="35" w16cid:durableId="1511869615">
    <w:abstractNumId w:val="21"/>
  </w:num>
  <w:num w:numId="36" w16cid:durableId="1133015510">
    <w:abstractNumId w:val="10"/>
  </w:num>
  <w:num w:numId="37" w16cid:durableId="1542596514">
    <w:abstractNumId w:val="11"/>
  </w:num>
  <w:num w:numId="38" w16cid:durableId="384643238">
    <w:abstractNumId w:val="21"/>
  </w:num>
  <w:num w:numId="39" w16cid:durableId="173150168">
    <w:abstractNumId w:val="31"/>
  </w:num>
  <w:num w:numId="40" w16cid:durableId="961692988">
    <w:abstractNumId w:val="21"/>
  </w:num>
  <w:num w:numId="41" w16cid:durableId="658079328">
    <w:abstractNumId w:val="26"/>
  </w:num>
  <w:num w:numId="42" w16cid:durableId="1074595180">
    <w:abstractNumId w:val="20"/>
  </w:num>
  <w:num w:numId="43" w16cid:durableId="691418085">
    <w:abstractNumId w:val="4"/>
  </w:num>
  <w:num w:numId="44" w16cid:durableId="950894008">
    <w:abstractNumId w:val="13"/>
  </w:num>
  <w:num w:numId="45" w16cid:durableId="659848186">
    <w:abstractNumId w:val="21"/>
  </w:num>
  <w:num w:numId="46" w16cid:durableId="20710039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2D"/>
    <w:rsid w:val="00006E7F"/>
    <w:rsid w:val="00010BF7"/>
    <w:rsid w:val="00013AEC"/>
    <w:rsid w:val="000161E4"/>
    <w:rsid w:val="000231C3"/>
    <w:rsid w:val="00023D3B"/>
    <w:rsid w:val="000278D3"/>
    <w:rsid w:val="00035F7E"/>
    <w:rsid w:val="00062410"/>
    <w:rsid w:val="00072A0F"/>
    <w:rsid w:val="00072E7C"/>
    <w:rsid w:val="00073B2D"/>
    <w:rsid w:val="00074BAC"/>
    <w:rsid w:val="00082994"/>
    <w:rsid w:val="00087AF3"/>
    <w:rsid w:val="000907D0"/>
    <w:rsid w:val="00093322"/>
    <w:rsid w:val="0009757B"/>
    <w:rsid w:val="000A3356"/>
    <w:rsid w:val="000A3C8E"/>
    <w:rsid w:val="000B5B75"/>
    <w:rsid w:val="000B7B7E"/>
    <w:rsid w:val="000B7BF3"/>
    <w:rsid w:val="000C0F22"/>
    <w:rsid w:val="000C6913"/>
    <w:rsid w:val="000D0435"/>
    <w:rsid w:val="000D24DE"/>
    <w:rsid w:val="000D7CF7"/>
    <w:rsid w:val="000E21FB"/>
    <w:rsid w:val="000F356B"/>
    <w:rsid w:val="000F45E7"/>
    <w:rsid w:val="000F484F"/>
    <w:rsid w:val="000F5CE6"/>
    <w:rsid w:val="00100435"/>
    <w:rsid w:val="00101DE6"/>
    <w:rsid w:val="00101FDA"/>
    <w:rsid w:val="001026E8"/>
    <w:rsid w:val="001108A6"/>
    <w:rsid w:val="00117D63"/>
    <w:rsid w:val="0012233A"/>
    <w:rsid w:val="00131E72"/>
    <w:rsid w:val="001406D3"/>
    <w:rsid w:val="001563AD"/>
    <w:rsid w:val="00157621"/>
    <w:rsid w:val="00157C6D"/>
    <w:rsid w:val="00171221"/>
    <w:rsid w:val="001728EF"/>
    <w:rsid w:val="00172BE4"/>
    <w:rsid w:val="00176898"/>
    <w:rsid w:val="00176A20"/>
    <w:rsid w:val="00190CAD"/>
    <w:rsid w:val="001C0B0A"/>
    <w:rsid w:val="001C3B1E"/>
    <w:rsid w:val="001C538E"/>
    <w:rsid w:val="001C57C3"/>
    <w:rsid w:val="001D502B"/>
    <w:rsid w:val="001D568B"/>
    <w:rsid w:val="001E2DCD"/>
    <w:rsid w:val="001E4FE3"/>
    <w:rsid w:val="001E53F1"/>
    <w:rsid w:val="001F1AA9"/>
    <w:rsid w:val="001F52C3"/>
    <w:rsid w:val="00203EC1"/>
    <w:rsid w:val="002164C6"/>
    <w:rsid w:val="00224221"/>
    <w:rsid w:val="00226024"/>
    <w:rsid w:val="00227AE5"/>
    <w:rsid w:val="002351C9"/>
    <w:rsid w:val="002370E9"/>
    <w:rsid w:val="00237C7E"/>
    <w:rsid w:val="00237FD9"/>
    <w:rsid w:val="00246ABD"/>
    <w:rsid w:val="00247A54"/>
    <w:rsid w:val="0027374E"/>
    <w:rsid w:val="002931B4"/>
    <w:rsid w:val="002938B1"/>
    <w:rsid w:val="002A25FF"/>
    <w:rsid w:val="002A35F1"/>
    <w:rsid w:val="002B3862"/>
    <w:rsid w:val="002C2AD1"/>
    <w:rsid w:val="002D31BC"/>
    <w:rsid w:val="002D6AD5"/>
    <w:rsid w:val="003020D5"/>
    <w:rsid w:val="00313A83"/>
    <w:rsid w:val="003259C7"/>
    <w:rsid w:val="00327846"/>
    <w:rsid w:val="003333E7"/>
    <w:rsid w:val="0033510A"/>
    <w:rsid w:val="00342A6B"/>
    <w:rsid w:val="003561D4"/>
    <w:rsid w:val="0035657E"/>
    <w:rsid w:val="003608E0"/>
    <w:rsid w:val="00362CC3"/>
    <w:rsid w:val="00364AD7"/>
    <w:rsid w:val="0036697A"/>
    <w:rsid w:val="00377448"/>
    <w:rsid w:val="00382B69"/>
    <w:rsid w:val="003838E8"/>
    <w:rsid w:val="00393438"/>
    <w:rsid w:val="003A2D6A"/>
    <w:rsid w:val="003B0372"/>
    <w:rsid w:val="003B50F9"/>
    <w:rsid w:val="003C49B5"/>
    <w:rsid w:val="003C7964"/>
    <w:rsid w:val="003E2CC9"/>
    <w:rsid w:val="003E491A"/>
    <w:rsid w:val="003E799C"/>
    <w:rsid w:val="003F29D6"/>
    <w:rsid w:val="004200F8"/>
    <w:rsid w:val="00423D26"/>
    <w:rsid w:val="004351E6"/>
    <w:rsid w:val="00444C66"/>
    <w:rsid w:val="004473BA"/>
    <w:rsid w:val="00467AFB"/>
    <w:rsid w:val="004723A8"/>
    <w:rsid w:val="0047437C"/>
    <w:rsid w:val="00476F30"/>
    <w:rsid w:val="00477251"/>
    <w:rsid w:val="00480F10"/>
    <w:rsid w:val="004832A1"/>
    <w:rsid w:val="0048340A"/>
    <w:rsid w:val="00487E16"/>
    <w:rsid w:val="004945C1"/>
    <w:rsid w:val="004A6870"/>
    <w:rsid w:val="004B124A"/>
    <w:rsid w:val="004B275D"/>
    <w:rsid w:val="004B34B6"/>
    <w:rsid w:val="004C288B"/>
    <w:rsid w:val="004C2C50"/>
    <w:rsid w:val="004D2F03"/>
    <w:rsid w:val="004D7310"/>
    <w:rsid w:val="004E1F9A"/>
    <w:rsid w:val="004E510B"/>
    <w:rsid w:val="004F39CD"/>
    <w:rsid w:val="00505C24"/>
    <w:rsid w:val="00517801"/>
    <w:rsid w:val="00530774"/>
    <w:rsid w:val="005332C4"/>
    <w:rsid w:val="00536A31"/>
    <w:rsid w:val="00556FEC"/>
    <w:rsid w:val="00570B3E"/>
    <w:rsid w:val="00584E33"/>
    <w:rsid w:val="00592953"/>
    <w:rsid w:val="00593C1E"/>
    <w:rsid w:val="005B4FF3"/>
    <w:rsid w:val="005C0C69"/>
    <w:rsid w:val="005C5B89"/>
    <w:rsid w:val="005D6BB2"/>
    <w:rsid w:val="005E2529"/>
    <w:rsid w:val="005E4169"/>
    <w:rsid w:val="005E716F"/>
    <w:rsid w:val="005F62D2"/>
    <w:rsid w:val="00612A24"/>
    <w:rsid w:val="00614464"/>
    <w:rsid w:val="0062371C"/>
    <w:rsid w:val="0062404A"/>
    <w:rsid w:val="00624955"/>
    <w:rsid w:val="0064312D"/>
    <w:rsid w:val="00645CF3"/>
    <w:rsid w:val="0065336E"/>
    <w:rsid w:val="00677B31"/>
    <w:rsid w:val="00684376"/>
    <w:rsid w:val="00692AB3"/>
    <w:rsid w:val="006951C5"/>
    <w:rsid w:val="00697673"/>
    <w:rsid w:val="006A27DC"/>
    <w:rsid w:val="006A547C"/>
    <w:rsid w:val="006B0EE2"/>
    <w:rsid w:val="006B2E51"/>
    <w:rsid w:val="006B4152"/>
    <w:rsid w:val="006C0B9C"/>
    <w:rsid w:val="006D1A4B"/>
    <w:rsid w:val="006D54F2"/>
    <w:rsid w:val="006E5A6B"/>
    <w:rsid w:val="006F4A95"/>
    <w:rsid w:val="006F7697"/>
    <w:rsid w:val="006F781B"/>
    <w:rsid w:val="0070117C"/>
    <w:rsid w:val="00701D8E"/>
    <w:rsid w:val="00701E00"/>
    <w:rsid w:val="00706EB0"/>
    <w:rsid w:val="00714C0B"/>
    <w:rsid w:val="00717654"/>
    <w:rsid w:val="00734B53"/>
    <w:rsid w:val="007449A9"/>
    <w:rsid w:val="00764AB4"/>
    <w:rsid w:val="00766F4E"/>
    <w:rsid w:val="00775762"/>
    <w:rsid w:val="007773DF"/>
    <w:rsid w:val="007824CC"/>
    <w:rsid w:val="00795594"/>
    <w:rsid w:val="00796373"/>
    <w:rsid w:val="007A0AA1"/>
    <w:rsid w:val="007A5E46"/>
    <w:rsid w:val="007A7E81"/>
    <w:rsid w:val="007B1412"/>
    <w:rsid w:val="007B28D0"/>
    <w:rsid w:val="007C2C39"/>
    <w:rsid w:val="007D3B58"/>
    <w:rsid w:val="007E4550"/>
    <w:rsid w:val="007E5DC5"/>
    <w:rsid w:val="007F046F"/>
    <w:rsid w:val="007F12BC"/>
    <w:rsid w:val="007F26D5"/>
    <w:rsid w:val="007F6BE2"/>
    <w:rsid w:val="00807C10"/>
    <w:rsid w:val="0081461B"/>
    <w:rsid w:val="008163FF"/>
    <w:rsid w:val="00817015"/>
    <w:rsid w:val="008258CF"/>
    <w:rsid w:val="00835F8D"/>
    <w:rsid w:val="00836EFB"/>
    <w:rsid w:val="00840D62"/>
    <w:rsid w:val="008420DA"/>
    <w:rsid w:val="00855129"/>
    <w:rsid w:val="008554F4"/>
    <w:rsid w:val="008602E9"/>
    <w:rsid w:val="00862E29"/>
    <w:rsid w:val="00864B22"/>
    <w:rsid w:val="0086585B"/>
    <w:rsid w:val="00870971"/>
    <w:rsid w:val="008720C4"/>
    <w:rsid w:val="008736EA"/>
    <w:rsid w:val="00875EE1"/>
    <w:rsid w:val="00876CD1"/>
    <w:rsid w:val="0088146F"/>
    <w:rsid w:val="00887CD0"/>
    <w:rsid w:val="00892547"/>
    <w:rsid w:val="008A2DE0"/>
    <w:rsid w:val="008B06C1"/>
    <w:rsid w:val="008C1181"/>
    <w:rsid w:val="008C1A77"/>
    <w:rsid w:val="008C4A6B"/>
    <w:rsid w:val="008C6242"/>
    <w:rsid w:val="008D2096"/>
    <w:rsid w:val="008D3298"/>
    <w:rsid w:val="008D7FE7"/>
    <w:rsid w:val="008F0386"/>
    <w:rsid w:val="008F2A16"/>
    <w:rsid w:val="0090089C"/>
    <w:rsid w:val="0090334D"/>
    <w:rsid w:val="00906FFC"/>
    <w:rsid w:val="00931E25"/>
    <w:rsid w:val="00935D36"/>
    <w:rsid w:val="00943F4F"/>
    <w:rsid w:val="0094459F"/>
    <w:rsid w:val="0094723D"/>
    <w:rsid w:val="009520BF"/>
    <w:rsid w:val="00971C8C"/>
    <w:rsid w:val="00976CD3"/>
    <w:rsid w:val="00981819"/>
    <w:rsid w:val="00981D1C"/>
    <w:rsid w:val="009836BC"/>
    <w:rsid w:val="009A10D5"/>
    <w:rsid w:val="009A5FA5"/>
    <w:rsid w:val="009A7799"/>
    <w:rsid w:val="009B2193"/>
    <w:rsid w:val="009B26AA"/>
    <w:rsid w:val="009C4990"/>
    <w:rsid w:val="009C514E"/>
    <w:rsid w:val="009D6015"/>
    <w:rsid w:val="009E22E7"/>
    <w:rsid w:val="009E27B5"/>
    <w:rsid w:val="009E510D"/>
    <w:rsid w:val="009F00D4"/>
    <w:rsid w:val="009F6C74"/>
    <w:rsid w:val="009F70AE"/>
    <w:rsid w:val="00A00DA6"/>
    <w:rsid w:val="00A04C83"/>
    <w:rsid w:val="00A0676F"/>
    <w:rsid w:val="00A12326"/>
    <w:rsid w:val="00A12725"/>
    <w:rsid w:val="00A1314C"/>
    <w:rsid w:val="00A1688D"/>
    <w:rsid w:val="00A17217"/>
    <w:rsid w:val="00A232E9"/>
    <w:rsid w:val="00A2348B"/>
    <w:rsid w:val="00A23E9E"/>
    <w:rsid w:val="00A378B4"/>
    <w:rsid w:val="00A44A67"/>
    <w:rsid w:val="00A4741B"/>
    <w:rsid w:val="00A47733"/>
    <w:rsid w:val="00A540E5"/>
    <w:rsid w:val="00A61AF6"/>
    <w:rsid w:val="00A63522"/>
    <w:rsid w:val="00A6576E"/>
    <w:rsid w:val="00A73897"/>
    <w:rsid w:val="00A77E18"/>
    <w:rsid w:val="00A85413"/>
    <w:rsid w:val="00A92A4D"/>
    <w:rsid w:val="00A94815"/>
    <w:rsid w:val="00A9544A"/>
    <w:rsid w:val="00AA7330"/>
    <w:rsid w:val="00AB4C40"/>
    <w:rsid w:val="00AB6643"/>
    <w:rsid w:val="00AD4A72"/>
    <w:rsid w:val="00AD55EB"/>
    <w:rsid w:val="00AD6419"/>
    <w:rsid w:val="00AE085C"/>
    <w:rsid w:val="00AE5B34"/>
    <w:rsid w:val="00AE62BF"/>
    <w:rsid w:val="00AE73D8"/>
    <w:rsid w:val="00AE7F42"/>
    <w:rsid w:val="00AF5226"/>
    <w:rsid w:val="00AF6B4D"/>
    <w:rsid w:val="00AF6CDB"/>
    <w:rsid w:val="00B04FB8"/>
    <w:rsid w:val="00B12B28"/>
    <w:rsid w:val="00B158D0"/>
    <w:rsid w:val="00B177F4"/>
    <w:rsid w:val="00B24DB3"/>
    <w:rsid w:val="00B31AE2"/>
    <w:rsid w:val="00B37ED2"/>
    <w:rsid w:val="00B46D33"/>
    <w:rsid w:val="00B54B63"/>
    <w:rsid w:val="00B62E45"/>
    <w:rsid w:val="00B65E7A"/>
    <w:rsid w:val="00B66B7B"/>
    <w:rsid w:val="00B74F79"/>
    <w:rsid w:val="00B7724E"/>
    <w:rsid w:val="00B9282C"/>
    <w:rsid w:val="00B961F9"/>
    <w:rsid w:val="00B9757D"/>
    <w:rsid w:val="00BA0433"/>
    <w:rsid w:val="00BB30BE"/>
    <w:rsid w:val="00BB60B8"/>
    <w:rsid w:val="00BC2D49"/>
    <w:rsid w:val="00BD3949"/>
    <w:rsid w:val="00BE7CC4"/>
    <w:rsid w:val="00BF718B"/>
    <w:rsid w:val="00C03BA6"/>
    <w:rsid w:val="00C068B3"/>
    <w:rsid w:val="00C1302C"/>
    <w:rsid w:val="00C15293"/>
    <w:rsid w:val="00C20D98"/>
    <w:rsid w:val="00C220E3"/>
    <w:rsid w:val="00C325AF"/>
    <w:rsid w:val="00C36F90"/>
    <w:rsid w:val="00C505D1"/>
    <w:rsid w:val="00C5401C"/>
    <w:rsid w:val="00C5441F"/>
    <w:rsid w:val="00C63D31"/>
    <w:rsid w:val="00C647FE"/>
    <w:rsid w:val="00C65C31"/>
    <w:rsid w:val="00C66B25"/>
    <w:rsid w:val="00C7014B"/>
    <w:rsid w:val="00C73868"/>
    <w:rsid w:val="00C76EFB"/>
    <w:rsid w:val="00C818C3"/>
    <w:rsid w:val="00C900E8"/>
    <w:rsid w:val="00C93A2E"/>
    <w:rsid w:val="00CB17B4"/>
    <w:rsid w:val="00CB1B4B"/>
    <w:rsid w:val="00CC3DFC"/>
    <w:rsid w:val="00CD44DD"/>
    <w:rsid w:val="00CD57C8"/>
    <w:rsid w:val="00CE2839"/>
    <w:rsid w:val="00CE5091"/>
    <w:rsid w:val="00CF27A9"/>
    <w:rsid w:val="00CF4B69"/>
    <w:rsid w:val="00CF4FE6"/>
    <w:rsid w:val="00D03B2E"/>
    <w:rsid w:val="00D057F1"/>
    <w:rsid w:val="00D133FD"/>
    <w:rsid w:val="00D34BFF"/>
    <w:rsid w:val="00D35B5E"/>
    <w:rsid w:val="00D469C6"/>
    <w:rsid w:val="00D51379"/>
    <w:rsid w:val="00D62C81"/>
    <w:rsid w:val="00D70856"/>
    <w:rsid w:val="00D732EA"/>
    <w:rsid w:val="00D733AD"/>
    <w:rsid w:val="00D7631F"/>
    <w:rsid w:val="00D774DA"/>
    <w:rsid w:val="00D80582"/>
    <w:rsid w:val="00D94561"/>
    <w:rsid w:val="00D94A04"/>
    <w:rsid w:val="00D955ED"/>
    <w:rsid w:val="00D96B66"/>
    <w:rsid w:val="00DB09F1"/>
    <w:rsid w:val="00DB5137"/>
    <w:rsid w:val="00DB60F6"/>
    <w:rsid w:val="00DB6245"/>
    <w:rsid w:val="00DC04BA"/>
    <w:rsid w:val="00DD1341"/>
    <w:rsid w:val="00DD3DE1"/>
    <w:rsid w:val="00DD5D82"/>
    <w:rsid w:val="00DD788A"/>
    <w:rsid w:val="00DE4A15"/>
    <w:rsid w:val="00DE54B6"/>
    <w:rsid w:val="00DF08C3"/>
    <w:rsid w:val="00E02A1B"/>
    <w:rsid w:val="00E04B3F"/>
    <w:rsid w:val="00E064DF"/>
    <w:rsid w:val="00E0660D"/>
    <w:rsid w:val="00E131F4"/>
    <w:rsid w:val="00E15858"/>
    <w:rsid w:val="00E4125C"/>
    <w:rsid w:val="00E4242E"/>
    <w:rsid w:val="00E47F49"/>
    <w:rsid w:val="00E7523C"/>
    <w:rsid w:val="00E75774"/>
    <w:rsid w:val="00E829E0"/>
    <w:rsid w:val="00E8790C"/>
    <w:rsid w:val="00E92222"/>
    <w:rsid w:val="00E9365A"/>
    <w:rsid w:val="00EA14E1"/>
    <w:rsid w:val="00EA2496"/>
    <w:rsid w:val="00EA69BA"/>
    <w:rsid w:val="00EA6DBC"/>
    <w:rsid w:val="00EB0530"/>
    <w:rsid w:val="00EB442D"/>
    <w:rsid w:val="00EC29F2"/>
    <w:rsid w:val="00EC5B03"/>
    <w:rsid w:val="00EC7A34"/>
    <w:rsid w:val="00EC7B69"/>
    <w:rsid w:val="00ED2C09"/>
    <w:rsid w:val="00ED43DA"/>
    <w:rsid w:val="00ED67F9"/>
    <w:rsid w:val="00ED731D"/>
    <w:rsid w:val="00EE364F"/>
    <w:rsid w:val="00EE7F1D"/>
    <w:rsid w:val="00EF21C4"/>
    <w:rsid w:val="00EF77E8"/>
    <w:rsid w:val="00EF7AC2"/>
    <w:rsid w:val="00F13B50"/>
    <w:rsid w:val="00F13EC2"/>
    <w:rsid w:val="00F14081"/>
    <w:rsid w:val="00F22B21"/>
    <w:rsid w:val="00F247C2"/>
    <w:rsid w:val="00F25AA7"/>
    <w:rsid w:val="00F43D08"/>
    <w:rsid w:val="00F5342D"/>
    <w:rsid w:val="00F53478"/>
    <w:rsid w:val="00F56C8A"/>
    <w:rsid w:val="00F56FA6"/>
    <w:rsid w:val="00F603A1"/>
    <w:rsid w:val="00F63D8E"/>
    <w:rsid w:val="00F640FF"/>
    <w:rsid w:val="00F65CAD"/>
    <w:rsid w:val="00F66FF3"/>
    <w:rsid w:val="00F67B03"/>
    <w:rsid w:val="00F7694A"/>
    <w:rsid w:val="00F76E3F"/>
    <w:rsid w:val="00F805A6"/>
    <w:rsid w:val="00F80605"/>
    <w:rsid w:val="00F80990"/>
    <w:rsid w:val="00F81AA1"/>
    <w:rsid w:val="00F83E0B"/>
    <w:rsid w:val="00F86B4F"/>
    <w:rsid w:val="00F9187C"/>
    <w:rsid w:val="00F929AD"/>
    <w:rsid w:val="00F94B51"/>
    <w:rsid w:val="00FB4766"/>
    <w:rsid w:val="00FB74FC"/>
    <w:rsid w:val="00FC2300"/>
    <w:rsid w:val="00FD566C"/>
    <w:rsid w:val="00FD7121"/>
    <w:rsid w:val="00FE0ED0"/>
    <w:rsid w:val="00FE445E"/>
    <w:rsid w:val="00FE481B"/>
    <w:rsid w:val="00FE56DA"/>
    <w:rsid w:val="00FE7F0A"/>
    <w:rsid w:val="00FF22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3563"/>
  <w15:docId w15:val="{BF2B6DC8-221A-4101-899F-9E6F708D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9"/>
  </w:style>
  <w:style w:type="paragraph" w:styleId="Heading1">
    <w:name w:val="heading 1"/>
    <w:basedOn w:val="Normal"/>
    <w:next w:val="Normal"/>
    <w:link w:val="Heading1Char"/>
    <w:uiPriority w:val="9"/>
    <w:qFormat/>
    <w:rsid w:val="00A0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42"/>
    <w:pPr>
      <w:ind w:left="720"/>
      <w:contextualSpacing/>
    </w:pPr>
  </w:style>
  <w:style w:type="paragraph" w:styleId="NoSpacing">
    <w:name w:val="No Spacing"/>
    <w:uiPriority w:val="1"/>
    <w:qFormat/>
    <w:rsid w:val="004A6870"/>
    <w:pPr>
      <w:spacing w:after="0" w:line="240" w:lineRule="auto"/>
    </w:pPr>
  </w:style>
  <w:style w:type="character" w:customStyle="1" w:styleId="Heading1Char">
    <w:name w:val="Heading 1 Char"/>
    <w:basedOn w:val="DefaultParagraphFont"/>
    <w:link w:val="Heading1"/>
    <w:uiPriority w:val="9"/>
    <w:rsid w:val="00A00D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428874">
      <w:bodyDiv w:val="1"/>
      <w:marLeft w:val="0"/>
      <w:marRight w:val="0"/>
      <w:marTop w:val="0"/>
      <w:marBottom w:val="0"/>
      <w:divBdr>
        <w:top w:val="none" w:sz="0" w:space="0" w:color="auto"/>
        <w:left w:val="none" w:sz="0" w:space="0" w:color="auto"/>
        <w:bottom w:val="none" w:sz="0" w:space="0" w:color="auto"/>
        <w:right w:val="none" w:sz="0" w:space="0" w:color="auto"/>
      </w:divBdr>
    </w:div>
    <w:div w:id="603683667">
      <w:bodyDiv w:val="1"/>
      <w:marLeft w:val="0"/>
      <w:marRight w:val="0"/>
      <w:marTop w:val="0"/>
      <w:marBottom w:val="0"/>
      <w:divBdr>
        <w:top w:val="none" w:sz="0" w:space="0" w:color="auto"/>
        <w:left w:val="none" w:sz="0" w:space="0" w:color="auto"/>
        <w:bottom w:val="none" w:sz="0" w:space="0" w:color="auto"/>
        <w:right w:val="none" w:sz="0" w:space="0" w:color="auto"/>
      </w:divBdr>
    </w:div>
    <w:div w:id="682171116">
      <w:bodyDiv w:val="1"/>
      <w:marLeft w:val="0"/>
      <w:marRight w:val="0"/>
      <w:marTop w:val="0"/>
      <w:marBottom w:val="0"/>
      <w:divBdr>
        <w:top w:val="none" w:sz="0" w:space="0" w:color="auto"/>
        <w:left w:val="none" w:sz="0" w:space="0" w:color="auto"/>
        <w:bottom w:val="none" w:sz="0" w:space="0" w:color="auto"/>
        <w:right w:val="none" w:sz="0" w:space="0" w:color="auto"/>
      </w:divBdr>
    </w:div>
    <w:div w:id="1213613131">
      <w:bodyDiv w:val="1"/>
      <w:marLeft w:val="0"/>
      <w:marRight w:val="0"/>
      <w:marTop w:val="0"/>
      <w:marBottom w:val="0"/>
      <w:divBdr>
        <w:top w:val="none" w:sz="0" w:space="0" w:color="auto"/>
        <w:left w:val="none" w:sz="0" w:space="0" w:color="auto"/>
        <w:bottom w:val="none" w:sz="0" w:space="0" w:color="auto"/>
        <w:right w:val="none" w:sz="0" w:space="0" w:color="auto"/>
      </w:divBdr>
    </w:div>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 w:id="1421684429">
      <w:bodyDiv w:val="1"/>
      <w:marLeft w:val="0"/>
      <w:marRight w:val="0"/>
      <w:marTop w:val="0"/>
      <w:marBottom w:val="0"/>
      <w:divBdr>
        <w:top w:val="none" w:sz="0" w:space="0" w:color="auto"/>
        <w:left w:val="none" w:sz="0" w:space="0" w:color="auto"/>
        <w:bottom w:val="none" w:sz="0" w:space="0" w:color="auto"/>
        <w:right w:val="none" w:sz="0" w:space="0" w:color="auto"/>
      </w:divBdr>
    </w:div>
    <w:div w:id="1439444245">
      <w:bodyDiv w:val="1"/>
      <w:marLeft w:val="0"/>
      <w:marRight w:val="0"/>
      <w:marTop w:val="0"/>
      <w:marBottom w:val="0"/>
      <w:divBdr>
        <w:top w:val="none" w:sz="0" w:space="0" w:color="auto"/>
        <w:left w:val="none" w:sz="0" w:space="0" w:color="auto"/>
        <w:bottom w:val="none" w:sz="0" w:space="0" w:color="auto"/>
        <w:right w:val="none" w:sz="0" w:space="0" w:color="auto"/>
      </w:divBdr>
    </w:div>
    <w:div w:id="1551721418">
      <w:bodyDiv w:val="1"/>
      <w:marLeft w:val="0"/>
      <w:marRight w:val="0"/>
      <w:marTop w:val="0"/>
      <w:marBottom w:val="0"/>
      <w:divBdr>
        <w:top w:val="none" w:sz="0" w:space="0" w:color="auto"/>
        <w:left w:val="none" w:sz="0" w:space="0" w:color="auto"/>
        <w:bottom w:val="none" w:sz="0" w:space="0" w:color="auto"/>
        <w:right w:val="none" w:sz="0" w:space="0" w:color="auto"/>
      </w:divBdr>
    </w:div>
    <w:div w:id="1628660015">
      <w:bodyDiv w:val="1"/>
      <w:marLeft w:val="0"/>
      <w:marRight w:val="0"/>
      <w:marTop w:val="0"/>
      <w:marBottom w:val="0"/>
      <w:divBdr>
        <w:top w:val="none" w:sz="0" w:space="0" w:color="auto"/>
        <w:left w:val="none" w:sz="0" w:space="0" w:color="auto"/>
        <w:bottom w:val="none" w:sz="0" w:space="0" w:color="auto"/>
        <w:right w:val="none" w:sz="0" w:space="0" w:color="auto"/>
      </w:divBdr>
    </w:div>
    <w:div w:id="1634821378">
      <w:bodyDiv w:val="1"/>
      <w:marLeft w:val="0"/>
      <w:marRight w:val="0"/>
      <w:marTop w:val="0"/>
      <w:marBottom w:val="0"/>
      <w:divBdr>
        <w:top w:val="none" w:sz="0" w:space="0" w:color="auto"/>
        <w:left w:val="none" w:sz="0" w:space="0" w:color="auto"/>
        <w:bottom w:val="none" w:sz="0" w:space="0" w:color="auto"/>
        <w:right w:val="none" w:sz="0" w:space="0" w:color="auto"/>
      </w:divBdr>
    </w:div>
    <w:div w:id="1717969784">
      <w:bodyDiv w:val="1"/>
      <w:marLeft w:val="0"/>
      <w:marRight w:val="0"/>
      <w:marTop w:val="0"/>
      <w:marBottom w:val="0"/>
      <w:divBdr>
        <w:top w:val="none" w:sz="0" w:space="0" w:color="auto"/>
        <w:left w:val="none" w:sz="0" w:space="0" w:color="auto"/>
        <w:bottom w:val="none" w:sz="0" w:space="0" w:color="auto"/>
        <w:right w:val="none" w:sz="0" w:space="0" w:color="auto"/>
      </w:divBdr>
    </w:div>
    <w:div w:id="1735396866">
      <w:bodyDiv w:val="1"/>
      <w:marLeft w:val="0"/>
      <w:marRight w:val="0"/>
      <w:marTop w:val="0"/>
      <w:marBottom w:val="0"/>
      <w:divBdr>
        <w:top w:val="none" w:sz="0" w:space="0" w:color="auto"/>
        <w:left w:val="none" w:sz="0" w:space="0" w:color="auto"/>
        <w:bottom w:val="none" w:sz="0" w:space="0" w:color="auto"/>
        <w:right w:val="none" w:sz="0" w:space="0" w:color="auto"/>
      </w:divBdr>
    </w:div>
    <w:div w:id="1820270721">
      <w:bodyDiv w:val="1"/>
      <w:marLeft w:val="0"/>
      <w:marRight w:val="0"/>
      <w:marTop w:val="0"/>
      <w:marBottom w:val="0"/>
      <w:divBdr>
        <w:top w:val="none" w:sz="0" w:space="0" w:color="auto"/>
        <w:left w:val="none" w:sz="0" w:space="0" w:color="auto"/>
        <w:bottom w:val="none" w:sz="0" w:space="0" w:color="auto"/>
        <w:right w:val="none" w:sz="0" w:space="0" w:color="auto"/>
      </w:divBdr>
    </w:div>
    <w:div w:id="1964531616">
      <w:bodyDiv w:val="1"/>
      <w:marLeft w:val="0"/>
      <w:marRight w:val="0"/>
      <w:marTop w:val="0"/>
      <w:marBottom w:val="0"/>
      <w:divBdr>
        <w:top w:val="none" w:sz="0" w:space="0" w:color="auto"/>
        <w:left w:val="none" w:sz="0" w:space="0" w:color="auto"/>
        <w:bottom w:val="none" w:sz="0" w:space="0" w:color="auto"/>
        <w:right w:val="none" w:sz="0" w:space="0" w:color="auto"/>
      </w:divBdr>
    </w:div>
    <w:div w:id="2061708001">
      <w:bodyDiv w:val="1"/>
      <w:marLeft w:val="0"/>
      <w:marRight w:val="0"/>
      <w:marTop w:val="0"/>
      <w:marBottom w:val="0"/>
      <w:divBdr>
        <w:top w:val="none" w:sz="0" w:space="0" w:color="auto"/>
        <w:left w:val="none" w:sz="0" w:space="0" w:color="auto"/>
        <w:bottom w:val="none" w:sz="0" w:space="0" w:color="auto"/>
        <w:right w:val="none" w:sz="0" w:space="0" w:color="auto"/>
      </w:divBdr>
    </w:div>
    <w:div w:id="2128625305">
      <w:bodyDiv w:val="1"/>
      <w:marLeft w:val="0"/>
      <w:marRight w:val="0"/>
      <w:marTop w:val="0"/>
      <w:marBottom w:val="0"/>
      <w:divBdr>
        <w:top w:val="none" w:sz="0" w:space="0" w:color="auto"/>
        <w:left w:val="none" w:sz="0" w:space="0" w:color="auto"/>
        <w:bottom w:val="none" w:sz="0" w:space="0" w:color="auto"/>
        <w:right w:val="none" w:sz="0" w:space="0" w:color="auto"/>
      </w:divBdr>
    </w:div>
    <w:div w:id="2135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AD47-E39C-45F1-9D19-DA6637C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177</cp:revision>
  <cp:lastPrinted>2024-10-15T11:04:00Z</cp:lastPrinted>
  <dcterms:created xsi:type="dcterms:W3CDTF">2023-01-18T13:48:00Z</dcterms:created>
  <dcterms:modified xsi:type="dcterms:W3CDTF">2024-10-17T10:21:00Z</dcterms:modified>
</cp:coreProperties>
</file>