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D5F202" w14:textId="77777777" w:rsidR="00C5065E" w:rsidRPr="00EC3A3A" w:rsidRDefault="00C5065E" w:rsidP="00C5065E">
      <w:pPr>
        <w:spacing w:after="34" w:line="240" w:lineRule="exac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C3A3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ROMANIA</w:t>
      </w:r>
    </w:p>
    <w:p w14:paraId="48B20F37" w14:textId="77777777" w:rsidR="00C5065E" w:rsidRPr="00EC3A3A" w:rsidRDefault="00C5065E" w:rsidP="00C5065E">
      <w:pPr>
        <w:spacing w:after="34" w:line="240" w:lineRule="exact"/>
        <w:rPr>
          <w:rFonts w:ascii="Times New Roman" w:eastAsia="Arial" w:hAnsi="Times New Roman" w:cs="Times New Roman"/>
          <w:sz w:val="24"/>
          <w:szCs w:val="24"/>
        </w:rPr>
      </w:pPr>
      <w:r w:rsidRPr="00EC3A3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JUDETUL PRAHOVA</w:t>
      </w:r>
    </w:p>
    <w:p w14:paraId="71FE9EAC" w14:textId="77777777" w:rsidR="00C5065E" w:rsidRPr="00EC3A3A" w:rsidRDefault="00C5065E" w:rsidP="00C5065E">
      <w:pPr>
        <w:spacing w:after="0" w:line="0" w:lineRule="atLeast"/>
        <w:ind w:right="20"/>
        <w:rPr>
          <w:rFonts w:ascii="Times New Roman" w:eastAsia="Arial" w:hAnsi="Times New Roman" w:cs="Times New Roman"/>
          <w:sz w:val="24"/>
          <w:szCs w:val="24"/>
        </w:rPr>
      </w:pPr>
      <w:r w:rsidRPr="00EC3A3A">
        <w:rPr>
          <w:rFonts w:ascii="Times New Roman" w:eastAsia="Arial" w:hAnsi="Times New Roman" w:cs="Times New Roman"/>
          <w:sz w:val="24"/>
          <w:szCs w:val="24"/>
        </w:rPr>
        <w:t>COMUNA SOTRILE</w:t>
      </w:r>
    </w:p>
    <w:p w14:paraId="501A29B0" w14:textId="77777777" w:rsidR="00C5065E" w:rsidRPr="00EC3A3A" w:rsidRDefault="00C5065E" w:rsidP="00C5065E">
      <w:pPr>
        <w:spacing w:after="0" w:line="0" w:lineRule="atLeast"/>
        <w:ind w:right="20"/>
        <w:rPr>
          <w:rFonts w:ascii="Times New Roman" w:eastAsia="Arial" w:hAnsi="Times New Roman" w:cs="Times New Roman"/>
          <w:sz w:val="24"/>
          <w:szCs w:val="24"/>
        </w:rPr>
      </w:pPr>
      <w:r w:rsidRPr="00EC3A3A">
        <w:rPr>
          <w:rFonts w:ascii="Times New Roman" w:eastAsia="Arial" w:hAnsi="Times New Roman" w:cs="Times New Roman"/>
          <w:sz w:val="24"/>
          <w:szCs w:val="24"/>
        </w:rPr>
        <w:t>COMPARTIMENT ACHIZITII PUBLICE</w:t>
      </w:r>
    </w:p>
    <w:p w14:paraId="16BE32DC" w14:textId="66E3B82D" w:rsidR="00C5065E" w:rsidRPr="00EC3A3A" w:rsidRDefault="00C5065E" w:rsidP="00C5065E">
      <w:pPr>
        <w:spacing w:after="0" w:line="0" w:lineRule="atLeast"/>
        <w:ind w:right="20"/>
        <w:rPr>
          <w:rFonts w:ascii="Times New Roman" w:eastAsia="Arial" w:hAnsi="Times New Roman" w:cs="Times New Roman"/>
          <w:sz w:val="24"/>
          <w:szCs w:val="24"/>
        </w:rPr>
      </w:pPr>
      <w:r w:rsidRPr="00EC3A3A">
        <w:rPr>
          <w:rFonts w:ascii="Times New Roman" w:eastAsia="Arial" w:hAnsi="Times New Roman" w:cs="Times New Roman"/>
          <w:sz w:val="24"/>
          <w:szCs w:val="24"/>
        </w:rPr>
        <w:t xml:space="preserve">NR </w:t>
      </w:r>
      <w:r w:rsidR="00687C80">
        <w:rPr>
          <w:rFonts w:ascii="Times New Roman" w:eastAsia="Arial" w:hAnsi="Times New Roman" w:cs="Times New Roman"/>
          <w:sz w:val="24"/>
          <w:szCs w:val="24"/>
        </w:rPr>
        <w:t xml:space="preserve">140  </w:t>
      </w:r>
      <w:r>
        <w:rPr>
          <w:rFonts w:ascii="Times New Roman" w:eastAsia="Arial" w:hAnsi="Times New Roman" w:cs="Times New Roman"/>
          <w:sz w:val="24"/>
          <w:szCs w:val="24"/>
        </w:rPr>
        <w:t>din</w:t>
      </w:r>
      <w:r w:rsidRPr="00EC3A3A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687C80">
        <w:rPr>
          <w:rFonts w:ascii="Times New Roman" w:eastAsia="Arial" w:hAnsi="Times New Roman" w:cs="Times New Roman"/>
          <w:sz w:val="24"/>
          <w:szCs w:val="24"/>
        </w:rPr>
        <w:t xml:space="preserve">16 10 </w:t>
      </w:r>
      <w:r>
        <w:rPr>
          <w:rFonts w:ascii="Times New Roman" w:eastAsia="Arial" w:hAnsi="Times New Roman" w:cs="Times New Roman"/>
          <w:sz w:val="24"/>
          <w:szCs w:val="24"/>
        </w:rPr>
        <w:t>2024</w:t>
      </w:r>
    </w:p>
    <w:p w14:paraId="72C16A9F" w14:textId="77777777" w:rsidR="00C5065E" w:rsidRPr="00EC3A3A" w:rsidRDefault="00C5065E" w:rsidP="00C5065E">
      <w:pPr>
        <w:spacing w:after="4" w:line="140" w:lineRule="exac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01244017" w14:textId="77777777" w:rsidR="00C5065E" w:rsidRPr="00EC3A3A" w:rsidRDefault="00C5065E" w:rsidP="00C5065E">
      <w:pPr>
        <w:spacing w:after="4" w:line="1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6BB5C3D" w14:textId="77777777" w:rsidR="00C5065E" w:rsidRPr="00C5065E" w:rsidRDefault="00C5065E" w:rsidP="00C5065E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5065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RAPORT DE SPECIALITATE</w:t>
      </w:r>
    </w:p>
    <w:p w14:paraId="3CCE7E9B" w14:textId="7E4EC5F0" w:rsidR="00C5065E" w:rsidRPr="00A619EF" w:rsidRDefault="00F26681" w:rsidP="00A619EF">
      <w:pPr>
        <w:spacing w:after="2" w:line="276" w:lineRule="auto"/>
        <w:jc w:val="center"/>
        <w:rPr>
          <w:rFonts w:ascii="Times New Roman" w:hAnsi="Times New Roman" w:cs="Times New Roman"/>
          <w:b/>
          <w:bCs/>
          <w:color w:val="484848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color w:val="484848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A619EF">
        <w:rPr>
          <w:rFonts w:ascii="Times New Roman" w:hAnsi="Times New Roman" w:cs="Times New Roman"/>
          <w:b/>
          <w:bCs/>
          <w:color w:val="484848"/>
          <w:sz w:val="24"/>
          <w:szCs w:val="24"/>
        </w:rPr>
        <w:t>actualizarea</w:t>
      </w:r>
      <w:proofErr w:type="spellEnd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 </w:t>
      </w:r>
      <w:proofErr w:type="spellStart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indicatorilor</w:t>
      </w:r>
      <w:proofErr w:type="spellEnd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tehnico</w:t>
      </w:r>
      <w:proofErr w:type="spellEnd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-economici </w:t>
      </w:r>
      <w:proofErr w:type="spellStart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și</w:t>
      </w:r>
      <w:proofErr w:type="spellEnd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a </w:t>
      </w:r>
      <w:proofErr w:type="spellStart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devizului</w:t>
      </w:r>
      <w:proofErr w:type="spellEnd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general</w:t>
      </w:r>
      <w:r w:rsidR="00A619EF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, ca </w:t>
      </w:r>
      <w:proofErr w:type="spellStart"/>
      <w:r w:rsidR="00A619EF">
        <w:rPr>
          <w:rFonts w:ascii="Times New Roman" w:hAnsi="Times New Roman" w:cs="Times New Roman"/>
          <w:b/>
          <w:bCs/>
          <w:color w:val="484848"/>
          <w:sz w:val="24"/>
          <w:szCs w:val="24"/>
        </w:rPr>
        <w:t>urmare</w:t>
      </w:r>
      <w:proofErr w:type="spellEnd"/>
      <w:r w:rsidR="00A619EF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a </w:t>
      </w:r>
      <w:proofErr w:type="spellStart"/>
      <w:r w:rsidR="00A619EF">
        <w:rPr>
          <w:rFonts w:ascii="Times New Roman" w:hAnsi="Times New Roman" w:cs="Times New Roman"/>
          <w:b/>
          <w:bCs/>
          <w:color w:val="484848"/>
          <w:sz w:val="24"/>
          <w:szCs w:val="24"/>
        </w:rPr>
        <w:t>Actului</w:t>
      </w:r>
      <w:proofErr w:type="spellEnd"/>
      <w:r w:rsidR="00A619EF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A619EF">
        <w:rPr>
          <w:rFonts w:ascii="Times New Roman" w:hAnsi="Times New Roman" w:cs="Times New Roman"/>
          <w:b/>
          <w:bCs/>
          <w:color w:val="484848"/>
          <w:sz w:val="24"/>
          <w:szCs w:val="24"/>
        </w:rPr>
        <w:t>aditional</w:t>
      </w:r>
      <w:proofErr w:type="spellEnd"/>
      <w:r w:rsidR="00A619EF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nr. </w:t>
      </w:r>
      <w:r w:rsidR="002E4C30">
        <w:rPr>
          <w:rFonts w:ascii="Times New Roman" w:hAnsi="Times New Roman" w:cs="Times New Roman"/>
          <w:b/>
          <w:bCs/>
          <w:color w:val="484848"/>
          <w:sz w:val="24"/>
          <w:szCs w:val="24"/>
        </w:rPr>
        <w:t>2</w:t>
      </w:r>
      <w:r w:rsidR="00A619EF" w:rsidRPr="00A619EF">
        <w:t xml:space="preserve"> </w:t>
      </w:r>
      <w:r w:rsidR="00A619EF" w:rsidRPr="00A619EF">
        <w:rPr>
          <w:rFonts w:ascii="Times New Roman" w:hAnsi="Times New Roman" w:cs="Times New Roman"/>
          <w:b/>
          <w:bCs/>
          <w:color w:val="484848"/>
          <w:sz w:val="24"/>
          <w:szCs w:val="24"/>
        </w:rPr>
        <w:t>la</w:t>
      </w:r>
      <w:r w:rsidR="00A619EF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A619EF">
        <w:rPr>
          <w:rFonts w:ascii="Times New Roman" w:hAnsi="Times New Roman" w:cs="Times New Roman"/>
          <w:b/>
          <w:bCs/>
          <w:color w:val="484848"/>
          <w:sz w:val="24"/>
          <w:szCs w:val="24"/>
        </w:rPr>
        <w:t>Contractul</w:t>
      </w:r>
      <w:proofErr w:type="spellEnd"/>
      <w:r w:rsidR="00A619EF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de </w:t>
      </w:r>
      <w:proofErr w:type="spellStart"/>
      <w:r w:rsidR="00A619EF">
        <w:rPr>
          <w:rFonts w:ascii="Times New Roman" w:hAnsi="Times New Roman" w:cs="Times New Roman"/>
          <w:b/>
          <w:bCs/>
          <w:color w:val="484848"/>
          <w:sz w:val="24"/>
          <w:szCs w:val="24"/>
        </w:rPr>
        <w:t>lucrari</w:t>
      </w:r>
      <w:proofErr w:type="spellEnd"/>
      <w:r w:rsidR="00A619EF" w:rsidRPr="00A619EF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r w:rsidR="00A619EF">
        <w:rPr>
          <w:rFonts w:ascii="Times New Roman" w:hAnsi="Times New Roman" w:cs="Times New Roman"/>
          <w:b/>
          <w:bCs/>
          <w:color w:val="484848"/>
          <w:sz w:val="24"/>
          <w:szCs w:val="24"/>
        </w:rPr>
        <w:t>n</w:t>
      </w:r>
      <w:r w:rsidR="00A619EF" w:rsidRPr="00A619EF">
        <w:rPr>
          <w:rFonts w:ascii="Times New Roman" w:hAnsi="Times New Roman" w:cs="Times New Roman"/>
          <w:b/>
          <w:bCs/>
          <w:color w:val="484848"/>
          <w:sz w:val="24"/>
          <w:szCs w:val="24"/>
        </w:rPr>
        <w:t>r.1540 /07.03.2024</w:t>
      </w:r>
      <w:r w:rsidR="00A619EF">
        <w:rPr>
          <w:rFonts w:ascii="Times New Roman" w:hAnsi="Times New Roman" w:cs="Times New Roman"/>
          <w:b/>
          <w:bCs/>
          <w:color w:val="484848"/>
          <w:sz w:val="24"/>
          <w:szCs w:val="24"/>
        </w:rPr>
        <w:t>,</w:t>
      </w:r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pentru</w:t>
      </w:r>
      <w:proofErr w:type="spellEnd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obiectivul</w:t>
      </w:r>
      <w:proofErr w:type="spellEnd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de </w:t>
      </w:r>
      <w:proofErr w:type="spellStart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investiții</w:t>
      </w:r>
      <w:proofErr w:type="spellEnd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„</w:t>
      </w:r>
      <w:proofErr w:type="spellStart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Extindere</w:t>
      </w:r>
      <w:proofErr w:type="spellEnd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rețea</w:t>
      </w:r>
      <w:proofErr w:type="spellEnd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distribuție</w:t>
      </w:r>
      <w:proofErr w:type="spellEnd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apă</w:t>
      </w:r>
      <w:proofErr w:type="spellEnd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în</w:t>
      </w:r>
      <w:proofErr w:type="spellEnd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Plaiul</w:t>
      </w:r>
      <w:proofErr w:type="spellEnd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Cornului</w:t>
      </w:r>
      <w:proofErr w:type="spellEnd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, </w:t>
      </w:r>
      <w:proofErr w:type="spellStart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Seciuri-comuna</w:t>
      </w:r>
      <w:proofErr w:type="spellEnd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Șotrile</w:t>
      </w:r>
      <w:proofErr w:type="spellEnd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”, </w:t>
      </w:r>
      <w:proofErr w:type="spellStart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aprobat</w:t>
      </w:r>
      <w:proofErr w:type="spellEnd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pentru</w:t>
      </w:r>
      <w:proofErr w:type="spellEnd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finanțare</w:t>
      </w:r>
      <w:proofErr w:type="spellEnd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prin</w:t>
      </w:r>
      <w:proofErr w:type="spellEnd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Programul</w:t>
      </w:r>
      <w:proofErr w:type="spellEnd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național</w:t>
      </w:r>
      <w:proofErr w:type="spellEnd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de </w:t>
      </w:r>
      <w:proofErr w:type="spellStart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investiții</w:t>
      </w:r>
      <w:proofErr w:type="spellEnd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„Anghel </w:t>
      </w:r>
      <w:proofErr w:type="spellStart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Saligny</w:t>
      </w:r>
      <w:proofErr w:type="spellEnd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”, precum </w:t>
      </w:r>
      <w:proofErr w:type="spellStart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și</w:t>
      </w:r>
      <w:proofErr w:type="spellEnd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C5065E">
        <w:rPr>
          <w:rFonts w:ascii="Times New Roman" w:hAnsi="Times New Roman" w:cs="Times New Roman"/>
          <w:b/>
          <w:bCs/>
          <w:color w:val="484848"/>
          <w:sz w:val="24"/>
          <w:szCs w:val="24"/>
        </w:rPr>
        <w:t>aprobarea</w:t>
      </w:r>
      <w:proofErr w:type="spellEnd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sumei</w:t>
      </w:r>
      <w:proofErr w:type="spellEnd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reprezentând</w:t>
      </w:r>
      <w:proofErr w:type="spellEnd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categoriile</w:t>
      </w:r>
      <w:proofErr w:type="spellEnd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de </w:t>
      </w:r>
      <w:proofErr w:type="spellStart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cheltuieli</w:t>
      </w:r>
      <w:proofErr w:type="spellEnd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finanțate</w:t>
      </w:r>
      <w:proofErr w:type="spellEnd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de la </w:t>
      </w:r>
      <w:proofErr w:type="spellStart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bugetul</w:t>
      </w:r>
      <w:proofErr w:type="spellEnd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local </w:t>
      </w:r>
      <w:proofErr w:type="spellStart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pentru</w:t>
      </w:r>
      <w:proofErr w:type="spellEnd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realizarea</w:t>
      </w:r>
      <w:proofErr w:type="spellEnd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obiectivului</w:t>
      </w:r>
      <w:proofErr w:type="spellEnd"/>
    </w:p>
    <w:p w14:paraId="58DBDB92" w14:textId="77777777" w:rsidR="00C5065E" w:rsidRPr="00EC3A3A" w:rsidRDefault="00C5065E" w:rsidP="00C5065E">
      <w:pPr>
        <w:spacing w:after="2" w:line="18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FF1DD61" w14:textId="77777777" w:rsidR="00196300" w:rsidRDefault="00C5065E" w:rsidP="00C5065E">
      <w:pPr>
        <w:widowControl w:val="0"/>
        <w:spacing w:line="285" w:lineRule="auto"/>
        <w:ind w:firstLine="720"/>
        <w:jc w:val="both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 w:rsidRPr="002531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Avand in </w:t>
      </w:r>
      <w:proofErr w:type="spellStart"/>
      <w:r w:rsidRPr="002531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vedere</w:t>
      </w:r>
      <w:proofErr w:type="spellEnd"/>
      <w:r w:rsidRPr="002531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="0019630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:</w:t>
      </w:r>
    </w:p>
    <w:p w14:paraId="05835306" w14:textId="6F50CFBA" w:rsidR="00C5065E" w:rsidRPr="0025312F" w:rsidRDefault="00196300" w:rsidP="00687C80">
      <w:pPr>
        <w:widowControl w:val="0"/>
        <w:spacing w:after="0" w:line="285" w:lineRule="auto"/>
        <w:ind w:firstLine="720"/>
        <w:jc w:val="both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r w:rsidR="00C5065E" w:rsidRPr="002531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ecesitatea</w:t>
      </w:r>
      <w:proofErr w:type="spellEnd"/>
      <w:r w:rsidR="00C5065E" w:rsidRPr="002531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refacerii</w:t>
      </w:r>
      <w:proofErr w:type="spellEnd"/>
      <w:r w:rsidR="00C5065E" w:rsidRPr="002531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devizului</w:t>
      </w:r>
      <w:proofErr w:type="spellEnd"/>
      <w:r w:rsidR="00C5065E" w:rsidRPr="002531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ob</w:t>
      </w:r>
      <w:r w:rsidR="00C5065E" w:rsidRPr="0025312F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="00C5065E" w:rsidRPr="002531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ec</w:t>
      </w:r>
      <w:r w:rsidR="00C5065E" w:rsidRPr="0025312F">
        <w:rPr>
          <w:rFonts w:ascii="Times New Roman" w:eastAsia="Times New Roman" w:hAnsi="Times New Roman" w:cs="Times New Roman"/>
          <w:color w:val="000000"/>
          <w:sz w:val="24"/>
          <w:szCs w:val="24"/>
        </w:rPr>
        <w:t>ti</w:t>
      </w:r>
      <w:r w:rsidR="00C5065E" w:rsidRPr="002531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v</w:t>
      </w:r>
      <w:r w:rsidR="00C5065E" w:rsidRPr="002531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u</w:t>
      </w:r>
      <w:r w:rsidR="00C5065E" w:rsidRPr="0025312F">
        <w:rPr>
          <w:rFonts w:ascii="Times New Roman" w:eastAsia="Times New Roman" w:hAnsi="Times New Roman" w:cs="Times New Roman"/>
          <w:color w:val="000000"/>
          <w:sz w:val="24"/>
          <w:szCs w:val="24"/>
        </w:rPr>
        <w:t>lui</w:t>
      </w:r>
      <w:proofErr w:type="spellEnd"/>
      <w:r w:rsidR="00C5065E" w:rsidRPr="0025312F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="00C5065E" w:rsidRPr="002531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="00C5065E" w:rsidRPr="0025312F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="00C5065E" w:rsidRPr="002531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nv</w:t>
      </w:r>
      <w:r w:rsidR="00C5065E" w:rsidRPr="0025312F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es</w:t>
      </w:r>
      <w:r w:rsidR="00C5065E" w:rsidRPr="0025312F">
        <w:rPr>
          <w:rFonts w:ascii="Times New Roman" w:eastAsia="Times New Roman" w:hAnsi="Times New Roman" w:cs="Times New Roman"/>
          <w:color w:val="000000"/>
          <w:sz w:val="24"/>
          <w:szCs w:val="24"/>
        </w:rPr>
        <w:t>tiții</w:t>
      </w:r>
      <w:proofErr w:type="spellEnd"/>
      <w:r w:rsidR="00C5065E" w:rsidRPr="002531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5065E" w:rsidRPr="002531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„</w:t>
      </w:r>
      <w:r w:rsidR="00C5065E" w:rsidRPr="0025312F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="00C5065E" w:rsidRPr="0025312F">
        <w:rPr>
          <w:rFonts w:ascii="Times New Roman" w:hAnsi="Times New Roman" w:cs="Times New Roman"/>
          <w:kern w:val="0"/>
          <w:sz w:val="24"/>
          <w:szCs w:val="24"/>
        </w:rPr>
        <w:t>Extindere</w:t>
      </w:r>
      <w:proofErr w:type="spellEnd"/>
      <w:r w:rsidR="00C5065E" w:rsidRPr="0025312F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="00C5065E" w:rsidRPr="0025312F">
        <w:rPr>
          <w:rFonts w:ascii="Times New Roman" w:hAnsi="Times New Roman" w:cs="Times New Roman"/>
          <w:kern w:val="0"/>
          <w:sz w:val="24"/>
          <w:szCs w:val="24"/>
        </w:rPr>
        <w:t>rețea</w:t>
      </w:r>
      <w:proofErr w:type="spellEnd"/>
      <w:r w:rsidR="00C5065E" w:rsidRPr="0025312F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="00C5065E" w:rsidRPr="0025312F">
        <w:rPr>
          <w:rFonts w:ascii="Times New Roman" w:hAnsi="Times New Roman" w:cs="Times New Roman"/>
          <w:kern w:val="0"/>
          <w:sz w:val="24"/>
          <w:szCs w:val="24"/>
        </w:rPr>
        <w:t>distribuție</w:t>
      </w:r>
      <w:proofErr w:type="spellEnd"/>
      <w:r w:rsidR="00C5065E" w:rsidRPr="0025312F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="00C5065E" w:rsidRPr="0025312F">
        <w:rPr>
          <w:rFonts w:ascii="Times New Roman" w:hAnsi="Times New Roman" w:cs="Times New Roman"/>
          <w:kern w:val="0"/>
          <w:sz w:val="24"/>
          <w:szCs w:val="24"/>
        </w:rPr>
        <w:t>apă</w:t>
      </w:r>
      <w:proofErr w:type="spellEnd"/>
      <w:r w:rsidR="00C5065E" w:rsidRPr="0025312F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="00C5065E" w:rsidRPr="0025312F">
        <w:rPr>
          <w:rFonts w:ascii="Times New Roman" w:hAnsi="Times New Roman" w:cs="Times New Roman"/>
          <w:kern w:val="0"/>
          <w:sz w:val="24"/>
          <w:szCs w:val="24"/>
        </w:rPr>
        <w:t>în</w:t>
      </w:r>
      <w:proofErr w:type="spellEnd"/>
      <w:r w:rsidR="00C5065E" w:rsidRPr="0025312F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="00C5065E" w:rsidRPr="0025312F">
        <w:rPr>
          <w:rFonts w:ascii="Times New Roman" w:hAnsi="Times New Roman" w:cs="Times New Roman"/>
          <w:kern w:val="0"/>
          <w:sz w:val="24"/>
          <w:szCs w:val="24"/>
        </w:rPr>
        <w:t>Plaiul</w:t>
      </w:r>
      <w:proofErr w:type="spellEnd"/>
      <w:r w:rsidR="00C5065E" w:rsidRPr="0025312F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="00C5065E" w:rsidRPr="0025312F">
        <w:rPr>
          <w:rFonts w:ascii="Times New Roman" w:hAnsi="Times New Roman" w:cs="Times New Roman"/>
          <w:kern w:val="0"/>
          <w:sz w:val="24"/>
          <w:szCs w:val="24"/>
        </w:rPr>
        <w:t>Cornului</w:t>
      </w:r>
      <w:proofErr w:type="spellEnd"/>
      <w:r w:rsidR="00C5065E" w:rsidRPr="0025312F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proofErr w:type="spellStart"/>
      <w:r w:rsidR="00C5065E" w:rsidRPr="0025312F">
        <w:rPr>
          <w:rFonts w:ascii="Times New Roman" w:hAnsi="Times New Roman" w:cs="Times New Roman"/>
          <w:kern w:val="0"/>
          <w:sz w:val="24"/>
          <w:szCs w:val="24"/>
        </w:rPr>
        <w:t>Seciuri-comuna</w:t>
      </w:r>
      <w:proofErr w:type="spellEnd"/>
      <w:r w:rsidR="00C5065E" w:rsidRPr="0025312F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="00C5065E" w:rsidRPr="0025312F">
        <w:rPr>
          <w:rFonts w:ascii="Times New Roman" w:hAnsi="Times New Roman" w:cs="Times New Roman"/>
          <w:kern w:val="0"/>
          <w:sz w:val="24"/>
          <w:szCs w:val="24"/>
        </w:rPr>
        <w:t>Sotrile</w:t>
      </w:r>
      <w:proofErr w:type="spellEnd"/>
      <w:r w:rsidR="00C5065E" w:rsidRPr="002531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”,</w:t>
      </w:r>
      <w:r w:rsidR="00C5065E" w:rsidRPr="0025312F"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>conf</w:t>
      </w:r>
      <w:r w:rsidR="00C5065E"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 xml:space="preserve">orm </w:t>
      </w:r>
      <w:r w:rsidR="00C5065E" w:rsidRPr="0025312F"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>.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>Ordinului</w:t>
      </w:r>
      <w:proofErr w:type="spellEnd"/>
      <w:r w:rsidR="00C5065E" w:rsidRPr="0025312F"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 xml:space="preserve"> 1333/2021, art.9 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>alin</w:t>
      </w:r>
      <w:proofErr w:type="spellEnd"/>
      <w:r w:rsidR="00C5065E" w:rsidRPr="0025312F"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>(3): </w:t>
      </w:r>
      <w:r w:rsidR="00C5065E"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>“</w:t>
      </w:r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Ulterior 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incheierii</w:t>
      </w:r>
      <w:proofErr w:type="spellEnd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contractelor</w:t>
      </w:r>
      <w:proofErr w:type="spellEnd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de 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finantare</w:t>
      </w:r>
      <w:proofErr w:type="spellEnd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si</w:t>
      </w:r>
      <w:proofErr w:type="spellEnd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anterior 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depunerii</w:t>
      </w:r>
      <w:proofErr w:type="spellEnd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fiecarei</w:t>
      </w:r>
      <w:proofErr w:type="spellEnd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solicitari</w:t>
      </w:r>
      <w:proofErr w:type="spellEnd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de transfer, 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beneficiarii</w:t>
      </w:r>
      <w:proofErr w:type="spellEnd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sunt obligati 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sa</w:t>
      </w:r>
      <w:proofErr w:type="spellEnd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incarce</w:t>
      </w:r>
      <w:proofErr w:type="spellEnd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in 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platforma</w:t>
      </w:r>
      <w:proofErr w:type="spellEnd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digitala</w:t>
      </w:r>
      <w:proofErr w:type="spellEnd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documentele</w:t>
      </w:r>
      <w:proofErr w:type="spellEnd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prevazute</w:t>
      </w:r>
      <w:proofErr w:type="spellEnd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la 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alin</w:t>
      </w:r>
      <w:proofErr w:type="spellEnd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. (1), 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actualizate</w:t>
      </w:r>
      <w:proofErr w:type="spellEnd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, 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daca</w:t>
      </w:r>
      <w:proofErr w:type="spellEnd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este</w:t>
      </w:r>
      <w:proofErr w:type="spellEnd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cazul</w:t>
      </w:r>
      <w:proofErr w:type="spellEnd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, precum 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si</w:t>
      </w:r>
      <w:proofErr w:type="spellEnd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urmatoarele</w:t>
      </w:r>
      <w:proofErr w:type="spellEnd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documente</w:t>
      </w:r>
      <w:proofErr w:type="spellEnd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, in 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functie</w:t>
      </w:r>
      <w:proofErr w:type="spellEnd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de 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stadiul</w:t>
      </w:r>
      <w:proofErr w:type="spellEnd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de 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implementare</w:t>
      </w:r>
      <w:proofErr w:type="spellEnd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al 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obiectivului</w:t>
      </w:r>
      <w:proofErr w:type="spellEnd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de 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investitie</w:t>
      </w:r>
      <w:proofErr w:type="spellEnd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, sub 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sanctiunea</w:t>
      </w:r>
      <w:proofErr w:type="spellEnd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neefectuarii</w:t>
      </w:r>
      <w:proofErr w:type="spellEnd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transferului</w:t>
      </w:r>
      <w:proofErr w:type="spellEnd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sumelor</w:t>
      </w:r>
      <w:proofErr w:type="spellEnd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solicitate de la 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bugetul</w:t>
      </w:r>
      <w:proofErr w:type="spellEnd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de stat 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pana</w:t>
      </w:r>
      <w:proofErr w:type="spellEnd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la data 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actualizarii</w:t>
      </w:r>
      <w:proofErr w:type="spellEnd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/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completarii</w:t>
      </w:r>
      <w:proofErr w:type="spellEnd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documentatiei</w:t>
      </w:r>
      <w:proofErr w:type="spellEnd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:</w:t>
      </w:r>
    </w:p>
    <w:p w14:paraId="1A14BEA3" w14:textId="77777777" w:rsidR="00C5065E" w:rsidRPr="0025312F" w:rsidRDefault="00C5065E" w:rsidP="00687C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</w:pPr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   a)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procesul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-verbal de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predare-primire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a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proiectului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tehnic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,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intocmit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si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verificat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conform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legislatiei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in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vigoare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;</w:t>
      </w:r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br/>
        <w:t xml:space="preserve">   b)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ordinul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de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incepere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a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lucrarilor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;</w:t>
      </w:r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br/>
        <w:t xml:space="preserve">   c)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comunicare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catre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Inspectoratul de Stat in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Constructii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privind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inceperea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lucrarilor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de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executie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;</w:t>
      </w:r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br/>
      </w:r>
    </w:p>
    <w:p w14:paraId="28E22232" w14:textId="77777777" w:rsidR="00C5065E" w:rsidRPr="0025312F" w:rsidRDefault="00C5065E" w:rsidP="00C506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</w:pPr>
      <w:r w:rsidRPr="0025312F"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 xml:space="preserve">   d) </w:t>
      </w:r>
      <w:proofErr w:type="spellStart"/>
      <w:r w:rsidRPr="0025312F"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>dovada</w:t>
      </w:r>
      <w:proofErr w:type="spellEnd"/>
      <w:r w:rsidRPr="0025312F"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 xml:space="preserve"> </w:t>
      </w:r>
      <w:proofErr w:type="spellStart"/>
      <w:r w:rsidRPr="0025312F"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>platii</w:t>
      </w:r>
      <w:proofErr w:type="spellEnd"/>
      <w:r w:rsidRPr="0025312F"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 xml:space="preserve"> </w:t>
      </w:r>
      <w:proofErr w:type="spellStart"/>
      <w:r w:rsidRPr="0025312F"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>cotelor</w:t>
      </w:r>
      <w:proofErr w:type="spellEnd"/>
      <w:r w:rsidRPr="0025312F"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 xml:space="preserve">, </w:t>
      </w:r>
      <w:proofErr w:type="spellStart"/>
      <w:r w:rsidRPr="0025312F"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>taxelor</w:t>
      </w:r>
      <w:proofErr w:type="spellEnd"/>
      <w:r w:rsidRPr="0025312F"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 xml:space="preserve"> etc.</w:t>
      </w:r>
      <w:r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>”</w:t>
      </w:r>
    </w:p>
    <w:p w14:paraId="6083C968" w14:textId="77777777" w:rsidR="00C5065E" w:rsidRPr="0025312F" w:rsidRDefault="00C5065E" w:rsidP="00687C80">
      <w:pPr>
        <w:widowControl w:val="0"/>
        <w:spacing w:after="0" w:line="285" w:lineRule="auto"/>
        <w:ind w:firstLine="720"/>
        <w:jc w:val="both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proofErr w:type="spellStart"/>
      <w:r w:rsidRPr="002531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Documentele</w:t>
      </w:r>
      <w:proofErr w:type="spellEnd"/>
      <w:r w:rsidRPr="002531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Pr="002531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prevazute</w:t>
      </w:r>
      <w:proofErr w:type="spellEnd"/>
      <w:r w:rsidRPr="002531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la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art.9,</w:t>
      </w:r>
      <w:r w:rsidRPr="002531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Pr="002531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alin</w:t>
      </w:r>
      <w:proofErr w:type="spellEnd"/>
      <w:r w:rsidRPr="002531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1 sunt:</w:t>
      </w:r>
    </w:p>
    <w:p w14:paraId="3AD278E4" w14:textId="77777777" w:rsidR="00C5065E" w:rsidRPr="0025312F" w:rsidRDefault="00C5065E" w:rsidP="00687C80">
      <w:pPr>
        <w:pStyle w:val="Listparagraf"/>
        <w:widowControl w:val="0"/>
        <w:numPr>
          <w:ilvl w:val="0"/>
          <w:numId w:val="1"/>
        </w:numPr>
        <w:spacing w:after="0" w:line="285" w:lineRule="auto"/>
        <w:ind w:left="360" w:firstLine="540"/>
        <w:contextualSpacing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hotararea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consiliului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local/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hotararea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consiliului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judetean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/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hotararea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asociatiei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de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dezvoltare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intercomunitara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pentru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aprobarea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studiului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de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fezabilitate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/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documentatiei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de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avizare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a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lucrarilor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de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interventii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, a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indicatorilor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tehnico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-economici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initiali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si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actualizati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si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a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devizului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general al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obiectivului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de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investitii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initial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si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actualizat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;</w:t>
      </w:r>
    </w:p>
    <w:p w14:paraId="3774A210" w14:textId="77777777" w:rsidR="00C5065E" w:rsidRPr="0025312F" w:rsidRDefault="00C5065E" w:rsidP="00C5065E">
      <w:pPr>
        <w:pStyle w:val="Listparagraf"/>
        <w:widowControl w:val="0"/>
        <w:numPr>
          <w:ilvl w:val="0"/>
          <w:numId w:val="1"/>
        </w:numPr>
        <w:spacing w:line="285" w:lineRule="auto"/>
        <w:ind w:left="360" w:firstLine="540"/>
        <w:contextualSpacing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devizul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general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pentru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lucrarile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rest de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executat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defalcat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pe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categorii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de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lucrari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si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categorii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de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cheltuieli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,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daca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este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cazul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;</w:t>
      </w:r>
    </w:p>
    <w:p w14:paraId="107A147C" w14:textId="77777777" w:rsidR="00C5065E" w:rsidRPr="009C6EAE" w:rsidRDefault="00C5065E" w:rsidP="00C5065E">
      <w:pPr>
        <w:pStyle w:val="Listparagraf"/>
        <w:widowControl w:val="0"/>
        <w:numPr>
          <w:ilvl w:val="0"/>
          <w:numId w:val="1"/>
        </w:numPr>
        <w:spacing w:line="285" w:lineRule="auto"/>
        <w:ind w:left="360" w:firstLine="540"/>
        <w:contextualSpacing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hotararea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consiliului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local/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hotararea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consiliului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judetean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/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hotararea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asociatiei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de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dezvoltare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intercomunitara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,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pentru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categoriile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de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cheltuieli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finantate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de la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bugetul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local;</w:t>
      </w:r>
    </w:p>
    <w:p w14:paraId="36709644" w14:textId="77777777" w:rsidR="00C5065E" w:rsidRPr="0025312F" w:rsidRDefault="00C5065E" w:rsidP="00C5065E">
      <w:pPr>
        <w:pStyle w:val="Listparagraf"/>
        <w:widowControl w:val="0"/>
        <w:spacing w:line="285" w:lineRule="auto"/>
        <w:ind w:left="900" w:firstLine="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</w:p>
    <w:p w14:paraId="38D19318" w14:textId="51638AC6" w:rsidR="00D12320" w:rsidRDefault="00C5065E" w:rsidP="00C5065E">
      <w:pPr>
        <w:widowControl w:val="0"/>
        <w:spacing w:line="285" w:lineRule="auto"/>
        <w:ind w:firstLine="720"/>
        <w:jc w:val="both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Refe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r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d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apr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o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b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are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P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maru</w:t>
      </w:r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Comunei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Sotrile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nr.</w:t>
      </w:r>
      <w:r w:rsidRPr="00EC3A3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687C8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139 din 16 10 2024</w:t>
      </w:r>
      <w:r w:rsidRPr="00EC3A3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propune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actualizarea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indicatorilor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tehnico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-economici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și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a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devizului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general, ca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urmare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a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Actului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aditional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 xml:space="preserve">nr. </w:t>
      </w:r>
      <w:r w:rsidR="00687C8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</w:t>
      </w:r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la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Contractul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de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lucrari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nr.1540 /07.03.2024,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pentru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obiectivul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de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investiții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„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Extindere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rețea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distribuție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apă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în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Plaiul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Cornului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,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Seciuri-comuna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Șotrile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”,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aprobat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pentru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finanțare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prin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Programul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național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de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investiții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„Anghel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Saligny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”, precum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și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aprobarea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sumei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reprezentând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categoriile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de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cheltuieli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finanțate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de la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bugetul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local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pentru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realizarea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obiectivului</w:t>
      </w:r>
      <w:proofErr w:type="spellEnd"/>
      <w:r w:rsid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14:paraId="1B5B6494" w14:textId="23E27C8D" w:rsidR="00C5065E" w:rsidRPr="00EC3A3A" w:rsidRDefault="00C5065E" w:rsidP="00D12320">
      <w:pPr>
        <w:widowControl w:val="0"/>
        <w:spacing w:line="285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r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donan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ț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Pr="00EC3A3A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urgen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ț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ă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Guvernu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nr.</w:t>
      </w:r>
      <w:r w:rsidRPr="00EC3A3A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95</w:t>
      </w:r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/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20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2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</w:t>
      </w:r>
      <w:r w:rsidRPr="00EC3A3A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pen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ru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aprobarea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Programu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na</w:t>
      </w:r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ț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ona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d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nves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ții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"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Anghe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Sa</w:t>
      </w:r>
      <w:r w:rsidRPr="00EC3A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gny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",</w:t>
      </w:r>
      <w:r w:rsidRPr="00EC3A3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Ord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nr.</w:t>
      </w:r>
      <w:r w:rsidRPr="00EC3A3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1.321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2021</w:t>
      </w:r>
      <w:r w:rsidRPr="00EC3A3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pen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ru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aprob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 w:rsidRPr="00EC3A3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andarde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or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Pr="00EC3A3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cos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f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eren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ob</w:t>
      </w:r>
      <w:r w:rsidRPr="00EC3A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ec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ve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or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Pr="00EC3A3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nve</w:t>
      </w:r>
      <w:r w:rsidRPr="00EC3A3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s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tiții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prevăzu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EC3A3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4</w:t>
      </w:r>
      <w:r w:rsidRPr="00EC3A3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EC3A3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(1)</w:t>
      </w:r>
      <w:r w:rsidRPr="00EC3A3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lit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EC3A3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a)-c)</w:t>
      </w:r>
      <w:r w:rsidRPr="00EC3A3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</w:t>
      </w:r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Ordonan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ț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d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urgen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ț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ă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Guvernu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nr.</w:t>
      </w:r>
      <w:r w:rsidRPr="00EC3A3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95</w:t>
      </w:r>
      <w:r w:rsidRPr="00EC3A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/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2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021</w:t>
      </w:r>
      <w:r w:rsidRPr="00EC3A3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pen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ru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probarea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Progra</w:t>
      </w:r>
      <w:r w:rsidRPr="00EC3A3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m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ți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nves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tiții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"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Anghe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gny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",</w:t>
      </w:r>
      <w:r w:rsidRPr="00EC3A3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Ord</w:t>
      </w:r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nr.</w:t>
      </w:r>
      <w:r w:rsidRPr="00EC3A3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3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3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3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2021</w:t>
      </w:r>
      <w:r w:rsidRPr="00EC3A3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v</w:t>
      </w:r>
      <w:r w:rsidRPr="00EC3A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nd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aprob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Norme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or</w:t>
      </w:r>
      <w:r w:rsidRPr="00EC3A3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m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odo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og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pen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ru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punerea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î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ap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c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are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preveder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or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r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donan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ț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Pr="00EC3A3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urge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ț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ă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Gu</w:t>
      </w:r>
      <w:r w:rsidRPr="00EC3A3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v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ernu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nr.</w:t>
      </w:r>
      <w:r w:rsidRPr="00EC3A3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95</w:t>
      </w:r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/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0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21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pen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ru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ap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r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obarea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Pro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g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ramu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ți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ona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Pr="00EC3A3A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ves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tiții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"Anghe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g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y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",</w:t>
      </w:r>
      <w:r w:rsidRPr="00EC3A3A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pen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r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g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iil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nves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tiții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pre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v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ăzu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EC3A3A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4</w:t>
      </w:r>
      <w:r w:rsidRPr="00EC3A3A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EC3A3A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(1)</w:t>
      </w:r>
      <w:r w:rsidRPr="00EC3A3A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lit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EC3A3A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a)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-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d)</w:t>
      </w:r>
      <w:r w:rsidRPr="00EC3A3A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Ordo</w:t>
      </w:r>
      <w:r w:rsidRPr="00EC3A3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an</w:t>
      </w:r>
      <w:r w:rsidRPr="00EC3A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ț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Pr="00EC3A3A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urgen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ț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ă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Guver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nr.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95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202</w:t>
      </w:r>
      <w:r w:rsidRPr="00EC3A3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1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EC3A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actualizarea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indicatorilor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tehnico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-economici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și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a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devizului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general, ca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urmare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a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Actului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aditional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nr. </w:t>
      </w:r>
      <w:r w:rsidR="00687C8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</w:t>
      </w:r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la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Contractul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de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lucrari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nr.1540 /07.03.2024,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pentru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obiectivul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de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investiții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„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Extindere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rețea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distribuție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apă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în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Plaiul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Cornului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,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Seciuri-comuna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Șotrile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”,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aprobat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pentru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finanțare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prin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Programul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național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de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investiții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„Anghel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Saligny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”, precum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și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aprobarea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sumei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reprezentând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categoriile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de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cheltuieli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finanțate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de la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bugetul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local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pentru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realizarea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obiectivului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În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conc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z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proofErr w:type="spellEnd"/>
    </w:p>
    <w:p w14:paraId="1C2E5011" w14:textId="77777777" w:rsidR="00C5065E" w:rsidRPr="00EC3A3A" w:rsidRDefault="00C5065E" w:rsidP="00C5065E">
      <w:pPr>
        <w:spacing w:after="19" w:line="2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7C26EE6" w14:textId="77777777" w:rsidR="00C5065E" w:rsidRPr="00EC3A3A" w:rsidRDefault="00C5065E" w:rsidP="00C5065E">
      <w:pPr>
        <w:widowControl w:val="0"/>
        <w:spacing w:line="237" w:lineRule="auto"/>
        <w:ind w:right="234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În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confo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r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c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veder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ar</w:t>
      </w:r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.44</w:t>
      </w:r>
      <w:r w:rsidRPr="00EC3A3A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n.1</w:t>
      </w:r>
      <w:r w:rsidRPr="00EC3A3A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Legea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nr.273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2006</w:t>
      </w:r>
      <w:r w:rsidRPr="00EC3A3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v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nd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f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nan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ț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pub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o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e,</w:t>
      </w:r>
      <w:r w:rsidRPr="00EC3A3A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H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ărâ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Guver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r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.907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2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016</w:t>
      </w:r>
      <w:r w:rsidRPr="00EC3A3A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v</w:t>
      </w:r>
      <w:r w:rsidRPr="00EC3A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nd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p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Pr="00EC3A3A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aborare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ș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co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ți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-cadru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docume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ți</w:t>
      </w:r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or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ehn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co-ec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o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nom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aferen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ob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ec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ve</w:t>
      </w:r>
      <w:r w:rsidRPr="00EC3A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or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/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p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ro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ec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or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Pr="00EC3A3A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v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ti</w:t>
      </w:r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ț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f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nan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ț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f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o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ndur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pub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EC3A3A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Or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d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onan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ț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d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Urgen</w:t>
      </w:r>
      <w:r w:rsidRPr="00EC3A3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ț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ă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Gu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v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ern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nr.114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2018</w:t>
      </w:r>
      <w:r w:rsidRPr="00EC3A3A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v</w:t>
      </w:r>
      <w:r w:rsidRPr="00EC3A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ns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tit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rea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unor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mă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s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î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domen</w:t>
      </w:r>
      <w:r w:rsidRPr="00EC3A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nves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ti</w:t>
      </w:r>
      <w:r w:rsidRPr="00EC3A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ț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iil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or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b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ș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un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o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măsur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f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c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buge</w:t>
      </w:r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mod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f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carea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ș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o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mp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rea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unor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no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r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ve</w:t>
      </w:r>
      <w:r w:rsidRPr="00EC3A3A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ș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prorogarea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unor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ermene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EC3A3A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O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rdonan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ț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d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urgen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ț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ă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Guve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r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r.</w:t>
      </w:r>
      <w:r w:rsidRPr="00EC3A3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95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0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21</w:t>
      </w:r>
      <w:r w:rsidRPr="00EC3A3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pe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ru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p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o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barea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o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gramu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ț</w:t>
      </w:r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ona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Pr="00EC3A3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nves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ții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"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An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g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he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gny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EC3A3A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O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rd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nr.</w:t>
      </w:r>
      <w:r w:rsidRPr="00EC3A3A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1.321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2021</w:t>
      </w:r>
      <w:r w:rsidRPr="00EC3A3A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pen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ru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ap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r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obarea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anda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r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or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Pr="00EC3A3A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cos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aferen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ob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c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ti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v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or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Pr="00EC3A3A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nves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tiții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văzu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EC3A3A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4</w:t>
      </w:r>
      <w:r w:rsidRPr="00EC3A3A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EC3A3A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(1)</w:t>
      </w:r>
      <w:r w:rsidRPr="00EC3A3A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lit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EC3A3A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)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-c)</w:t>
      </w:r>
      <w:r w:rsidRPr="00EC3A3A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Ordonan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ț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Pr="00EC3A3A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urgen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ț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ă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Guve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r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nu</w:t>
      </w:r>
      <w:r w:rsidRPr="00EC3A3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nr.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95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2021</w:t>
      </w:r>
      <w:r w:rsidRPr="00EC3A3A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ru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apr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o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b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rea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Progra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m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ț</w:t>
      </w:r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o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Pr="00EC3A3A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nve</w:t>
      </w:r>
      <w:r w:rsidRPr="00EC3A3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s</w:t>
      </w:r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iții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g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he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gn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y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",</w:t>
      </w:r>
      <w:r w:rsidRPr="00EC3A3A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Ord</w:t>
      </w:r>
      <w:r w:rsidRPr="00EC3A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nr.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1333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</w:t>
      </w:r>
      <w:r w:rsidRPr="00EC3A3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021</w:t>
      </w:r>
      <w:r w:rsidRPr="00EC3A3A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v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nd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probarea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No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r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or</w:t>
      </w:r>
      <w:r w:rsidRPr="00EC3A3A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odo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og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pen</w:t>
      </w:r>
      <w:r w:rsidRPr="00EC3A3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ru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punerea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î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ap</w:t>
      </w:r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ca</w:t>
      </w:r>
      <w:r w:rsidRPr="00EC3A3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r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preveder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or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r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do</w:t>
      </w:r>
      <w:r w:rsidRPr="00EC3A3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an</w:t>
      </w:r>
      <w:r w:rsidRPr="00EC3A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ț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Pr="00EC3A3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urgen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ț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ă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Guve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r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nr.</w:t>
      </w:r>
      <w:r w:rsidRPr="00EC3A3A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95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0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21</w:t>
      </w:r>
      <w:r w:rsidRPr="00EC3A3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pen</w:t>
      </w:r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ru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aprobarea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o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gra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m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ți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ona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Pr="00EC3A3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nves</w:t>
      </w:r>
      <w:r w:rsidRPr="00EC3A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iții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"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Anghe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gny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"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EC3A3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pen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r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egor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ii</w:t>
      </w:r>
      <w:r w:rsidRPr="00EC3A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Pr="00EC3A3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ves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ții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prevăzu</w:t>
      </w:r>
      <w:r w:rsidRPr="00EC3A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EC3A3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4</w:t>
      </w:r>
      <w:r w:rsidRPr="00EC3A3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(1)</w:t>
      </w:r>
      <w:r w:rsidRPr="00EC3A3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lit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a)-d)</w:t>
      </w:r>
      <w:r w:rsidRPr="00EC3A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Or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d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ț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urgen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ț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ă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G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v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rnu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nr.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95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202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1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9253569" w14:textId="77777777" w:rsidR="00C5065E" w:rsidRPr="00EC3A3A" w:rsidRDefault="00C5065E" w:rsidP="00C5065E">
      <w:pPr>
        <w:widowControl w:val="0"/>
        <w:spacing w:before="1" w:line="237" w:lineRule="auto"/>
        <w:ind w:right="189" w:firstLine="6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În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12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9</w:t>
      </w:r>
      <w:r w:rsidRPr="00EC3A3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n.2</w:t>
      </w:r>
      <w:r w:rsidRPr="00EC3A3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lit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.b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EC3A3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c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orobor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cu</w:t>
      </w:r>
      <w:r w:rsidRPr="00EC3A3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n.4</w:t>
      </w:r>
      <w:r w:rsidRPr="00EC3A3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lit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.d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EC3A3A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.139</w:t>
      </w:r>
      <w:r w:rsidRPr="00EC3A3A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n.3</w:t>
      </w:r>
      <w:r w:rsidRPr="00EC3A3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lit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.h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EC3A3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.154</w:t>
      </w:r>
      <w:r w:rsidRPr="00EC3A3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.1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ș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.1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9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6</w:t>
      </w:r>
      <w:r w:rsidRPr="00EC3A3A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li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.1</w:t>
      </w:r>
      <w:r w:rsidRPr="00EC3A3A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li</w:t>
      </w:r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.a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Or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d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onan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ț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Pr="00EC3A3A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Ur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gen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ț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ă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Guvernu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r.57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2019</w:t>
      </w:r>
      <w:r w:rsidRPr="00EC3A3A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v</w:t>
      </w:r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nd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C</w:t>
      </w:r>
      <w:r w:rsidRPr="00EC3A3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o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Ad</w:t>
      </w:r>
      <w:r w:rsidRPr="00EC3A3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m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v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cu</w:t>
      </w:r>
      <w:r w:rsidRPr="00EC3A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mod</w:t>
      </w:r>
      <w:r w:rsidRPr="00EC3A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f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căr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ș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o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mp</w:t>
      </w:r>
      <w:r w:rsidRPr="00EC3A3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ăr</w:t>
      </w:r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oare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r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opun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542C1903" w14:textId="09E7D05D" w:rsidR="00D12320" w:rsidRDefault="00C5065E" w:rsidP="00D12320">
      <w:pPr>
        <w:pStyle w:val="Listparagraf"/>
        <w:widowControl w:val="0"/>
        <w:spacing w:line="276" w:lineRule="auto"/>
        <w:ind w:left="0" w:right="165" w:firstLine="450"/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</w:pPr>
      <w:r w:rsidRPr="00EC3A3A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1. </w:t>
      </w:r>
      <w:proofErr w:type="spellStart"/>
      <w:r w:rsid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A</w:t>
      </w:r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ctualizarea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indicatorilor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tehnico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-economici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și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a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devizului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general, ca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urmare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a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Actului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aditional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nr. </w:t>
      </w:r>
      <w:r w:rsidR="002E4C3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2</w:t>
      </w:r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la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Contractul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de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lucrari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nr.1540 /07.03.2024,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pentru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obiectivul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de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investiții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„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Extindere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rețea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distribuție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apă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în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Plaiul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Cornului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,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Seciuri-comuna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Șotrile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”,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aprobat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pentru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finanțare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prin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Programul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național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de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investiții</w:t>
      </w:r>
      <w:proofErr w:type="spellEnd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„Anghel </w:t>
      </w:r>
      <w:proofErr w:type="spellStart"/>
      <w:r w:rsidR="00D12320" w:rsidRPr="00D1232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Saligny</w:t>
      </w:r>
      <w:proofErr w:type="spellEnd"/>
    </w:p>
    <w:p w14:paraId="106257E9" w14:textId="12D95811" w:rsidR="00C5065E" w:rsidRPr="00EC3A3A" w:rsidRDefault="00C5065E" w:rsidP="00D12320">
      <w:pPr>
        <w:pStyle w:val="Listparagraf"/>
        <w:widowControl w:val="0"/>
        <w:spacing w:line="276" w:lineRule="auto"/>
        <w:ind w:left="0" w:right="165" w:firstLine="45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2.</w:t>
      </w:r>
      <w:r w:rsidRPr="00EC3A3A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Aprobarea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f</w:t>
      </w:r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nanț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ă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Pr="00EC3A3A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bugetu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oc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Comunei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Sotrile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su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m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E4C3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634592,90</w:t>
      </w:r>
      <w:r w:rsidRPr="00EC3A3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r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epre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z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en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ând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cate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g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iil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d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h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f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anțate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Pr="00EC3A3A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buget</w:t>
      </w:r>
      <w:r w:rsidRPr="00EC3A3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oca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c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onf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o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rm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preve</w:t>
      </w:r>
      <w:r w:rsidRPr="00EC3A3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d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il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o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art.</w:t>
      </w:r>
      <w:r w:rsidRPr="00EC3A3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4</w:t>
      </w:r>
      <w:r w:rsidRPr="00EC3A3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EC3A3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(6)</w:t>
      </w:r>
      <w:r w:rsidRPr="00EC3A3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or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m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m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etodo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og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pent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r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pu</w:t>
      </w:r>
      <w:r w:rsidRPr="00EC3A3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erea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î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ap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ca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r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preve</w:t>
      </w:r>
      <w:r w:rsidRPr="00EC3A3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d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il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o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Ordon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nțe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Pr="00EC3A3A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urgen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ț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ă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Gu</w:t>
      </w:r>
      <w:r w:rsidRPr="00EC3A3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v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ern</w:t>
      </w:r>
      <w:r w:rsidRPr="00EC3A3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nr.</w:t>
      </w:r>
      <w:r w:rsidRPr="00EC3A3A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95</w:t>
      </w:r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/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2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021</w:t>
      </w:r>
      <w:r w:rsidRPr="00EC3A3A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pentru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proba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r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ea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Progra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m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naț</w:t>
      </w:r>
      <w:r w:rsidRPr="00EC3A3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o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Pr="00EC3A3A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nvest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ț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ng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h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gn</w:t>
      </w:r>
      <w:r w:rsidRPr="00EC3A3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y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",</w:t>
      </w:r>
      <w:r w:rsidRPr="00EC3A3A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p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entru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categor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iil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Pr="00EC3A3A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vest</w:t>
      </w:r>
      <w:r w:rsidRPr="00EC3A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ț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prevăzute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art.</w:t>
      </w:r>
      <w:r w:rsidRPr="00EC3A3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4</w:t>
      </w:r>
      <w:r w:rsidRPr="00EC3A3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EC3A3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(1)</w:t>
      </w:r>
      <w:r w:rsidRPr="00EC3A3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li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EC3A3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a)-d)</w:t>
      </w:r>
      <w:r w:rsidRPr="00EC3A3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r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donanța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Pr="00EC3A3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rgență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Guvernu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r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EC3A3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95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2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0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21,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apr</w:t>
      </w:r>
      <w:r w:rsidRPr="00EC3A3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o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b</w:t>
      </w:r>
      <w:r w:rsidRPr="00EC3A3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r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m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stru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d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ezvo</w:t>
      </w:r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tăr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EC3A3A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ucră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or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p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ub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ș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adm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straț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nr.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1333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</w:t>
      </w:r>
      <w:r w:rsidRPr="00EC3A3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0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21.</w:t>
      </w:r>
    </w:p>
    <w:p w14:paraId="7EB50BF8" w14:textId="77777777" w:rsidR="008A41F2" w:rsidRPr="00162727" w:rsidRDefault="008A41F2" w:rsidP="008A41F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62727">
        <w:rPr>
          <w:rFonts w:ascii="Times New Roman" w:hAnsi="Times New Roman" w:cs="Times New Roman"/>
          <w:sz w:val="24"/>
          <w:szCs w:val="24"/>
        </w:rPr>
        <w:t>Față</w:t>
      </w:r>
      <w:proofErr w:type="spellEnd"/>
      <w:r w:rsidRPr="0016272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62727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1627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2727">
        <w:rPr>
          <w:rFonts w:ascii="Times New Roman" w:hAnsi="Times New Roman" w:cs="Times New Roman"/>
          <w:sz w:val="24"/>
          <w:szCs w:val="24"/>
        </w:rPr>
        <w:t>prezentate</w:t>
      </w:r>
      <w:proofErr w:type="spellEnd"/>
      <w:r w:rsidRPr="00162727">
        <w:rPr>
          <w:rFonts w:ascii="Times New Roman" w:hAnsi="Times New Roman" w:cs="Times New Roman"/>
          <w:sz w:val="24"/>
          <w:szCs w:val="24"/>
        </w:rPr>
        <w:t xml:space="preserve">, consider ca sunt </w:t>
      </w:r>
      <w:proofErr w:type="spellStart"/>
      <w:r w:rsidRPr="00162727">
        <w:rPr>
          <w:rFonts w:ascii="Times New Roman" w:hAnsi="Times New Roman" w:cs="Times New Roman"/>
          <w:sz w:val="24"/>
          <w:szCs w:val="24"/>
        </w:rPr>
        <w:t>îndeplinite</w:t>
      </w:r>
      <w:proofErr w:type="spellEnd"/>
      <w:r w:rsidRPr="001627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2727">
        <w:rPr>
          <w:rFonts w:ascii="Times New Roman" w:hAnsi="Times New Roman" w:cs="Times New Roman"/>
          <w:sz w:val="24"/>
          <w:szCs w:val="24"/>
        </w:rPr>
        <w:t>conditiile</w:t>
      </w:r>
      <w:proofErr w:type="spellEnd"/>
      <w:r w:rsidRPr="001627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2727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Pr="00162727">
        <w:rPr>
          <w:rFonts w:ascii="Times New Roman" w:hAnsi="Times New Roman" w:cs="Times New Roman"/>
          <w:sz w:val="24"/>
          <w:szCs w:val="24"/>
        </w:rPr>
        <w:t xml:space="preserve">, de forma </w:t>
      </w:r>
      <w:proofErr w:type="spellStart"/>
      <w:r w:rsidRPr="00162727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1627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2727">
        <w:rPr>
          <w:rFonts w:ascii="Times New Roman" w:hAnsi="Times New Roman" w:cs="Times New Roman"/>
          <w:sz w:val="24"/>
          <w:szCs w:val="24"/>
        </w:rPr>
        <w:t>conținut</w:t>
      </w:r>
      <w:proofErr w:type="spellEnd"/>
      <w:r w:rsidRPr="0016272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62727">
        <w:rPr>
          <w:rFonts w:ascii="Times New Roman" w:hAnsi="Times New Roman" w:cs="Times New Roman"/>
          <w:sz w:val="24"/>
          <w:szCs w:val="24"/>
        </w:rPr>
        <w:t>drept</w:t>
      </w:r>
      <w:proofErr w:type="spellEnd"/>
      <w:r w:rsidRPr="001627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272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162727">
        <w:rPr>
          <w:rFonts w:ascii="Times New Roman" w:hAnsi="Times New Roman" w:cs="Times New Roman"/>
          <w:sz w:val="24"/>
          <w:szCs w:val="24"/>
        </w:rPr>
        <w:t xml:space="preserve"> care in </w:t>
      </w:r>
      <w:proofErr w:type="spellStart"/>
      <w:r w:rsidRPr="00162727">
        <w:rPr>
          <w:rFonts w:ascii="Times New Roman" w:hAnsi="Times New Roman" w:cs="Times New Roman"/>
          <w:sz w:val="24"/>
          <w:szCs w:val="24"/>
        </w:rPr>
        <w:t>temeiul</w:t>
      </w:r>
      <w:proofErr w:type="spellEnd"/>
      <w:r w:rsidRPr="00162727">
        <w:rPr>
          <w:rFonts w:ascii="Times New Roman" w:hAnsi="Times New Roman" w:cs="Times New Roman"/>
          <w:sz w:val="24"/>
          <w:szCs w:val="24"/>
        </w:rPr>
        <w:t xml:space="preserve"> art 136 </w:t>
      </w:r>
      <w:proofErr w:type="spellStart"/>
      <w:r w:rsidRPr="00162727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162727">
        <w:rPr>
          <w:rFonts w:ascii="Times New Roman" w:hAnsi="Times New Roman" w:cs="Times New Roman"/>
          <w:sz w:val="24"/>
          <w:szCs w:val="24"/>
        </w:rPr>
        <w:t xml:space="preserve"> (1) </w:t>
      </w:r>
      <w:proofErr w:type="spellStart"/>
      <w:r w:rsidRPr="00162727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1627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2727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162727">
        <w:rPr>
          <w:rFonts w:ascii="Times New Roman" w:hAnsi="Times New Roman" w:cs="Times New Roman"/>
          <w:sz w:val="24"/>
          <w:szCs w:val="24"/>
        </w:rPr>
        <w:t xml:space="preserve"> (8) lit b) din </w:t>
      </w:r>
      <w:proofErr w:type="spellStart"/>
      <w:r w:rsidRPr="00162727">
        <w:rPr>
          <w:rFonts w:ascii="Times New Roman" w:hAnsi="Times New Roman" w:cs="Times New Roman"/>
          <w:color w:val="000000"/>
          <w:sz w:val="24"/>
          <w:szCs w:val="24"/>
        </w:rPr>
        <w:t>Ordonanta</w:t>
      </w:r>
      <w:proofErr w:type="spellEnd"/>
      <w:r w:rsidRPr="00162727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r w:rsidRPr="00162727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62727">
        <w:rPr>
          <w:rFonts w:ascii="Times New Roman" w:eastAsia="Arial Unicode MS" w:hAnsi="Times New Roman" w:cs="Times New Roman"/>
          <w:color w:val="000000"/>
          <w:sz w:val="24"/>
          <w:szCs w:val="24"/>
        </w:rPr>
        <w:t>Urgență</w:t>
      </w:r>
      <w:proofErr w:type="spellEnd"/>
      <w:r w:rsidRPr="00162727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162727">
        <w:rPr>
          <w:rFonts w:ascii="Times New Roman" w:eastAsia="Arial Unicode MS" w:hAnsi="Times New Roman" w:cs="Times New Roman"/>
          <w:color w:val="000000"/>
          <w:sz w:val="24"/>
          <w:szCs w:val="24"/>
        </w:rPr>
        <w:t>Guvernului</w:t>
      </w:r>
      <w:proofErr w:type="spellEnd"/>
      <w:r w:rsidRPr="00162727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</w:t>
      </w:r>
      <w:r w:rsidRPr="00162727">
        <w:rPr>
          <w:rFonts w:ascii="Times New Roman" w:hAnsi="Times New Roman" w:cs="Times New Roman"/>
          <w:color w:val="000000"/>
          <w:sz w:val="24"/>
          <w:szCs w:val="24"/>
        </w:rPr>
        <w:t xml:space="preserve"> nr. 57/2019 </w:t>
      </w:r>
      <w:proofErr w:type="spellStart"/>
      <w:r w:rsidRPr="00162727"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16272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62727">
        <w:rPr>
          <w:rFonts w:ascii="Times New Roman" w:hAnsi="Times New Roman" w:cs="Times New Roman"/>
          <w:color w:val="000000"/>
          <w:sz w:val="24"/>
          <w:szCs w:val="24"/>
        </w:rPr>
        <w:t>Codul</w:t>
      </w:r>
      <w:proofErr w:type="spellEnd"/>
      <w:r w:rsidRPr="0016272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62727">
        <w:rPr>
          <w:rFonts w:ascii="Times New Roman" w:hAnsi="Times New Roman" w:cs="Times New Roman"/>
          <w:color w:val="000000"/>
          <w:sz w:val="24"/>
          <w:szCs w:val="24"/>
        </w:rPr>
        <w:t>administrativ</w:t>
      </w:r>
      <w:proofErr w:type="spellEnd"/>
      <w:r w:rsidRPr="001627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2727">
        <w:rPr>
          <w:rFonts w:ascii="Times New Roman" w:hAnsi="Times New Roman" w:cs="Times New Roman"/>
          <w:b/>
          <w:bCs/>
          <w:sz w:val="24"/>
          <w:szCs w:val="24"/>
        </w:rPr>
        <w:t>avizez</w:t>
      </w:r>
      <w:proofErr w:type="spellEnd"/>
      <w:r w:rsidRPr="0016272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62727">
        <w:rPr>
          <w:rFonts w:ascii="Times New Roman" w:hAnsi="Times New Roman" w:cs="Times New Roman"/>
          <w:b/>
          <w:bCs/>
          <w:sz w:val="24"/>
          <w:szCs w:val="24"/>
        </w:rPr>
        <w:t>favorabil</w:t>
      </w:r>
      <w:proofErr w:type="spellEnd"/>
      <w:r w:rsidRPr="0016272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62727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Pr="0016272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62727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1627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2727"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 w:rsidRPr="0016272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6272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1627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2727">
        <w:rPr>
          <w:rFonts w:ascii="Times New Roman" w:hAnsi="Times New Roman" w:cs="Times New Roman"/>
          <w:sz w:val="24"/>
          <w:szCs w:val="24"/>
        </w:rPr>
        <w:t>propun</w:t>
      </w:r>
      <w:proofErr w:type="spellEnd"/>
      <w:r w:rsidRPr="00162727">
        <w:rPr>
          <w:rFonts w:ascii="Times New Roman" w:hAnsi="Times New Roman" w:cs="Times New Roman"/>
          <w:sz w:val="24"/>
          <w:szCs w:val="24"/>
          <w:lang w:val="ro-RO"/>
        </w:rPr>
        <w:t xml:space="preserve"> adoptarea în forma prezentată de inițiator</w:t>
      </w:r>
    </w:p>
    <w:p w14:paraId="27D35299" w14:textId="77777777" w:rsidR="00C5065E" w:rsidRPr="00EC3A3A" w:rsidRDefault="00C5065E" w:rsidP="00C5065E">
      <w:pPr>
        <w:rPr>
          <w:rFonts w:ascii="Times New Roman" w:hAnsi="Times New Roman" w:cs="Times New Roman"/>
          <w:sz w:val="24"/>
          <w:szCs w:val="24"/>
        </w:rPr>
      </w:pPr>
    </w:p>
    <w:p w14:paraId="71147FF6" w14:textId="77777777" w:rsidR="00C5065E" w:rsidRPr="00EC3A3A" w:rsidRDefault="00C5065E" w:rsidP="00C5065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A7DEC0A" w14:textId="77777777" w:rsidR="00C5065E" w:rsidRPr="00EC3A3A" w:rsidRDefault="00C5065E" w:rsidP="00C5065E">
      <w:pPr>
        <w:jc w:val="center"/>
        <w:rPr>
          <w:rFonts w:ascii="Times New Roman" w:hAnsi="Times New Roman" w:cs="Times New Roman"/>
          <w:sz w:val="24"/>
          <w:szCs w:val="24"/>
        </w:rPr>
      </w:pPr>
      <w:r w:rsidRPr="00EC3A3A">
        <w:rPr>
          <w:rFonts w:ascii="Times New Roman" w:hAnsi="Times New Roman" w:cs="Times New Roman"/>
          <w:sz w:val="24"/>
          <w:szCs w:val="24"/>
        </w:rPr>
        <w:t>Inspector,</w:t>
      </w:r>
    </w:p>
    <w:p w14:paraId="0BD5163A" w14:textId="77777777" w:rsidR="00C5065E" w:rsidRPr="00EC3A3A" w:rsidRDefault="00C5065E" w:rsidP="00C5065E">
      <w:pPr>
        <w:jc w:val="center"/>
        <w:rPr>
          <w:rFonts w:ascii="Times New Roman" w:hAnsi="Times New Roman" w:cs="Times New Roman"/>
          <w:sz w:val="24"/>
          <w:szCs w:val="24"/>
        </w:rPr>
      </w:pPr>
      <w:r w:rsidRPr="00EC3A3A">
        <w:rPr>
          <w:rFonts w:ascii="Times New Roman" w:hAnsi="Times New Roman" w:cs="Times New Roman"/>
          <w:sz w:val="24"/>
          <w:szCs w:val="24"/>
        </w:rPr>
        <w:t>Ionuț BĂNESCU</w:t>
      </w:r>
    </w:p>
    <w:p w14:paraId="08C25357" w14:textId="77777777" w:rsidR="00C5065E" w:rsidRPr="00EC3A3A" w:rsidRDefault="00C5065E" w:rsidP="00C5065E">
      <w:pPr>
        <w:widowControl w:val="0"/>
        <w:spacing w:line="285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203E0C9" w14:textId="77777777" w:rsidR="00C5065E" w:rsidRPr="00EC3A3A" w:rsidRDefault="00C5065E" w:rsidP="00C5065E">
      <w:pPr>
        <w:widowControl w:val="0"/>
        <w:spacing w:line="288" w:lineRule="auto"/>
        <w:ind w:right="28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9D350FF" w14:textId="77777777" w:rsidR="00C5065E" w:rsidRPr="00EC3A3A" w:rsidRDefault="00C5065E" w:rsidP="00C5065E">
      <w:pPr>
        <w:spacing w:after="1" w:line="1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AD6EF2D" w14:textId="77777777" w:rsidR="00917B4C" w:rsidRDefault="00917B4C"/>
    <w:sectPr w:rsidR="00917B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40093C"/>
    <w:multiLevelType w:val="hybridMultilevel"/>
    <w:tmpl w:val="EEEA4B2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563969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65E"/>
    <w:rsid w:val="000020A2"/>
    <w:rsid w:val="00003E0A"/>
    <w:rsid w:val="00006ADB"/>
    <w:rsid w:val="00006ED4"/>
    <w:rsid w:val="00011B37"/>
    <w:rsid w:val="0001379C"/>
    <w:rsid w:val="000139F5"/>
    <w:rsid w:val="00014231"/>
    <w:rsid w:val="00014483"/>
    <w:rsid w:val="0001533C"/>
    <w:rsid w:val="00015A8B"/>
    <w:rsid w:val="00020AF3"/>
    <w:rsid w:val="0002192D"/>
    <w:rsid w:val="000239BC"/>
    <w:rsid w:val="00023FD0"/>
    <w:rsid w:val="000256FA"/>
    <w:rsid w:val="0002621A"/>
    <w:rsid w:val="00027395"/>
    <w:rsid w:val="00027C76"/>
    <w:rsid w:val="000324DB"/>
    <w:rsid w:val="00035352"/>
    <w:rsid w:val="0003585F"/>
    <w:rsid w:val="0003746A"/>
    <w:rsid w:val="000415AD"/>
    <w:rsid w:val="00041614"/>
    <w:rsid w:val="00043AAC"/>
    <w:rsid w:val="00044959"/>
    <w:rsid w:val="00044B2B"/>
    <w:rsid w:val="000457FD"/>
    <w:rsid w:val="00045A47"/>
    <w:rsid w:val="000476E9"/>
    <w:rsid w:val="00047F90"/>
    <w:rsid w:val="0005189B"/>
    <w:rsid w:val="00052D35"/>
    <w:rsid w:val="00055229"/>
    <w:rsid w:val="00055827"/>
    <w:rsid w:val="000565C9"/>
    <w:rsid w:val="00056C02"/>
    <w:rsid w:val="0005787C"/>
    <w:rsid w:val="00057BAE"/>
    <w:rsid w:val="0006399B"/>
    <w:rsid w:val="00064463"/>
    <w:rsid w:val="00064E42"/>
    <w:rsid w:val="00066065"/>
    <w:rsid w:val="0007102A"/>
    <w:rsid w:val="000725FA"/>
    <w:rsid w:val="00072770"/>
    <w:rsid w:val="0007317D"/>
    <w:rsid w:val="00074ECE"/>
    <w:rsid w:val="00075838"/>
    <w:rsid w:val="0007648E"/>
    <w:rsid w:val="00076B5F"/>
    <w:rsid w:val="000824D6"/>
    <w:rsid w:val="000832E3"/>
    <w:rsid w:val="00084F12"/>
    <w:rsid w:val="000859FA"/>
    <w:rsid w:val="000862C4"/>
    <w:rsid w:val="00086583"/>
    <w:rsid w:val="00087540"/>
    <w:rsid w:val="00087642"/>
    <w:rsid w:val="000937F7"/>
    <w:rsid w:val="00093952"/>
    <w:rsid w:val="00095C66"/>
    <w:rsid w:val="000974A1"/>
    <w:rsid w:val="000975FE"/>
    <w:rsid w:val="00097955"/>
    <w:rsid w:val="000A11CE"/>
    <w:rsid w:val="000A1C36"/>
    <w:rsid w:val="000A213B"/>
    <w:rsid w:val="000A2921"/>
    <w:rsid w:val="000A4965"/>
    <w:rsid w:val="000A5CDA"/>
    <w:rsid w:val="000A67EE"/>
    <w:rsid w:val="000A7713"/>
    <w:rsid w:val="000A7E59"/>
    <w:rsid w:val="000B0B99"/>
    <w:rsid w:val="000B0E20"/>
    <w:rsid w:val="000B18DA"/>
    <w:rsid w:val="000B2C86"/>
    <w:rsid w:val="000B3503"/>
    <w:rsid w:val="000B466D"/>
    <w:rsid w:val="000B53B8"/>
    <w:rsid w:val="000B5995"/>
    <w:rsid w:val="000C1EF1"/>
    <w:rsid w:val="000C25F0"/>
    <w:rsid w:val="000C2BD4"/>
    <w:rsid w:val="000C2F4C"/>
    <w:rsid w:val="000C30DD"/>
    <w:rsid w:val="000C3FC8"/>
    <w:rsid w:val="000C43D5"/>
    <w:rsid w:val="000C498A"/>
    <w:rsid w:val="000C4D0A"/>
    <w:rsid w:val="000C53E2"/>
    <w:rsid w:val="000C599B"/>
    <w:rsid w:val="000C691F"/>
    <w:rsid w:val="000C7005"/>
    <w:rsid w:val="000D1B45"/>
    <w:rsid w:val="000D38B4"/>
    <w:rsid w:val="000D4D64"/>
    <w:rsid w:val="000D5405"/>
    <w:rsid w:val="000D6938"/>
    <w:rsid w:val="000D7DAC"/>
    <w:rsid w:val="000E3AA0"/>
    <w:rsid w:val="000E3B8F"/>
    <w:rsid w:val="000E452E"/>
    <w:rsid w:val="000E4A9F"/>
    <w:rsid w:val="000E54B8"/>
    <w:rsid w:val="000E67A2"/>
    <w:rsid w:val="000E68D5"/>
    <w:rsid w:val="000E6FD1"/>
    <w:rsid w:val="000E738C"/>
    <w:rsid w:val="000E780B"/>
    <w:rsid w:val="000F0605"/>
    <w:rsid w:val="000F0637"/>
    <w:rsid w:val="000F3730"/>
    <w:rsid w:val="000F573B"/>
    <w:rsid w:val="000F7588"/>
    <w:rsid w:val="00103EB5"/>
    <w:rsid w:val="00104393"/>
    <w:rsid w:val="00104678"/>
    <w:rsid w:val="00105BE9"/>
    <w:rsid w:val="00110FF3"/>
    <w:rsid w:val="00111C73"/>
    <w:rsid w:val="00113255"/>
    <w:rsid w:val="00113F11"/>
    <w:rsid w:val="00114560"/>
    <w:rsid w:val="0011580E"/>
    <w:rsid w:val="00115C5D"/>
    <w:rsid w:val="00116538"/>
    <w:rsid w:val="00116542"/>
    <w:rsid w:val="00116B9C"/>
    <w:rsid w:val="00117169"/>
    <w:rsid w:val="0012064B"/>
    <w:rsid w:val="001239EB"/>
    <w:rsid w:val="001255F2"/>
    <w:rsid w:val="00126D9A"/>
    <w:rsid w:val="00130004"/>
    <w:rsid w:val="00130218"/>
    <w:rsid w:val="001311FA"/>
    <w:rsid w:val="001315AF"/>
    <w:rsid w:val="00131DFA"/>
    <w:rsid w:val="001323D8"/>
    <w:rsid w:val="001327B7"/>
    <w:rsid w:val="00134926"/>
    <w:rsid w:val="00136C55"/>
    <w:rsid w:val="00136D0F"/>
    <w:rsid w:val="00141368"/>
    <w:rsid w:val="001420CF"/>
    <w:rsid w:val="001447F8"/>
    <w:rsid w:val="0014480E"/>
    <w:rsid w:val="00147BB1"/>
    <w:rsid w:val="00147ED1"/>
    <w:rsid w:val="00150AD3"/>
    <w:rsid w:val="00151394"/>
    <w:rsid w:val="00153BEC"/>
    <w:rsid w:val="0015433E"/>
    <w:rsid w:val="001548EA"/>
    <w:rsid w:val="0015657A"/>
    <w:rsid w:val="001566EC"/>
    <w:rsid w:val="00156DC6"/>
    <w:rsid w:val="0015736D"/>
    <w:rsid w:val="00157DC0"/>
    <w:rsid w:val="001601F4"/>
    <w:rsid w:val="00161A25"/>
    <w:rsid w:val="00162C18"/>
    <w:rsid w:val="001630B2"/>
    <w:rsid w:val="001643AF"/>
    <w:rsid w:val="00164D26"/>
    <w:rsid w:val="00170BFC"/>
    <w:rsid w:val="00171FE1"/>
    <w:rsid w:val="00172507"/>
    <w:rsid w:val="00172E3D"/>
    <w:rsid w:val="00174E0F"/>
    <w:rsid w:val="0018020C"/>
    <w:rsid w:val="00180303"/>
    <w:rsid w:val="00181980"/>
    <w:rsid w:val="001836E4"/>
    <w:rsid w:val="00184252"/>
    <w:rsid w:val="00185AF6"/>
    <w:rsid w:val="001861A5"/>
    <w:rsid w:val="00186490"/>
    <w:rsid w:val="0019024C"/>
    <w:rsid w:val="0019260A"/>
    <w:rsid w:val="00192688"/>
    <w:rsid w:val="001927E1"/>
    <w:rsid w:val="00194E48"/>
    <w:rsid w:val="00196300"/>
    <w:rsid w:val="001A0FA6"/>
    <w:rsid w:val="001A14A9"/>
    <w:rsid w:val="001A25FA"/>
    <w:rsid w:val="001A307C"/>
    <w:rsid w:val="001A4BE4"/>
    <w:rsid w:val="001A75C3"/>
    <w:rsid w:val="001B0289"/>
    <w:rsid w:val="001B05AD"/>
    <w:rsid w:val="001B089D"/>
    <w:rsid w:val="001B1742"/>
    <w:rsid w:val="001B2C8D"/>
    <w:rsid w:val="001B34E0"/>
    <w:rsid w:val="001B50BB"/>
    <w:rsid w:val="001B6C6F"/>
    <w:rsid w:val="001B6F9E"/>
    <w:rsid w:val="001B7D49"/>
    <w:rsid w:val="001C00C8"/>
    <w:rsid w:val="001C0E47"/>
    <w:rsid w:val="001C11A8"/>
    <w:rsid w:val="001C1BD2"/>
    <w:rsid w:val="001C5784"/>
    <w:rsid w:val="001C5FEE"/>
    <w:rsid w:val="001D48A0"/>
    <w:rsid w:val="001D78C5"/>
    <w:rsid w:val="001D7A99"/>
    <w:rsid w:val="001E192E"/>
    <w:rsid w:val="001E3334"/>
    <w:rsid w:val="001E3D3E"/>
    <w:rsid w:val="001E4C57"/>
    <w:rsid w:val="001E5618"/>
    <w:rsid w:val="001E5688"/>
    <w:rsid w:val="001E5A80"/>
    <w:rsid w:val="001F09D2"/>
    <w:rsid w:val="001F0ABF"/>
    <w:rsid w:val="001F0D2A"/>
    <w:rsid w:val="001F14A6"/>
    <w:rsid w:val="001F3169"/>
    <w:rsid w:val="00203767"/>
    <w:rsid w:val="00204AB5"/>
    <w:rsid w:val="00205FD4"/>
    <w:rsid w:val="00206326"/>
    <w:rsid w:val="00207781"/>
    <w:rsid w:val="00207843"/>
    <w:rsid w:val="00207ABC"/>
    <w:rsid w:val="002108B5"/>
    <w:rsid w:val="002123A0"/>
    <w:rsid w:val="00214B59"/>
    <w:rsid w:val="00215777"/>
    <w:rsid w:val="00216662"/>
    <w:rsid w:val="002170B3"/>
    <w:rsid w:val="00217531"/>
    <w:rsid w:val="00217EA3"/>
    <w:rsid w:val="00220D16"/>
    <w:rsid w:val="00224CB8"/>
    <w:rsid w:val="00225AA6"/>
    <w:rsid w:val="002262F1"/>
    <w:rsid w:val="00226B59"/>
    <w:rsid w:val="00226EAE"/>
    <w:rsid w:val="00230024"/>
    <w:rsid w:val="002305A5"/>
    <w:rsid w:val="00231CB3"/>
    <w:rsid w:val="002331D4"/>
    <w:rsid w:val="002358B7"/>
    <w:rsid w:val="00235A3B"/>
    <w:rsid w:val="0024074F"/>
    <w:rsid w:val="0024138D"/>
    <w:rsid w:val="00244AB9"/>
    <w:rsid w:val="00244B34"/>
    <w:rsid w:val="002455E8"/>
    <w:rsid w:val="00245EB8"/>
    <w:rsid w:val="0024733C"/>
    <w:rsid w:val="00247762"/>
    <w:rsid w:val="00247AD0"/>
    <w:rsid w:val="00247B13"/>
    <w:rsid w:val="00247C68"/>
    <w:rsid w:val="002500F5"/>
    <w:rsid w:val="002509A7"/>
    <w:rsid w:val="002517BC"/>
    <w:rsid w:val="00253849"/>
    <w:rsid w:val="00254524"/>
    <w:rsid w:val="002548AD"/>
    <w:rsid w:val="002555E7"/>
    <w:rsid w:val="00255CE1"/>
    <w:rsid w:val="00257AE5"/>
    <w:rsid w:val="00260A98"/>
    <w:rsid w:val="00260AA6"/>
    <w:rsid w:val="0026121A"/>
    <w:rsid w:val="00265682"/>
    <w:rsid w:val="00265B2E"/>
    <w:rsid w:val="00266879"/>
    <w:rsid w:val="00266D35"/>
    <w:rsid w:val="002749E5"/>
    <w:rsid w:val="0027612B"/>
    <w:rsid w:val="002800D0"/>
    <w:rsid w:val="0028065A"/>
    <w:rsid w:val="00280B4F"/>
    <w:rsid w:val="00281463"/>
    <w:rsid w:val="0028146A"/>
    <w:rsid w:val="002830FC"/>
    <w:rsid w:val="002875EA"/>
    <w:rsid w:val="0029133E"/>
    <w:rsid w:val="00291883"/>
    <w:rsid w:val="00292957"/>
    <w:rsid w:val="00292DB5"/>
    <w:rsid w:val="00293901"/>
    <w:rsid w:val="00293FE5"/>
    <w:rsid w:val="00295C18"/>
    <w:rsid w:val="002A07E2"/>
    <w:rsid w:val="002A09FB"/>
    <w:rsid w:val="002A1613"/>
    <w:rsid w:val="002A3ADD"/>
    <w:rsid w:val="002A3B66"/>
    <w:rsid w:val="002A5903"/>
    <w:rsid w:val="002B1534"/>
    <w:rsid w:val="002B162F"/>
    <w:rsid w:val="002B268A"/>
    <w:rsid w:val="002B4421"/>
    <w:rsid w:val="002B50EF"/>
    <w:rsid w:val="002B51CA"/>
    <w:rsid w:val="002B7F31"/>
    <w:rsid w:val="002C0227"/>
    <w:rsid w:val="002C1594"/>
    <w:rsid w:val="002C18F7"/>
    <w:rsid w:val="002C362D"/>
    <w:rsid w:val="002C407F"/>
    <w:rsid w:val="002C7CBB"/>
    <w:rsid w:val="002D0CC0"/>
    <w:rsid w:val="002D178B"/>
    <w:rsid w:val="002D4D04"/>
    <w:rsid w:val="002D5605"/>
    <w:rsid w:val="002D6FEA"/>
    <w:rsid w:val="002D736D"/>
    <w:rsid w:val="002E0B46"/>
    <w:rsid w:val="002E212D"/>
    <w:rsid w:val="002E2EA2"/>
    <w:rsid w:val="002E2EE3"/>
    <w:rsid w:val="002E32EE"/>
    <w:rsid w:val="002E3AB8"/>
    <w:rsid w:val="002E452A"/>
    <w:rsid w:val="002E477A"/>
    <w:rsid w:val="002E4867"/>
    <w:rsid w:val="002E4C30"/>
    <w:rsid w:val="002E5A50"/>
    <w:rsid w:val="002F094F"/>
    <w:rsid w:val="002F3DFC"/>
    <w:rsid w:val="002F44EE"/>
    <w:rsid w:val="002F5D18"/>
    <w:rsid w:val="002F6BCD"/>
    <w:rsid w:val="003006EF"/>
    <w:rsid w:val="00302353"/>
    <w:rsid w:val="00303AB2"/>
    <w:rsid w:val="00304801"/>
    <w:rsid w:val="0030580E"/>
    <w:rsid w:val="00310FB9"/>
    <w:rsid w:val="003144D6"/>
    <w:rsid w:val="00314F0B"/>
    <w:rsid w:val="003171B7"/>
    <w:rsid w:val="00320553"/>
    <w:rsid w:val="0032066C"/>
    <w:rsid w:val="00321859"/>
    <w:rsid w:val="00323CB5"/>
    <w:rsid w:val="00324477"/>
    <w:rsid w:val="003251F3"/>
    <w:rsid w:val="00325B9C"/>
    <w:rsid w:val="00326612"/>
    <w:rsid w:val="00326751"/>
    <w:rsid w:val="00326833"/>
    <w:rsid w:val="00326DA0"/>
    <w:rsid w:val="00327F57"/>
    <w:rsid w:val="003308C5"/>
    <w:rsid w:val="00336A94"/>
    <w:rsid w:val="00337499"/>
    <w:rsid w:val="00337864"/>
    <w:rsid w:val="00337C94"/>
    <w:rsid w:val="00337DCB"/>
    <w:rsid w:val="00340213"/>
    <w:rsid w:val="003405F4"/>
    <w:rsid w:val="00340A67"/>
    <w:rsid w:val="00341A65"/>
    <w:rsid w:val="00342A7D"/>
    <w:rsid w:val="00344765"/>
    <w:rsid w:val="0034492B"/>
    <w:rsid w:val="003466F8"/>
    <w:rsid w:val="00350984"/>
    <w:rsid w:val="00351D81"/>
    <w:rsid w:val="0035228E"/>
    <w:rsid w:val="00354A47"/>
    <w:rsid w:val="00357334"/>
    <w:rsid w:val="003616D1"/>
    <w:rsid w:val="003619C7"/>
    <w:rsid w:val="00361B3E"/>
    <w:rsid w:val="00361F95"/>
    <w:rsid w:val="003628B8"/>
    <w:rsid w:val="00363956"/>
    <w:rsid w:val="0036562A"/>
    <w:rsid w:val="003668D6"/>
    <w:rsid w:val="0037125B"/>
    <w:rsid w:val="003719DF"/>
    <w:rsid w:val="00371E8C"/>
    <w:rsid w:val="0037223A"/>
    <w:rsid w:val="0037354E"/>
    <w:rsid w:val="0037394F"/>
    <w:rsid w:val="003740AF"/>
    <w:rsid w:val="00375AD1"/>
    <w:rsid w:val="00376752"/>
    <w:rsid w:val="00376C97"/>
    <w:rsid w:val="003777C4"/>
    <w:rsid w:val="003807DE"/>
    <w:rsid w:val="00381573"/>
    <w:rsid w:val="0038182E"/>
    <w:rsid w:val="00385B12"/>
    <w:rsid w:val="00386317"/>
    <w:rsid w:val="00387388"/>
    <w:rsid w:val="00390EB3"/>
    <w:rsid w:val="00392515"/>
    <w:rsid w:val="00392AB2"/>
    <w:rsid w:val="003932F7"/>
    <w:rsid w:val="003A1EA5"/>
    <w:rsid w:val="003A2502"/>
    <w:rsid w:val="003A4ACA"/>
    <w:rsid w:val="003A4B10"/>
    <w:rsid w:val="003A64E7"/>
    <w:rsid w:val="003A64FD"/>
    <w:rsid w:val="003B296F"/>
    <w:rsid w:val="003B32F3"/>
    <w:rsid w:val="003B3918"/>
    <w:rsid w:val="003B4227"/>
    <w:rsid w:val="003B42BF"/>
    <w:rsid w:val="003B6B7F"/>
    <w:rsid w:val="003C1643"/>
    <w:rsid w:val="003C2214"/>
    <w:rsid w:val="003C2D60"/>
    <w:rsid w:val="003C3475"/>
    <w:rsid w:val="003C5E9F"/>
    <w:rsid w:val="003D00A1"/>
    <w:rsid w:val="003D0514"/>
    <w:rsid w:val="003D1400"/>
    <w:rsid w:val="003D2698"/>
    <w:rsid w:val="003D2E98"/>
    <w:rsid w:val="003D6028"/>
    <w:rsid w:val="003D6342"/>
    <w:rsid w:val="003E0613"/>
    <w:rsid w:val="003E12EE"/>
    <w:rsid w:val="003E32DC"/>
    <w:rsid w:val="003E36A7"/>
    <w:rsid w:val="003E42DD"/>
    <w:rsid w:val="003E550F"/>
    <w:rsid w:val="003E795E"/>
    <w:rsid w:val="003F00F4"/>
    <w:rsid w:val="003F3B6C"/>
    <w:rsid w:val="003F61A2"/>
    <w:rsid w:val="003F6CEC"/>
    <w:rsid w:val="003F7DEA"/>
    <w:rsid w:val="00400265"/>
    <w:rsid w:val="004005D8"/>
    <w:rsid w:val="00400F67"/>
    <w:rsid w:val="00401640"/>
    <w:rsid w:val="0040185A"/>
    <w:rsid w:val="00402393"/>
    <w:rsid w:val="00402D68"/>
    <w:rsid w:val="00402F6B"/>
    <w:rsid w:val="00403C73"/>
    <w:rsid w:val="00403FED"/>
    <w:rsid w:val="004049E4"/>
    <w:rsid w:val="00404FDB"/>
    <w:rsid w:val="0040677E"/>
    <w:rsid w:val="00407F46"/>
    <w:rsid w:val="00413CEC"/>
    <w:rsid w:val="00413DD2"/>
    <w:rsid w:val="00413E02"/>
    <w:rsid w:val="0041418D"/>
    <w:rsid w:val="004158F4"/>
    <w:rsid w:val="00417943"/>
    <w:rsid w:val="00420231"/>
    <w:rsid w:val="00420D0F"/>
    <w:rsid w:val="0042135B"/>
    <w:rsid w:val="004236F0"/>
    <w:rsid w:val="00423834"/>
    <w:rsid w:val="004246EC"/>
    <w:rsid w:val="0042506F"/>
    <w:rsid w:val="004269D3"/>
    <w:rsid w:val="00426B0B"/>
    <w:rsid w:val="00427967"/>
    <w:rsid w:val="0043072A"/>
    <w:rsid w:val="0043117B"/>
    <w:rsid w:val="00431825"/>
    <w:rsid w:val="00432868"/>
    <w:rsid w:val="00434239"/>
    <w:rsid w:val="00434B2E"/>
    <w:rsid w:val="00434C53"/>
    <w:rsid w:val="00437833"/>
    <w:rsid w:val="004403B9"/>
    <w:rsid w:val="004408D2"/>
    <w:rsid w:val="0044476C"/>
    <w:rsid w:val="00445513"/>
    <w:rsid w:val="00446428"/>
    <w:rsid w:val="0044648E"/>
    <w:rsid w:val="00446D2A"/>
    <w:rsid w:val="004478F6"/>
    <w:rsid w:val="00451B85"/>
    <w:rsid w:val="004525AC"/>
    <w:rsid w:val="0045283D"/>
    <w:rsid w:val="00453A1B"/>
    <w:rsid w:val="004545DB"/>
    <w:rsid w:val="004546D4"/>
    <w:rsid w:val="004556F2"/>
    <w:rsid w:val="00455D26"/>
    <w:rsid w:val="00456DEA"/>
    <w:rsid w:val="00460B88"/>
    <w:rsid w:val="00460EE0"/>
    <w:rsid w:val="00461320"/>
    <w:rsid w:val="00464197"/>
    <w:rsid w:val="004643A3"/>
    <w:rsid w:val="0046489F"/>
    <w:rsid w:val="00465218"/>
    <w:rsid w:val="00467554"/>
    <w:rsid w:val="004679E8"/>
    <w:rsid w:val="004705B7"/>
    <w:rsid w:val="00471154"/>
    <w:rsid w:val="004712A2"/>
    <w:rsid w:val="004727E9"/>
    <w:rsid w:val="004734BF"/>
    <w:rsid w:val="0047380B"/>
    <w:rsid w:val="00473B55"/>
    <w:rsid w:val="00474FAA"/>
    <w:rsid w:val="004751B6"/>
    <w:rsid w:val="00477C50"/>
    <w:rsid w:val="00480841"/>
    <w:rsid w:val="0048125D"/>
    <w:rsid w:val="004815B8"/>
    <w:rsid w:val="004823BA"/>
    <w:rsid w:val="0048259E"/>
    <w:rsid w:val="004834AC"/>
    <w:rsid w:val="00484F5B"/>
    <w:rsid w:val="00485B0F"/>
    <w:rsid w:val="00486C41"/>
    <w:rsid w:val="004907A4"/>
    <w:rsid w:val="00490A36"/>
    <w:rsid w:val="0049111F"/>
    <w:rsid w:val="00491760"/>
    <w:rsid w:val="004919E5"/>
    <w:rsid w:val="00492094"/>
    <w:rsid w:val="0049343B"/>
    <w:rsid w:val="00494BC1"/>
    <w:rsid w:val="00496253"/>
    <w:rsid w:val="0049668C"/>
    <w:rsid w:val="00496FC1"/>
    <w:rsid w:val="0049728A"/>
    <w:rsid w:val="004A1297"/>
    <w:rsid w:val="004A1EE0"/>
    <w:rsid w:val="004A252D"/>
    <w:rsid w:val="004A53B3"/>
    <w:rsid w:val="004A5570"/>
    <w:rsid w:val="004B0F17"/>
    <w:rsid w:val="004B204E"/>
    <w:rsid w:val="004B3C19"/>
    <w:rsid w:val="004B65A8"/>
    <w:rsid w:val="004B6F50"/>
    <w:rsid w:val="004B7722"/>
    <w:rsid w:val="004C0C97"/>
    <w:rsid w:val="004C205C"/>
    <w:rsid w:val="004C660F"/>
    <w:rsid w:val="004C7A29"/>
    <w:rsid w:val="004D0067"/>
    <w:rsid w:val="004D1AB0"/>
    <w:rsid w:val="004D2235"/>
    <w:rsid w:val="004D2CE3"/>
    <w:rsid w:val="004D4B35"/>
    <w:rsid w:val="004D6B03"/>
    <w:rsid w:val="004D7601"/>
    <w:rsid w:val="004D7A03"/>
    <w:rsid w:val="004D7C0F"/>
    <w:rsid w:val="004D7CAD"/>
    <w:rsid w:val="004E1981"/>
    <w:rsid w:val="004E2789"/>
    <w:rsid w:val="004E2AD4"/>
    <w:rsid w:val="004E2D41"/>
    <w:rsid w:val="004E663A"/>
    <w:rsid w:val="004F0E07"/>
    <w:rsid w:val="004F161B"/>
    <w:rsid w:val="004F1C52"/>
    <w:rsid w:val="004F2081"/>
    <w:rsid w:val="004F5BD9"/>
    <w:rsid w:val="004F6FE9"/>
    <w:rsid w:val="004F723B"/>
    <w:rsid w:val="004F7925"/>
    <w:rsid w:val="0050180C"/>
    <w:rsid w:val="005029C5"/>
    <w:rsid w:val="00502C80"/>
    <w:rsid w:val="00504E7E"/>
    <w:rsid w:val="0050736C"/>
    <w:rsid w:val="005075CA"/>
    <w:rsid w:val="00507C7B"/>
    <w:rsid w:val="00510009"/>
    <w:rsid w:val="0051029C"/>
    <w:rsid w:val="005113A9"/>
    <w:rsid w:val="005119BD"/>
    <w:rsid w:val="005135AB"/>
    <w:rsid w:val="005137F9"/>
    <w:rsid w:val="00513D1D"/>
    <w:rsid w:val="00514616"/>
    <w:rsid w:val="00514E4F"/>
    <w:rsid w:val="00515025"/>
    <w:rsid w:val="00515E53"/>
    <w:rsid w:val="00516845"/>
    <w:rsid w:val="00517B83"/>
    <w:rsid w:val="005210BC"/>
    <w:rsid w:val="005229B5"/>
    <w:rsid w:val="00523B55"/>
    <w:rsid w:val="0052546B"/>
    <w:rsid w:val="00525C7A"/>
    <w:rsid w:val="00527BAA"/>
    <w:rsid w:val="00532483"/>
    <w:rsid w:val="00532ECD"/>
    <w:rsid w:val="005332C3"/>
    <w:rsid w:val="005340A6"/>
    <w:rsid w:val="00535D7A"/>
    <w:rsid w:val="005377DF"/>
    <w:rsid w:val="0053784B"/>
    <w:rsid w:val="00541145"/>
    <w:rsid w:val="0054232D"/>
    <w:rsid w:val="00543207"/>
    <w:rsid w:val="00543587"/>
    <w:rsid w:val="00545934"/>
    <w:rsid w:val="00545C0F"/>
    <w:rsid w:val="00550922"/>
    <w:rsid w:val="0055175C"/>
    <w:rsid w:val="00551C51"/>
    <w:rsid w:val="00552D28"/>
    <w:rsid w:val="00554D4F"/>
    <w:rsid w:val="00555160"/>
    <w:rsid w:val="005551D8"/>
    <w:rsid w:val="00556C06"/>
    <w:rsid w:val="00561B8B"/>
    <w:rsid w:val="00562120"/>
    <w:rsid w:val="00565639"/>
    <w:rsid w:val="00566A6C"/>
    <w:rsid w:val="00573000"/>
    <w:rsid w:val="0057413A"/>
    <w:rsid w:val="005741F1"/>
    <w:rsid w:val="00574A61"/>
    <w:rsid w:val="00574B8A"/>
    <w:rsid w:val="00575DCE"/>
    <w:rsid w:val="005769F0"/>
    <w:rsid w:val="00580D52"/>
    <w:rsid w:val="0058230C"/>
    <w:rsid w:val="00583A9A"/>
    <w:rsid w:val="00583F50"/>
    <w:rsid w:val="005845A4"/>
    <w:rsid w:val="00584C27"/>
    <w:rsid w:val="00585102"/>
    <w:rsid w:val="0058641B"/>
    <w:rsid w:val="005870BF"/>
    <w:rsid w:val="00587D15"/>
    <w:rsid w:val="00591056"/>
    <w:rsid w:val="00591500"/>
    <w:rsid w:val="00591C27"/>
    <w:rsid w:val="00592BFB"/>
    <w:rsid w:val="00595ED1"/>
    <w:rsid w:val="00596507"/>
    <w:rsid w:val="005965D7"/>
    <w:rsid w:val="005970D6"/>
    <w:rsid w:val="005A0136"/>
    <w:rsid w:val="005A1FA4"/>
    <w:rsid w:val="005A2530"/>
    <w:rsid w:val="005A4932"/>
    <w:rsid w:val="005A5119"/>
    <w:rsid w:val="005B259A"/>
    <w:rsid w:val="005B28DC"/>
    <w:rsid w:val="005B3B4A"/>
    <w:rsid w:val="005B5FAA"/>
    <w:rsid w:val="005B762B"/>
    <w:rsid w:val="005C090C"/>
    <w:rsid w:val="005D050E"/>
    <w:rsid w:val="005D3197"/>
    <w:rsid w:val="005D3ED6"/>
    <w:rsid w:val="005D4155"/>
    <w:rsid w:val="005D496B"/>
    <w:rsid w:val="005D5CEE"/>
    <w:rsid w:val="005D74CF"/>
    <w:rsid w:val="005E0328"/>
    <w:rsid w:val="005E0AEC"/>
    <w:rsid w:val="005E79DA"/>
    <w:rsid w:val="005F05E0"/>
    <w:rsid w:val="005F2290"/>
    <w:rsid w:val="005F2707"/>
    <w:rsid w:val="005F3E1B"/>
    <w:rsid w:val="005F5C4F"/>
    <w:rsid w:val="005F5FAA"/>
    <w:rsid w:val="00600F20"/>
    <w:rsid w:val="00601524"/>
    <w:rsid w:val="006019BD"/>
    <w:rsid w:val="00603588"/>
    <w:rsid w:val="00603AF7"/>
    <w:rsid w:val="006040B5"/>
    <w:rsid w:val="00604392"/>
    <w:rsid w:val="006077F5"/>
    <w:rsid w:val="00607EAF"/>
    <w:rsid w:val="006101C7"/>
    <w:rsid w:val="00610255"/>
    <w:rsid w:val="00610842"/>
    <w:rsid w:val="006119E4"/>
    <w:rsid w:val="0061241E"/>
    <w:rsid w:val="0061287D"/>
    <w:rsid w:val="00614440"/>
    <w:rsid w:val="00614B60"/>
    <w:rsid w:val="00614F48"/>
    <w:rsid w:val="0061540A"/>
    <w:rsid w:val="00615C4A"/>
    <w:rsid w:val="006174DF"/>
    <w:rsid w:val="006214A1"/>
    <w:rsid w:val="006229E4"/>
    <w:rsid w:val="0062554E"/>
    <w:rsid w:val="00626725"/>
    <w:rsid w:val="006278E0"/>
    <w:rsid w:val="00632067"/>
    <w:rsid w:val="00634764"/>
    <w:rsid w:val="006377C7"/>
    <w:rsid w:val="006405B1"/>
    <w:rsid w:val="00641963"/>
    <w:rsid w:val="006419B5"/>
    <w:rsid w:val="00641EC5"/>
    <w:rsid w:val="00644205"/>
    <w:rsid w:val="00647718"/>
    <w:rsid w:val="006519B7"/>
    <w:rsid w:val="006541BC"/>
    <w:rsid w:val="00654B10"/>
    <w:rsid w:val="0065519B"/>
    <w:rsid w:val="0065612C"/>
    <w:rsid w:val="006563C5"/>
    <w:rsid w:val="00657288"/>
    <w:rsid w:val="00661732"/>
    <w:rsid w:val="00662176"/>
    <w:rsid w:val="0067032B"/>
    <w:rsid w:val="00670BFA"/>
    <w:rsid w:val="00670DAF"/>
    <w:rsid w:val="00671B11"/>
    <w:rsid w:val="0067229C"/>
    <w:rsid w:val="006724BC"/>
    <w:rsid w:val="00673DC0"/>
    <w:rsid w:val="00674C45"/>
    <w:rsid w:val="006750CF"/>
    <w:rsid w:val="00675FBB"/>
    <w:rsid w:val="00676583"/>
    <w:rsid w:val="0067663E"/>
    <w:rsid w:val="0068071F"/>
    <w:rsid w:val="0068155C"/>
    <w:rsid w:val="006818E0"/>
    <w:rsid w:val="00683248"/>
    <w:rsid w:val="00684782"/>
    <w:rsid w:val="00684B32"/>
    <w:rsid w:val="006857C6"/>
    <w:rsid w:val="006858C0"/>
    <w:rsid w:val="00686104"/>
    <w:rsid w:val="00687C80"/>
    <w:rsid w:val="00691102"/>
    <w:rsid w:val="006913CD"/>
    <w:rsid w:val="00691D7D"/>
    <w:rsid w:val="00691FC5"/>
    <w:rsid w:val="006929A5"/>
    <w:rsid w:val="00693349"/>
    <w:rsid w:val="006952E3"/>
    <w:rsid w:val="00695F35"/>
    <w:rsid w:val="006A01F2"/>
    <w:rsid w:val="006A169A"/>
    <w:rsid w:val="006A34C0"/>
    <w:rsid w:val="006A3640"/>
    <w:rsid w:val="006A4F08"/>
    <w:rsid w:val="006A6AEE"/>
    <w:rsid w:val="006B5B18"/>
    <w:rsid w:val="006B6F7F"/>
    <w:rsid w:val="006C0010"/>
    <w:rsid w:val="006C127B"/>
    <w:rsid w:val="006C1BDD"/>
    <w:rsid w:val="006C2DA1"/>
    <w:rsid w:val="006C37B5"/>
    <w:rsid w:val="006C5CA5"/>
    <w:rsid w:val="006C6411"/>
    <w:rsid w:val="006C6418"/>
    <w:rsid w:val="006C68F8"/>
    <w:rsid w:val="006D06CB"/>
    <w:rsid w:val="006D340D"/>
    <w:rsid w:val="006D47F3"/>
    <w:rsid w:val="006D50F0"/>
    <w:rsid w:val="006D5652"/>
    <w:rsid w:val="006D5D1B"/>
    <w:rsid w:val="006D72A9"/>
    <w:rsid w:val="006E0454"/>
    <w:rsid w:val="006E0845"/>
    <w:rsid w:val="006E2205"/>
    <w:rsid w:val="006E2972"/>
    <w:rsid w:val="006E5651"/>
    <w:rsid w:val="006E5E37"/>
    <w:rsid w:val="006E5E3D"/>
    <w:rsid w:val="006E6382"/>
    <w:rsid w:val="006E6C1E"/>
    <w:rsid w:val="006E6D77"/>
    <w:rsid w:val="006E781F"/>
    <w:rsid w:val="006E7E6E"/>
    <w:rsid w:val="006E7FEC"/>
    <w:rsid w:val="006F0C42"/>
    <w:rsid w:val="006F1397"/>
    <w:rsid w:val="006F2339"/>
    <w:rsid w:val="006F45DA"/>
    <w:rsid w:val="006F487A"/>
    <w:rsid w:val="006F5030"/>
    <w:rsid w:val="00703092"/>
    <w:rsid w:val="0070490E"/>
    <w:rsid w:val="00706ABC"/>
    <w:rsid w:val="00707F82"/>
    <w:rsid w:val="00710C56"/>
    <w:rsid w:val="00715B6B"/>
    <w:rsid w:val="00716332"/>
    <w:rsid w:val="00724A42"/>
    <w:rsid w:val="0072608E"/>
    <w:rsid w:val="00727511"/>
    <w:rsid w:val="00730F26"/>
    <w:rsid w:val="007357CF"/>
    <w:rsid w:val="00735BC1"/>
    <w:rsid w:val="00735D6B"/>
    <w:rsid w:val="00736235"/>
    <w:rsid w:val="007412C1"/>
    <w:rsid w:val="0074190D"/>
    <w:rsid w:val="007421BA"/>
    <w:rsid w:val="007422DA"/>
    <w:rsid w:val="00742E82"/>
    <w:rsid w:val="00743043"/>
    <w:rsid w:val="00743947"/>
    <w:rsid w:val="007458B1"/>
    <w:rsid w:val="007508C8"/>
    <w:rsid w:val="00750DFA"/>
    <w:rsid w:val="007543CC"/>
    <w:rsid w:val="007558C3"/>
    <w:rsid w:val="00755ACB"/>
    <w:rsid w:val="00756E4E"/>
    <w:rsid w:val="007574D0"/>
    <w:rsid w:val="00757654"/>
    <w:rsid w:val="00757702"/>
    <w:rsid w:val="00757A58"/>
    <w:rsid w:val="00761391"/>
    <w:rsid w:val="00761FA0"/>
    <w:rsid w:val="007629D1"/>
    <w:rsid w:val="007647C4"/>
    <w:rsid w:val="0076534B"/>
    <w:rsid w:val="00765B15"/>
    <w:rsid w:val="007661B0"/>
    <w:rsid w:val="007662DC"/>
    <w:rsid w:val="00766570"/>
    <w:rsid w:val="007673F3"/>
    <w:rsid w:val="00767EE4"/>
    <w:rsid w:val="00771F90"/>
    <w:rsid w:val="00772CF0"/>
    <w:rsid w:val="00774E19"/>
    <w:rsid w:val="00775735"/>
    <w:rsid w:val="0077613B"/>
    <w:rsid w:val="00777130"/>
    <w:rsid w:val="00781B78"/>
    <w:rsid w:val="00782019"/>
    <w:rsid w:val="007821AD"/>
    <w:rsid w:val="00782895"/>
    <w:rsid w:val="00782B3C"/>
    <w:rsid w:val="007831F0"/>
    <w:rsid w:val="00784271"/>
    <w:rsid w:val="00784917"/>
    <w:rsid w:val="0078661C"/>
    <w:rsid w:val="0079003D"/>
    <w:rsid w:val="00790B4E"/>
    <w:rsid w:val="00791304"/>
    <w:rsid w:val="00792720"/>
    <w:rsid w:val="00793954"/>
    <w:rsid w:val="00793B61"/>
    <w:rsid w:val="007942A5"/>
    <w:rsid w:val="00795D5E"/>
    <w:rsid w:val="00796BB9"/>
    <w:rsid w:val="00796F65"/>
    <w:rsid w:val="00797378"/>
    <w:rsid w:val="00797B51"/>
    <w:rsid w:val="007A0814"/>
    <w:rsid w:val="007A120F"/>
    <w:rsid w:val="007A147A"/>
    <w:rsid w:val="007A79B5"/>
    <w:rsid w:val="007B0051"/>
    <w:rsid w:val="007B1645"/>
    <w:rsid w:val="007B3C31"/>
    <w:rsid w:val="007B4299"/>
    <w:rsid w:val="007B44E7"/>
    <w:rsid w:val="007B47DE"/>
    <w:rsid w:val="007B5568"/>
    <w:rsid w:val="007B73AA"/>
    <w:rsid w:val="007B7F59"/>
    <w:rsid w:val="007C1B5D"/>
    <w:rsid w:val="007C2B26"/>
    <w:rsid w:val="007C3EFF"/>
    <w:rsid w:val="007C6BB4"/>
    <w:rsid w:val="007C713B"/>
    <w:rsid w:val="007D0505"/>
    <w:rsid w:val="007D0F3E"/>
    <w:rsid w:val="007D0FB8"/>
    <w:rsid w:val="007D2174"/>
    <w:rsid w:val="007D2A55"/>
    <w:rsid w:val="007D51AF"/>
    <w:rsid w:val="007D5920"/>
    <w:rsid w:val="007D6ADA"/>
    <w:rsid w:val="007D7595"/>
    <w:rsid w:val="007E138D"/>
    <w:rsid w:val="007E21B6"/>
    <w:rsid w:val="007E2DCB"/>
    <w:rsid w:val="007E4A02"/>
    <w:rsid w:val="007E6A85"/>
    <w:rsid w:val="007E7967"/>
    <w:rsid w:val="007E7E3B"/>
    <w:rsid w:val="007F281A"/>
    <w:rsid w:val="007F3C16"/>
    <w:rsid w:val="007F42E7"/>
    <w:rsid w:val="007F6BFE"/>
    <w:rsid w:val="007F6FE6"/>
    <w:rsid w:val="007F7B70"/>
    <w:rsid w:val="0080069A"/>
    <w:rsid w:val="008014D9"/>
    <w:rsid w:val="00801718"/>
    <w:rsid w:val="00801901"/>
    <w:rsid w:val="00801E42"/>
    <w:rsid w:val="0080314E"/>
    <w:rsid w:val="008069C4"/>
    <w:rsid w:val="00807BFB"/>
    <w:rsid w:val="008135AE"/>
    <w:rsid w:val="00814792"/>
    <w:rsid w:val="00814D5B"/>
    <w:rsid w:val="00815542"/>
    <w:rsid w:val="008221D1"/>
    <w:rsid w:val="008231E7"/>
    <w:rsid w:val="00825A4E"/>
    <w:rsid w:val="00827483"/>
    <w:rsid w:val="008303AB"/>
    <w:rsid w:val="00830CD7"/>
    <w:rsid w:val="00831633"/>
    <w:rsid w:val="00832B0B"/>
    <w:rsid w:val="0083429E"/>
    <w:rsid w:val="00834B10"/>
    <w:rsid w:val="00834B3D"/>
    <w:rsid w:val="00835762"/>
    <w:rsid w:val="00835873"/>
    <w:rsid w:val="0083594B"/>
    <w:rsid w:val="00835A1B"/>
    <w:rsid w:val="00835BCF"/>
    <w:rsid w:val="00835FE8"/>
    <w:rsid w:val="0083641D"/>
    <w:rsid w:val="00836F31"/>
    <w:rsid w:val="00845110"/>
    <w:rsid w:val="0084572D"/>
    <w:rsid w:val="00853544"/>
    <w:rsid w:val="008561E1"/>
    <w:rsid w:val="0085621E"/>
    <w:rsid w:val="00856BA9"/>
    <w:rsid w:val="00857742"/>
    <w:rsid w:val="008579E3"/>
    <w:rsid w:val="00862841"/>
    <w:rsid w:val="008630CF"/>
    <w:rsid w:val="0086338C"/>
    <w:rsid w:val="00863D45"/>
    <w:rsid w:val="00864C45"/>
    <w:rsid w:val="00865D90"/>
    <w:rsid w:val="00866AC3"/>
    <w:rsid w:val="00870A6D"/>
    <w:rsid w:val="0087178F"/>
    <w:rsid w:val="0087187B"/>
    <w:rsid w:val="00871F56"/>
    <w:rsid w:val="008739FC"/>
    <w:rsid w:val="00875182"/>
    <w:rsid w:val="00876684"/>
    <w:rsid w:val="00881975"/>
    <w:rsid w:val="0088269A"/>
    <w:rsid w:val="00883441"/>
    <w:rsid w:val="00884378"/>
    <w:rsid w:val="00884539"/>
    <w:rsid w:val="0088497B"/>
    <w:rsid w:val="00886658"/>
    <w:rsid w:val="00887417"/>
    <w:rsid w:val="00890A79"/>
    <w:rsid w:val="00890C8E"/>
    <w:rsid w:val="0089112C"/>
    <w:rsid w:val="00892028"/>
    <w:rsid w:val="008926A7"/>
    <w:rsid w:val="00892E5A"/>
    <w:rsid w:val="008933ED"/>
    <w:rsid w:val="00893613"/>
    <w:rsid w:val="008941C4"/>
    <w:rsid w:val="008947E1"/>
    <w:rsid w:val="008947F2"/>
    <w:rsid w:val="00894AEE"/>
    <w:rsid w:val="0089575E"/>
    <w:rsid w:val="00896A90"/>
    <w:rsid w:val="00897850"/>
    <w:rsid w:val="00897BFE"/>
    <w:rsid w:val="008A1213"/>
    <w:rsid w:val="008A18DB"/>
    <w:rsid w:val="008A41F2"/>
    <w:rsid w:val="008A4844"/>
    <w:rsid w:val="008A4A90"/>
    <w:rsid w:val="008A580A"/>
    <w:rsid w:val="008A66E3"/>
    <w:rsid w:val="008A6839"/>
    <w:rsid w:val="008A6F67"/>
    <w:rsid w:val="008A7012"/>
    <w:rsid w:val="008A72F9"/>
    <w:rsid w:val="008A769E"/>
    <w:rsid w:val="008B0411"/>
    <w:rsid w:val="008B0D3C"/>
    <w:rsid w:val="008B1B2D"/>
    <w:rsid w:val="008B1DD9"/>
    <w:rsid w:val="008B1F99"/>
    <w:rsid w:val="008B2842"/>
    <w:rsid w:val="008B2B4C"/>
    <w:rsid w:val="008B30D2"/>
    <w:rsid w:val="008B3247"/>
    <w:rsid w:val="008B3960"/>
    <w:rsid w:val="008B3DC2"/>
    <w:rsid w:val="008B505C"/>
    <w:rsid w:val="008B6564"/>
    <w:rsid w:val="008B6845"/>
    <w:rsid w:val="008C0083"/>
    <w:rsid w:val="008C0429"/>
    <w:rsid w:val="008C3C1B"/>
    <w:rsid w:val="008C4779"/>
    <w:rsid w:val="008C643D"/>
    <w:rsid w:val="008C6E03"/>
    <w:rsid w:val="008C76CF"/>
    <w:rsid w:val="008C793C"/>
    <w:rsid w:val="008D6412"/>
    <w:rsid w:val="008D6801"/>
    <w:rsid w:val="008D6A52"/>
    <w:rsid w:val="008E02B0"/>
    <w:rsid w:val="008E1636"/>
    <w:rsid w:val="008E534E"/>
    <w:rsid w:val="008E53A8"/>
    <w:rsid w:val="008E599E"/>
    <w:rsid w:val="008E7329"/>
    <w:rsid w:val="008F0458"/>
    <w:rsid w:val="008F0825"/>
    <w:rsid w:val="008F2FFA"/>
    <w:rsid w:val="008F57CA"/>
    <w:rsid w:val="008F72FF"/>
    <w:rsid w:val="008F77BA"/>
    <w:rsid w:val="009001D2"/>
    <w:rsid w:val="00902618"/>
    <w:rsid w:val="00902E84"/>
    <w:rsid w:val="00903193"/>
    <w:rsid w:val="00903200"/>
    <w:rsid w:val="00905B23"/>
    <w:rsid w:val="00905DE1"/>
    <w:rsid w:val="00912133"/>
    <w:rsid w:val="00914494"/>
    <w:rsid w:val="00915FDA"/>
    <w:rsid w:val="009177C9"/>
    <w:rsid w:val="00917B4C"/>
    <w:rsid w:val="00920174"/>
    <w:rsid w:val="00923000"/>
    <w:rsid w:val="00926A71"/>
    <w:rsid w:val="00930230"/>
    <w:rsid w:val="009302D1"/>
    <w:rsid w:val="00930430"/>
    <w:rsid w:val="0093217B"/>
    <w:rsid w:val="009322A5"/>
    <w:rsid w:val="00933D97"/>
    <w:rsid w:val="00934103"/>
    <w:rsid w:val="00934A4E"/>
    <w:rsid w:val="00934C62"/>
    <w:rsid w:val="00935005"/>
    <w:rsid w:val="00937D70"/>
    <w:rsid w:val="009404AB"/>
    <w:rsid w:val="00940827"/>
    <w:rsid w:val="00940B2D"/>
    <w:rsid w:val="00941223"/>
    <w:rsid w:val="0094148F"/>
    <w:rsid w:val="00942C57"/>
    <w:rsid w:val="00943AD5"/>
    <w:rsid w:val="00943D6B"/>
    <w:rsid w:val="009445FF"/>
    <w:rsid w:val="0094587F"/>
    <w:rsid w:val="00951753"/>
    <w:rsid w:val="00952503"/>
    <w:rsid w:val="00955DC3"/>
    <w:rsid w:val="00956296"/>
    <w:rsid w:val="0095678F"/>
    <w:rsid w:val="00957517"/>
    <w:rsid w:val="0095782D"/>
    <w:rsid w:val="00957F17"/>
    <w:rsid w:val="00960341"/>
    <w:rsid w:val="0096085E"/>
    <w:rsid w:val="00964DD6"/>
    <w:rsid w:val="00966488"/>
    <w:rsid w:val="00966A2D"/>
    <w:rsid w:val="00966C88"/>
    <w:rsid w:val="009677C1"/>
    <w:rsid w:val="00970E1E"/>
    <w:rsid w:val="00972940"/>
    <w:rsid w:val="0097351F"/>
    <w:rsid w:val="009735A0"/>
    <w:rsid w:val="00975351"/>
    <w:rsid w:val="00976F89"/>
    <w:rsid w:val="00977E27"/>
    <w:rsid w:val="00982498"/>
    <w:rsid w:val="009835AE"/>
    <w:rsid w:val="00983ED0"/>
    <w:rsid w:val="0098414E"/>
    <w:rsid w:val="009856EA"/>
    <w:rsid w:val="00990EA2"/>
    <w:rsid w:val="009916D3"/>
    <w:rsid w:val="00991AD2"/>
    <w:rsid w:val="00991AF1"/>
    <w:rsid w:val="00992DAE"/>
    <w:rsid w:val="0099359F"/>
    <w:rsid w:val="00993EC5"/>
    <w:rsid w:val="00994FF2"/>
    <w:rsid w:val="0099551A"/>
    <w:rsid w:val="00995F94"/>
    <w:rsid w:val="009977AF"/>
    <w:rsid w:val="00997836"/>
    <w:rsid w:val="009A1AAE"/>
    <w:rsid w:val="009A1C1E"/>
    <w:rsid w:val="009A305D"/>
    <w:rsid w:val="009A37E8"/>
    <w:rsid w:val="009A3B43"/>
    <w:rsid w:val="009A4255"/>
    <w:rsid w:val="009A62A6"/>
    <w:rsid w:val="009A696E"/>
    <w:rsid w:val="009A7169"/>
    <w:rsid w:val="009B06D4"/>
    <w:rsid w:val="009B0CDF"/>
    <w:rsid w:val="009B1AF0"/>
    <w:rsid w:val="009B350C"/>
    <w:rsid w:val="009B44B4"/>
    <w:rsid w:val="009B4598"/>
    <w:rsid w:val="009B607C"/>
    <w:rsid w:val="009C01DE"/>
    <w:rsid w:val="009C0258"/>
    <w:rsid w:val="009C02CE"/>
    <w:rsid w:val="009C10B2"/>
    <w:rsid w:val="009C14C7"/>
    <w:rsid w:val="009C2B3D"/>
    <w:rsid w:val="009C4618"/>
    <w:rsid w:val="009C5230"/>
    <w:rsid w:val="009C7BCC"/>
    <w:rsid w:val="009C7BDC"/>
    <w:rsid w:val="009D2AEA"/>
    <w:rsid w:val="009D4D96"/>
    <w:rsid w:val="009D633C"/>
    <w:rsid w:val="009E080B"/>
    <w:rsid w:val="009E1B1A"/>
    <w:rsid w:val="009E3B88"/>
    <w:rsid w:val="009E3E2C"/>
    <w:rsid w:val="009E641C"/>
    <w:rsid w:val="009E699D"/>
    <w:rsid w:val="009F1140"/>
    <w:rsid w:val="009F1B6C"/>
    <w:rsid w:val="009F30E0"/>
    <w:rsid w:val="009F4987"/>
    <w:rsid w:val="00A0050A"/>
    <w:rsid w:val="00A00D28"/>
    <w:rsid w:val="00A03230"/>
    <w:rsid w:val="00A03408"/>
    <w:rsid w:val="00A04F7F"/>
    <w:rsid w:val="00A0617B"/>
    <w:rsid w:val="00A07507"/>
    <w:rsid w:val="00A07DBD"/>
    <w:rsid w:val="00A10324"/>
    <w:rsid w:val="00A106E5"/>
    <w:rsid w:val="00A107C8"/>
    <w:rsid w:val="00A17858"/>
    <w:rsid w:val="00A17F53"/>
    <w:rsid w:val="00A226F4"/>
    <w:rsid w:val="00A26528"/>
    <w:rsid w:val="00A26F7B"/>
    <w:rsid w:val="00A301BD"/>
    <w:rsid w:val="00A305B9"/>
    <w:rsid w:val="00A31976"/>
    <w:rsid w:val="00A31CC7"/>
    <w:rsid w:val="00A3231E"/>
    <w:rsid w:val="00A32A45"/>
    <w:rsid w:val="00A33BE9"/>
    <w:rsid w:val="00A356D5"/>
    <w:rsid w:val="00A35818"/>
    <w:rsid w:val="00A3594F"/>
    <w:rsid w:val="00A35E08"/>
    <w:rsid w:val="00A4347D"/>
    <w:rsid w:val="00A468BA"/>
    <w:rsid w:val="00A46FB2"/>
    <w:rsid w:val="00A47236"/>
    <w:rsid w:val="00A5055E"/>
    <w:rsid w:val="00A510CE"/>
    <w:rsid w:val="00A51685"/>
    <w:rsid w:val="00A51814"/>
    <w:rsid w:val="00A525DE"/>
    <w:rsid w:val="00A526EC"/>
    <w:rsid w:val="00A54DFF"/>
    <w:rsid w:val="00A5647B"/>
    <w:rsid w:val="00A56741"/>
    <w:rsid w:val="00A57696"/>
    <w:rsid w:val="00A60EB7"/>
    <w:rsid w:val="00A60F88"/>
    <w:rsid w:val="00A610CF"/>
    <w:rsid w:val="00A619EF"/>
    <w:rsid w:val="00A62F8C"/>
    <w:rsid w:val="00A6683F"/>
    <w:rsid w:val="00A66D52"/>
    <w:rsid w:val="00A66D73"/>
    <w:rsid w:val="00A71326"/>
    <w:rsid w:val="00A714B1"/>
    <w:rsid w:val="00A7771B"/>
    <w:rsid w:val="00A8064D"/>
    <w:rsid w:val="00A80B90"/>
    <w:rsid w:val="00A80F35"/>
    <w:rsid w:val="00A82608"/>
    <w:rsid w:val="00A853D1"/>
    <w:rsid w:val="00A85FD6"/>
    <w:rsid w:val="00A8691E"/>
    <w:rsid w:val="00A87CFB"/>
    <w:rsid w:val="00A90224"/>
    <w:rsid w:val="00A90C7D"/>
    <w:rsid w:val="00A9129D"/>
    <w:rsid w:val="00A9144A"/>
    <w:rsid w:val="00A928B7"/>
    <w:rsid w:val="00A92EE9"/>
    <w:rsid w:val="00A945BD"/>
    <w:rsid w:val="00A94787"/>
    <w:rsid w:val="00A976BD"/>
    <w:rsid w:val="00AA0A8E"/>
    <w:rsid w:val="00AA0BFF"/>
    <w:rsid w:val="00AA1CF8"/>
    <w:rsid w:val="00AA5128"/>
    <w:rsid w:val="00AA698F"/>
    <w:rsid w:val="00AA6F3E"/>
    <w:rsid w:val="00AA724B"/>
    <w:rsid w:val="00AB0D4C"/>
    <w:rsid w:val="00AB2478"/>
    <w:rsid w:val="00AB45CF"/>
    <w:rsid w:val="00AB477F"/>
    <w:rsid w:val="00AB4884"/>
    <w:rsid w:val="00AB5594"/>
    <w:rsid w:val="00AB57C2"/>
    <w:rsid w:val="00AB60F7"/>
    <w:rsid w:val="00AC328A"/>
    <w:rsid w:val="00AC3772"/>
    <w:rsid w:val="00AC3A75"/>
    <w:rsid w:val="00AC463F"/>
    <w:rsid w:val="00AC7910"/>
    <w:rsid w:val="00AD080E"/>
    <w:rsid w:val="00AD241A"/>
    <w:rsid w:val="00AD798A"/>
    <w:rsid w:val="00AD79C3"/>
    <w:rsid w:val="00AE0F40"/>
    <w:rsid w:val="00AE197E"/>
    <w:rsid w:val="00AE2662"/>
    <w:rsid w:val="00AE30FF"/>
    <w:rsid w:val="00AE3A18"/>
    <w:rsid w:val="00AE64DD"/>
    <w:rsid w:val="00AF0E24"/>
    <w:rsid w:val="00AF16AF"/>
    <w:rsid w:val="00AF2525"/>
    <w:rsid w:val="00AF2D02"/>
    <w:rsid w:val="00AF4809"/>
    <w:rsid w:val="00AF4A0A"/>
    <w:rsid w:val="00AF66AD"/>
    <w:rsid w:val="00B00AF3"/>
    <w:rsid w:val="00B00FB0"/>
    <w:rsid w:val="00B0148A"/>
    <w:rsid w:val="00B01F33"/>
    <w:rsid w:val="00B02F5D"/>
    <w:rsid w:val="00B03EBF"/>
    <w:rsid w:val="00B04981"/>
    <w:rsid w:val="00B058DC"/>
    <w:rsid w:val="00B06C70"/>
    <w:rsid w:val="00B07997"/>
    <w:rsid w:val="00B07B6F"/>
    <w:rsid w:val="00B10A6C"/>
    <w:rsid w:val="00B132A4"/>
    <w:rsid w:val="00B17E79"/>
    <w:rsid w:val="00B21A30"/>
    <w:rsid w:val="00B22592"/>
    <w:rsid w:val="00B2426F"/>
    <w:rsid w:val="00B259F8"/>
    <w:rsid w:val="00B2602B"/>
    <w:rsid w:val="00B2659D"/>
    <w:rsid w:val="00B30181"/>
    <w:rsid w:val="00B30C29"/>
    <w:rsid w:val="00B3398C"/>
    <w:rsid w:val="00B33C55"/>
    <w:rsid w:val="00B34CDD"/>
    <w:rsid w:val="00B35C53"/>
    <w:rsid w:val="00B35F90"/>
    <w:rsid w:val="00B37BCB"/>
    <w:rsid w:val="00B37E90"/>
    <w:rsid w:val="00B40A4F"/>
    <w:rsid w:val="00B40A76"/>
    <w:rsid w:val="00B43A05"/>
    <w:rsid w:val="00B44EC8"/>
    <w:rsid w:val="00B45A5C"/>
    <w:rsid w:val="00B50FCB"/>
    <w:rsid w:val="00B519A7"/>
    <w:rsid w:val="00B51B6B"/>
    <w:rsid w:val="00B533D0"/>
    <w:rsid w:val="00B56298"/>
    <w:rsid w:val="00B6083F"/>
    <w:rsid w:val="00B642DE"/>
    <w:rsid w:val="00B65F15"/>
    <w:rsid w:val="00B67A69"/>
    <w:rsid w:val="00B723BE"/>
    <w:rsid w:val="00B75BE9"/>
    <w:rsid w:val="00B763B0"/>
    <w:rsid w:val="00B767D5"/>
    <w:rsid w:val="00B80070"/>
    <w:rsid w:val="00B80C7E"/>
    <w:rsid w:val="00B80C87"/>
    <w:rsid w:val="00B832C7"/>
    <w:rsid w:val="00B8375F"/>
    <w:rsid w:val="00B84CBC"/>
    <w:rsid w:val="00B86713"/>
    <w:rsid w:val="00B875FC"/>
    <w:rsid w:val="00B87CB7"/>
    <w:rsid w:val="00B87DA0"/>
    <w:rsid w:val="00B87FC0"/>
    <w:rsid w:val="00B9026D"/>
    <w:rsid w:val="00B9062A"/>
    <w:rsid w:val="00B91DDD"/>
    <w:rsid w:val="00B9388B"/>
    <w:rsid w:val="00B95941"/>
    <w:rsid w:val="00B95D6A"/>
    <w:rsid w:val="00B966B0"/>
    <w:rsid w:val="00B96E20"/>
    <w:rsid w:val="00B96E61"/>
    <w:rsid w:val="00B971B2"/>
    <w:rsid w:val="00B975F9"/>
    <w:rsid w:val="00BA02A3"/>
    <w:rsid w:val="00BA0A10"/>
    <w:rsid w:val="00BA1245"/>
    <w:rsid w:val="00BA2294"/>
    <w:rsid w:val="00BA38DD"/>
    <w:rsid w:val="00BA4D13"/>
    <w:rsid w:val="00BA4FB6"/>
    <w:rsid w:val="00BA54DF"/>
    <w:rsid w:val="00BA5524"/>
    <w:rsid w:val="00BA55F4"/>
    <w:rsid w:val="00BA5F98"/>
    <w:rsid w:val="00BA6101"/>
    <w:rsid w:val="00BA7D9C"/>
    <w:rsid w:val="00BB044C"/>
    <w:rsid w:val="00BB0980"/>
    <w:rsid w:val="00BB145C"/>
    <w:rsid w:val="00BB46A1"/>
    <w:rsid w:val="00BB46E3"/>
    <w:rsid w:val="00BB5886"/>
    <w:rsid w:val="00BB5DFF"/>
    <w:rsid w:val="00BB6468"/>
    <w:rsid w:val="00BB6CCF"/>
    <w:rsid w:val="00BC1958"/>
    <w:rsid w:val="00BC1E6D"/>
    <w:rsid w:val="00BC40A4"/>
    <w:rsid w:val="00BC42F3"/>
    <w:rsid w:val="00BC5098"/>
    <w:rsid w:val="00BC5A5A"/>
    <w:rsid w:val="00BC7067"/>
    <w:rsid w:val="00BD1866"/>
    <w:rsid w:val="00BD23C5"/>
    <w:rsid w:val="00BD59CD"/>
    <w:rsid w:val="00BE4821"/>
    <w:rsid w:val="00BE4E4F"/>
    <w:rsid w:val="00BE55C9"/>
    <w:rsid w:val="00BE6F74"/>
    <w:rsid w:val="00BF079C"/>
    <w:rsid w:val="00BF1821"/>
    <w:rsid w:val="00BF26BE"/>
    <w:rsid w:val="00BF3745"/>
    <w:rsid w:val="00BF3B1C"/>
    <w:rsid w:val="00BF4428"/>
    <w:rsid w:val="00BF46FC"/>
    <w:rsid w:val="00BF4F09"/>
    <w:rsid w:val="00BF5121"/>
    <w:rsid w:val="00BF513B"/>
    <w:rsid w:val="00BF5F23"/>
    <w:rsid w:val="00BF7945"/>
    <w:rsid w:val="00BF7D24"/>
    <w:rsid w:val="00C0022F"/>
    <w:rsid w:val="00C0058B"/>
    <w:rsid w:val="00C030F9"/>
    <w:rsid w:val="00C04092"/>
    <w:rsid w:val="00C049E5"/>
    <w:rsid w:val="00C05960"/>
    <w:rsid w:val="00C07440"/>
    <w:rsid w:val="00C10555"/>
    <w:rsid w:val="00C10770"/>
    <w:rsid w:val="00C12DEE"/>
    <w:rsid w:val="00C13959"/>
    <w:rsid w:val="00C143CD"/>
    <w:rsid w:val="00C149A0"/>
    <w:rsid w:val="00C15E7B"/>
    <w:rsid w:val="00C16575"/>
    <w:rsid w:val="00C20795"/>
    <w:rsid w:val="00C21CAA"/>
    <w:rsid w:val="00C22788"/>
    <w:rsid w:val="00C2452B"/>
    <w:rsid w:val="00C24F2F"/>
    <w:rsid w:val="00C268B0"/>
    <w:rsid w:val="00C30C29"/>
    <w:rsid w:val="00C311F8"/>
    <w:rsid w:val="00C31B11"/>
    <w:rsid w:val="00C31B9E"/>
    <w:rsid w:val="00C31EA0"/>
    <w:rsid w:val="00C32287"/>
    <w:rsid w:val="00C32322"/>
    <w:rsid w:val="00C33911"/>
    <w:rsid w:val="00C339D8"/>
    <w:rsid w:val="00C34899"/>
    <w:rsid w:val="00C36913"/>
    <w:rsid w:val="00C400B0"/>
    <w:rsid w:val="00C4234B"/>
    <w:rsid w:val="00C45457"/>
    <w:rsid w:val="00C4552B"/>
    <w:rsid w:val="00C460C0"/>
    <w:rsid w:val="00C46F8C"/>
    <w:rsid w:val="00C5065E"/>
    <w:rsid w:val="00C513EF"/>
    <w:rsid w:val="00C53413"/>
    <w:rsid w:val="00C5397C"/>
    <w:rsid w:val="00C54C53"/>
    <w:rsid w:val="00C574B0"/>
    <w:rsid w:val="00C61615"/>
    <w:rsid w:val="00C61E7C"/>
    <w:rsid w:val="00C62428"/>
    <w:rsid w:val="00C639DF"/>
    <w:rsid w:val="00C6557D"/>
    <w:rsid w:val="00C674B3"/>
    <w:rsid w:val="00C729C1"/>
    <w:rsid w:val="00C73563"/>
    <w:rsid w:val="00C739A5"/>
    <w:rsid w:val="00C76F63"/>
    <w:rsid w:val="00C77073"/>
    <w:rsid w:val="00C823D4"/>
    <w:rsid w:val="00C863A0"/>
    <w:rsid w:val="00C86949"/>
    <w:rsid w:val="00C91CA4"/>
    <w:rsid w:val="00C93627"/>
    <w:rsid w:val="00CA0363"/>
    <w:rsid w:val="00CA0A16"/>
    <w:rsid w:val="00CA3A2E"/>
    <w:rsid w:val="00CA4B70"/>
    <w:rsid w:val="00CA503D"/>
    <w:rsid w:val="00CB038C"/>
    <w:rsid w:val="00CB23AB"/>
    <w:rsid w:val="00CB2CB6"/>
    <w:rsid w:val="00CB539D"/>
    <w:rsid w:val="00CB7378"/>
    <w:rsid w:val="00CC2018"/>
    <w:rsid w:val="00CC23B2"/>
    <w:rsid w:val="00CC2906"/>
    <w:rsid w:val="00CC2C3E"/>
    <w:rsid w:val="00CC5816"/>
    <w:rsid w:val="00CC5AB2"/>
    <w:rsid w:val="00CC6BC9"/>
    <w:rsid w:val="00CC6C67"/>
    <w:rsid w:val="00CD0EAF"/>
    <w:rsid w:val="00CD31D7"/>
    <w:rsid w:val="00CD373C"/>
    <w:rsid w:val="00CD4D07"/>
    <w:rsid w:val="00CD6B70"/>
    <w:rsid w:val="00CD7B5F"/>
    <w:rsid w:val="00CD7D0E"/>
    <w:rsid w:val="00CD7D66"/>
    <w:rsid w:val="00CE2696"/>
    <w:rsid w:val="00CE2E45"/>
    <w:rsid w:val="00CE3F08"/>
    <w:rsid w:val="00CE4673"/>
    <w:rsid w:val="00CE5804"/>
    <w:rsid w:val="00CE5C62"/>
    <w:rsid w:val="00CE5C71"/>
    <w:rsid w:val="00CE6E88"/>
    <w:rsid w:val="00CE768A"/>
    <w:rsid w:val="00CE7CA2"/>
    <w:rsid w:val="00CF0235"/>
    <w:rsid w:val="00CF02DC"/>
    <w:rsid w:val="00CF0575"/>
    <w:rsid w:val="00CF0C7C"/>
    <w:rsid w:val="00CF2B9B"/>
    <w:rsid w:val="00CF436B"/>
    <w:rsid w:val="00CF4A31"/>
    <w:rsid w:val="00CF54B7"/>
    <w:rsid w:val="00CF6C36"/>
    <w:rsid w:val="00CF703C"/>
    <w:rsid w:val="00CF7813"/>
    <w:rsid w:val="00D003EF"/>
    <w:rsid w:val="00D00686"/>
    <w:rsid w:val="00D023B9"/>
    <w:rsid w:val="00D02A67"/>
    <w:rsid w:val="00D02B8A"/>
    <w:rsid w:val="00D042AB"/>
    <w:rsid w:val="00D0675E"/>
    <w:rsid w:val="00D0795F"/>
    <w:rsid w:val="00D106A0"/>
    <w:rsid w:val="00D10D4A"/>
    <w:rsid w:val="00D1159F"/>
    <w:rsid w:val="00D11BE3"/>
    <w:rsid w:val="00D12320"/>
    <w:rsid w:val="00D136D0"/>
    <w:rsid w:val="00D13977"/>
    <w:rsid w:val="00D164D2"/>
    <w:rsid w:val="00D16F07"/>
    <w:rsid w:val="00D20461"/>
    <w:rsid w:val="00D20D92"/>
    <w:rsid w:val="00D20EB3"/>
    <w:rsid w:val="00D25675"/>
    <w:rsid w:val="00D26335"/>
    <w:rsid w:val="00D27F01"/>
    <w:rsid w:val="00D30DB9"/>
    <w:rsid w:val="00D35421"/>
    <w:rsid w:val="00D36513"/>
    <w:rsid w:val="00D37D1A"/>
    <w:rsid w:val="00D401A6"/>
    <w:rsid w:val="00D40370"/>
    <w:rsid w:val="00D42D37"/>
    <w:rsid w:val="00D42D4D"/>
    <w:rsid w:val="00D43C10"/>
    <w:rsid w:val="00D454D2"/>
    <w:rsid w:val="00D458A4"/>
    <w:rsid w:val="00D458B9"/>
    <w:rsid w:val="00D45B58"/>
    <w:rsid w:val="00D519C5"/>
    <w:rsid w:val="00D533E4"/>
    <w:rsid w:val="00D53C60"/>
    <w:rsid w:val="00D5629F"/>
    <w:rsid w:val="00D5711E"/>
    <w:rsid w:val="00D571BE"/>
    <w:rsid w:val="00D601FF"/>
    <w:rsid w:val="00D60443"/>
    <w:rsid w:val="00D60948"/>
    <w:rsid w:val="00D61CCA"/>
    <w:rsid w:val="00D621DA"/>
    <w:rsid w:val="00D7101D"/>
    <w:rsid w:val="00D72544"/>
    <w:rsid w:val="00D725EA"/>
    <w:rsid w:val="00D72668"/>
    <w:rsid w:val="00D7290B"/>
    <w:rsid w:val="00D72A0C"/>
    <w:rsid w:val="00D73B8D"/>
    <w:rsid w:val="00D746C6"/>
    <w:rsid w:val="00D74880"/>
    <w:rsid w:val="00D7494A"/>
    <w:rsid w:val="00D75958"/>
    <w:rsid w:val="00D77284"/>
    <w:rsid w:val="00D77684"/>
    <w:rsid w:val="00D7798C"/>
    <w:rsid w:val="00D812DE"/>
    <w:rsid w:val="00D8198E"/>
    <w:rsid w:val="00D83DEE"/>
    <w:rsid w:val="00D84DC8"/>
    <w:rsid w:val="00D911FE"/>
    <w:rsid w:val="00D912CD"/>
    <w:rsid w:val="00D91B71"/>
    <w:rsid w:val="00D93152"/>
    <w:rsid w:val="00D93935"/>
    <w:rsid w:val="00D96405"/>
    <w:rsid w:val="00D969C4"/>
    <w:rsid w:val="00D97358"/>
    <w:rsid w:val="00D974DE"/>
    <w:rsid w:val="00D97D33"/>
    <w:rsid w:val="00DA08EE"/>
    <w:rsid w:val="00DA15F8"/>
    <w:rsid w:val="00DA18F3"/>
    <w:rsid w:val="00DA1B7B"/>
    <w:rsid w:val="00DA1DA8"/>
    <w:rsid w:val="00DA242D"/>
    <w:rsid w:val="00DA368E"/>
    <w:rsid w:val="00DA493D"/>
    <w:rsid w:val="00DA58A6"/>
    <w:rsid w:val="00DA5934"/>
    <w:rsid w:val="00DA63F6"/>
    <w:rsid w:val="00DB055D"/>
    <w:rsid w:val="00DB085F"/>
    <w:rsid w:val="00DB0F11"/>
    <w:rsid w:val="00DB4911"/>
    <w:rsid w:val="00DB4945"/>
    <w:rsid w:val="00DB59F3"/>
    <w:rsid w:val="00DB63D9"/>
    <w:rsid w:val="00DB6A1C"/>
    <w:rsid w:val="00DC16E8"/>
    <w:rsid w:val="00DC3145"/>
    <w:rsid w:val="00DC754F"/>
    <w:rsid w:val="00DD05AA"/>
    <w:rsid w:val="00DD4246"/>
    <w:rsid w:val="00DD79B4"/>
    <w:rsid w:val="00DD7D82"/>
    <w:rsid w:val="00DE0BE6"/>
    <w:rsid w:val="00DE1F7B"/>
    <w:rsid w:val="00DE3008"/>
    <w:rsid w:val="00DE3B78"/>
    <w:rsid w:val="00DE447E"/>
    <w:rsid w:val="00DE6516"/>
    <w:rsid w:val="00DF0E24"/>
    <w:rsid w:val="00DF101D"/>
    <w:rsid w:val="00DF12EC"/>
    <w:rsid w:val="00DF3EAE"/>
    <w:rsid w:val="00DF4B08"/>
    <w:rsid w:val="00DF4B63"/>
    <w:rsid w:val="00DF5767"/>
    <w:rsid w:val="00DF5F50"/>
    <w:rsid w:val="00DF6B83"/>
    <w:rsid w:val="00DF7130"/>
    <w:rsid w:val="00E03278"/>
    <w:rsid w:val="00E0527A"/>
    <w:rsid w:val="00E0653A"/>
    <w:rsid w:val="00E100D9"/>
    <w:rsid w:val="00E10B86"/>
    <w:rsid w:val="00E12090"/>
    <w:rsid w:val="00E124FC"/>
    <w:rsid w:val="00E1317E"/>
    <w:rsid w:val="00E1410D"/>
    <w:rsid w:val="00E14830"/>
    <w:rsid w:val="00E1592F"/>
    <w:rsid w:val="00E15966"/>
    <w:rsid w:val="00E15EC9"/>
    <w:rsid w:val="00E15F01"/>
    <w:rsid w:val="00E16AC0"/>
    <w:rsid w:val="00E17973"/>
    <w:rsid w:val="00E206D8"/>
    <w:rsid w:val="00E207D1"/>
    <w:rsid w:val="00E20F64"/>
    <w:rsid w:val="00E23885"/>
    <w:rsid w:val="00E23B02"/>
    <w:rsid w:val="00E24494"/>
    <w:rsid w:val="00E24E5E"/>
    <w:rsid w:val="00E27BCF"/>
    <w:rsid w:val="00E32EC7"/>
    <w:rsid w:val="00E32F02"/>
    <w:rsid w:val="00E36876"/>
    <w:rsid w:val="00E40657"/>
    <w:rsid w:val="00E40964"/>
    <w:rsid w:val="00E41210"/>
    <w:rsid w:val="00E415D4"/>
    <w:rsid w:val="00E41A46"/>
    <w:rsid w:val="00E41FA4"/>
    <w:rsid w:val="00E428B3"/>
    <w:rsid w:val="00E428C0"/>
    <w:rsid w:val="00E42CD6"/>
    <w:rsid w:val="00E43BEA"/>
    <w:rsid w:val="00E43F9D"/>
    <w:rsid w:val="00E44C8F"/>
    <w:rsid w:val="00E45375"/>
    <w:rsid w:val="00E4579B"/>
    <w:rsid w:val="00E47067"/>
    <w:rsid w:val="00E4706A"/>
    <w:rsid w:val="00E471FA"/>
    <w:rsid w:val="00E47AF4"/>
    <w:rsid w:val="00E50427"/>
    <w:rsid w:val="00E50D81"/>
    <w:rsid w:val="00E52006"/>
    <w:rsid w:val="00E52699"/>
    <w:rsid w:val="00E52963"/>
    <w:rsid w:val="00E52D51"/>
    <w:rsid w:val="00E543EE"/>
    <w:rsid w:val="00E558CF"/>
    <w:rsid w:val="00E5634D"/>
    <w:rsid w:val="00E570FA"/>
    <w:rsid w:val="00E57B7C"/>
    <w:rsid w:val="00E609F6"/>
    <w:rsid w:val="00E60AFC"/>
    <w:rsid w:val="00E61762"/>
    <w:rsid w:val="00E62232"/>
    <w:rsid w:val="00E62CE7"/>
    <w:rsid w:val="00E62DC5"/>
    <w:rsid w:val="00E630D7"/>
    <w:rsid w:val="00E63108"/>
    <w:rsid w:val="00E64C2F"/>
    <w:rsid w:val="00E65237"/>
    <w:rsid w:val="00E6660E"/>
    <w:rsid w:val="00E67417"/>
    <w:rsid w:val="00E7255E"/>
    <w:rsid w:val="00E737FE"/>
    <w:rsid w:val="00E7513A"/>
    <w:rsid w:val="00E75178"/>
    <w:rsid w:val="00E75374"/>
    <w:rsid w:val="00E7548E"/>
    <w:rsid w:val="00E77257"/>
    <w:rsid w:val="00E8128F"/>
    <w:rsid w:val="00E81911"/>
    <w:rsid w:val="00E81EFC"/>
    <w:rsid w:val="00E830C8"/>
    <w:rsid w:val="00E8402F"/>
    <w:rsid w:val="00E84F2B"/>
    <w:rsid w:val="00E8584C"/>
    <w:rsid w:val="00E863F5"/>
    <w:rsid w:val="00E86F90"/>
    <w:rsid w:val="00E87330"/>
    <w:rsid w:val="00E87407"/>
    <w:rsid w:val="00E90A4F"/>
    <w:rsid w:val="00E93CA9"/>
    <w:rsid w:val="00EA0A4F"/>
    <w:rsid w:val="00EA441F"/>
    <w:rsid w:val="00EA4749"/>
    <w:rsid w:val="00EA5785"/>
    <w:rsid w:val="00EA65BE"/>
    <w:rsid w:val="00EA6B0D"/>
    <w:rsid w:val="00EA752C"/>
    <w:rsid w:val="00EA7672"/>
    <w:rsid w:val="00EB00A4"/>
    <w:rsid w:val="00EB180D"/>
    <w:rsid w:val="00EB27CA"/>
    <w:rsid w:val="00EB3AC6"/>
    <w:rsid w:val="00EB5635"/>
    <w:rsid w:val="00EB7D3A"/>
    <w:rsid w:val="00EC00FD"/>
    <w:rsid w:val="00EC187D"/>
    <w:rsid w:val="00EC2D23"/>
    <w:rsid w:val="00EC480D"/>
    <w:rsid w:val="00EC4BEE"/>
    <w:rsid w:val="00ED22F6"/>
    <w:rsid w:val="00ED2C08"/>
    <w:rsid w:val="00ED390B"/>
    <w:rsid w:val="00ED431F"/>
    <w:rsid w:val="00ED486E"/>
    <w:rsid w:val="00ED698F"/>
    <w:rsid w:val="00EE0A84"/>
    <w:rsid w:val="00EE1B8D"/>
    <w:rsid w:val="00EE2610"/>
    <w:rsid w:val="00EE2F0A"/>
    <w:rsid w:val="00EE414D"/>
    <w:rsid w:val="00EE4A4E"/>
    <w:rsid w:val="00EE6B83"/>
    <w:rsid w:val="00EF0784"/>
    <w:rsid w:val="00EF0ED6"/>
    <w:rsid w:val="00EF28E7"/>
    <w:rsid w:val="00EF3058"/>
    <w:rsid w:val="00EF323B"/>
    <w:rsid w:val="00EF3869"/>
    <w:rsid w:val="00EF4D2E"/>
    <w:rsid w:val="00EF5C9F"/>
    <w:rsid w:val="00EF72B9"/>
    <w:rsid w:val="00EF742B"/>
    <w:rsid w:val="00F0049E"/>
    <w:rsid w:val="00F01872"/>
    <w:rsid w:val="00F01DD0"/>
    <w:rsid w:val="00F01DDA"/>
    <w:rsid w:val="00F026D3"/>
    <w:rsid w:val="00F0426E"/>
    <w:rsid w:val="00F05AF7"/>
    <w:rsid w:val="00F0654C"/>
    <w:rsid w:val="00F07009"/>
    <w:rsid w:val="00F11005"/>
    <w:rsid w:val="00F1156D"/>
    <w:rsid w:val="00F1253B"/>
    <w:rsid w:val="00F129F7"/>
    <w:rsid w:val="00F12FFA"/>
    <w:rsid w:val="00F1692D"/>
    <w:rsid w:val="00F17CF5"/>
    <w:rsid w:val="00F2064F"/>
    <w:rsid w:val="00F232CB"/>
    <w:rsid w:val="00F24BAE"/>
    <w:rsid w:val="00F260E8"/>
    <w:rsid w:val="00F26681"/>
    <w:rsid w:val="00F27D1D"/>
    <w:rsid w:val="00F310C2"/>
    <w:rsid w:val="00F31171"/>
    <w:rsid w:val="00F36932"/>
    <w:rsid w:val="00F375CD"/>
    <w:rsid w:val="00F42521"/>
    <w:rsid w:val="00F43FD7"/>
    <w:rsid w:val="00F46AF7"/>
    <w:rsid w:val="00F47CF2"/>
    <w:rsid w:val="00F47D2E"/>
    <w:rsid w:val="00F544C0"/>
    <w:rsid w:val="00F5551B"/>
    <w:rsid w:val="00F55E3B"/>
    <w:rsid w:val="00F62D9F"/>
    <w:rsid w:val="00F63819"/>
    <w:rsid w:val="00F6411D"/>
    <w:rsid w:val="00F64B3B"/>
    <w:rsid w:val="00F64BCF"/>
    <w:rsid w:val="00F6670B"/>
    <w:rsid w:val="00F708C8"/>
    <w:rsid w:val="00F70CE3"/>
    <w:rsid w:val="00F70E5D"/>
    <w:rsid w:val="00F72562"/>
    <w:rsid w:val="00F734D7"/>
    <w:rsid w:val="00F75A83"/>
    <w:rsid w:val="00F764D5"/>
    <w:rsid w:val="00F76D87"/>
    <w:rsid w:val="00F77D0A"/>
    <w:rsid w:val="00F80981"/>
    <w:rsid w:val="00F82332"/>
    <w:rsid w:val="00F82DF3"/>
    <w:rsid w:val="00F9065A"/>
    <w:rsid w:val="00F9173B"/>
    <w:rsid w:val="00F91B9F"/>
    <w:rsid w:val="00F939D6"/>
    <w:rsid w:val="00F9421D"/>
    <w:rsid w:val="00F96287"/>
    <w:rsid w:val="00F97CD7"/>
    <w:rsid w:val="00FA2B57"/>
    <w:rsid w:val="00FA51E5"/>
    <w:rsid w:val="00FA53D5"/>
    <w:rsid w:val="00FB02D3"/>
    <w:rsid w:val="00FB2683"/>
    <w:rsid w:val="00FB2904"/>
    <w:rsid w:val="00FB2966"/>
    <w:rsid w:val="00FB4A64"/>
    <w:rsid w:val="00FB4C74"/>
    <w:rsid w:val="00FB5B7B"/>
    <w:rsid w:val="00FB7E90"/>
    <w:rsid w:val="00FC0C38"/>
    <w:rsid w:val="00FC1172"/>
    <w:rsid w:val="00FC1475"/>
    <w:rsid w:val="00FC1D40"/>
    <w:rsid w:val="00FC2210"/>
    <w:rsid w:val="00FC363F"/>
    <w:rsid w:val="00FC40B9"/>
    <w:rsid w:val="00FC5B1C"/>
    <w:rsid w:val="00FC61B1"/>
    <w:rsid w:val="00FD1B34"/>
    <w:rsid w:val="00FD3A18"/>
    <w:rsid w:val="00FE075D"/>
    <w:rsid w:val="00FE0C32"/>
    <w:rsid w:val="00FE375C"/>
    <w:rsid w:val="00FE42C8"/>
    <w:rsid w:val="00FE4447"/>
    <w:rsid w:val="00FE50AC"/>
    <w:rsid w:val="00FE6F1B"/>
    <w:rsid w:val="00FF1019"/>
    <w:rsid w:val="00FF1393"/>
    <w:rsid w:val="00FF3139"/>
    <w:rsid w:val="00FF3208"/>
    <w:rsid w:val="00FF5A2B"/>
    <w:rsid w:val="00FF6137"/>
    <w:rsid w:val="00FF6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0F29B"/>
  <w15:chartTrackingRefBased/>
  <w15:docId w15:val="{70038A1C-3835-4074-B23B-D376638E5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065E"/>
    <w:pPr>
      <w:widowControl/>
      <w:autoSpaceDE/>
      <w:autoSpaceDN/>
      <w:spacing w:after="160" w:line="259" w:lineRule="auto"/>
    </w:pPr>
    <w:rPr>
      <w:kern w:val="2"/>
      <w14:ligatures w14:val="standardContextual"/>
    </w:rPr>
  </w:style>
  <w:style w:type="paragraph" w:styleId="Titlu1">
    <w:name w:val="heading 1"/>
    <w:basedOn w:val="Normal"/>
    <w:link w:val="Titlu1Caracter"/>
    <w:uiPriority w:val="9"/>
    <w:qFormat/>
    <w:rsid w:val="000C53E2"/>
    <w:pPr>
      <w:spacing w:line="274" w:lineRule="exact"/>
      <w:ind w:left="1290" w:hanging="360"/>
      <w:jc w:val="both"/>
      <w:outlineLvl w:val="0"/>
    </w:pPr>
    <w:rPr>
      <w:rFonts w:eastAsiaTheme="majorEastAsia" w:cstheme="majorBidi"/>
      <w:b/>
      <w:bCs/>
      <w:sz w:val="24"/>
      <w:szCs w:val="24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3F7DE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uiPriority w:val="9"/>
    <w:unhideWhenUsed/>
    <w:qFormat/>
    <w:rsid w:val="000C53E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lu4">
    <w:name w:val="heading 4"/>
    <w:basedOn w:val="Normal"/>
    <w:next w:val="Normal"/>
    <w:link w:val="Titlu4Caracter"/>
    <w:uiPriority w:val="9"/>
    <w:unhideWhenUsed/>
    <w:qFormat/>
    <w:rsid w:val="000C53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3F7DE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3F7DE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3F7DE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3F7DE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3F7DE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0C53E2"/>
    <w:rPr>
      <w:rFonts w:ascii="Times New Roman" w:eastAsiaTheme="majorEastAsia" w:hAnsi="Times New Roman" w:cstheme="majorBidi"/>
      <w:b/>
      <w:bCs/>
      <w:sz w:val="24"/>
      <w:szCs w:val="24"/>
      <w:lang w:val="ro-RO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3F7DE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o-RO"/>
    </w:rPr>
  </w:style>
  <w:style w:type="character" w:customStyle="1" w:styleId="Titlu3Caracter">
    <w:name w:val="Titlu 3 Caracter"/>
    <w:basedOn w:val="Fontdeparagrafimplicit"/>
    <w:link w:val="Titlu3"/>
    <w:uiPriority w:val="9"/>
    <w:rsid w:val="000C53E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o-RO"/>
    </w:rPr>
  </w:style>
  <w:style w:type="character" w:customStyle="1" w:styleId="Titlu4Caracter">
    <w:name w:val="Titlu 4 Caracter"/>
    <w:basedOn w:val="Fontdeparagrafimplicit"/>
    <w:link w:val="Titlu4"/>
    <w:uiPriority w:val="9"/>
    <w:rsid w:val="000C53E2"/>
    <w:rPr>
      <w:rFonts w:asciiTheme="majorHAnsi" w:eastAsiaTheme="majorEastAsia" w:hAnsiTheme="majorHAnsi" w:cstheme="majorBidi"/>
      <w:i/>
      <w:iCs/>
      <w:color w:val="365F91" w:themeColor="accent1" w:themeShade="BF"/>
      <w:lang w:val="ro-RO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3F7DEA"/>
    <w:rPr>
      <w:rFonts w:asciiTheme="majorHAnsi" w:eastAsiaTheme="majorEastAsia" w:hAnsiTheme="majorHAnsi" w:cstheme="majorBidi"/>
      <w:color w:val="365F91" w:themeColor="accent1" w:themeShade="BF"/>
      <w:lang w:val="ro-RO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3F7DEA"/>
    <w:rPr>
      <w:rFonts w:asciiTheme="majorHAnsi" w:eastAsiaTheme="majorEastAsia" w:hAnsiTheme="majorHAnsi" w:cstheme="majorBidi"/>
      <w:color w:val="243F60" w:themeColor="accent1" w:themeShade="7F"/>
      <w:lang w:val="ro-RO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3F7DEA"/>
    <w:rPr>
      <w:rFonts w:asciiTheme="majorHAnsi" w:eastAsiaTheme="majorEastAsia" w:hAnsiTheme="majorHAnsi" w:cstheme="majorBidi"/>
      <w:i/>
      <w:iCs/>
      <w:color w:val="243F60" w:themeColor="accent1" w:themeShade="7F"/>
      <w:lang w:val="ro-RO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3F7DEA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ro-RO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3F7DE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ro-RO"/>
    </w:rPr>
  </w:style>
  <w:style w:type="paragraph" w:styleId="Legend">
    <w:name w:val="caption"/>
    <w:basedOn w:val="Normal"/>
    <w:next w:val="Normal"/>
    <w:uiPriority w:val="35"/>
    <w:semiHidden/>
    <w:unhideWhenUsed/>
    <w:qFormat/>
    <w:rsid w:val="003F7DEA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Titlu">
    <w:name w:val="Title"/>
    <w:basedOn w:val="Normal"/>
    <w:link w:val="TitluCaracter"/>
    <w:uiPriority w:val="10"/>
    <w:qFormat/>
    <w:rsid w:val="000C53E2"/>
    <w:pPr>
      <w:spacing w:before="85"/>
      <w:ind w:left="280" w:right="282"/>
      <w:jc w:val="center"/>
    </w:pPr>
    <w:rPr>
      <w:rFonts w:ascii="Arial" w:eastAsia="Arial" w:hAnsi="Arial" w:cs="Arial"/>
      <w:b/>
      <w:bCs/>
      <w:sz w:val="48"/>
      <w:szCs w:val="48"/>
    </w:rPr>
  </w:style>
  <w:style w:type="character" w:customStyle="1" w:styleId="TitluCaracter">
    <w:name w:val="Titlu Caracter"/>
    <w:basedOn w:val="Fontdeparagrafimplicit"/>
    <w:link w:val="Titlu"/>
    <w:uiPriority w:val="10"/>
    <w:rsid w:val="003F7DEA"/>
    <w:rPr>
      <w:rFonts w:ascii="Arial" w:eastAsia="Arial" w:hAnsi="Arial" w:cs="Arial"/>
      <w:b/>
      <w:bCs/>
      <w:sz w:val="48"/>
      <w:szCs w:val="48"/>
      <w:lang w:val="ro-RO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3F7DE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uCaracter">
    <w:name w:val="Subtitlu Caracter"/>
    <w:basedOn w:val="Fontdeparagrafimplicit"/>
    <w:link w:val="Subtitlu"/>
    <w:uiPriority w:val="11"/>
    <w:rsid w:val="003F7DEA"/>
    <w:rPr>
      <w:rFonts w:eastAsiaTheme="minorEastAsia"/>
      <w:color w:val="5A5A5A" w:themeColor="text1" w:themeTint="A5"/>
      <w:spacing w:val="15"/>
      <w:lang w:val="ro-RO"/>
    </w:rPr>
  </w:style>
  <w:style w:type="character" w:styleId="Robust">
    <w:name w:val="Strong"/>
    <w:basedOn w:val="Fontdeparagrafimplicit"/>
    <w:uiPriority w:val="22"/>
    <w:qFormat/>
    <w:rsid w:val="003F7DEA"/>
    <w:rPr>
      <w:b/>
      <w:bCs/>
    </w:rPr>
  </w:style>
  <w:style w:type="character" w:styleId="Accentuat">
    <w:name w:val="Emphasis"/>
    <w:basedOn w:val="Fontdeparagrafimplicit"/>
    <w:uiPriority w:val="20"/>
    <w:qFormat/>
    <w:rsid w:val="003F7DEA"/>
    <w:rPr>
      <w:i/>
      <w:iCs/>
    </w:rPr>
  </w:style>
  <w:style w:type="paragraph" w:styleId="Frspaiere">
    <w:name w:val="No Spacing"/>
    <w:link w:val="FrspaiereCaracter"/>
    <w:uiPriority w:val="1"/>
    <w:qFormat/>
    <w:rsid w:val="003F7DEA"/>
    <w:pPr>
      <w:spacing w:after="0" w:line="240" w:lineRule="auto"/>
    </w:pPr>
    <w:rPr>
      <w:rFonts w:ascii="Times New Roman" w:hAnsi="Times New Roman"/>
      <w:lang w:val="ro-RO"/>
    </w:rPr>
  </w:style>
  <w:style w:type="character" w:customStyle="1" w:styleId="FrspaiereCaracter">
    <w:name w:val="Fără spațiere Caracter"/>
    <w:basedOn w:val="Fontdeparagrafimplicit"/>
    <w:link w:val="Frspaiere"/>
    <w:uiPriority w:val="1"/>
    <w:rsid w:val="003F7DEA"/>
    <w:rPr>
      <w:rFonts w:ascii="Times New Roman" w:hAnsi="Times New Roman"/>
      <w:lang w:val="ro-RO"/>
    </w:rPr>
  </w:style>
  <w:style w:type="paragraph" w:styleId="Listparagraf">
    <w:name w:val="List Paragraph"/>
    <w:basedOn w:val="Normal"/>
    <w:uiPriority w:val="34"/>
    <w:qFormat/>
    <w:rsid w:val="000C53E2"/>
    <w:pPr>
      <w:ind w:left="579" w:hanging="360"/>
      <w:jc w:val="both"/>
    </w:pPr>
  </w:style>
  <w:style w:type="paragraph" w:styleId="Citat">
    <w:name w:val="Quote"/>
    <w:basedOn w:val="Normal"/>
    <w:next w:val="Normal"/>
    <w:link w:val="CitatCaracter"/>
    <w:uiPriority w:val="29"/>
    <w:qFormat/>
    <w:rsid w:val="003F7DEA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3F7DEA"/>
    <w:rPr>
      <w:rFonts w:ascii="Times New Roman" w:hAnsi="Times New Roman"/>
      <w:i/>
      <w:iCs/>
      <w:color w:val="404040" w:themeColor="text1" w:themeTint="BF"/>
      <w:lang w:val="ro-RO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3F7DEA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rFonts w:eastAsiaTheme="majorEastAsia" w:cstheme="majorBidi"/>
      <w:i/>
      <w:iCs/>
      <w:color w:val="4F81BD" w:themeColor="accent1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3F7DEA"/>
    <w:rPr>
      <w:rFonts w:ascii="Times New Roman" w:eastAsiaTheme="majorEastAsia" w:hAnsi="Times New Roman" w:cstheme="majorBidi"/>
      <w:i/>
      <w:iCs/>
      <w:color w:val="4F81BD" w:themeColor="accent1"/>
      <w:lang w:val="ro-RO"/>
    </w:rPr>
  </w:style>
  <w:style w:type="character" w:styleId="Accentuaresubtil">
    <w:name w:val="Subtle Emphasis"/>
    <w:basedOn w:val="Fontdeparagrafimplicit"/>
    <w:uiPriority w:val="19"/>
    <w:qFormat/>
    <w:rsid w:val="003F7DEA"/>
    <w:rPr>
      <w:i/>
      <w:iCs/>
      <w:color w:val="404040" w:themeColor="text1" w:themeTint="BF"/>
    </w:rPr>
  </w:style>
  <w:style w:type="character" w:styleId="Accentuareintens">
    <w:name w:val="Intense Emphasis"/>
    <w:basedOn w:val="Fontdeparagrafimplicit"/>
    <w:uiPriority w:val="21"/>
    <w:qFormat/>
    <w:rsid w:val="003F7DEA"/>
    <w:rPr>
      <w:i/>
      <w:iCs/>
      <w:color w:val="4F81BD" w:themeColor="accent1"/>
    </w:rPr>
  </w:style>
  <w:style w:type="character" w:styleId="Referiresubtil">
    <w:name w:val="Subtle Reference"/>
    <w:basedOn w:val="Fontdeparagrafimplicit"/>
    <w:uiPriority w:val="31"/>
    <w:qFormat/>
    <w:rsid w:val="003F7DEA"/>
    <w:rPr>
      <w:smallCaps/>
      <w:color w:val="5A5A5A" w:themeColor="text1" w:themeTint="A5"/>
    </w:rPr>
  </w:style>
  <w:style w:type="character" w:styleId="Referireintens">
    <w:name w:val="Intense Reference"/>
    <w:basedOn w:val="Fontdeparagrafimplicit"/>
    <w:uiPriority w:val="32"/>
    <w:qFormat/>
    <w:rsid w:val="003F7DEA"/>
    <w:rPr>
      <w:b/>
      <w:bCs/>
      <w:smallCaps/>
      <w:color w:val="4F81BD" w:themeColor="accent1"/>
      <w:spacing w:val="5"/>
    </w:rPr>
  </w:style>
  <w:style w:type="character" w:styleId="Titlulcrii">
    <w:name w:val="Book Title"/>
    <w:basedOn w:val="Fontdeparagrafimplicit"/>
    <w:uiPriority w:val="33"/>
    <w:qFormat/>
    <w:rsid w:val="003F7DEA"/>
    <w:rPr>
      <w:b/>
      <w:bCs/>
      <w:i/>
      <w:iCs/>
      <w:spacing w:val="5"/>
    </w:rPr>
  </w:style>
  <w:style w:type="paragraph" w:styleId="Titlucuprins">
    <w:name w:val="TOC Heading"/>
    <w:basedOn w:val="Titlu1"/>
    <w:next w:val="Normal"/>
    <w:uiPriority w:val="39"/>
    <w:semiHidden/>
    <w:unhideWhenUsed/>
    <w:qFormat/>
    <w:rsid w:val="003F7DEA"/>
    <w:pPr>
      <w:keepNext/>
      <w:keepLines/>
      <w:spacing w:before="240" w:after="0" w:line="276" w:lineRule="auto"/>
      <w:ind w:left="0" w:firstLine="0"/>
      <w:jc w:val="left"/>
      <w:outlineLvl w:val="9"/>
    </w:pPr>
    <w:rPr>
      <w:rFonts w:asciiTheme="majorHAnsi" w:hAnsiTheme="majorHAnsi"/>
      <w:b w:val="0"/>
      <w:bCs w:val="0"/>
      <w:color w:val="365F91" w:themeColor="accent1" w:themeShade="BF"/>
      <w:sz w:val="32"/>
      <w:szCs w:val="32"/>
    </w:rPr>
  </w:style>
  <w:style w:type="paragraph" w:customStyle="1" w:styleId="TableParagraph">
    <w:name w:val="Table Paragraph"/>
    <w:basedOn w:val="Normal"/>
    <w:uiPriority w:val="1"/>
    <w:qFormat/>
    <w:rsid w:val="000C53E2"/>
    <w:rPr>
      <w:rFonts w:eastAsia="Times New Roman" w:cs="Times New Roman"/>
    </w:rPr>
  </w:style>
  <w:style w:type="paragraph" w:styleId="Corptext">
    <w:name w:val="Body Text"/>
    <w:basedOn w:val="Normal"/>
    <w:link w:val="CorptextCaracter"/>
    <w:uiPriority w:val="1"/>
    <w:qFormat/>
    <w:rsid w:val="000C53E2"/>
    <w:pPr>
      <w:ind w:left="222"/>
    </w:pPr>
    <w:rPr>
      <w:rFonts w:eastAsia="Times New Roman" w:cs="Times New Roman"/>
      <w:sz w:val="24"/>
      <w:szCs w:val="24"/>
    </w:rPr>
  </w:style>
  <w:style w:type="character" w:customStyle="1" w:styleId="CorptextCaracter">
    <w:name w:val="Corp text Caracter"/>
    <w:basedOn w:val="Fontdeparagrafimplicit"/>
    <w:link w:val="Corptext"/>
    <w:uiPriority w:val="1"/>
    <w:rsid w:val="000C53E2"/>
    <w:rPr>
      <w:rFonts w:ascii="Times New Roman" w:eastAsia="Times New Roman" w:hAnsi="Times New Roman" w:cs="Times New Roman"/>
      <w:sz w:val="24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1020</Words>
  <Characters>5816</Characters>
  <Application>Microsoft Office Word</Application>
  <DocSecurity>0</DocSecurity>
  <Lines>48</Lines>
  <Paragraphs>13</Paragraphs>
  <ScaleCrop>false</ScaleCrop>
  <Company/>
  <LinksUpToDate>false</LinksUpToDate>
  <CharactersWithSpaces>6823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10</cp:revision>
  <dcterms:created xsi:type="dcterms:W3CDTF">2024-02-07T08:03:00Z</dcterms:created>
  <dcterms:modified xsi:type="dcterms:W3CDTF">2024-10-23T18:34:00Z</dcterms:modified>
</cp:coreProperties>
</file>