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E3FE0" w14:textId="19B9935F" w:rsidR="00B4567C" w:rsidRPr="004F4D92" w:rsidRDefault="00A6791E">
      <w:pPr>
        <w:spacing w:line="360" w:lineRule="auto"/>
        <w:jc w:val="center"/>
        <w:rPr>
          <w:b/>
          <w:sz w:val="32"/>
          <w:szCs w:val="32"/>
          <w:lang w:val="pt-BR"/>
        </w:rPr>
      </w:pPr>
      <w:r w:rsidRPr="004F4D92">
        <w:rPr>
          <w:b/>
          <w:sz w:val="32"/>
          <w:szCs w:val="32"/>
          <w:lang w:val="pt-BR"/>
        </w:rPr>
        <w:t>R  O  M  Â  N  I  A</w:t>
      </w:r>
      <w:r>
        <w:rPr>
          <w:noProof/>
          <w:lang w:val="ro-RO" w:eastAsia="ro-RO"/>
        </w:rPr>
        <w:drawing>
          <wp:anchor distT="0" distB="0" distL="0" distR="0" simplePos="0" relativeHeight="251658240" behindDoc="1" locked="0" layoutInCell="1" hidden="0" allowOverlap="1" wp14:anchorId="1B89E33B" wp14:editId="13DF13AC">
            <wp:simplePos x="0" y="0"/>
            <wp:positionH relativeFrom="column">
              <wp:posOffset>-49529</wp:posOffset>
            </wp:positionH>
            <wp:positionV relativeFrom="paragraph">
              <wp:posOffset>-266699</wp:posOffset>
            </wp:positionV>
            <wp:extent cx="713740" cy="1161415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10628" r="9563" b="4681"/>
                    <a:stretch>
                      <a:fillRect/>
                    </a:stretch>
                  </pic:blipFill>
                  <pic:spPr>
                    <a:xfrm>
                      <a:off x="0" y="0"/>
                      <a:ext cx="713740" cy="1161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4522D5" w14:textId="36C72FB4" w:rsidR="00B4567C" w:rsidRPr="004F4D92" w:rsidRDefault="002E5F6F">
      <w:pPr>
        <w:spacing w:line="360" w:lineRule="auto"/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JUDEŢUL PRAHOVA</w:t>
      </w:r>
    </w:p>
    <w:p w14:paraId="51561088" w14:textId="30425BDC" w:rsidR="00B4567C" w:rsidRDefault="002E5F6F">
      <w:pPr>
        <w:pBdr>
          <w:bottom w:val="single" w:sz="12" w:space="1" w:color="000000"/>
        </w:pBdr>
        <w:spacing w:line="360" w:lineRule="auto"/>
        <w:jc w:val="center"/>
      </w:pPr>
      <w:r>
        <w:t>COMUNA SALCIA</w:t>
      </w:r>
    </w:p>
    <w:p w14:paraId="590F2C13" w14:textId="77777777" w:rsidR="00B4567C" w:rsidRDefault="00A6791E">
      <w:pPr>
        <w:rPr>
          <w:rFonts w:ascii="Verdana" w:eastAsia="Verdana" w:hAnsi="Verdana" w:cs="Verdana"/>
          <w:b/>
          <w:color w:val="003777"/>
          <w:sz w:val="18"/>
          <w:szCs w:val="18"/>
        </w:rPr>
      </w:pPr>
      <w:r>
        <w:rPr>
          <w:rFonts w:ascii="Verdana" w:eastAsia="Verdana" w:hAnsi="Verdana" w:cs="Verdana"/>
          <w:b/>
          <w:color w:val="003777"/>
          <w:sz w:val="18"/>
          <w:szCs w:val="18"/>
        </w:rPr>
        <w:t xml:space="preserve">                     </w:t>
      </w:r>
      <w:r>
        <w:rPr>
          <w:rFonts w:ascii="Verdana" w:eastAsia="Verdana" w:hAnsi="Verdana" w:cs="Verdana"/>
          <w:b/>
          <w:color w:val="003777"/>
          <w:sz w:val="18"/>
          <w:szCs w:val="18"/>
        </w:rPr>
        <w:t xml:space="preserve">                   </w:t>
      </w:r>
    </w:p>
    <w:p w14:paraId="361AC6A5" w14:textId="2A2E1F40" w:rsidR="00B4567C" w:rsidRDefault="002E5F6F">
      <w:pPr>
        <w:rPr>
          <w:rFonts w:ascii="Verdana" w:eastAsia="Verdana" w:hAnsi="Verdana" w:cs="Verdana"/>
          <w:b/>
          <w:color w:val="003777"/>
          <w:sz w:val="18"/>
          <w:szCs w:val="18"/>
        </w:rPr>
      </w:pPr>
      <w:r>
        <w:rPr>
          <w:rFonts w:ascii="Verdana" w:eastAsia="Verdana" w:hAnsi="Verdana" w:cs="Verdana"/>
          <w:b/>
          <w:color w:val="003777"/>
          <w:sz w:val="18"/>
          <w:szCs w:val="18"/>
        </w:rPr>
        <w:t> N.2446/3</w:t>
      </w:r>
      <w:bookmarkStart w:id="0" w:name="_GoBack"/>
      <w:bookmarkEnd w:id="0"/>
      <w:r w:rsidR="00A6791E">
        <w:rPr>
          <w:rFonts w:ascii="Verdana" w:eastAsia="Verdana" w:hAnsi="Verdana" w:cs="Verdana"/>
          <w:b/>
          <w:color w:val="003777"/>
          <w:sz w:val="18"/>
          <w:szCs w:val="18"/>
        </w:rPr>
        <w:t>1.10. 2024</w:t>
      </w:r>
    </w:p>
    <w:p w14:paraId="3C437771" w14:textId="77777777" w:rsidR="00B4567C" w:rsidRDefault="00B4567C">
      <w:pPr>
        <w:jc w:val="center"/>
        <w:rPr>
          <w:rFonts w:ascii="Verdana" w:eastAsia="Verdana" w:hAnsi="Verdana" w:cs="Verdana"/>
          <w:b/>
          <w:color w:val="003777"/>
          <w:sz w:val="18"/>
          <w:szCs w:val="18"/>
        </w:rPr>
      </w:pPr>
    </w:p>
    <w:p w14:paraId="0349F92E" w14:textId="77777777" w:rsidR="00B4567C" w:rsidRDefault="00B4567C">
      <w:pPr>
        <w:jc w:val="center"/>
      </w:pPr>
    </w:p>
    <w:p w14:paraId="47E905FE" w14:textId="77777777" w:rsidR="00B4567C" w:rsidRDefault="00A6791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Referat de  aprobare </w:t>
      </w:r>
    </w:p>
    <w:p w14:paraId="5197C887" w14:textId="77777777" w:rsidR="00B4567C" w:rsidRDefault="00B4567C">
      <w:pPr>
        <w:jc w:val="center"/>
        <w:rPr>
          <w:b/>
          <w:sz w:val="32"/>
          <w:szCs w:val="32"/>
        </w:rPr>
      </w:pPr>
    </w:p>
    <w:p w14:paraId="46F4B910" w14:textId="7B030C8B" w:rsidR="00B4567C" w:rsidRDefault="00A6791E">
      <w:pPr>
        <w:jc w:val="center"/>
        <w:rPr>
          <w:sz w:val="28"/>
          <w:szCs w:val="28"/>
        </w:rPr>
      </w:pPr>
      <w:hyperlink r:id="rId8" w:anchor="!">
        <w:r>
          <w:rPr>
            <w:color w:val="000000"/>
            <w:sz w:val="28"/>
            <w:szCs w:val="28"/>
          </w:rPr>
          <w:t xml:space="preserve">privind </w:t>
        </w:r>
      </w:hyperlink>
      <w:r>
        <w:rPr>
          <w:sz w:val="28"/>
          <w:szCs w:val="28"/>
        </w:rPr>
        <w:t xml:space="preserve"> alegerea vice</w:t>
      </w:r>
      <w:r w:rsidR="002E5F6F">
        <w:rPr>
          <w:sz w:val="28"/>
          <w:szCs w:val="28"/>
        </w:rPr>
        <w:t>primarului Comunei Salcia,județul Prahova</w:t>
      </w:r>
    </w:p>
    <w:p w14:paraId="356C625F" w14:textId="77777777" w:rsidR="00B4567C" w:rsidRDefault="00B456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60"/>
        <w:ind w:firstLine="720"/>
        <w:jc w:val="both"/>
        <w:rPr>
          <w:color w:val="000000"/>
          <w:sz w:val="22"/>
          <w:szCs w:val="22"/>
        </w:rPr>
      </w:pPr>
    </w:p>
    <w:p w14:paraId="1A069BE6" w14:textId="77777777" w:rsidR="00B4567C" w:rsidRDefault="00B4567C">
      <w:pPr>
        <w:shd w:val="clear" w:color="auto" w:fill="FFFFFF"/>
        <w:spacing w:line="360" w:lineRule="auto"/>
        <w:ind w:firstLine="708"/>
        <w:jc w:val="both"/>
        <w:rPr>
          <w:color w:val="1D2228"/>
        </w:rPr>
      </w:pPr>
    </w:p>
    <w:p w14:paraId="0A9781AD" w14:textId="77777777" w:rsidR="00B4567C" w:rsidRDefault="00A6791E">
      <w:pPr>
        <w:shd w:val="clear" w:color="auto" w:fill="FFFFFF"/>
        <w:spacing w:line="360" w:lineRule="auto"/>
        <w:ind w:firstLine="708"/>
        <w:jc w:val="both"/>
      </w:pPr>
      <w:r>
        <w:t xml:space="preserve">În conformitate cu prevederile legale în vigoare, după </w:t>
      </w:r>
      <w:r>
        <w:t>constituire, Consiliul Local alege din rândul membrilor săi 1 viceprimar.</w:t>
      </w:r>
    </w:p>
    <w:p w14:paraId="71568962" w14:textId="77777777" w:rsidR="00B4567C" w:rsidRDefault="00B4567C">
      <w:pPr>
        <w:shd w:val="clear" w:color="auto" w:fill="FFFFFF"/>
        <w:spacing w:line="360" w:lineRule="auto"/>
        <w:jc w:val="both"/>
      </w:pPr>
    </w:p>
    <w:p w14:paraId="1FE17601" w14:textId="65D1F71C" w:rsidR="00B4567C" w:rsidRDefault="00A6791E">
      <w:pPr>
        <w:shd w:val="clear" w:color="auto" w:fill="FFFFFF"/>
        <w:spacing w:line="360" w:lineRule="auto"/>
        <w:ind w:firstLine="708"/>
        <w:jc w:val="both"/>
      </w:pPr>
      <w:r>
        <w:t>Rolul și numirea în funcție a viceprimarului, sunt stabilite prin art 152 din OUG 57/2019</w:t>
      </w:r>
      <w:r w:rsidR="004F4D92">
        <w:t>.</w:t>
      </w:r>
    </w:p>
    <w:p w14:paraId="2778D284" w14:textId="77777777" w:rsidR="00B4567C" w:rsidRDefault="00B4567C">
      <w:pPr>
        <w:shd w:val="clear" w:color="auto" w:fill="FFFFFF"/>
        <w:spacing w:line="360" w:lineRule="auto"/>
        <w:jc w:val="both"/>
      </w:pPr>
    </w:p>
    <w:p w14:paraId="6130D6BC" w14:textId="3655D7A8" w:rsidR="00B4567C" w:rsidRDefault="00A6791E">
      <w:pPr>
        <w:shd w:val="clear" w:color="auto" w:fill="FFFFFF"/>
        <w:spacing w:line="360" w:lineRule="auto"/>
        <w:ind w:firstLine="708"/>
        <w:jc w:val="both"/>
      </w:pPr>
      <w:r>
        <w:t>Supun plenului Consili</w:t>
      </w:r>
      <w:r w:rsidR="002E5F6F">
        <w:t>ului Local al com. Salcia, jud. Prahova</w:t>
      </w:r>
      <w:r>
        <w:t xml:space="preserve">, proiectul de hotărâre </w:t>
      </w:r>
      <w:r>
        <w:t>privind alegerea viceprimarului.</w:t>
      </w:r>
    </w:p>
    <w:p w14:paraId="29AAE0C3" w14:textId="77777777" w:rsidR="00B4567C" w:rsidRDefault="00B456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60" w:line="360" w:lineRule="auto"/>
        <w:ind w:firstLine="720"/>
        <w:jc w:val="both"/>
        <w:rPr>
          <w:color w:val="000000"/>
        </w:rPr>
      </w:pPr>
    </w:p>
    <w:p w14:paraId="1B7D52FD" w14:textId="77777777" w:rsidR="00B4567C" w:rsidRDefault="00B456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60"/>
        <w:jc w:val="both"/>
        <w:rPr>
          <w:color w:val="000000"/>
          <w:sz w:val="22"/>
          <w:szCs w:val="22"/>
        </w:rPr>
      </w:pPr>
    </w:p>
    <w:p w14:paraId="31E56597" w14:textId="77777777" w:rsidR="00B4567C" w:rsidRDefault="00A679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840"/>
        <w:ind w:firstLine="720"/>
        <w:jc w:val="right"/>
        <w:rPr>
          <w:b/>
          <w:color w:val="000000"/>
        </w:rPr>
      </w:pPr>
      <w:r>
        <w:rPr>
          <w:b/>
          <w:color w:val="000000"/>
        </w:rPr>
        <w:t xml:space="preserve">Primar, </w:t>
      </w:r>
    </w:p>
    <w:p w14:paraId="487715BE" w14:textId="75362E27" w:rsidR="00B4567C" w:rsidRDefault="002E5F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840"/>
        <w:ind w:firstLine="720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</w:rPr>
        <w:t>Iulian-Marian Gherghe,</w:t>
      </w:r>
    </w:p>
    <w:sectPr w:rsidR="00B4567C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F6FE2"/>
    <w:multiLevelType w:val="multilevel"/>
    <w:tmpl w:val="1736CF2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7C"/>
    <w:rsid w:val="002E5F6F"/>
    <w:rsid w:val="004F4D92"/>
    <w:rsid w:val="009E143A"/>
    <w:rsid w:val="00A6791E"/>
    <w:rsid w:val="00B4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E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F6D"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F6D"/>
    <w:pPr>
      <w:keepNext/>
      <w:numPr>
        <w:numId w:val="1"/>
      </w:numPr>
      <w:jc w:val="center"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E75F6D"/>
    <w:rPr>
      <w:rFonts w:ascii="Times New Roman" w:eastAsia="Times New Roman" w:hAnsi="Times New Roman" w:cs="Times New Roman"/>
      <w:b/>
      <w:bCs/>
      <w:sz w:val="40"/>
      <w:szCs w:val="24"/>
      <w:lang w:eastAsia="zh-CN"/>
    </w:rPr>
  </w:style>
  <w:style w:type="character" w:styleId="Hyperlink">
    <w:name w:val="Hyperlink"/>
    <w:basedOn w:val="DefaultParagraphFont"/>
    <w:rsid w:val="00E75F6D"/>
    <w:rPr>
      <w:color w:val="0000FF"/>
      <w:u w:val="single"/>
    </w:rPr>
  </w:style>
  <w:style w:type="character" w:customStyle="1" w:styleId="Heading30">
    <w:name w:val="Heading #3_"/>
    <w:basedOn w:val="DefaultParagraphFont"/>
    <w:link w:val="Heading31"/>
    <w:rsid w:val="00E75F6D"/>
    <w:rPr>
      <w:rFonts w:ascii="Times New Roman" w:eastAsia="Times New Roman" w:hAnsi="Times New Roman" w:cs="Times New Roman"/>
      <w:b/>
      <w:bCs/>
    </w:rPr>
  </w:style>
  <w:style w:type="paragraph" w:customStyle="1" w:styleId="Heading31">
    <w:name w:val="Heading #3"/>
    <w:basedOn w:val="Normal"/>
    <w:link w:val="Heading30"/>
    <w:rsid w:val="00E75F6D"/>
    <w:pPr>
      <w:widowControl w:val="0"/>
      <w:suppressAutoHyphens w:val="0"/>
      <w:spacing w:after="540" w:line="262" w:lineRule="auto"/>
      <w:jc w:val="center"/>
      <w:outlineLvl w:val="2"/>
    </w:pPr>
    <w:rPr>
      <w:b/>
      <w:bCs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E75F6D"/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DefaultParagraphFont"/>
    <w:link w:val="Bodytext30"/>
    <w:rsid w:val="00E75F6D"/>
    <w:rPr>
      <w:rFonts w:ascii="Arial" w:eastAsia="Arial" w:hAnsi="Arial" w:cs="Arial"/>
      <w:b/>
      <w:bCs/>
      <w:color w:val="375359"/>
      <w:sz w:val="11"/>
      <w:szCs w:val="11"/>
    </w:rPr>
  </w:style>
  <w:style w:type="paragraph" w:styleId="BodyText">
    <w:name w:val="Body Text"/>
    <w:basedOn w:val="Normal"/>
    <w:link w:val="BodyTextChar"/>
    <w:qFormat/>
    <w:rsid w:val="00E75F6D"/>
    <w:pPr>
      <w:widowControl w:val="0"/>
      <w:suppressAutoHyphens w:val="0"/>
      <w:spacing w:after="260"/>
      <w:ind w:firstLine="400"/>
    </w:pPr>
    <w:rPr>
      <w:sz w:val="22"/>
      <w:szCs w:val="22"/>
      <w:lang w:eastAsia="en-US"/>
    </w:rPr>
  </w:style>
  <w:style w:type="character" w:customStyle="1" w:styleId="CorptextCaracter1">
    <w:name w:val="Corp text Caracter1"/>
    <w:basedOn w:val="DefaultParagraphFont"/>
    <w:uiPriority w:val="99"/>
    <w:semiHidden/>
    <w:rsid w:val="00E75F6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odytext30">
    <w:name w:val="Body text (3)"/>
    <w:basedOn w:val="Normal"/>
    <w:link w:val="Bodytext3"/>
    <w:rsid w:val="00E75F6D"/>
    <w:pPr>
      <w:widowControl w:val="0"/>
      <w:suppressAutoHyphens w:val="0"/>
    </w:pPr>
    <w:rPr>
      <w:rFonts w:ascii="Arial" w:eastAsia="Arial" w:hAnsi="Arial" w:cs="Arial"/>
      <w:b/>
      <w:bCs/>
      <w:color w:val="375359"/>
      <w:sz w:val="11"/>
      <w:szCs w:val="1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5F6D"/>
    <w:rPr>
      <w:color w:val="605E5C"/>
      <w:shd w:val="clear" w:color="auto" w:fill="E1DFDD"/>
    </w:rPr>
  </w:style>
  <w:style w:type="character" w:customStyle="1" w:styleId="nr">
    <w:name w:val="nr"/>
    <w:basedOn w:val="DefaultParagraphFont"/>
    <w:rsid w:val="00F4378D"/>
  </w:style>
  <w:style w:type="character" w:customStyle="1" w:styleId="Dat1">
    <w:name w:val="Dată1"/>
    <w:basedOn w:val="DefaultParagraphFont"/>
    <w:rsid w:val="00F4378D"/>
  </w:style>
  <w:style w:type="character" w:customStyle="1" w:styleId="Dat2">
    <w:name w:val="Dată2"/>
    <w:basedOn w:val="DefaultParagraphFont"/>
    <w:rsid w:val="007778FF"/>
  </w:style>
  <w:style w:type="character" w:customStyle="1" w:styleId="Dat3">
    <w:name w:val="Dată3"/>
    <w:basedOn w:val="DefaultParagraphFont"/>
    <w:rsid w:val="00DE33D4"/>
  </w:style>
  <w:style w:type="character" w:customStyle="1" w:styleId="Dat4">
    <w:name w:val="Dată4"/>
    <w:basedOn w:val="DefaultParagraphFont"/>
    <w:rsid w:val="0084182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F6D"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F6D"/>
    <w:pPr>
      <w:keepNext/>
      <w:numPr>
        <w:numId w:val="1"/>
      </w:numPr>
      <w:jc w:val="center"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E75F6D"/>
    <w:rPr>
      <w:rFonts w:ascii="Times New Roman" w:eastAsia="Times New Roman" w:hAnsi="Times New Roman" w:cs="Times New Roman"/>
      <w:b/>
      <w:bCs/>
      <w:sz w:val="40"/>
      <w:szCs w:val="24"/>
      <w:lang w:eastAsia="zh-CN"/>
    </w:rPr>
  </w:style>
  <w:style w:type="character" w:styleId="Hyperlink">
    <w:name w:val="Hyperlink"/>
    <w:basedOn w:val="DefaultParagraphFont"/>
    <w:rsid w:val="00E75F6D"/>
    <w:rPr>
      <w:color w:val="0000FF"/>
      <w:u w:val="single"/>
    </w:rPr>
  </w:style>
  <w:style w:type="character" w:customStyle="1" w:styleId="Heading30">
    <w:name w:val="Heading #3_"/>
    <w:basedOn w:val="DefaultParagraphFont"/>
    <w:link w:val="Heading31"/>
    <w:rsid w:val="00E75F6D"/>
    <w:rPr>
      <w:rFonts w:ascii="Times New Roman" w:eastAsia="Times New Roman" w:hAnsi="Times New Roman" w:cs="Times New Roman"/>
      <w:b/>
      <w:bCs/>
    </w:rPr>
  </w:style>
  <w:style w:type="paragraph" w:customStyle="1" w:styleId="Heading31">
    <w:name w:val="Heading #3"/>
    <w:basedOn w:val="Normal"/>
    <w:link w:val="Heading30"/>
    <w:rsid w:val="00E75F6D"/>
    <w:pPr>
      <w:widowControl w:val="0"/>
      <w:suppressAutoHyphens w:val="0"/>
      <w:spacing w:after="540" w:line="262" w:lineRule="auto"/>
      <w:jc w:val="center"/>
      <w:outlineLvl w:val="2"/>
    </w:pPr>
    <w:rPr>
      <w:b/>
      <w:bCs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E75F6D"/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DefaultParagraphFont"/>
    <w:link w:val="Bodytext30"/>
    <w:rsid w:val="00E75F6D"/>
    <w:rPr>
      <w:rFonts w:ascii="Arial" w:eastAsia="Arial" w:hAnsi="Arial" w:cs="Arial"/>
      <w:b/>
      <w:bCs/>
      <w:color w:val="375359"/>
      <w:sz w:val="11"/>
      <w:szCs w:val="11"/>
    </w:rPr>
  </w:style>
  <w:style w:type="paragraph" w:styleId="BodyText">
    <w:name w:val="Body Text"/>
    <w:basedOn w:val="Normal"/>
    <w:link w:val="BodyTextChar"/>
    <w:qFormat/>
    <w:rsid w:val="00E75F6D"/>
    <w:pPr>
      <w:widowControl w:val="0"/>
      <w:suppressAutoHyphens w:val="0"/>
      <w:spacing w:after="260"/>
      <w:ind w:firstLine="400"/>
    </w:pPr>
    <w:rPr>
      <w:sz w:val="22"/>
      <w:szCs w:val="22"/>
      <w:lang w:eastAsia="en-US"/>
    </w:rPr>
  </w:style>
  <w:style w:type="character" w:customStyle="1" w:styleId="CorptextCaracter1">
    <w:name w:val="Corp text Caracter1"/>
    <w:basedOn w:val="DefaultParagraphFont"/>
    <w:uiPriority w:val="99"/>
    <w:semiHidden/>
    <w:rsid w:val="00E75F6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odytext30">
    <w:name w:val="Body text (3)"/>
    <w:basedOn w:val="Normal"/>
    <w:link w:val="Bodytext3"/>
    <w:rsid w:val="00E75F6D"/>
    <w:pPr>
      <w:widowControl w:val="0"/>
      <w:suppressAutoHyphens w:val="0"/>
    </w:pPr>
    <w:rPr>
      <w:rFonts w:ascii="Arial" w:eastAsia="Arial" w:hAnsi="Arial" w:cs="Arial"/>
      <w:b/>
      <w:bCs/>
      <w:color w:val="375359"/>
      <w:sz w:val="11"/>
      <w:szCs w:val="1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5F6D"/>
    <w:rPr>
      <w:color w:val="605E5C"/>
      <w:shd w:val="clear" w:color="auto" w:fill="E1DFDD"/>
    </w:rPr>
  </w:style>
  <w:style w:type="character" w:customStyle="1" w:styleId="nr">
    <w:name w:val="nr"/>
    <w:basedOn w:val="DefaultParagraphFont"/>
    <w:rsid w:val="00F4378D"/>
  </w:style>
  <w:style w:type="character" w:customStyle="1" w:styleId="Dat1">
    <w:name w:val="Dată1"/>
    <w:basedOn w:val="DefaultParagraphFont"/>
    <w:rsid w:val="00F4378D"/>
  </w:style>
  <w:style w:type="character" w:customStyle="1" w:styleId="Dat2">
    <w:name w:val="Dată2"/>
    <w:basedOn w:val="DefaultParagraphFont"/>
    <w:rsid w:val="007778FF"/>
  </w:style>
  <w:style w:type="character" w:customStyle="1" w:styleId="Dat3">
    <w:name w:val="Dată3"/>
    <w:basedOn w:val="DefaultParagraphFont"/>
    <w:rsid w:val="00DE33D4"/>
  </w:style>
  <w:style w:type="character" w:customStyle="1" w:styleId="Dat4">
    <w:name w:val="Dată4"/>
    <w:basedOn w:val="DefaultParagraphFont"/>
    <w:rsid w:val="0084182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mihaiviteazu-cj/registru-phcl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0Syvi0u0tOU4pTmSK3QFH3zsvg==">CgMxLjA4AHIhMW9BbXJpdERjdEo4ZWZDSXltTTU1eElLVEhySlJkaFdi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Viteazu Primaria</dc:creator>
  <cp:lastModifiedBy>PC</cp:lastModifiedBy>
  <cp:revision>2</cp:revision>
  <dcterms:created xsi:type="dcterms:W3CDTF">2024-10-31T11:52:00Z</dcterms:created>
  <dcterms:modified xsi:type="dcterms:W3CDTF">2024-10-31T11:52:00Z</dcterms:modified>
</cp:coreProperties>
</file>