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917" w:rsidRDefault="00983917" w:rsidP="00F83EC2">
      <w:pPr>
        <w:rPr>
          <w:lang w:val="ro-RO"/>
        </w:rPr>
      </w:pPr>
    </w:p>
    <w:p w:rsidR="00F83EC2" w:rsidRPr="0071786F" w:rsidRDefault="00F83EC2" w:rsidP="00F83EC2">
      <w:pPr>
        <w:ind w:firstLine="720"/>
        <w:jc w:val="center"/>
        <w:rPr>
          <w:b/>
          <w:noProof/>
          <w:sz w:val="24"/>
          <w:szCs w:val="24"/>
          <w:lang w:val="ro-RO"/>
        </w:rPr>
      </w:pPr>
      <w:r>
        <w:rPr>
          <w:noProof/>
          <w:color w:val="000000"/>
        </w:rPr>
        <w:drawing>
          <wp:anchor distT="0" distB="0" distL="114300" distR="114300" simplePos="0" relativeHeight="251660288" behindDoc="0" locked="0" layoutInCell="1" allowOverlap="1" wp14:anchorId="1691C705" wp14:editId="718CC4E2">
            <wp:simplePos x="0" y="0"/>
            <wp:positionH relativeFrom="column">
              <wp:posOffset>5358765</wp:posOffset>
            </wp:positionH>
            <wp:positionV relativeFrom="paragraph">
              <wp:posOffset>-161925</wp:posOffset>
            </wp:positionV>
            <wp:extent cx="983615" cy="1228725"/>
            <wp:effectExtent l="0" t="0" r="6985" b="9525"/>
            <wp:wrapNone/>
            <wp:docPr id="1" name="Picture 4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06A098A" wp14:editId="3EFCBB4A">
            <wp:simplePos x="0" y="0"/>
            <wp:positionH relativeFrom="column">
              <wp:posOffset>123825</wp:posOffset>
            </wp:positionH>
            <wp:positionV relativeFrom="paragraph">
              <wp:posOffset>-107950</wp:posOffset>
            </wp:positionV>
            <wp:extent cx="814705" cy="1171575"/>
            <wp:effectExtent l="0" t="0" r="4445" b="9525"/>
            <wp:wrapNone/>
            <wp:docPr id="2" name="Imagine 1" descr="Descriere: 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ere: stema OK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83EC2" w:rsidRPr="0071786F" w:rsidRDefault="00F83EC2" w:rsidP="00F83EC2">
      <w:pPr>
        <w:tabs>
          <w:tab w:val="left" w:pos="1193"/>
        </w:tabs>
        <w:ind w:left="-680" w:right="-397"/>
        <w:jc w:val="center"/>
        <w:rPr>
          <w:b/>
          <w:bCs/>
          <w:sz w:val="24"/>
          <w:szCs w:val="24"/>
          <w:lang w:val="ro-RO"/>
        </w:rPr>
      </w:pPr>
      <w:r w:rsidRPr="0071786F">
        <w:rPr>
          <w:b/>
          <w:bCs/>
          <w:sz w:val="24"/>
          <w:szCs w:val="24"/>
          <w:lang w:val="ro-RO"/>
        </w:rPr>
        <w:t xml:space="preserve">                ROMÂNIA</w:t>
      </w:r>
    </w:p>
    <w:p w:rsidR="00F83EC2" w:rsidRPr="0071786F" w:rsidRDefault="00F83EC2" w:rsidP="00F83EC2">
      <w:pPr>
        <w:tabs>
          <w:tab w:val="left" w:pos="1193"/>
        </w:tabs>
        <w:ind w:left="-680" w:right="-397"/>
        <w:jc w:val="center"/>
        <w:rPr>
          <w:b/>
          <w:bCs/>
          <w:sz w:val="24"/>
          <w:szCs w:val="24"/>
          <w:lang w:val="ro-RO"/>
        </w:rPr>
      </w:pPr>
      <w:r w:rsidRPr="0071786F">
        <w:rPr>
          <w:b/>
          <w:bCs/>
          <w:sz w:val="24"/>
          <w:szCs w:val="24"/>
          <w:lang w:val="ro-RO"/>
        </w:rPr>
        <w:t xml:space="preserve">                  JUDEȚUL BIHOR                           </w:t>
      </w:r>
    </w:p>
    <w:p w:rsidR="00F83EC2" w:rsidRPr="0071786F" w:rsidRDefault="00F83EC2" w:rsidP="00F83EC2">
      <w:pPr>
        <w:tabs>
          <w:tab w:val="left" w:pos="1193"/>
        </w:tabs>
        <w:ind w:left="-680" w:right="-397"/>
        <w:jc w:val="center"/>
        <w:rPr>
          <w:b/>
          <w:bCs/>
          <w:color w:val="000000"/>
          <w:sz w:val="24"/>
          <w:szCs w:val="24"/>
          <w:lang w:val="ro-RO"/>
        </w:rPr>
      </w:pPr>
      <w:r w:rsidRPr="0071786F">
        <w:rPr>
          <w:b/>
          <w:bCs/>
          <w:color w:val="000000"/>
          <w:sz w:val="24"/>
          <w:szCs w:val="24"/>
          <w:lang w:val="ro-RO"/>
        </w:rPr>
        <w:t xml:space="preserve">                     MUNICIPIUL MARGHITA</w:t>
      </w:r>
    </w:p>
    <w:p w:rsidR="00F83EC2" w:rsidRPr="0071786F" w:rsidRDefault="00F83EC2" w:rsidP="00F83EC2">
      <w:pPr>
        <w:tabs>
          <w:tab w:val="left" w:pos="1193"/>
        </w:tabs>
        <w:ind w:left="-680" w:right="-397"/>
        <w:jc w:val="center"/>
        <w:rPr>
          <w:b/>
          <w:bCs/>
          <w:color w:val="000000"/>
          <w:sz w:val="24"/>
          <w:szCs w:val="24"/>
          <w:lang w:val="ro-RO" w:eastAsia="ro-RO"/>
        </w:rPr>
      </w:pPr>
      <w:r w:rsidRPr="0071786F">
        <w:rPr>
          <w:b/>
          <w:bCs/>
          <w:color w:val="000000"/>
          <w:sz w:val="24"/>
          <w:szCs w:val="24"/>
          <w:lang w:val="ro-RO" w:eastAsia="ro-RO"/>
        </w:rPr>
        <w:t xml:space="preserve">                        MARGITTA MEGYEI JOGÚ VÁROS</w:t>
      </w:r>
    </w:p>
    <w:p w:rsidR="00F83EC2" w:rsidRPr="0071786F" w:rsidRDefault="00F83EC2" w:rsidP="00F83EC2">
      <w:pPr>
        <w:tabs>
          <w:tab w:val="left" w:pos="0"/>
        </w:tabs>
        <w:rPr>
          <w:b/>
          <w:noProof/>
          <w:sz w:val="24"/>
          <w:szCs w:val="24"/>
          <w:u w:val="single"/>
          <w:lang w:val="ro-RO"/>
        </w:rPr>
      </w:pPr>
      <w:r w:rsidRPr="0071786F">
        <w:rPr>
          <w:b/>
          <w:noProof/>
          <w:sz w:val="24"/>
          <w:szCs w:val="24"/>
          <w:u w:val="single"/>
          <w:lang w:val="ro-RO"/>
        </w:rPr>
        <w:t xml:space="preserve"> </w:t>
      </w:r>
    </w:p>
    <w:p w:rsidR="00F83EC2" w:rsidRPr="0071786F" w:rsidRDefault="00F83EC2" w:rsidP="00F83EC2">
      <w:pPr>
        <w:tabs>
          <w:tab w:val="left" w:pos="6225"/>
        </w:tabs>
        <w:rPr>
          <w:noProof/>
          <w:sz w:val="24"/>
          <w:szCs w:val="24"/>
          <w:lang w:val="ro-RO"/>
        </w:rPr>
      </w:pPr>
      <w:r w:rsidRPr="0071786F">
        <w:rPr>
          <w:noProof/>
          <w:sz w:val="24"/>
          <w:szCs w:val="24"/>
          <w:lang w:val="ro-RO"/>
        </w:rPr>
        <w:t xml:space="preserve">       415300 - Marghita,  jud. Bihor,                                                           telefon : +40259362001</w:t>
      </w:r>
    </w:p>
    <w:p w:rsidR="00F83EC2" w:rsidRPr="0071786F" w:rsidRDefault="00F83EC2" w:rsidP="00F83EC2">
      <w:pPr>
        <w:rPr>
          <w:noProof/>
          <w:sz w:val="24"/>
          <w:szCs w:val="24"/>
          <w:lang w:val="ro-RO"/>
        </w:rPr>
      </w:pPr>
      <w:r w:rsidRPr="0071786F">
        <w:rPr>
          <w:noProof/>
          <w:sz w:val="24"/>
          <w:szCs w:val="24"/>
          <w:lang w:val="ro-RO"/>
        </w:rPr>
        <w:t xml:space="preserve">       Calea Republicii,  nr.1,                                                                                      +40359409977</w:t>
      </w:r>
    </w:p>
    <w:p w:rsidR="00F83EC2" w:rsidRPr="0071786F" w:rsidRDefault="00F83EC2" w:rsidP="00F83EC2">
      <w:pPr>
        <w:rPr>
          <w:noProof/>
          <w:sz w:val="24"/>
          <w:szCs w:val="24"/>
          <w:lang w:val="ro-RO"/>
        </w:rPr>
      </w:pPr>
      <w:r w:rsidRPr="0071786F">
        <w:rPr>
          <w:noProof/>
          <w:sz w:val="24"/>
          <w:szCs w:val="24"/>
          <w:lang w:val="ro-RO"/>
        </w:rPr>
        <w:t xml:space="preserve">       Cod fiscal 4348947                                                              </w:t>
      </w:r>
      <w:r w:rsidRPr="0071786F">
        <w:rPr>
          <w:noProof/>
          <w:sz w:val="24"/>
          <w:szCs w:val="24"/>
          <w:lang w:val="ro-RO"/>
        </w:rPr>
        <w:tab/>
      </w:r>
      <w:r>
        <w:rPr>
          <w:noProof/>
          <w:sz w:val="24"/>
          <w:szCs w:val="24"/>
          <w:lang w:val="ro-RO"/>
        </w:rPr>
        <w:t xml:space="preserve">        </w:t>
      </w:r>
      <w:r w:rsidRPr="0071786F">
        <w:rPr>
          <w:noProof/>
          <w:sz w:val="24"/>
          <w:szCs w:val="24"/>
          <w:lang w:val="ro-RO"/>
        </w:rPr>
        <w:t>fax:      +40359409982</w:t>
      </w:r>
    </w:p>
    <w:p w:rsidR="00F83EC2" w:rsidRPr="0071786F" w:rsidRDefault="00F83EC2" w:rsidP="00F83EC2">
      <w:pPr>
        <w:tabs>
          <w:tab w:val="left" w:pos="6240"/>
        </w:tabs>
        <w:rPr>
          <w:b/>
          <w:noProof/>
          <w:sz w:val="24"/>
          <w:szCs w:val="24"/>
          <w:lang w:val="ro-RO"/>
        </w:rPr>
      </w:pPr>
      <w:r w:rsidRPr="0071786F">
        <w:rPr>
          <w:b/>
          <w:noProof/>
          <w:sz w:val="24"/>
          <w:szCs w:val="24"/>
          <w:lang w:val="ro-RO"/>
        </w:rPr>
        <w:t xml:space="preserve">                                                   e-mail:</w:t>
      </w:r>
      <w:hyperlink r:id="rId7" w:history="1">
        <w:r w:rsidRPr="0071786F">
          <w:rPr>
            <w:b/>
            <w:noProof/>
            <w:color w:val="0000FF"/>
            <w:sz w:val="24"/>
            <w:szCs w:val="24"/>
            <w:u w:val="single"/>
            <w:lang w:val="ro-RO"/>
          </w:rPr>
          <w:t>primaria@marghita.ro</w:t>
        </w:r>
      </w:hyperlink>
    </w:p>
    <w:p w:rsidR="00F83EC2" w:rsidRPr="00EE7C91" w:rsidRDefault="003F5D2C" w:rsidP="00F83EC2">
      <w:pPr>
        <w:rPr>
          <w:noProof/>
          <w:lang w:val="ro-RO"/>
        </w:rPr>
      </w:pPr>
      <w:r>
        <w:rPr>
          <w:noProof/>
          <w:sz w:val="24"/>
          <w:szCs w:val="24"/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54.25pt;height:13pt" o:hrpct="0" o:hralign="center" o:hr="t">
            <v:imagedata r:id="rId8" o:title="BD14845_" gain="49807f" blacklevel="-7209f"/>
          </v:shape>
        </w:pict>
      </w:r>
    </w:p>
    <w:p w:rsidR="00F83EC2" w:rsidRPr="00400979" w:rsidRDefault="00F83EC2">
      <w:pPr>
        <w:rPr>
          <w:sz w:val="24"/>
          <w:szCs w:val="24"/>
        </w:rPr>
      </w:pPr>
      <w:r w:rsidRPr="00400979">
        <w:rPr>
          <w:sz w:val="24"/>
          <w:szCs w:val="24"/>
        </w:rPr>
        <w:t xml:space="preserve">Nr. </w:t>
      </w:r>
      <w:r w:rsidR="00400979" w:rsidRPr="00400979">
        <w:rPr>
          <w:sz w:val="24"/>
          <w:szCs w:val="24"/>
        </w:rPr>
        <w:t xml:space="preserve">12384 din 7.11.2024 </w:t>
      </w:r>
    </w:p>
    <w:p w:rsidR="00F83EC2" w:rsidRDefault="00F83EC2"/>
    <w:p w:rsidR="00F83EC2" w:rsidRPr="00F83EC2" w:rsidRDefault="00F83EC2">
      <w:pPr>
        <w:rPr>
          <w:b/>
          <w:sz w:val="24"/>
          <w:szCs w:val="24"/>
        </w:rPr>
      </w:pPr>
    </w:p>
    <w:p w:rsidR="00F83EC2" w:rsidRPr="00F83EC2" w:rsidRDefault="00F83EC2" w:rsidP="00F83EC2">
      <w:pPr>
        <w:jc w:val="center"/>
        <w:rPr>
          <w:b/>
          <w:sz w:val="24"/>
          <w:szCs w:val="24"/>
        </w:rPr>
      </w:pPr>
      <w:proofErr w:type="spellStart"/>
      <w:r w:rsidRPr="00F83EC2">
        <w:rPr>
          <w:b/>
          <w:sz w:val="24"/>
          <w:szCs w:val="24"/>
        </w:rPr>
        <w:t>Raport</w:t>
      </w:r>
      <w:proofErr w:type="spellEnd"/>
      <w:r w:rsidRPr="00F83EC2">
        <w:rPr>
          <w:b/>
          <w:sz w:val="24"/>
          <w:szCs w:val="24"/>
        </w:rPr>
        <w:t xml:space="preserve"> de </w:t>
      </w:r>
      <w:proofErr w:type="spellStart"/>
      <w:r w:rsidRPr="00F83EC2">
        <w:rPr>
          <w:b/>
          <w:sz w:val="24"/>
          <w:szCs w:val="24"/>
        </w:rPr>
        <w:t>specialitate</w:t>
      </w:r>
      <w:proofErr w:type="spellEnd"/>
    </w:p>
    <w:p w:rsidR="001F12A6" w:rsidRDefault="00F83EC2" w:rsidP="00F83EC2">
      <w:pPr>
        <w:jc w:val="center"/>
        <w:rPr>
          <w:b/>
          <w:sz w:val="24"/>
          <w:szCs w:val="24"/>
        </w:rPr>
      </w:pPr>
      <w:r w:rsidRPr="00F83EC2">
        <w:rPr>
          <w:b/>
          <w:sz w:val="24"/>
          <w:szCs w:val="24"/>
        </w:rPr>
        <w:t xml:space="preserve">La </w:t>
      </w:r>
      <w:proofErr w:type="spellStart"/>
      <w:r w:rsidRPr="00F83EC2">
        <w:rPr>
          <w:b/>
          <w:sz w:val="24"/>
          <w:szCs w:val="24"/>
        </w:rPr>
        <w:t>proiectul</w:t>
      </w:r>
      <w:proofErr w:type="spellEnd"/>
      <w:r w:rsidRPr="00F83EC2">
        <w:rPr>
          <w:b/>
          <w:sz w:val="24"/>
          <w:szCs w:val="24"/>
        </w:rPr>
        <w:t xml:space="preserve"> de </w:t>
      </w:r>
      <w:proofErr w:type="spellStart"/>
      <w:r w:rsidRPr="00F83EC2">
        <w:rPr>
          <w:b/>
          <w:sz w:val="24"/>
          <w:szCs w:val="24"/>
        </w:rPr>
        <w:t>hotărâre</w:t>
      </w:r>
      <w:proofErr w:type="spellEnd"/>
      <w:r w:rsidRPr="00F83EC2">
        <w:rPr>
          <w:b/>
          <w:sz w:val="24"/>
          <w:szCs w:val="24"/>
        </w:rPr>
        <w:t xml:space="preserve"> </w:t>
      </w:r>
      <w:proofErr w:type="spellStart"/>
      <w:r w:rsidRPr="00F83EC2">
        <w:rPr>
          <w:b/>
          <w:sz w:val="24"/>
          <w:szCs w:val="24"/>
        </w:rPr>
        <w:t>privind</w:t>
      </w:r>
      <w:proofErr w:type="spellEnd"/>
      <w:r w:rsidRPr="00F83EC2">
        <w:rPr>
          <w:b/>
          <w:sz w:val="24"/>
          <w:szCs w:val="24"/>
        </w:rPr>
        <w:t xml:space="preserve"> </w:t>
      </w:r>
      <w:proofErr w:type="spellStart"/>
      <w:r w:rsidRPr="00F83EC2">
        <w:rPr>
          <w:b/>
          <w:sz w:val="24"/>
          <w:szCs w:val="24"/>
        </w:rPr>
        <w:t>alegerea</w:t>
      </w:r>
      <w:proofErr w:type="spellEnd"/>
      <w:r w:rsidRPr="00F83EC2">
        <w:rPr>
          <w:b/>
          <w:sz w:val="24"/>
          <w:szCs w:val="24"/>
        </w:rPr>
        <w:t xml:space="preserve"> </w:t>
      </w:r>
      <w:proofErr w:type="spellStart"/>
      <w:r w:rsidRPr="00F83EC2">
        <w:rPr>
          <w:b/>
          <w:sz w:val="24"/>
          <w:szCs w:val="24"/>
        </w:rPr>
        <w:t>viceprimarului</w:t>
      </w:r>
      <w:proofErr w:type="spellEnd"/>
      <w:r w:rsidRPr="00F83EC2">
        <w:rPr>
          <w:b/>
          <w:sz w:val="24"/>
          <w:szCs w:val="24"/>
        </w:rPr>
        <w:t xml:space="preserve"> </w:t>
      </w:r>
      <w:proofErr w:type="spellStart"/>
      <w:r w:rsidRPr="00F83EC2">
        <w:rPr>
          <w:b/>
          <w:sz w:val="24"/>
          <w:szCs w:val="24"/>
        </w:rPr>
        <w:t>municipiului</w:t>
      </w:r>
      <w:proofErr w:type="spellEnd"/>
      <w:r w:rsidRPr="00F83EC2">
        <w:rPr>
          <w:b/>
          <w:sz w:val="24"/>
          <w:szCs w:val="24"/>
        </w:rPr>
        <w:t xml:space="preserve"> </w:t>
      </w:r>
      <w:proofErr w:type="spellStart"/>
      <w:r w:rsidRPr="00F83EC2">
        <w:rPr>
          <w:b/>
          <w:sz w:val="24"/>
          <w:szCs w:val="24"/>
        </w:rPr>
        <w:t>Marghita</w:t>
      </w:r>
      <w:proofErr w:type="spellEnd"/>
    </w:p>
    <w:p w:rsidR="00F83EC2" w:rsidRPr="00F83EC2" w:rsidRDefault="00F83EC2" w:rsidP="00F83EC2">
      <w:pPr>
        <w:jc w:val="center"/>
        <w:rPr>
          <w:b/>
          <w:sz w:val="24"/>
          <w:szCs w:val="24"/>
        </w:rPr>
      </w:pPr>
    </w:p>
    <w:p w:rsidR="00F83EC2" w:rsidRDefault="00F83EC2" w:rsidP="00F83EC2">
      <w:pPr>
        <w:jc w:val="center"/>
      </w:pPr>
    </w:p>
    <w:p w:rsidR="00F83EC2" w:rsidRPr="004C7F87" w:rsidRDefault="00F83EC2" w:rsidP="00F83EC2">
      <w:pPr>
        <w:ind w:firstLine="720"/>
        <w:jc w:val="both"/>
        <w:rPr>
          <w:sz w:val="24"/>
          <w:szCs w:val="24"/>
          <w:lang w:val="ro-RO"/>
        </w:rPr>
      </w:pPr>
      <w:r w:rsidRPr="004C7F87">
        <w:rPr>
          <w:sz w:val="24"/>
          <w:szCs w:val="24"/>
          <w:lang w:val="ro-RO"/>
        </w:rPr>
        <w:t>Potrivit art. 152 din Codul Administrativ aprobat prin OUG nr. 57/2019,   alegerea viceprimarului se realizează prin vot secret, cu majoritate absolută din rândul membrilor  consiliului local, la propunerea primarului sau a consilierilor locali , după constatarea îndeplinirii conditiilor legale de constituire a consiliului local prin Ordin al Prefectului .</w:t>
      </w:r>
    </w:p>
    <w:p w:rsidR="004C7F87" w:rsidRPr="004C7F87" w:rsidRDefault="00F83EC2" w:rsidP="00F83EC2">
      <w:pPr>
        <w:jc w:val="both"/>
        <w:rPr>
          <w:sz w:val="24"/>
          <w:szCs w:val="24"/>
          <w:lang w:val="ro-RO"/>
        </w:rPr>
      </w:pPr>
      <w:r w:rsidRPr="004C7F87">
        <w:rPr>
          <w:sz w:val="24"/>
          <w:szCs w:val="24"/>
          <w:lang w:val="ro-RO"/>
        </w:rPr>
        <w:t xml:space="preserve"> </w:t>
      </w:r>
      <w:r w:rsidRPr="004C7F87">
        <w:rPr>
          <w:sz w:val="24"/>
          <w:szCs w:val="24"/>
          <w:lang w:val="ro-RO"/>
        </w:rPr>
        <w:tab/>
        <w:t xml:space="preserve"> Prin Ordinul Prefectului Județului Bihor nr. 603 din 28.10.2024  s-a constatat  ca legal constituit Consiliul Local al Municipiului Marghita. </w:t>
      </w:r>
    </w:p>
    <w:p w:rsidR="004C7F87" w:rsidRPr="004C7F87" w:rsidRDefault="004C7F87" w:rsidP="00F83EC2">
      <w:pPr>
        <w:jc w:val="both"/>
        <w:rPr>
          <w:sz w:val="24"/>
          <w:szCs w:val="24"/>
          <w:lang w:val="ro-RO"/>
        </w:rPr>
      </w:pPr>
      <w:r w:rsidRPr="004C7F87">
        <w:rPr>
          <w:sz w:val="24"/>
          <w:szCs w:val="24"/>
          <w:lang w:val="ro-RO"/>
        </w:rPr>
        <w:t xml:space="preserve">             La nivelul comunelor, oraselor, municipiilor  art  148 din  OUG nr. 57/2019 prevede </w:t>
      </w:r>
      <w:r>
        <w:rPr>
          <w:sz w:val="24"/>
          <w:szCs w:val="24"/>
          <w:lang w:val="ro-RO"/>
        </w:rPr>
        <w:t xml:space="preserve">alegerea </w:t>
      </w:r>
      <w:r w:rsidRPr="004C7F87">
        <w:rPr>
          <w:sz w:val="24"/>
          <w:szCs w:val="24"/>
          <w:lang w:val="ro-RO"/>
        </w:rPr>
        <w:t xml:space="preserve"> unui viceprimar  iar la nivel de municipii reședință de județ alegerea a doi viceprimari.  </w:t>
      </w:r>
    </w:p>
    <w:p w:rsidR="004C7F87" w:rsidRPr="004C7F87" w:rsidRDefault="004C7F87" w:rsidP="00F83EC2">
      <w:pPr>
        <w:jc w:val="both"/>
        <w:rPr>
          <w:sz w:val="24"/>
          <w:szCs w:val="24"/>
          <w:lang w:val="ro-RO"/>
        </w:rPr>
      </w:pPr>
      <w:r w:rsidRPr="004C7F87">
        <w:rPr>
          <w:sz w:val="24"/>
          <w:szCs w:val="24"/>
          <w:lang w:val="ro-RO"/>
        </w:rPr>
        <w:t>Funcția de viceprimar este o funcție de demnitate publică .</w:t>
      </w:r>
    </w:p>
    <w:p w:rsidR="004C7F87" w:rsidRPr="004C7F87" w:rsidRDefault="004C7F87" w:rsidP="00F83EC2">
      <w:pPr>
        <w:jc w:val="both"/>
        <w:rPr>
          <w:sz w:val="24"/>
          <w:szCs w:val="24"/>
          <w:lang w:val="ro-RO"/>
        </w:rPr>
      </w:pPr>
      <w:r w:rsidRPr="004C7F87">
        <w:rPr>
          <w:sz w:val="24"/>
          <w:szCs w:val="24"/>
          <w:lang w:val="ro-RO"/>
        </w:rPr>
        <w:t xml:space="preserve">              La deliberarea si adoptarea hotărârilor care privesc alegerea sau eliberarea  din funcție a viceprimarului participă și votează consilierul local  care candidează la funcția de viceprimar. </w:t>
      </w:r>
    </w:p>
    <w:p w:rsidR="004C7F87" w:rsidRDefault="004C7F87" w:rsidP="00F83EC2">
      <w:pPr>
        <w:jc w:val="both"/>
        <w:rPr>
          <w:sz w:val="24"/>
          <w:szCs w:val="24"/>
          <w:lang w:val="ro-RO"/>
        </w:rPr>
      </w:pPr>
      <w:r w:rsidRPr="004C7F87">
        <w:rPr>
          <w:sz w:val="24"/>
          <w:szCs w:val="24"/>
          <w:lang w:val="ro-RO"/>
        </w:rPr>
        <w:t>Pe durata exercitării mandatului, viceprimarul iși păstrează  statutul de consilier  local fără a beneficia  de indemnizatia aferentă acestui statut, fiindu-i aplicabile  incompatibilitățile specific funcției de viceprimar prevăzute de Legea nr. 161/2003 cu modificările și completările ulterioare</w:t>
      </w:r>
      <w:r>
        <w:rPr>
          <w:sz w:val="24"/>
          <w:szCs w:val="24"/>
          <w:lang w:val="ro-RO"/>
        </w:rPr>
        <w:t>.</w:t>
      </w:r>
    </w:p>
    <w:p w:rsidR="004C7F87" w:rsidRDefault="004C7F87" w:rsidP="00F83EC2">
      <w:pPr>
        <w:jc w:val="both"/>
        <w:rPr>
          <w:sz w:val="24"/>
          <w:szCs w:val="24"/>
          <w:lang w:val="ro-RO"/>
        </w:rPr>
      </w:pPr>
    </w:p>
    <w:p w:rsidR="00983917" w:rsidRDefault="004C7F87" w:rsidP="00F83EC2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Cu respectarea acestor prevederi consider oportun</w:t>
      </w:r>
      <w:r w:rsidR="00983917">
        <w:rPr>
          <w:sz w:val="24"/>
          <w:szCs w:val="24"/>
          <w:lang w:val="ro-RO"/>
        </w:rPr>
        <w:t>ă si legală iniți</w:t>
      </w:r>
      <w:r>
        <w:rPr>
          <w:sz w:val="24"/>
          <w:szCs w:val="24"/>
          <w:lang w:val="ro-RO"/>
        </w:rPr>
        <w:t xml:space="preserve">erea proiectului de hotarare de alegerea a viceprimarului Municipiului Marghita pe mandatul </w:t>
      </w:r>
      <w:r w:rsidR="00983917">
        <w:rPr>
          <w:sz w:val="24"/>
          <w:szCs w:val="24"/>
          <w:lang w:val="ro-RO"/>
        </w:rPr>
        <w:t xml:space="preserve">Consiliului Local respectiv 2024-2028 </w:t>
      </w:r>
      <w:r w:rsidRPr="004C7F87">
        <w:rPr>
          <w:sz w:val="24"/>
          <w:szCs w:val="24"/>
          <w:lang w:val="ro-RO"/>
        </w:rPr>
        <w:t xml:space="preserve"> </w:t>
      </w:r>
      <w:r w:rsidR="00983917">
        <w:rPr>
          <w:sz w:val="24"/>
          <w:szCs w:val="24"/>
          <w:lang w:val="ro-RO"/>
        </w:rPr>
        <w:t>.</w:t>
      </w:r>
    </w:p>
    <w:p w:rsidR="00983917" w:rsidRDefault="00983917" w:rsidP="00F83EC2">
      <w:pPr>
        <w:jc w:val="both"/>
        <w:rPr>
          <w:sz w:val="24"/>
          <w:szCs w:val="24"/>
          <w:lang w:val="ro-RO"/>
        </w:rPr>
      </w:pPr>
    </w:p>
    <w:p w:rsidR="00983917" w:rsidRPr="00983917" w:rsidRDefault="00983917" w:rsidP="00F83EC2">
      <w:pPr>
        <w:jc w:val="both"/>
        <w:rPr>
          <w:b/>
          <w:sz w:val="24"/>
          <w:szCs w:val="24"/>
          <w:lang w:val="ro-RO"/>
        </w:rPr>
      </w:pPr>
      <w:r w:rsidRPr="00983917">
        <w:rPr>
          <w:b/>
          <w:sz w:val="24"/>
          <w:szCs w:val="24"/>
          <w:lang w:val="ro-RO"/>
        </w:rPr>
        <w:t>Secretar General</w:t>
      </w:r>
    </w:p>
    <w:p w:rsidR="00F83EC2" w:rsidRDefault="00983917" w:rsidP="00F83EC2">
      <w:pPr>
        <w:jc w:val="both"/>
        <w:rPr>
          <w:b/>
          <w:sz w:val="24"/>
          <w:szCs w:val="24"/>
          <w:lang w:val="ro-RO"/>
        </w:rPr>
      </w:pPr>
      <w:r w:rsidRPr="00983917">
        <w:rPr>
          <w:b/>
          <w:sz w:val="24"/>
          <w:szCs w:val="24"/>
          <w:lang w:val="ro-RO"/>
        </w:rPr>
        <w:t>Cornelia DEMETER</w:t>
      </w:r>
      <w:r w:rsidR="00F83EC2" w:rsidRPr="00983917">
        <w:rPr>
          <w:b/>
          <w:sz w:val="24"/>
          <w:szCs w:val="24"/>
          <w:lang w:val="ro-RO"/>
        </w:rPr>
        <w:t xml:space="preserve">  </w:t>
      </w:r>
    </w:p>
    <w:p w:rsidR="00DF3BCB" w:rsidRDefault="00DF3BCB" w:rsidP="00F83EC2">
      <w:pPr>
        <w:jc w:val="both"/>
        <w:rPr>
          <w:b/>
          <w:sz w:val="24"/>
          <w:szCs w:val="24"/>
          <w:lang w:val="ro-RO"/>
        </w:rPr>
      </w:pPr>
    </w:p>
    <w:p w:rsidR="00DF3BCB" w:rsidRDefault="00DF3BCB" w:rsidP="00F83EC2">
      <w:pPr>
        <w:jc w:val="both"/>
        <w:rPr>
          <w:b/>
          <w:sz w:val="24"/>
          <w:szCs w:val="24"/>
          <w:lang w:val="ro-RO"/>
        </w:rPr>
      </w:pPr>
    </w:p>
    <w:p w:rsidR="00DF3BCB" w:rsidRDefault="00DF3BCB" w:rsidP="00F83EC2">
      <w:pPr>
        <w:jc w:val="both"/>
        <w:rPr>
          <w:b/>
          <w:sz w:val="24"/>
          <w:szCs w:val="24"/>
          <w:lang w:val="ro-RO"/>
        </w:rPr>
      </w:pPr>
    </w:p>
    <w:p w:rsidR="0031118E" w:rsidRDefault="0031118E" w:rsidP="00F83EC2">
      <w:pPr>
        <w:jc w:val="both"/>
        <w:rPr>
          <w:b/>
          <w:sz w:val="24"/>
          <w:szCs w:val="24"/>
          <w:lang w:val="ro-RO"/>
        </w:rPr>
      </w:pPr>
      <w:bookmarkStart w:id="0" w:name="_GoBack"/>
      <w:bookmarkEnd w:id="0"/>
    </w:p>
    <w:sectPr w:rsidR="003111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562C2"/>
    <w:multiLevelType w:val="hybridMultilevel"/>
    <w:tmpl w:val="D9067D1A"/>
    <w:lvl w:ilvl="0" w:tplc="897251A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BA4"/>
    <w:rsid w:val="00182F09"/>
    <w:rsid w:val="001F12A6"/>
    <w:rsid w:val="002F7BA4"/>
    <w:rsid w:val="0031118E"/>
    <w:rsid w:val="003F5D2C"/>
    <w:rsid w:val="00400979"/>
    <w:rsid w:val="004C7F87"/>
    <w:rsid w:val="008E68BA"/>
    <w:rsid w:val="009368DB"/>
    <w:rsid w:val="00983917"/>
    <w:rsid w:val="00DF3BCB"/>
    <w:rsid w:val="00F83EC2"/>
    <w:rsid w:val="00FF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C2C22C-CD88-4BEE-9C8C-C7538A924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09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primaria@marghitaonline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Elena CIUPE</cp:lastModifiedBy>
  <cp:revision>3</cp:revision>
  <dcterms:created xsi:type="dcterms:W3CDTF">2024-11-08T06:57:00Z</dcterms:created>
  <dcterms:modified xsi:type="dcterms:W3CDTF">2024-11-08T08:08:00Z</dcterms:modified>
</cp:coreProperties>
</file>