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F7" w:rsidRPr="00E66293" w:rsidRDefault="00270FF7" w:rsidP="00270FF7">
      <w:pPr>
        <w:jc w:val="both"/>
        <w:rPr>
          <w:color w:val="000000"/>
          <w:sz w:val="24"/>
          <w:szCs w:val="24"/>
          <w:lang w:val="ro-RO"/>
        </w:rPr>
      </w:pPr>
      <w:r w:rsidRPr="00E66293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17EFA9F" wp14:editId="5F619913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FF7" w:rsidRPr="00E66293" w:rsidRDefault="00270FF7" w:rsidP="00270FF7">
      <w:pPr>
        <w:rPr>
          <w:b/>
          <w:sz w:val="24"/>
          <w:szCs w:val="24"/>
          <w:lang w:val="fr-FR" w:eastAsia="ro-RO"/>
        </w:rPr>
      </w:pPr>
      <w:r w:rsidRPr="00E66293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E3A5CA6" wp14:editId="6001119D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0FF7" w:rsidRPr="00E66293" w:rsidRDefault="00270FF7" w:rsidP="00270FF7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E66293">
        <w:rPr>
          <w:b/>
          <w:sz w:val="24"/>
          <w:szCs w:val="24"/>
          <w:lang w:val="fr-FR" w:eastAsia="ro-RO"/>
        </w:rPr>
        <w:t>ROM</w:t>
      </w:r>
      <w:r w:rsidRPr="00E66293">
        <w:rPr>
          <w:b/>
          <w:sz w:val="24"/>
          <w:szCs w:val="24"/>
          <w:lang w:val="ro-RO" w:eastAsia="ro-RO"/>
        </w:rPr>
        <w:t>Â</w:t>
      </w:r>
      <w:r w:rsidRPr="00E66293">
        <w:rPr>
          <w:b/>
          <w:sz w:val="24"/>
          <w:szCs w:val="24"/>
          <w:lang w:val="fr-FR" w:eastAsia="ro-RO"/>
        </w:rPr>
        <w:t>NIA</w:t>
      </w:r>
    </w:p>
    <w:p w:rsidR="00270FF7" w:rsidRPr="00E66293" w:rsidRDefault="00270FF7" w:rsidP="00270FF7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E66293">
        <w:rPr>
          <w:b/>
          <w:sz w:val="24"/>
          <w:szCs w:val="24"/>
          <w:lang w:val="fr-FR" w:eastAsia="ro-RO"/>
        </w:rPr>
        <w:t>JUDEŢUL BIHOR</w:t>
      </w:r>
    </w:p>
    <w:p w:rsidR="00270FF7" w:rsidRPr="00E66293" w:rsidRDefault="00270FF7" w:rsidP="00270FF7">
      <w:pPr>
        <w:ind w:firstLine="720"/>
        <w:jc w:val="center"/>
        <w:rPr>
          <w:b/>
          <w:sz w:val="24"/>
          <w:szCs w:val="24"/>
          <w:u w:val="single"/>
          <w:lang w:val="fr-FR" w:eastAsia="ro-RO"/>
        </w:rPr>
      </w:pPr>
      <w:r w:rsidRPr="00E66293">
        <w:rPr>
          <w:b/>
          <w:sz w:val="24"/>
          <w:szCs w:val="24"/>
          <w:u w:val="single"/>
          <w:lang w:val="fr-FR" w:eastAsia="ro-RO"/>
        </w:rPr>
        <w:t>MUNICIPIUL MARGHITA</w:t>
      </w:r>
    </w:p>
    <w:p w:rsidR="00270FF7" w:rsidRPr="00E66293" w:rsidRDefault="00270FF7" w:rsidP="00270FF7">
      <w:pPr>
        <w:tabs>
          <w:tab w:val="left" w:pos="0"/>
        </w:tabs>
        <w:jc w:val="center"/>
        <w:rPr>
          <w:sz w:val="24"/>
          <w:szCs w:val="24"/>
          <w:lang w:val="fr-FR" w:eastAsia="ro-RO"/>
        </w:rPr>
      </w:pPr>
      <w:r w:rsidRPr="00E66293">
        <w:rPr>
          <w:b/>
          <w:sz w:val="24"/>
          <w:szCs w:val="24"/>
          <w:u w:val="single"/>
          <w:lang w:val="fr-FR" w:eastAsia="ro-RO"/>
        </w:rPr>
        <w:t xml:space="preserve">CONSILIUL LOCAL AL MUNICIPIULUI MARGHITA </w:t>
      </w:r>
    </w:p>
    <w:p w:rsidR="00270FF7" w:rsidRPr="00E66293" w:rsidRDefault="00270FF7" w:rsidP="00270FF7">
      <w:pPr>
        <w:rPr>
          <w:i/>
          <w:sz w:val="24"/>
          <w:szCs w:val="24"/>
          <w:lang w:val="ro-RO" w:eastAsia="ro-RO"/>
        </w:rPr>
      </w:pPr>
    </w:p>
    <w:p w:rsidR="00270FF7" w:rsidRPr="00E66293" w:rsidRDefault="00270FF7" w:rsidP="00270FF7">
      <w:pPr>
        <w:jc w:val="both"/>
        <w:rPr>
          <w:color w:val="000000"/>
          <w:sz w:val="24"/>
          <w:szCs w:val="24"/>
          <w:lang w:val="it-IT"/>
        </w:rPr>
      </w:pPr>
    </w:p>
    <w:p w:rsidR="00270FF7" w:rsidRDefault="00270FF7" w:rsidP="00270FF7">
      <w:pPr>
        <w:jc w:val="both"/>
        <w:rPr>
          <w:b/>
          <w:color w:val="000000"/>
          <w:sz w:val="24"/>
          <w:szCs w:val="24"/>
          <w:lang w:val="it-IT"/>
        </w:rPr>
      </w:pPr>
      <w:r w:rsidRPr="00E66293">
        <w:rPr>
          <w:b/>
          <w:color w:val="000000"/>
          <w:sz w:val="24"/>
          <w:szCs w:val="24"/>
          <w:lang w:val="it-IT"/>
        </w:rPr>
        <w:t xml:space="preserve">                                                         Proiect de hotărâre</w:t>
      </w:r>
    </w:p>
    <w:p w:rsidR="00270FF7" w:rsidRDefault="00270FF7" w:rsidP="00270FF7">
      <w:pPr>
        <w:jc w:val="both"/>
        <w:rPr>
          <w:b/>
          <w:color w:val="000000"/>
          <w:sz w:val="24"/>
          <w:szCs w:val="24"/>
          <w:lang w:val="it-IT"/>
        </w:rPr>
      </w:pPr>
      <w:r>
        <w:rPr>
          <w:b/>
          <w:color w:val="000000"/>
          <w:sz w:val="24"/>
          <w:szCs w:val="24"/>
          <w:lang w:val="it-IT"/>
        </w:rPr>
        <w:t xml:space="preserve">Pentru inființarea  structură  Cabinet primar în cadrul UAT Municipiul Marghita </w:t>
      </w:r>
    </w:p>
    <w:p w:rsidR="00270FF7" w:rsidRDefault="00270FF7" w:rsidP="00270FF7">
      <w:pPr>
        <w:jc w:val="both"/>
        <w:rPr>
          <w:b/>
          <w:color w:val="000000"/>
          <w:sz w:val="24"/>
          <w:szCs w:val="24"/>
          <w:lang w:val="it-IT"/>
        </w:rPr>
      </w:pPr>
    </w:p>
    <w:p w:rsidR="00270FF7" w:rsidRDefault="00270FF7" w:rsidP="00270FF7">
      <w:pPr>
        <w:jc w:val="both"/>
        <w:rPr>
          <w:b/>
          <w:color w:val="000000"/>
          <w:sz w:val="24"/>
          <w:szCs w:val="24"/>
          <w:lang w:val="it-IT"/>
        </w:rPr>
      </w:pPr>
    </w:p>
    <w:p w:rsidR="00270FF7" w:rsidRDefault="00270FF7" w:rsidP="00270FF7">
      <w:pPr>
        <w:jc w:val="both"/>
        <w:rPr>
          <w:color w:val="000000"/>
          <w:sz w:val="24"/>
          <w:szCs w:val="24"/>
          <w:lang w:val="it-IT"/>
        </w:rPr>
      </w:pPr>
      <w:r w:rsidRPr="00270FF7">
        <w:rPr>
          <w:color w:val="000000"/>
          <w:sz w:val="24"/>
          <w:szCs w:val="24"/>
          <w:lang w:val="it-IT"/>
        </w:rPr>
        <w:t>Avand</w:t>
      </w:r>
      <w:r w:rsidR="00880EAB">
        <w:rPr>
          <w:color w:val="000000"/>
          <w:sz w:val="24"/>
          <w:szCs w:val="24"/>
          <w:lang w:val="it-IT"/>
        </w:rPr>
        <w:t xml:space="preserve"> î</w:t>
      </w:r>
      <w:r w:rsidRPr="00270FF7">
        <w:rPr>
          <w:color w:val="000000"/>
          <w:sz w:val="24"/>
          <w:szCs w:val="24"/>
          <w:lang w:val="it-IT"/>
        </w:rPr>
        <w:t>n vedere temeiul juridic al:</w:t>
      </w:r>
    </w:p>
    <w:p w:rsidR="00270FF7" w:rsidRDefault="00270FF7" w:rsidP="00270FF7">
      <w:pPr>
        <w:pStyle w:val="ListParagraph"/>
        <w:numPr>
          <w:ilvl w:val="0"/>
          <w:numId w:val="1"/>
        </w:numPr>
        <w:jc w:val="both"/>
        <w:rPr>
          <w:color w:val="000000"/>
          <w:sz w:val="24"/>
          <w:szCs w:val="24"/>
          <w:lang w:val="it-IT"/>
        </w:rPr>
      </w:pPr>
      <w:r>
        <w:rPr>
          <w:color w:val="000000"/>
          <w:sz w:val="24"/>
          <w:szCs w:val="24"/>
          <w:lang w:val="it-IT"/>
        </w:rPr>
        <w:t>Art. 158 și art. 544</w:t>
      </w:r>
      <w:r w:rsidR="008B3F82">
        <w:rPr>
          <w:color w:val="000000"/>
          <w:sz w:val="24"/>
          <w:szCs w:val="24"/>
          <w:lang w:val="it-IT"/>
        </w:rPr>
        <w:t xml:space="preserve"> lit. h </w:t>
      </w:r>
      <w:r>
        <w:rPr>
          <w:color w:val="000000"/>
          <w:sz w:val="24"/>
          <w:szCs w:val="24"/>
          <w:lang w:val="it-IT"/>
        </w:rPr>
        <w:t xml:space="preserve">, art. 546 lit. k </w:t>
      </w:r>
      <w:r w:rsidR="008B3F82">
        <w:rPr>
          <w:color w:val="000000"/>
          <w:sz w:val="24"/>
          <w:szCs w:val="24"/>
          <w:lang w:val="it-IT"/>
        </w:rPr>
        <w:t xml:space="preserve">, art. 547 și art. 548 </w:t>
      </w:r>
      <w:r>
        <w:rPr>
          <w:color w:val="000000"/>
          <w:sz w:val="24"/>
          <w:szCs w:val="24"/>
          <w:lang w:val="it-IT"/>
        </w:rPr>
        <w:t xml:space="preserve"> din OU</w:t>
      </w:r>
      <w:r w:rsidR="008B3F82">
        <w:rPr>
          <w:color w:val="000000"/>
          <w:sz w:val="24"/>
          <w:szCs w:val="24"/>
          <w:lang w:val="it-IT"/>
        </w:rPr>
        <w:t xml:space="preserve">G </w:t>
      </w:r>
      <w:r>
        <w:rPr>
          <w:color w:val="000000"/>
          <w:sz w:val="24"/>
          <w:szCs w:val="24"/>
          <w:lang w:val="it-IT"/>
        </w:rPr>
        <w:t xml:space="preserve"> nr. 57/2019 privind Codul administrativ, cu modificarile si completarile ul</w:t>
      </w:r>
      <w:r w:rsidR="00CD5A19">
        <w:rPr>
          <w:color w:val="000000"/>
          <w:sz w:val="24"/>
          <w:szCs w:val="24"/>
          <w:lang w:val="it-IT"/>
        </w:rPr>
        <w:t>t</w:t>
      </w:r>
      <w:r>
        <w:rPr>
          <w:color w:val="000000"/>
          <w:sz w:val="24"/>
          <w:szCs w:val="24"/>
          <w:lang w:val="it-IT"/>
        </w:rPr>
        <w:t>erioare</w:t>
      </w:r>
    </w:p>
    <w:p w:rsidR="00270FF7" w:rsidRDefault="00270FF7" w:rsidP="00270FF7">
      <w:pPr>
        <w:pStyle w:val="ListParagraph"/>
        <w:numPr>
          <w:ilvl w:val="0"/>
          <w:numId w:val="1"/>
        </w:numPr>
        <w:jc w:val="both"/>
        <w:rPr>
          <w:color w:val="000000"/>
          <w:sz w:val="24"/>
          <w:szCs w:val="24"/>
          <w:lang w:val="it-IT"/>
        </w:rPr>
      </w:pPr>
      <w:r>
        <w:rPr>
          <w:color w:val="000000"/>
          <w:sz w:val="24"/>
          <w:szCs w:val="24"/>
          <w:lang w:val="it-IT"/>
        </w:rPr>
        <w:t>art. 129 alin. 1  din OUG nr. 57/2019 privind Codul administrativ, cu modificarile și completarile ulterioare</w:t>
      </w:r>
    </w:p>
    <w:p w:rsidR="00270FF7" w:rsidRDefault="00270FF7" w:rsidP="00270FF7">
      <w:pPr>
        <w:jc w:val="both"/>
        <w:rPr>
          <w:color w:val="000000"/>
          <w:sz w:val="24"/>
          <w:szCs w:val="24"/>
          <w:lang w:val="it-IT"/>
        </w:rPr>
      </w:pPr>
      <w:r>
        <w:rPr>
          <w:color w:val="000000"/>
          <w:sz w:val="24"/>
          <w:szCs w:val="24"/>
          <w:lang w:val="it-IT"/>
        </w:rPr>
        <w:t xml:space="preserve">Ținând cont de : referatul de aprobare al primarului nr.12385 din 7.11.2024  </w:t>
      </w:r>
    </w:p>
    <w:p w:rsidR="00D31EBC" w:rsidRDefault="00270FF7" w:rsidP="00D31EBC">
      <w:pPr>
        <w:pStyle w:val="ListParagraph"/>
        <w:ind w:left="540"/>
        <w:jc w:val="both"/>
        <w:rPr>
          <w:color w:val="000000"/>
          <w:sz w:val="24"/>
          <w:szCs w:val="24"/>
          <w:lang w:val="it-IT"/>
        </w:rPr>
      </w:pPr>
      <w:r>
        <w:rPr>
          <w:color w:val="000000"/>
          <w:sz w:val="24"/>
          <w:szCs w:val="24"/>
          <w:lang w:val="it-IT"/>
        </w:rPr>
        <w:t xml:space="preserve">În baza art. </w:t>
      </w:r>
      <w:r w:rsidR="00D31EBC">
        <w:rPr>
          <w:color w:val="000000"/>
          <w:sz w:val="24"/>
          <w:szCs w:val="24"/>
          <w:lang w:val="it-IT"/>
        </w:rPr>
        <w:t>136 alin. 1 din OUG nr. 57/2019 privind Codul administra</w:t>
      </w:r>
      <w:r w:rsidR="00880EAB">
        <w:rPr>
          <w:color w:val="000000"/>
          <w:sz w:val="24"/>
          <w:szCs w:val="24"/>
          <w:lang w:val="it-IT"/>
        </w:rPr>
        <w:t>tiv, cu modificarile si completă</w:t>
      </w:r>
      <w:r w:rsidR="00D31EBC">
        <w:rPr>
          <w:color w:val="000000"/>
          <w:sz w:val="24"/>
          <w:szCs w:val="24"/>
          <w:lang w:val="it-IT"/>
        </w:rPr>
        <w:t>rile ul</w:t>
      </w:r>
      <w:r w:rsidR="00CD5A19">
        <w:rPr>
          <w:color w:val="000000"/>
          <w:sz w:val="24"/>
          <w:szCs w:val="24"/>
          <w:lang w:val="it-IT"/>
        </w:rPr>
        <w:t>t</w:t>
      </w:r>
      <w:r w:rsidR="00D31EBC">
        <w:rPr>
          <w:color w:val="000000"/>
          <w:sz w:val="24"/>
          <w:szCs w:val="24"/>
          <w:lang w:val="it-IT"/>
        </w:rPr>
        <w:t xml:space="preserve">erioare, Primarul Municipiului Marghita solicită spre aprobarea Consiliului Local următorul </w:t>
      </w:r>
    </w:p>
    <w:p w:rsidR="00D31EBC" w:rsidRDefault="00D31EBC" w:rsidP="00D31EBC">
      <w:pPr>
        <w:pStyle w:val="ListParagraph"/>
        <w:ind w:left="540"/>
        <w:jc w:val="both"/>
        <w:rPr>
          <w:color w:val="000000"/>
          <w:sz w:val="24"/>
          <w:szCs w:val="24"/>
          <w:lang w:val="it-IT"/>
        </w:rPr>
      </w:pPr>
    </w:p>
    <w:p w:rsidR="00D31EBC" w:rsidRPr="00D31EBC" w:rsidRDefault="00D31EBC" w:rsidP="00D31EBC">
      <w:pPr>
        <w:pStyle w:val="ListParagraph"/>
        <w:ind w:left="540"/>
        <w:jc w:val="both"/>
        <w:rPr>
          <w:b/>
          <w:color w:val="000000"/>
          <w:sz w:val="24"/>
          <w:szCs w:val="24"/>
          <w:lang w:val="it-IT"/>
        </w:rPr>
      </w:pPr>
      <w:r w:rsidRPr="00D31EBC">
        <w:rPr>
          <w:b/>
          <w:color w:val="000000"/>
          <w:sz w:val="24"/>
          <w:szCs w:val="24"/>
          <w:lang w:val="it-IT"/>
        </w:rPr>
        <w:t xml:space="preserve">                       Proiect de hotărâre:</w:t>
      </w:r>
    </w:p>
    <w:p w:rsidR="00270FF7" w:rsidRPr="00D31EBC" w:rsidRDefault="00270FF7" w:rsidP="00270FF7">
      <w:pPr>
        <w:jc w:val="both"/>
        <w:rPr>
          <w:b/>
          <w:color w:val="000000"/>
          <w:sz w:val="24"/>
          <w:szCs w:val="24"/>
          <w:lang w:val="it-IT"/>
        </w:rPr>
      </w:pPr>
    </w:p>
    <w:p w:rsidR="00270FF7" w:rsidRPr="00270FF7" w:rsidRDefault="00270FF7" w:rsidP="00270FF7">
      <w:pPr>
        <w:jc w:val="both"/>
        <w:rPr>
          <w:color w:val="000000"/>
          <w:sz w:val="24"/>
          <w:szCs w:val="24"/>
          <w:lang w:val="it-IT"/>
        </w:rPr>
      </w:pPr>
    </w:p>
    <w:p w:rsidR="001F12A6" w:rsidRDefault="00D31EBC">
      <w:pPr>
        <w:rPr>
          <w:sz w:val="24"/>
          <w:szCs w:val="24"/>
          <w:lang w:val="ro-RO"/>
        </w:rPr>
      </w:pPr>
      <w:r w:rsidRPr="00D31EBC">
        <w:rPr>
          <w:b/>
          <w:sz w:val="24"/>
          <w:szCs w:val="24"/>
          <w:lang w:val="ro-RO"/>
        </w:rPr>
        <w:t>Art. 1</w:t>
      </w:r>
      <w:r>
        <w:rPr>
          <w:lang w:val="ro-RO"/>
        </w:rPr>
        <w:t xml:space="preserve"> </w:t>
      </w:r>
      <w:r w:rsidRPr="00D31EBC">
        <w:rPr>
          <w:sz w:val="24"/>
          <w:szCs w:val="24"/>
          <w:lang w:val="ro-RO"/>
        </w:rPr>
        <w:t xml:space="preserve">Se înființează </w:t>
      </w:r>
      <w:r>
        <w:rPr>
          <w:sz w:val="24"/>
          <w:szCs w:val="24"/>
          <w:lang w:val="ro-RO"/>
        </w:rPr>
        <w:t xml:space="preserve"> st</w:t>
      </w:r>
      <w:r w:rsidR="00D30934">
        <w:rPr>
          <w:sz w:val="24"/>
          <w:szCs w:val="24"/>
          <w:lang w:val="ro-RO"/>
        </w:rPr>
        <w:t>r</w:t>
      </w:r>
      <w:r>
        <w:rPr>
          <w:sz w:val="24"/>
          <w:szCs w:val="24"/>
          <w:lang w:val="ro-RO"/>
        </w:rPr>
        <w:t xml:space="preserve">uctura </w:t>
      </w:r>
      <w:r w:rsidRPr="00D30934">
        <w:rPr>
          <w:b/>
          <w:sz w:val="24"/>
          <w:szCs w:val="24"/>
          <w:lang w:val="ro-RO"/>
        </w:rPr>
        <w:t>Cabinet primar</w:t>
      </w:r>
      <w:r>
        <w:rPr>
          <w:sz w:val="24"/>
          <w:szCs w:val="24"/>
          <w:lang w:val="ro-RO"/>
        </w:rPr>
        <w:t xml:space="preserve"> , în directa subordonare a primarului , în cadrul UAT Municipiul Marghita </w:t>
      </w:r>
    </w:p>
    <w:p w:rsidR="00D31EBC" w:rsidRDefault="00D31EBC">
      <w:pPr>
        <w:rPr>
          <w:sz w:val="24"/>
          <w:szCs w:val="24"/>
          <w:lang w:val="ro-RO"/>
        </w:rPr>
      </w:pPr>
    </w:p>
    <w:p w:rsidR="00270FF7" w:rsidRDefault="00D31EBC">
      <w:pPr>
        <w:rPr>
          <w:sz w:val="24"/>
          <w:szCs w:val="24"/>
        </w:rPr>
      </w:pPr>
      <w:r w:rsidRPr="00D31EBC">
        <w:rPr>
          <w:b/>
          <w:sz w:val="24"/>
          <w:szCs w:val="24"/>
          <w:lang w:val="ro-RO"/>
        </w:rPr>
        <w:t>Art. 2</w:t>
      </w:r>
      <w:r>
        <w:rPr>
          <w:sz w:val="24"/>
          <w:szCs w:val="24"/>
          <w:lang w:val="ro-RO"/>
        </w:rPr>
        <w:t xml:space="preserve"> Structura </w:t>
      </w:r>
      <w:r w:rsidR="00270FF7" w:rsidRPr="00FC574C">
        <w:rPr>
          <w:sz w:val="24"/>
          <w:szCs w:val="24"/>
        </w:rPr>
        <w:t xml:space="preserve"> </w:t>
      </w:r>
      <w:r w:rsidR="00270FF7" w:rsidRPr="00D31EBC">
        <w:rPr>
          <w:sz w:val="24"/>
          <w:szCs w:val="24"/>
        </w:rPr>
        <w:t xml:space="preserve">Cabinet </w:t>
      </w:r>
      <w:proofErr w:type="spellStart"/>
      <w:r w:rsidR="00270FF7" w:rsidRPr="00D31EBC">
        <w:rPr>
          <w:sz w:val="24"/>
          <w:szCs w:val="24"/>
        </w:rPr>
        <w:t>primar</w:t>
      </w:r>
      <w:proofErr w:type="spellEnd"/>
      <w:r w:rsidR="00270FF7" w:rsidRPr="00D31EBC">
        <w:rPr>
          <w:sz w:val="24"/>
          <w:szCs w:val="24"/>
        </w:rPr>
        <w:t xml:space="preserve"> din </w:t>
      </w:r>
      <w:proofErr w:type="spellStart"/>
      <w:r w:rsidR="00270FF7" w:rsidRPr="00D31EBC">
        <w:rPr>
          <w:sz w:val="24"/>
          <w:szCs w:val="24"/>
        </w:rPr>
        <w:t>cadrul</w:t>
      </w:r>
      <w:proofErr w:type="spellEnd"/>
      <w:r w:rsidR="00270FF7" w:rsidRPr="00D31EBC">
        <w:rPr>
          <w:sz w:val="24"/>
          <w:szCs w:val="24"/>
        </w:rPr>
        <w:t xml:space="preserve"> </w:t>
      </w:r>
      <w:proofErr w:type="spellStart"/>
      <w:r w:rsidR="00270FF7" w:rsidRPr="00D31EBC">
        <w:rPr>
          <w:sz w:val="24"/>
          <w:szCs w:val="24"/>
        </w:rPr>
        <w:t>Primăriei</w:t>
      </w:r>
      <w:proofErr w:type="spellEnd"/>
      <w:r w:rsidR="00270FF7" w:rsidRPr="00D31EBC">
        <w:rPr>
          <w:sz w:val="24"/>
          <w:szCs w:val="24"/>
        </w:rPr>
        <w:t xml:space="preserve"> </w:t>
      </w:r>
      <w:proofErr w:type="spellStart"/>
      <w:r w:rsidR="00270FF7" w:rsidRPr="00D31EBC">
        <w:rPr>
          <w:sz w:val="24"/>
          <w:szCs w:val="24"/>
        </w:rPr>
        <w:t>Municipiului</w:t>
      </w:r>
      <w:proofErr w:type="spellEnd"/>
      <w:r w:rsidR="00270FF7" w:rsidRPr="00D31EBC">
        <w:rPr>
          <w:sz w:val="24"/>
          <w:szCs w:val="24"/>
        </w:rPr>
        <w:t xml:space="preserve"> </w:t>
      </w:r>
      <w:proofErr w:type="spellStart"/>
      <w:r w:rsidR="00270FF7" w:rsidRPr="00D31EBC">
        <w:rPr>
          <w:sz w:val="24"/>
          <w:szCs w:val="24"/>
        </w:rPr>
        <w:t>Marghita</w:t>
      </w:r>
      <w:proofErr w:type="spellEnd"/>
      <w:r w:rsidRPr="00D31EBC">
        <w:rPr>
          <w:sz w:val="24"/>
          <w:szCs w:val="24"/>
        </w:rPr>
        <w:t xml:space="preserve">  </w:t>
      </w:r>
      <w:proofErr w:type="spellStart"/>
      <w:r w:rsidR="00270FF7" w:rsidRPr="00D31EBC">
        <w:rPr>
          <w:sz w:val="24"/>
          <w:szCs w:val="24"/>
        </w:rPr>
        <w:t>va</w:t>
      </w:r>
      <w:proofErr w:type="spellEnd"/>
      <w:r w:rsidR="00270FF7" w:rsidRPr="00D31EBC">
        <w:rPr>
          <w:sz w:val="24"/>
          <w:szCs w:val="24"/>
        </w:rPr>
        <w:t xml:space="preserve"> </w:t>
      </w:r>
      <w:proofErr w:type="spellStart"/>
      <w:r w:rsidR="00270FF7" w:rsidRPr="00D31EBC">
        <w:rPr>
          <w:sz w:val="24"/>
          <w:szCs w:val="24"/>
        </w:rPr>
        <w:t>avea</w:t>
      </w:r>
      <w:proofErr w:type="spellEnd"/>
      <w:r w:rsidR="00270FF7" w:rsidRPr="00D31EBC">
        <w:rPr>
          <w:sz w:val="24"/>
          <w:szCs w:val="24"/>
        </w:rPr>
        <w:t xml:space="preserve"> </w:t>
      </w:r>
      <w:proofErr w:type="spellStart"/>
      <w:r w:rsidR="00270FF7" w:rsidRPr="00D31EBC">
        <w:rPr>
          <w:sz w:val="24"/>
          <w:szCs w:val="24"/>
        </w:rPr>
        <w:t>în</w:t>
      </w:r>
      <w:proofErr w:type="spellEnd"/>
      <w:r w:rsidR="00270FF7" w:rsidRPr="00D31EBC">
        <w:rPr>
          <w:sz w:val="24"/>
          <w:szCs w:val="24"/>
        </w:rPr>
        <w:t xml:space="preserve"> </w:t>
      </w:r>
      <w:proofErr w:type="spellStart"/>
      <w:r w:rsidR="00270FF7" w:rsidRPr="00D31EBC">
        <w:rPr>
          <w:sz w:val="24"/>
          <w:szCs w:val="24"/>
        </w:rPr>
        <w:t>c</w:t>
      </w:r>
      <w:r>
        <w:rPr>
          <w:sz w:val="24"/>
          <w:szCs w:val="24"/>
        </w:rPr>
        <w:t>omponenț</w:t>
      </w:r>
      <w:r w:rsidR="00270FF7" w:rsidRPr="00D31EBC">
        <w:rPr>
          <w:sz w:val="24"/>
          <w:szCs w:val="24"/>
        </w:rPr>
        <w:t>ă</w:t>
      </w:r>
      <w:proofErr w:type="spellEnd"/>
      <w:r w:rsidR="00270FF7" w:rsidRPr="00D31EBC">
        <w:rPr>
          <w:sz w:val="24"/>
          <w:szCs w:val="24"/>
        </w:rPr>
        <w:t xml:space="preserve"> 2 </w:t>
      </w:r>
      <w:proofErr w:type="spellStart"/>
      <w:r w:rsidR="00270FF7" w:rsidRPr="00D31EBC">
        <w:rPr>
          <w:sz w:val="24"/>
          <w:szCs w:val="24"/>
        </w:rPr>
        <w:t>funcții</w:t>
      </w:r>
      <w:proofErr w:type="spellEnd"/>
      <w:r w:rsidR="00270FF7" w:rsidRPr="00D31EBC">
        <w:rPr>
          <w:sz w:val="24"/>
          <w:szCs w:val="24"/>
        </w:rPr>
        <w:t xml:space="preserve"> </w:t>
      </w:r>
      <w:proofErr w:type="spellStart"/>
      <w:r w:rsidR="00270FF7" w:rsidRPr="00D31EBC">
        <w:rPr>
          <w:sz w:val="24"/>
          <w:szCs w:val="24"/>
        </w:rPr>
        <w:t>contractuale</w:t>
      </w:r>
      <w:proofErr w:type="spellEnd"/>
      <w:r w:rsidR="00270FF7" w:rsidRPr="00D31EBC">
        <w:rPr>
          <w:sz w:val="24"/>
          <w:szCs w:val="24"/>
        </w:rPr>
        <w:t xml:space="preserve"> de </w:t>
      </w:r>
      <w:proofErr w:type="spellStart"/>
      <w:r w:rsidR="00270FF7" w:rsidRPr="00D31EBC">
        <w:rPr>
          <w:sz w:val="24"/>
          <w:szCs w:val="24"/>
        </w:rPr>
        <w:t>consilier</w:t>
      </w:r>
      <w:proofErr w:type="spellEnd"/>
      <w:r w:rsidR="00270FF7" w:rsidRPr="00FC574C">
        <w:rPr>
          <w:sz w:val="24"/>
          <w:szCs w:val="24"/>
        </w:rPr>
        <w:t xml:space="preserve">, </w:t>
      </w:r>
      <w:proofErr w:type="spellStart"/>
      <w:r w:rsidR="00270FF7" w:rsidRPr="00FC574C">
        <w:rPr>
          <w:sz w:val="24"/>
          <w:szCs w:val="24"/>
        </w:rPr>
        <w:t>studii</w:t>
      </w:r>
      <w:proofErr w:type="spellEnd"/>
      <w:r w:rsidR="00270FF7" w:rsidRPr="00FC574C">
        <w:rPr>
          <w:sz w:val="24"/>
          <w:szCs w:val="24"/>
        </w:rPr>
        <w:t xml:space="preserve"> </w:t>
      </w:r>
      <w:r w:rsidR="00270FF7">
        <w:rPr>
          <w:sz w:val="24"/>
          <w:szCs w:val="24"/>
        </w:rPr>
        <w:t>S,</w:t>
      </w:r>
      <w:r w:rsidR="00270FF7" w:rsidRPr="00FC574C">
        <w:rPr>
          <w:sz w:val="24"/>
          <w:szCs w:val="24"/>
        </w:rPr>
        <w:t xml:space="preserve"> </w:t>
      </w:r>
      <w:proofErr w:type="spellStart"/>
      <w:r w:rsidR="00270FF7" w:rsidRPr="00FC574C">
        <w:rPr>
          <w:sz w:val="24"/>
          <w:szCs w:val="24"/>
        </w:rPr>
        <w:t>treapta</w:t>
      </w:r>
      <w:proofErr w:type="spellEnd"/>
      <w:r w:rsidR="00270FF7" w:rsidRPr="00FC574C">
        <w:rPr>
          <w:sz w:val="24"/>
          <w:szCs w:val="24"/>
        </w:rPr>
        <w:t xml:space="preserve"> IA</w:t>
      </w:r>
      <w:r>
        <w:rPr>
          <w:sz w:val="24"/>
          <w:szCs w:val="24"/>
        </w:rPr>
        <w:t>.</w:t>
      </w:r>
    </w:p>
    <w:p w:rsidR="00D31EBC" w:rsidRDefault="00D31EBC">
      <w:pPr>
        <w:rPr>
          <w:sz w:val="24"/>
          <w:szCs w:val="24"/>
        </w:rPr>
      </w:pPr>
    </w:p>
    <w:p w:rsidR="00D31EBC" w:rsidRDefault="00D31EBC">
      <w:pPr>
        <w:rPr>
          <w:sz w:val="24"/>
          <w:szCs w:val="24"/>
        </w:rPr>
      </w:pPr>
      <w:r w:rsidRPr="008B3F82">
        <w:rPr>
          <w:b/>
          <w:sz w:val="24"/>
          <w:szCs w:val="24"/>
        </w:rPr>
        <w:t>Art. 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modifică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corespunzător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funcții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organigrama</w:t>
      </w:r>
      <w:proofErr w:type="spellEnd"/>
      <w:r>
        <w:rPr>
          <w:sz w:val="24"/>
          <w:szCs w:val="24"/>
        </w:rPr>
        <w:t xml:space="preserve"> UAT </w:t>
      </w:r>
      <w:proofErr w:type="spellStart"/>
      <w:r w:rsidR="008B3F82">
        <w:rPr>
          <w:sz w:val="24"/>
          <w:szCs w:val="24"/>
        </w:rPr>
        <w:t>M</w:t>
      </w:r>
      <w:r>
        <w:rPr>
          <w:sz w:val="24"/>
          <w:szCs w:val="24"/>
        </w:rPr>
        <w:t>unicipiul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Marghita</w:t>
      </w:r>
      <w:proofErr w:type="spellEnd"/>
      <w:r>
        <w:rPr>
          <w:sz w:val="24"/>
          <w:szCs w:val="24"/>
        </w:rPr>
        <w:t xml:space="preserve"> </w:t>
      </w:r>
    </w:p>
    <w:p w:rsidR="00D31EBC" w:rsidRDefault="00D31EBC">
      <w:pPr>
        <w:rPr>
          <w:lang w:val="ro-RO"/>
        </w:rPr>
      </w:pPr>
    </w:p>
    <w:p w:rsidR="008B3F82" w:rsidRDefault="008B3F82">
      <w:pPr>
        <w:rPr>
          <w:sz w:val="24"/>
          <w:szCs w:val="24"/>
          <w:lang w:val="ro-RO"/>
        </w:rPr>
      </w:pPr>
      <w:r w:rsidRPr="008B3F82">
        <w:rPr>
          <w:b/>
          <w:sz w:val="24"/>
          <w:szCs w:val="24"/>
          <w:lang w:val="ro-RO"/>
        </w:rPr>
        <w:t>Art. 4</w:t>
      </w:r>
      <w:r w:rsidR="00880EAB">
        <w:rPr>
          <w:sz w:val="24"/>
          <w:szCs w:val="24"/>
          <w:lang w:val="ro-RO"/>
        </w:rPr>
        <w:t xml:space="preserve"> Cu ducerea la î</w:t>
      </w:r>
      <w:r w:rsidRPr="008B3F82">
        <w:rPr>
          <w:sz w:val="24"/>
          <w:szCs w:val="24"/>
          <w:lang w:val="ro-RO"/>
        </w:rPr>
        <w:t>ndeplinire se încr</w:t>
      </w:r>
      <w:r w:rsidR="00880EAB">
        <w:rPr>
          <w:sz w:val="24"/>
          <w:szCs w:val="24"/>
          <w:lang w:val="ro-RO"/>
        </w:rPr>
        <w:t>e</w:t>
      </w:r>
      <w:r w:rsidRPr="008B3F82">
        <w:rPr>
          <w:sz w:val="24"/>
          <w:szCs w:val="24"/>
          <w:lang w:val="ro-RO"/>
        </w:rPr>
        <w:t>din</w:t>
      </w:r>
      <w:r>
        <w:rPr>
          <w:sz w:val="24"/>
          <w:szCs w:val="24"/>
          <w:lang w:val="ro-RO"/>
        </w:rPr>
        <w:t xml:space="preserve">țează: </w:t>
      </w:r>
      <w:r w:rsidRPr="008B3F82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Serviciul  </w:t>
      </w:r>
      <w:r w:rsidRPr="008B3F82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buget contabilitate , salarizare si resurse umane din cadrul aparatului de specialitate al primarului.</w:t>
      </w:r>
    </w:p>
    <w:p w:rsidR="008B3F82" w:rsidRDefault="008B3F82">
      <w:pPr>
        <w:rPr>
          <w:sz w:val="24"/>
          <w:szCs w:val="24"/>
          <w:lang w:val="ro-RO"/>
        </w:rPr>
      </w:pPr>
    </w:p>
    <w:p w:rsidR="008B3F82" w:rsidRDefault="008B3F82" w:rsidP="008B3F82">
      <w:pPr>
        <w:rPr>
          <w:sz w:val="24"/>
          <w:szCs w:val="24"/>
          <w:lang w:val="ro-RO"/>
        </w:rPr>
      </w:pPr>
      <w:r w:rsidRPr="008B3F82">
        <w:rPr>
          <w:b/>
          <w:sz w:val="24"/>
          <w:szCs w:val="24"/>
          <w:lang w:val="ro-RO"/>
        </w:rPr>
        <w:t>Art. 5</w:t>
      </w:r>
      <w:r>
        <w:rPr>
          <w:sz w:val="24"/>
          <w:szCs w:val="24"/>
          <w:lang w:val="ro-RO"/>
        </w:rPr>
        <w:t xml:space="preserve"> Prezenta sub formă de hotărâre se comunic</w:t>
      </w:r>
      <w:r w:rsidR="00880EAB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cu : Instituția Prefectului Județul Bihor, Primarul Municipiului Marghita, Serviciul</w:t>
      </w:r>
      <w:bookmarkStart w:id="0" w:name="_GoBack"/>
      <w:bookmarkEnd w:id="0"/>
      <w:r>
        <w:rPr>
          <w:sz w:val="24"/>
          <w:szCs w:val="24"/>
          <w:lang w:val="ro-RO"/>
        </w:rPr>
        <w:t xml:space="preserve">  </w:t>
      </w:r>
      <w:r w:rsidRPr="008B3F82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buget contabilitate , salarizare si resurse umane, spre afisare pe site-ul </w:t>
      </w:r>
      <w:hyperlink r:id="rId10" w:history="1">
        <w:r w:rsidRPr="00E7196B">
          <w:rPr>
            <w:rStyle w:val="Hyperlink"/>
            <w:sz w:val="24"/>
            <w:szCs w:val="24"/>
            <w:lang w:val="ro-RO"/>
          </w:rPr>
          <w:t>www.marghita.ro</w:t>
        </w:r>
      </w:hyperlink>
      <w:r>
        <w:rPr>
          <w:sz w:val="24"/>
          <w:szCs w:val="24"/>
          <w:lang w:val="ro-RO"/>
        </w:rPr>
        <w:t xml:space="preserve">, la secțiunea  Monitorul Oficial Local. </w:t>
      </w:r>
    </w:p>
    <w:p w:rsidR="008B3F82" w:rsidRDefault="008B3F82" w:rsidP="008B3F82">
      <w:pPr>
        <w:rPr>
          <w:sz w:val="24"/>
          <w:szCs w:val="24"/>
          <w:lang w:val="ro-RO"/>
        </w:rPr>
      </w:pPr>
    </w:p>
    <w:p w:rsidR="008B3F82" w:rsidRDefault="008B3F82" w:rsidP="008B3F82">
      <w:pPr>
        <w:rPr>
          <w:sz w:val="24"/>
          <w:szCs w:val="24"/>
          <w:lang w:val="ro-RO"/>
        </w:rPr>
      </w:pPr>
    </w:p>
    <w:p w:rsidR="008B3F82" w:rsidRPr="008B3F82" w:rsidRDefault="008B3F82" w:rsidP="008B3F82">
      <w:pPr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 w:rsidRPr="008B3F82">
        <w:rPr>
          <w:b/>
          <w:sz w:val="24"/>
          <w:szCs w:val="24"/>
          <w:lang w:val="ro-RO"/>
        </w:rPr>
        <w:t xml:space="preserve">Inițiator                                                                Vizat legalitate </w:t>
      </w:r>
    </w:p>
    <w:p w:rsidR="008B3F82" w:rsidRPr="008B3F82" w:rsidRDefault="008B3F82" w:rsidP="008B3F82">
      <w:pPr>
        <w:rPr>
          <w:b/>
          <w:sz w:val="24"/>
          <w:szCs w:val="24"/>
          <w:lang w:val="ro-RO"/>
        </w:rPr>
      </w:pPr>
      <w:r w:rsidRPr="008B3F82">
        <w:rPr>
          <w:b/>
          <w:sz w:val="24"/>
          <w:szCs w:val="24"/>
          <w:lang w:val="ro-RO"/>
        </w:rPr>
        <w:t xml:space="preserve">         Primar                                                                Secretar General </w:t>
      </w:r>
    </w:p>
    <w:p w:rsidR="008B3F82" w:rsidRPr="008B3F82" w:rsidRDefault="008B3F82" w:rsidP="008B3F82">
      <w:pPr>
        <w:rPr>
          <w:b/>
          <w:sz w:val="24"/>
          <w:szCs w:val="24"/>
          <w:lang w:val="ro-RO"/>
        </w:rPr>
      </w:pPr>
      <w:r w:rsidRPr="008B3F82">
        <w:rPr>
          <w:b/>
          <w:sz w:val="24"/>
          <w:szCs w:val="24"/>
          <w:lang w:val="ro-RO"/>
        </w:rPr>
        <w:t xml:space="preserve">    Zsolt DEMI</w:t>
      </w:r>
      <w:r w:rsidRPr="008B3F82">
        <w:rPr>
          <w:b/>
          <w:sz w:val="24"/>
          <w:szCs w:val="24"/>
          <w:lang w:val="hu-HU"/>
        </w:rPr>
        <w:t>Á</w:t>
      </w:r>
      <w:r w:rsidRPr="008B3F82">
        <w:rPr>
          <w:b/>
          <w:sz w:val="24"/>
          <w:szCs w:val="24"/>
          <w:lang w:val="ro-RO"/>
        </w:rPr>
        <w:t>N                                                   Cornelia DEMETER</w:t>
      </w:r>
    </w:p>
    <w:p w:rsidR="008B3F82" w:rsidRPr="008B3F82" w:rsidRDefault="008B3F82">
      <w:pPr>
        <w:rPr>
          <w:b/>
          <w:sz w:val="24"/>
          <w:szCs w:val="24"/>
          <w:lang w:val="ro-RO"/>
        </w:rPr>
      </w:pPr>
    </w:p>
    <w:sectPr w:rsidR="008B3F82" w:rsidRPr="008B3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BA6" w:rsidRDefault="00865BA6" w:rsidP="00D31EBC">
      <w:r>
        <w:separator/>
      </w:r>
    </w:p>
  </w:endnote>
  <w:endnote w:type="continuationSeparator" w:id="0">
    <w:p w:rsidR="00865BA6" w:rsidRDefault="00865BA6" w:rsidP="00D3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BA6" w:rsidRDefault="00865BA6" w:rsidP="00D31EBC">
      <w:r>
        <w:separator/>
      </w:r>
    </w:p>
  </w:footnote>
  <w:footnote w:type="continuationSeparator" w:id="0">
    <w:p w:rsidR="00865BA6" w:rsidRDefault="00865BA6" w:rsidP="00D31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F7B9F"/>
    <w:multiLevelType w:val="hybridMultilevel"/>
    <w:tmpl w:val="521C4BAA"/>
    <w:lvl w:ilvl="0" w:tplc="74FA1F2C">
      <w:start w:val="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44"/>
    <w:rsid w:val="001F12A6"/>
    <w:rsid w:val="00270FF7"/>
    <w:rsid w:val="006D19E4"/>
    <w:rsid w:val="00865BA6"/>
    <w:rsid w:val="00880EAB"/>
    <w:rsid w:val="008B3F82"/>
    <w:rsid w:val="00BC4AE8"/>
    <w:rsid w:val="00CD5A19"/>
    <w:rsid w:val="00D2607B"/>
    <w:rsid w:val="00D30934"/>
    <w:rsid w:val="00D31EBC"/>
    <w:rsid w:val="00E6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F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1E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EB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31E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EB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B3F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F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1E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EB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31E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EB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B3F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rghit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cp:lastPrinted>2024-11-08T08:14:00Z</cp:lastPrinted>
  <dcterms:created xsi:type="dcterms:W3CDTF">2024-11-08T07:44:00Z</dcterms:created>
  <dcterms:modified xsi:type="dcterms:W3CDTF">2024-11-08T10:28:00Z</dcterms:modified>
</cp:coreProperties>
</file>