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41E" w:rsidRPr="008B0F1B" w:rsidRDefault="00C5141E" w:rsidP="00C514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0F1B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8B0F1B">
        <w:rPr>
          <w:rFonts w:ascii="Times New Roman" w:hAnsi="Times New Roman" w:cs="Times New Roman"/>
          <w:b/>
          <w:sz w:val="24"/>
          <w:szCs w:val="24"/>
        </w:rPr>
        <w:t xml:space="preserve"> la HCL nr.220/22.10.2024</w:t>
      </w:r>
    </w:p>
    <w:p w:rsidR="00C5141E" w:rsidRPr="008B0F1B" w:rsidRDefault="00C5141E" w:rsidP="00C5141E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8B0F1B">
        <w:rPr>
          <w:rFonts w:ascii="Times New Roman" w:hAnsi="Times New Roman" w:cs="Times New Roman"/>
          <w:b/>
          <w:sz w:val="24"/>
          <w:szCs w:val="24"/>
          <w:lang w:val="ro-RO"/>
        </w:rPr>
        <w:t>Partizi</w:t>
      </w:r>
      <w:proofErr w:type="spellEnd"/>
      <w:r w:rsidRPr="008B0F1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constituite în </w:t>
      </w:r>
      <w:proofErr w:type="spellStart"/>
      <w:r w:rsidRPr="008B0F1B">
        <w:rPr>
          <w:rFonts w:ascii="Times New Roman" w:hAnsi="Times New Roman" w:cs="Times New Roman"/>
          <w:b/>
          <w:sz w:val="24"/>
          <w:szCs w:val="24"/>
          <w:lang w:val="ro-RO"/>
        </w:rPr>
        <w:t>vegetaţie</w:t>
      </w:r>
      <w:proofErr w:type="spellEnd"/>
      <w:r w:rsidRPr="008B0F1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din afara fondului forestier </w:t>
      </w:r>
      <w:proofErr w:type="spellStart"/>
      <w:r w:rsidRPr="008B0F1B">
        <w:rPr>
          <w:rFonts w:ascii="Times New Roman" w:hAnsi="Times New Roman" w:cs="Times New Roman"/>
          <w:b/>
          <w:sz w:val="24"/>
          <w:szCs w:val="24"/>
          <w:lang w:val="ro-RO"/>
        </w:rPr>
        <w:t>naţional</w:t>
      </w:r>
      <w:proofErr w:type="spellEnd"/>
      <w:r w:rsidRPr="008B0F1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Poliția Municipală Vatra Dornei și zona Runc ( Școala gen. Nr. 4 ) pentru exploatarea masei </w:t>
      </w:r>
      <w:proofErr w:type="spellStart"/>
      <w:r w:rsidRPr="008B0F1B">
        <w:rPr>
          <w:rFonts w:ascii="Times New Roman" w:hAnsi="Times New Roman" w:cs="Times New Roman"/>
          <w:b/>
          <w:sz w:val="24"/>
          <w:szCs w:val="24"/>
          <w:lang w:val="ro-RO"/>
        </w:rPr>
        <w:t>lemoase</w:t>
      </w:r>
      <w:proofErr w:type="spellEnd"/>
      <w:r w:rsidRPr="008B0F1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platforma primară, transportul și debitarea lemnului de lucru</w:t>
      </w:r>
    </w:p>
    <w:tbl>
      <w:tblPr>
        <w:tblStyle w:val="Tabelgril"/>
        <w:tblW w:w="10668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1442"/>
        <w:gridCol w:w="1652"/>
        <w:gridCol w:w="1498"/>
        <w:gridCol w:w="1382"/>
        <w:gridCol w:w="1072"/>
        <w:gridCol w:w="3060"/>
      </w:tblGrid>
      <w:tr w:rsidR="00C5141E" w:rsidRPr="00060F87" w:rsidTr="00807EAD">
        <w:trPr>
          <w:jc w:val="center"/>
        </w:trPr>
        <w:tc>
          <w:tcPr>
            <w:tcW w:w="56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>Nr</w:t>
            </w:r>
          </w:p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060F87">
              <w:rPr>
                <w:b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144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>Denumire</w:t>
            </w:r>
          </w:p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>ocol silvic</w:t>
            </w:r>
          </w:p>
        </w:tc>
        <w:tc>
          <w:tcPr>
            <w:tcW w:w="165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>Nr. partidă</w:t>
            </w:r>
          </w:p>
        </w:tc>
        <w:tc>
          <w:tcPr>
            <w:tcW w:w="1498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>U.P</w:t>
            </w:r>
          </w:p>
        </w:tc>
        <w:tc>
          <w:tcPr>
            <w:tcW w:w="138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060F87">
              <w:rPr>
                <w:b/>
                <w:sz w:val="24"/>
                <w:szCs w:val="24"/>
                <w:lang w:val="ro-RO"/>
              </w:rPr>
              <w:t>Vol</w:t>
            </w:r>
            <w:proofErr w:type="spellEnd"/>
            <w:r w:rsidRPr="00060F87">
              <w:rPr>
                <w:b/>
                <w:sz w:val="24"/>
                <w:szCs w:val="24"/>
                <w:lang w:val="ro-RO"/>
              </w:rPr>
              <w:t xml:space="preserve"> brut</w:t>
            </w:r>
          </w:p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>(mc)</w:t>
            </w:r>
          </w:p>
        </w:tc>
        <w:tc>
          <w:tcPr>
            <w:tcW w:w="107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>Natura produse-</w:t>
            </w:r>
          </w:p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>lor</w:t>
            </w:r>
          </w:p>
        </w:tc>
        <w:tc>
          <w:tcPr>
            <w:tcW w:w="3060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060F87">
              <w:rPr>
                <w:b/>
                <w:sz w:val="24"/>
                <w:szCs w:val="24"/>
                <w:lang w:val="ro-RO"/>
              </w:rPr>
              <w:t>Pretul</w:t>
            </w:r>
            <w:proofErr w:type="spellEnd"/>
            <w:r w:rsidRPr="00060F87">
              <w:rPr>
                <w:b/>
                <w:sz w:val="24"/>
                <w:szCs w:val="24"/>
                <w:lang w:val="ro-RO"/>
              </w:rPr>
              <w:t xml:space="preserve"> propus de exploatare, transport </w:t>
            </w:r>
            <w:proofErr w:type="spellStart"/>
            <w:r w:rsidRPr="00060F87">
              <w:rPr>
                <w:b/>
                <w:sz w:val="24"/>
                <w:szCs w:val="24"/>
                <w:lang w:val="ro-RO"/>
              </w:rPr>
              <w:t>şi</w:t>
            </w:r>
            <w:proofErr w:type="spellEnd"/>
            <w:r w:rsidRPr="00060F87">
              <w:rPr>
                <w:b/>
                <w:sz w:val="24"/>
                <w:szCs w:val="24"/>
                <w:lang w:val="ro-RO"/>
              </w:rPr>
              <w:t xml:space="preserve"> cel de debitare a lemnului de lucru va fi cel dat de SEAP lei/mc</w:t>
            </w:r>
          </w:p>
        </w:tc>
      </w:tr>
      <w:tr w:rsidR="00C5141E" w:rsidRPr="00060F87" w:rsidTr="00807EAD">
        <w:trPr>
          <w:trHeight w:val="580"/>
          <w:jc w:val="center"/>
        </w:trPr>
        <w:tc>
          <w:tcPr>
            <w:tcW w:w="56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1.</w:t>
            </w:r>
          </w:p>
        </w:tc>
        <w:tc>
          <w:tcPr>
            <w:tcW w:w="1442" w:type="dxa"/>
          </w:tcPr>
          <w:p w:rsidR="00C5141E" w:rsidRPr="00060F87" w:rsidRDefault="00C5141E" w:rsidP="00807EAD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P</w:t>
            </w:r>
            <w:r>
              <w:rPr>
                <w:sz w:val="24"/>
                <w:szCs w:val="24"/>
                <w:lang w:val="ro-RO"/>
              </w:rPr>
              <w:t>oliția</w:t>
            </w:r>
            <w:r w:rsidRPr="00060F87">
              <w:rPr>
                <w:sz w:val="24"/>
                <w:szCs w:val="24"/>
                <w:lang w:val="ro-RO"/>
              </w:rPr>
              <w:t xml:space="preserve"> Municipal</w:t>
            </w:r>
            <w:r>
              <w:rPr>
                <w:sz w:val="24"/>
                <w:szCs w:val="24"/>
                <w:lang w:val="ro-RO"/>
              </w:rPr>
              <w:t>ă</w:t>
            </w:r>
            <w:r w:rsidRPr="00060F87">
              <w:rPr>
                <w:sz w:val="24"/>
                <w:szCs w:val="24"/>
                <w:lang w:val="ro-RO"/>
              </w:rPr>
              <w:t xml:space="preserve"> Vatra Dornei</w:t>
            </w:r>
          </w:p>
        </w:tc>
        <w:tc>
          <w:tcPr>
            <w:tcW w:w="165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503</w:t>
            </w:r>
            <w:r>
              <w:rPr>
                <w:sz w:val="24"/>
                <w:szCs w:val="24"/>
                <w:lang w:val="ro-RO"/>
              </w:rPr>
              <w:t>20</w:t>
            </w:r>
          </w:p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2400017701</w:t>
            </w:r>
            <w:r>
              <w:rPr>
                <w:sz w:val="24"/>
                <w:szCs w:val="24"/>
                <w:lang w:val="ro-RO"/>
              </w:rPr>
              <w:t>970</w:t>
            </w:r>
          </w:p>
        </w:tc>
        <w:tc>
          <w:tcPr>
            <w:tcW w:w="1498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138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3,66</w:t>
            </w:r>
          </w:p>
        </w:tc>
        <w:tc>
          <w:tcPr>
            <w:tcW w:w="107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proofErr w:type="spellStart"/>
            <w:r w:rsidRPr="00060F87">
              <w:rPr>
                <w:sz w:val="24"/>
                <w:szCs w:val="24"/>
                <w:lang w:val="ro-RO"/>
              </w:rPr>
              <w:t>Acc</w:t>
            </w:r>
            <w:proofErr w:type="spellEnd"/>
            <w:r w:rsidRPr="00060F87">
              <w:rPr>
                <w:sz w:val="24"/>
                <w:szCs w:val="24"/>
                <w:lang w:val="ro-RO"/>
              </w:rPr>
              <w:t xml:space="preserve"> -I</w:t>
            </w:r>
          </w:p>
        </w:tc>
        <w:tc>
          <w:tcPr>
            <w:tcW w:w="3060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>lei/mc</w:t>
            </w:r>
          </w:p>
        </w:tc>
      </w:tr>
      <w:tr w:rsidR="00C5141E" w:rsidRPr="00060F87" w:rsidTr="00807EAD">
        <w:trPr>
          <w:trHeight w:val="450"/>
          <w:jc w:val="center"/>
        </w:trPr>
        <w:tc>
          <w:tcPr>
            <w:tcW w:w="56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2.</w:t>
            </w:r>
          </w:p>
        </w:tc>
        <w:tc>
          <w:tcPr>
            <w:tcW w:w="1442" w:type="dxa"/>
          </w:tcPr>
          <w:p w:rsidR="00C5141E" w:rsidRPr="00060F87" w:rsidRDefault="00C5141E" w:rsidP="00807EAD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Zona Runc</w:t>
            </w:r>
          </w:p>
        </w:tc>
        <w:tc>
          <w:tcPr>
            <w:tcW w:w="165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503</w:t>
            </w:r>
            <w:r>
              <w:rPr>
                <w:sz w:val="24"/>
                <w:szCs w:val="24"/>
                <w:lang w:val="ro-RO"/>
              </w:rPr>
              <w:t>21</w:t>
            </w:r>
          </w:p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2400017701</w:t>
            </w:r>
            <w:r>
              <w:rPr>
                <w:sz w:val="24"/>
                <w:szCs w:val="24"/>
                <w:lang w:val="ro-RO"/>
              </w:rPr>
              <w:t>980</w:t>
            </w:r>
          </w:p>
        </w:tc>
        <w:tc>
          <w:tcPr>
            <w:tcW w:w="1498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138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</w:t>
            </w:r>
            <w:r w:rsidRPr="00060F87">
              <w:rPr>
                <w:sz w:val="24"/>
                <w:szCs w:val="24"/>
                <w:lang w:val="ro-RO"/>
              </w:rPr>
              <w:t>,</w:t>
            </w:r>
            <w:r>
              <w:rPr>
                <w:sz w:val="24"/>
                <w:szCs w:val="24"/>
                <w:lang w:val="ro-RO"/>
              </w:rPr>
              <w:t>08</w:t>
            </w:r>
          </w:p>
        </w:tc>
        <w:tc>
          <w:tcPr>
            <w:tcW w:w="1072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proofErr w:type="spellStart"/>
            <w:r w:rsidRPr="00060F87">
              <w:rPr>
                <w:sz w:val="24"/>
                <w:szCs w:val="24"/>
                <w:lang w:val="ro-RO"/>
              </w:rPr>
              <w:t>Acc</w:t>
            </w:r>
            <w:proofErr w:type="spellEnd"/>
            <w:r w:rsidRPr="00060F87">
              <w:rPr>
                <w:sz w:val="24"/>
                <w:szCs w:val="24"/>
                <w:lang w:val="ro-RO"/>
              </w:rPr>
              <w:t xml:space="preserve"> -I</w:t>
            </w:r>
          </w:p>
        </w:tc>
        <w:tc>
          <w:tcPr>
            <w:tcW w:w="3060" w:type="dxa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C5141E" w:rsidRPr="00060F87" w:rsidTr="00807EAD">
        <w:trPr>
          <w:trHeight w:val="300"/>
          <w:jc w:val="center"/>
        </w:trPr>
        <w:tc>
          <w:tcPr>
            <w:tcW w:w="2004" w:type="dxa"/>
            <w:gridSpan w:val="2"/>
          </w:tcPr>
          <w:p w:rsidR="00C5141E" w:rsidRPr="00060F87" w:rsidRDefault="00C5141E" w:rsidP="00807EAD">
            <w:pPr>
              <w:rPr>
                <w:sz w:val="24"/>
                <w:szCs w:val="24"/>
                <w:lang w:val="ro-RO"/>
              </w:rPr>
            </w:pPr>
            <w:r w:rsidRPr="00060F87">
              <w:rPr>
                <w:sz w:val="24"/>
                <w:szCs w:val="24"/>
                <w:lang w:val="ro-RO"/>
              </w:rPr>
              <w:t>TOTAL</w:t>
            </w:r>
          </w:p>
        </w:tc>
        <w:tc>
          <w:tcPr>
            <w:tcW w:w="3150" w:type="dxa"/>
            <w:gridSpan w:val="2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382" w:type="dxa"/>
          </w:tcPr>
          <w:p w:rsidR="00C5141E" w:rsidRPr="00060F87" w:rsidRDefault="00C5141E" w:rsidP="00807EAD">
            <w:pPr>
              <w:spacing w:line="360" w:lineRule="auto"/>
              <w:rPr>
                <w:sz w:val="24"/>
                <w:szCs w:val="24"/>
                <w:lang w:val="ro-RO"/>
              </w:rPr>
            </w:pPr>
            <w:r w:rsidRPr="00060F87">
              <w:rPr>
                <w:b/>
                <w:sz w:val="24"/>
                <w:szCs w:val="24"/>
                <w:lang w:val="ro-RO"/>
              </w:rPr>
              <w:t xml:space="preserve">  </w:t>
            </w:r>
            <w:r>
              <w:rPr>
                <w:b/>
                <w:sz w:val="24"/>
                <w:szCs w:val="24"/>
                <w:lang w:val="ro-RO"/>
              </w:rPr>
              <w:t>5</w:t>
            </w:r>
            <w:r w:rsidRPr="00060F87">
              <w:rPr>
                <w:b/>
                <w:sz w:val="24"/>
                <w:szCs w:val="24"/>
                <w:lang w:val="ro-RO"/>
              </w:rPr>
              <w:t>,</w:t>
            </w:r>
            <w:r>
              <w:rPr>
                <w:b/>
                <w:sz w:val="24"/>
                <w:szCs w:val="24"/>
                <w:lang w:val="ro-RO"/>
              </w:rPr>
              <w:t>74</w:t>
            </w:r>
            <w:r w:rsidRPr="00060F87">
              <w:rPr>
                <w:b/>
                <w:sz w:val="24"/>
                <w:szCs w:val="24"/>
                <w:lang w:val="ro-RO"/>
              </w:rPr>
              <w:t xml:space="preserve"> mc</w:t>
            </w:r>
          </w:p>
        </w:tc>
        <w:tc>
          <w:tcPr>
            <w:tcW w:w="4132" w:type="dxa"/>
            <w:gridSpan w:val="2"/>
          </w:tcPr>
          <w:p w:rsidR="00C5141E" w:rsidRPr="00060F87" w:rsidRDefault="00C5141E" w:rsidP="00807EAD">
            <w:pPr>
              <w:spacing w:line="360" w:lineRule="auto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C5141E" w:rsidRPr="00060F87" w:rsidRDefault="00C5141E" w:rsidP="00C5141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</w:t>
      </w:r>
      <w:r w:rsidRPr="00060F87">
        <w:rPr>
          <w:sz w:val="24"/>
          <w:szCs w:val="24"/>
          <w:lang w:val="ro-RO"/>
        </w:rPr>
        <w:t xml:space="preserve">Masa lemnoasă rezultată din </w:t>
      </w:r>
      <w:proofErr w:type="spellStart"/>
      <w:r w:rsidRPr="00060F87">
        <w:rPr>
          <w:sz w:val="24"/>
          <w:szCs w:val="24"/>
          <w:lang w:val="ro-RO"/>
        </w:rPr>
        <w:t>partizile</w:t>
      </w:r>
      <w:proofErr w:type="spellEnd"/>
      <w:r w:rsidRPr="00060F87">
        <w:rPr>
          <w:sz w:val="24"/>
          <w:szCs w:val="24"/>
          <w:lang w:val="ro-RO"/>
        </w:rPr>
        <w:t xml:space="preserve"> 503</w:t>
      </w:r>
      <w:r>
        <w:rPr>
          <w:sz w:val="24"/>
          <w:szCs w:val="24"/>
          <w:lang w:val="ro-RO"/>
        </w:rPr>
        <w:t>20</w:t>
      </w:r>
      <w:r w:rsidRPr="00060F8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/ </w:t>
      </w:r>
      <w:r w:rsidRPr="00060F87">
        <w:rPr>
          <w:sz w:val="24"/>
          <w:szCs w:val="24"/>
          <w:lang w:val="ro-RO"/>
        </w:rPr>
        <w:t>2400017701</w:t>
      </w:r>
      <w:r>
        <w:rPr>
          <w:sz w:val="24"/>
          <w:szCs w:val="24"/>
          <w:lang w:val="ro-RO"/>
        </w:rPr>
        <w:t>970 și</w:t>
      </w:r>
      <w:r w:rsidRPr="00060F87">
        <w:rPr>
          <w:sz w:val="24"/>
          <w:szCs w:val="24"/>
          <w:lang w:val="ro-RO"/>
        </w:rPr>
        <w:t xml:space="preserve"> 503</w:t>
      </w:r>
      <w:r>
        <w:rPr>
          <w:sz w:val="24"/>
          <w:szCs w:val="24"/>
          <w:lang w:val="ro-RO"/>
        </w:rPr>
        <w:t xml:space="preserve">21 / </w:t>
      </w:r>
      <w:r w:rsidRPr="00060F87">
        <w:rPr>
          <w:sz w:val="24"/>
          <w:szCs w:val="24"/>
          <w:lang w:val="ro-RO"/>
        </w:rPr>
        <w:t>2400017701</w:t>
      </w:r>
      <w:r>
        <w:rPr>
          <w:sz w:val="24"/>
          <w:szCs w:val="24"/>
          <w:lang w:val="ro-RO"/>
        </w:rPr>
        <w:t>980</w:t>
      </w:r>
      <w:r w:rsidRPr="00060F87">
        <w:rPr>
          <w:sz w:val="24"/>
          <w:szCs w:val="24"/>
          <w:lang w:val="ro-RO"/>
        </w:rPr>
        <w:t xml:space="preserve"> va fi valorificată  astfel</w:t>
      </w:r>
      <w:r w:rsidRPr="00060F87">
        <w:rPr>
          <w:sz w:val="24"/>
          <w:szCs w:val="24"/>
        </w:rPr>
        <w:t>:</w:t>
      </w:r>
    </w:p>
    <w:p w:rsidR="00C5141E" w:rsidRPr="00060F87" w:rsidRDefault="00C5141E" w:rsidP="00C5141E">
      <w:pPr>
        <w:spacing w:line="240" w:lineRule="auto"/>
        <w:ind w:firstLine="720"/>
        <w:jc w:val="both"/>
        <w:rPr>
          <w:sz w:val="24"/>
          <w:szCs w:val="24"/>
        </w:rPr>
      </w:pPr>
      <w:r w:rsidRPr="00060F87">
        <w:rPr>
          <w:sz w:val="24"/>
          <w:szCs w:val="24"/>
        </w:rPr>
        <w:t>-</w:t>
      </w:r>
      <w:proofErr w:type="spellStart"/>
      <w:r w:rsidRPr="00060F87">
        <w:rPr>
          <w:sz w:val="24"/>
          <w:szCs w:val="24"/>
        </w:rPr>
        <w:t>lemnul</w:t>
      </w:r>
      <w:proofErr w:type="spellEnd"/>
      <w:r w:rsidRPr="00060F87">
        <w:rPr>
          <w:sz w:val="24"/>
          <w:szCs w:val="24"/>
        </w:rPr>
        <w:t xml:space="preserve"> de </w:t>
      </w:r>
      <w:proofErr w:type="spellStart"/>
      <w:r w:rsidRPr="00060F87"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cantitate</w:t>
      </w:r>
      <w:proofErr w:type="spellEnd"/>
      <w:r>
        <w:rPr>
          <w:sz w:val="24"/>
          <w:szCs w:val="24"/>
        </w:rPr>
        <w:t xml:space="preserve"> de 0</w:t>
      </w:r>
      <w:proofErr w:type="gramStart"/>
      <w:r>
        <w:rPr>
          <w:sz w:val="24"/>
          <w:szCs w:val="24"/>
        </w:rPr>
        <w:t>,7</w:t>
      </w:r>
      <w:proofErr w:type="gramEnd"/>
      <w:r>
        <w:rPr>
          <w:sz w:val="24"/>
          <w:szCs w:val="24"/>
        </w:rPr>
        <w:t xml:space="preserve"> mc</w:t>
      </w:r>
      <w:r w:rsidRPr="00060F87">
        <w:rPr>
          <w:sz w:val="24"/>
          <w:szCs w:val="24"/>
        </w:rPr>
        <w:t xml:space="preserve"> </w:t>
      </w:r>
      <w:proofErr w:type="spellStart"/>
      <w:r w:rsidRPr="00060F87">
        <w:rPr>
          <w:sz w:val="24"/>
          <w:szCs w:val="24"/>
        </w:rPr>
        <w:t>va</w:t>
      </w:r>
      <w:proofErr w:type="spellEnd"/>
      <w:r w:rsidRPr="00060F87"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valorificat</w:t>
      </w:r>
      <w:proofErr w:type="spellEnd"/>
      <w:r>
        <w:rPr>
          <w:sz w:val="24"/>
          <w:szCs w:val="24"/>
        </w:rPr>
        <w:t xml:space="preserve"> tot ca </w:t>
      </w:r>
      <w:proofErr w:type="spellStart"/>
      <w:r>
        <w:rPr>
          <w:sz w:val="24"/>
          <w:szCs w:val="24"/>
        </w:rPr>
        <w:t>lemn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datorită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cantitate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foarte</w:t>
      </w:r>
      <w:proofErr w:type="spellEnd"/>
      <w:r>
        <w:rPr>
          <w:sz w:val="24"/>
          <w:szCs w:val="24"/>
        </w:rPr>
        <w:t xml:space="preserve"> mica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nu se </w:t>
      </w:r>
      <w:proofErr w:type="spellStart"/>
      <w:r>
        <w:rPr>
          <w:sz w:val="24"/>
          <w:szCs w:val="24"/>
        </w:rPr>
        <w:t>justifică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dpdv</w:t>
      </w:r>
      <w:proofErr w:type="spellEnd"/>
      <w:r>
        <w:rPr>
          <w:sz w:val="24"/>
          <w:szCs w:val="24"/>
        </w:rPr>
        <w:t xml:space="preserve"> economic </w:t>
      </w:r>
      <w:proofErr w:type="spellStart"/>
      <w:r>
        <w:rPr>
          <w:sz w:val="24"/>
          <w:szCs w:val="24"/>
        </w:rPr>
        <w:t>debitarea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subțire</w:t>
      </w:r>
      <w:proofErr w:type="spellEnd"/>
      <w:r>
        <w:rPr>
          <w:sz w:val="24"/>
          <w:szCs w:val="24"/>
        </w:rPr>
        <w:t xml:space="preserve">, cu un </w:t>
      </w:r>
      <w:proofErr w:type="spellStart"/>
      <w:r>
        <w:rPr>
          <w:sz w:val="24"/>
          <w:szCs w:val="24"/>
        </w:rPr>
        <w:t>randament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scăzut</w:t>
      </w:r>
      <w:proofErr w:type="spellEnd"/>
      <w:r>
        <w:rPr>
          <w:sz w:val="24"/>
          <w:szCs w:val="24"/>
        </w:rPr>
        <w:t>.</w:t>
      </w:r>
    </w:p>
    <w:p w:rsidR="00C5141E" w:rsidRDefault="00C5141E" w:rsidP="00C5141E">
      <w:pPr>
        <w:spacing w:line="240" w:lineRule="auto"/>
        <w:ind w:firstLine="720"/>
        <w:jc w:val="both"/>
        <w:rPr>
          <w:sz w:val="24"/>
          <w:szCs w:val="24"/>
          <w:lang w:val="ro-RO"/>
        </w:rPr>
      </w:pPr>
      <w:r w:rsidRPr="00060F87">
        <w:rPr>
          <w:sz w:val="24"/>
          <w:szCs w:val="24"/>
        </w:rPr>
        <w:t xml:space="preserve">- </w:t>
      </w:r>
      <w:r w:rsidRPr="00060F87">
        <w:rPr>
          <w:sz w:val="24"/>
          <w:szCs w:val="24"/>
          <w:lang w:val="ro-RO"/>
        </w:rPr>
        <w:t>lemnul de foc</w:t>
      </w:r>
      <w:r>
        <w:rPr>
          <w:sz w:val="24"/>
          <w:szCs w:val="24"/>
          <w:lang w:val="ro-RO"/>
        </w:rPr>
        <w:t>, în cantitate de 5,04 mc</w:t>
      </w:r>
      <w:r w:rsidRPr="00060F87">
        <w:rPr>
          <w:sz w:val="24"/>
          <w:szCs w:val="24"/>
          <w:lang w:val="ro-RO"/>
        </w:rPr>
        <w:t xml:space="preserve"> va fi ridicat </w:t>
      </w:r>
      <w:proofErr w:type="spellStart"/>
      <w:r w:rsidRPr="00060F87">
        <w:rPr>
          <w:sz w:val="24"/>
          <w:szCs w:val="24"/>
          <w:lang w:val="ro-RO"/>
        </w:rPr>
        <w:t>şi</w:t>
      </w:r>
      <w:proofErr w:type="spellEnd"/>
      <w:r w:rsidRPr="00060F87">
        <w:rPr>
          <w:sz w:val="24"/>
          <w:szCs w:val="24"/>
          <w:lang w:val="ro-RO"/>
        </w:rPr>
        <w:t xml:space="preserve"> transportat pentru </w:t>
      </w:r>
      <w:proofErr w:type="spellStart"/>
      <w:r w:rsidRPr="00060F87">
        <w:rPr>
          <w:sz w:val="24"/>
          <w:szCs w:val="24"/>
          <w:lang w:val="ro-RO"/>
        </w:rPr>
        <w:t>unităţile</w:t>
      </w:r>
      <w:proofErr w:type="spellEnd"/>
      <w:r w:rsidRPr="00060F87">
        <w:rPr>
          <w:sz w:val="24"/>
          <w:szCs w:val="24"/>
          <w:lang w:val="ro-RO"/>
        </w:rPr>
        <w:t xml:space="preserve"> subordonate</w:t>
      </w:r>
      <w:r w:rsidRPr="00060F87">
        <w:rPr>
          <w:b/>
          <w:sz w:val="24"/>
          <w:szCs w:val="24"/>
          <w:lang w:val="ro-RO"/>
        </w:rPr>
        <w:t xml:space="preserve"> </w:t>
      </w:r>
      <w:r w:rsidRPr="00060F87">
        <w:rPr>
          <w:sz w:val="24"/>
          <w:szCs w:val="24"/>
          <w:lang w:val="ro-RO"/>
        </w:rPr>
        <w:t xml:space="preserve">Primăriei Municipiului Vatra Dornei  (Sala de sport, Biblioteca Municipală, </w:t>
      </w:r>
      <w:r>
        <w:rPr>
          <w:sz w:val="24"/>
          <w:szCs w:val="24"/>
          <w:lang w:val="ro-RO"/>
        </w:rPr>
        <w:t xml:space="preserve">Centrul de zi pentru copii, Muzeul de științe ale naturii, </w:t>
      </w:r>
      <w:r w:rsidRPr="00060F87">
        <w:rPr>
          <w:sz w:val="24"/>
          <w:szCs w:val="24"/>
          <w:lang w:val="ro-RO"/>
        </w:rPr>
        <w:t xml:space="preserve">Centrul de asistare </w:t>
      </w:r>
      <w:proofErr w:type="spellStart"/>
      <w:r w:rsidRPr="00060F87">
        <w:rPr>
          <w:sz w:val="24"/>
          <w:szCs w:val="24"/>
          <w:lang w:val="ro-RO"/>
        </w:rPr>
        <w:t>şi</w:t>
      </w:r>
      <w:proofErr w:type="spellEnd"/>
      <w:r w:rsidRPr="00060F87">
        <w:rPr>
          <w:sz w:val="24"/>
          <w:szCs w:val="24"/>
          <w:lang w:val="ro-RO"/>
        </w:rPr>
        <w:t xml:space="preserve"> îngrijire a persoanelor vârstnice,</w:t>
      </w:r>
      <w:r>
        <w:rPr>
          <w:sz w:val="24"/>
          <w:szCs w:val="24"/>
          <w:lang w:val="ro-RO"/>
        </w:rPr>
        <w:t xml:space="preserve"> sau</w:t>
      </w:r>
      <w:r w:rsidRPr="00060F87">
        <w:rPr>
          <w:sz w:val="24"/>
          <w:szCs w:val="24"/>
          <w:lang w:val="ro-RO"/>
        </w:rPr>
        <w:t xml:space="preserve">  Centrala Termică pe </w:t>
      </w:r>
      <w:proofErr w:type="spellStart"/>
      <w:r w:rsidRPr="00060F87">
        <w:rPr>
          <w:sz w:val="24"/>
          <w:szCs w:val="24"/>
          <w:lang w:val="ro-RO"/>
        </w:rPr>
        <w:t>Deşeuri</w:t>
      </w:r>
      <w:proofErr w:type="spellEnd"/>
      <w:r w:rsidRPr="00060F87">
        <w:rPr>
          <w:sz w:val="24"/>
          <w:szCs w:val="24"/>
          <w:lang w:val="ro-RO"/>
        </w:rPr>
        <w:t xml:space="preserve"> d</w:t>
      </w:r>
      <w:r>
        <w:rPr>
          <w:sz w:val="24"/>
          <w:szCs w:val="24"/>
          <w:lang w:val="ro-RO"/>
        </w:rPr>
        <w:t>in</w:t>
      </w:r>
      <w:r w:rsidRPr="00060F87">
        <w:rPr>
          <w:sz w:val="24"/>
          <w:szCs w:val="24"/>
          <w:lang w:val="ro-RO"/>
        </w:rPr>
        <w:t xml:space="preserve"> Lemn</w:t>
      </w:r>
      <w:r>
        <w:rPr>
          <w:sz w:val="24"/>
          <w:szCs w:val="24"/>
          <w:lang w:val="ro-RO"/>
        </w:rPr>
        <w:t xml:space="preserve"> </w:t>
      </w:r>
      <w:r w:rsidRPr="00060F87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060F87">
        <w:rPr>
          <w:sz w:val="24"/>
          <w:szCs w:val="24"/>
          <w:lang w:val="ro-RO"/>
        </w:rPr>
        <w:t xml:space="preserve"> </w:t>
      </w:r>
      <w:proofErr w:type="spellStart"/>
      <w:r w:rsidRPr="00060F87">
        <w:rPr>
          <w:sz w:val="24"/>
          <w:szCs w:val="24"/>
          <w:lang w:val="ro-RO"/>
        </w:rPr>
        <w:t>preţul</w:t>
      </w:r>
      <w:proofErr w:type="spellEnd"/>
      <w:r w:rsidRPr="00060F87">
        <w:rPr>
          <w:sz w:val="24"/>
          <w:szCs w:val="24"/>
          <w:lang w:val="ro-RO"/>
        </w:rPr>
        <w:t xml:space="preserve"> propus fiind de 170 lei/mc.</w:t>
      </w:r>
    </w:p>
    <w:p w:rsidR="00C5141E" w:rsidRPr="00060F87" w:rsidRDefault="00C5141E" w:rsidP="00C5141E">
      <w:pPr>
        <w:spacing w:line="240" w:lineRule="auto"/>
        <w:ind w:firstLine="720"/>
        <w:jc w:val="both"/>
        <w:rPr>
          <w:sz w:val="24"/>
          <w:szCs w:val="24"/>
          <w:lang w:val="ro-RO"/>
        </w:rPr>
      </w:pPr>
    </w:p>
    <w:p w:rsidR="00C5141E" w:rsidRPr="001975D6" w:rsidRDefault="00C5141E" w:rsidP="00C5141E">
      <w:pPr>
        <w:spacing w:after="0" w:line="240" w:lineRule="auto"/>
        <w:jc w:val="both"/>
        <w:rPr>
          <w:rFonts w:ascii="Georgia" w:hAnsi="Georgia" w:cstheme="majorBidi"/>
          <w:b/>
          <w:bCs/>
          <w:sz w:val="24"/>
          <w:szCs w:val="24"/>
        </w:rPr>
      </w:pPr>
      <w:r w:rsidRPr="001975D6">
        <w:rPr>
          <w:rFonts w:ascii="Georgia" w:hAnsi="Georgia" w:cstheme="majorBidi"/>
          <w:b/>
          <w:bCs/>
          <w:sz w:val="24"/>
          <w:szCs w:val="24"/>
        </w:rPr>
        <w:t xml:space="preserve">RESEDINTE DE SEDINTA                                                 </w:t>
      </w:r>
      <w:proofErr w:type="spellStart"/>
      <w:r w:rsidRPr="001975D6">
        <w:rPr>
          <w:rFonts w:ascii="Georgia" w:hAnsi="Georgia" w:cstheme="majorBidi"/>
          <w:b/>
          <w:bCs/>
          <w:sz w:val="24"/>
          <w:szCs w:val="24"/>
        </w:rPr>
        <w:t>Contrasemneaza</w:t>
      </w:r>
      <w:proofErr w:type="spellEnd"/>
      <w:r w:rsidRPr="001975D6">
        <w:rPr>
          <w:rFonts w:ascii="Georgia" w:hAnsi="Georgia" w:cstheme="majorBidi"/>
          <w:b/>
          <w:bCs/>
          <w:sz w:val="24"/>
          <w:szCs w:val="24"/>
        </w:rPr>
        <w:t xml:space="preserve">, </w:t>
      </w:r>
    </w:p>
    <w:p w:rsidR="00C5141E" w:rsidRPr="001975D6" w:rsidRDefault="00C5141E" w:rsidP="00C5141E">
      <w:pPr>
        <w:spacing w:after="0" w:line="240" w:lineRule="auto"/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  <w:r>
        <w:rPr>
          <w:rFonts w:ascii="Georgia" w:hAnsi="Georgia" w:cs="Georgia"/>
          <w:b/>
          <w:sz w:val="24"/>
          <w:szCs w:val="24"/>
          <w:lang w:val="pt-BR"/>
        </w:rPr>
        <w:t xml:space="preserve">PINTILII MIRCEA CRISTIAN </w:t>
      </w:r>
      <w:r w:rsidRPr="001975D6">
        <w:rPr>
          <w:rFonts w:ascii="Georgia" w:hAnsi="Georgia" w:cstheme="majorBidi"/>
          <w:b/>
          <w:bCs/>
          <w:sz w:val="24"/>
          <w:szCs w:val="24"/>
          <w:lang w:val="pt-BR"/>
        </w:rPr>
        <w:t xml:space="preserve">   Secretar general  al Municipiului Vatra Dornei                                                                                                            </w:t>
      </w:r>
    </w:p>
    <w:p w:rsidR="00C5141E" w:rsidRPr="001975D6" w:rsidRDefault="00C5141E" w:rsidP="00C5141E">
      <w:pPr>
        <w:spacing w:after="0" w:line="240" w:lineRule="auto"/>
        <w:ind w:right="-613"/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  <w:r w:rsidRPr="001975D6">
        <w:rPr>
          <w:rFonts w:ascii="Georgia" w:hAnsi="Georgia" w:cstheme="majorBidi"/>
          <w:b/>
          <w:bCs/>
          <w:sz w:val="24"/>
          <w:szCs w:val="24"/>
          <w:lang w:val="pt-BR"/>
        </w:rPr>
        <w:tab/>
      </w:r>
      <w:r w:rsidRPr="001975D6">
        <w:rPr>
          <w:rFonts w:ascii="Georgia" w:hAnsi="Georgia" w:cstheme="majorBidi"/>
          <w:b/>
          <w:bCs/>
          <w:sz w:val="24"/>
          <w:szCs w:val="24"/>
          <w:lang w:val="pt-BR"/>
        </w:rPr>
        <w:tab/>
        <w:t xml:space="preserve">                                                                                     TURCU VASILE  </w:t>
      </w:r>
    </w:p>
    <w:p w:rsidR="00C5141E" w:rsidRDefault="00C5141E" w:rsidP="00C5141E"/>
    <w:p w:rsidR="007F7D86" w:rsidRDefault="007F7D86">
      <w:bookmarkStart w:id="0" w:name="_GoBack"/>
      <w:bookmarkEnd w:id="0"/>
    </w:p>
    <w:sectPr w:rsidR="007F7D86" w:rsidSect="001E1821">
      <w:pgSz w:w="11906" w:h="16838"/>
      <w:pgMar w:top="709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1E"/>
    <w:rsid w:val="007F7D86"/>
    <w:rsid w:val="00C5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3936C3-963D-45C1-A92F-6628FA39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41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C51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Mezdrea</dc:creator>
  <cp:keywords/>
  <dc:description/>
  <cp:lastModifiedBy>Felicia Mezdrea</cp:lastModifiedBy>
  <cp:revision>1</cp:revision>
  <dcterms:created xsi:type="dcterms:W3CDTF">2024-11-12T07:31:00Z</dcterms:created>
  <dcterms:modified xsi:type="dcterms:W3CDTF">2024-11-12T07:31:00Z</dcterms:modified>
</cp:coreProperties>
</file>