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1D022" w14:textId="34F9E48E" w:rsidR="001546B6" w:rsidRDefault="001546B6" w:rsidP="001546B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871E62">
        <w:rPr>
          <w:rFonts w:ascii="Times New Roman" w:hAnsi="Times New Roman" w:cs="Times New Roman"/>
          <w:b/>
          <w:sz w:val="28"/>
          <w:szCs w:val="28"/>
        </w:rPr>
        <w:t>185</w:t>
      </w:r>
      <w:r w:rsidR="00FC2372">
        <w:rPr>
          <w:rFonts w:ascii="Times New Roman" w:hAnsi="Times New Roman" w:cs="Times New Roman"/>
          <w:b/>
          <w:sz w:val="28"/>
          <w:szCs w:val="28"/>
        </w:rPr>
        <w:t>89</w:t>
      </w:r>
      <w:r w:rsidR="00C172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871E62">
        <w:rPr>
          <w:rFonts w:ascii="Times New Roman" w:hAnsi="Times New Roman" w:cs="Times New Roman"/>
          <w:b/>
          <w:sz w:val="28"/>
          <w:szCs w:val="28"/>
        </w:rPr>
        <w:t xml:space="preserve"> 15.10.2024</w:t>
      </w:r>
    </w:p>
    <w:p w14:paraId="1E5878B5" w14:textId="52E99263" w:rsidR="001546B6" w:rsidRPr="0032575F" w:rsidRDefault="007D580E" w:rsidP="00154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575F">
        <w:rPr>
          <w:rFonts w:ascii="Times New Roman" w:hAnsi="Times New Roman" w:cs="Times New Roman"/>
          <w:b/>
          <w:sz w:val="28"/>
          <w:szCs w:val="28"/>
        </w:rPr>
        <w:t>Rom</w:t>
      </w:r>
      <w:r w:rsidRPr="0032575F">
        <w:rPr>
          <w:rFonts w:ascii="Times New Roman" w:hAnsi="Times New Roman" w:cs="Times New Roman"/>
          <w:b/>
          <w:sz w:val="28"/>
          <w:szCs w:val="28"/>
          <w:lang w:val="ro-RO"/>
        </w:rPr>
        <w:t>ânia</w:t>
      </w:r>
      <w:r w:rsidR="001546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</w:t>
      </w:r>
    </w:p>
    <w:p w14:paraId="00D2A909" w14:textId="77777777" w:rsidR="007D580E" w:rsidRPr="0032575F" w:rsidRDefault="007D580E" w:rsidP="00743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575F">
        <w:rPr>
          <w:rFonts w:ascii="Times New Roman" w:hAnsi="Times New Roman" w:cs="Times New Roman"/>
          <w:b/>
          <w:sz w:val="28"/>
          <w:szCs w:val="28"/>
          <w:lang w:val="ro-RO"/>
        </w:rPr>
        <w:t>Judeţul Prahova</w:t>
      </w:r>
    </w:p>
    <w:p w14:paraId="2CAB7B43" w14:textId="77777777" w:rsidR="007433AD" w:rsidRPr="0032575F" w:rsidRDefault="007433AD" w:rsidP="00743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575F">
        <w:rPr>
          <w:rFonts w:ascii="Times New Roman" w:hAnsi="Times New Roman" w:cs="Times New Roman"/>
          <w:b/>
          <w:sz w:val="28"/>
          <w:szCs w:val="28"/>
          <w:lang w:val="ro-RO"/>
        </w:rPr>
        <w:t>Primarul Comunei</w:t>
      </w:r>
      <w:r w:rsidR="00A81B47" w:rsidRPr="0032575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Blejoi</w:t>
      </w:r>
    </w:p>
    <w:p w14:paraId="49A48DA3" w14:textId="77777777" w:rsidR="007433AD" w:rsidRDefault="007433AD" w:rsidP="007433AD">
      <w:pPr>
        <w:spacing w:after="0" w:line="240" w:lineRule="auto"/>
        <w:ind w:left="6480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48DA7274" w14:textId="77777777" w:rsidR="003D545A" w:rsidRDefault="003D545A" w:rsidP="007433AD">
      <w:pPr>
        <w:spacing w:after="0" w:line="240" w:lineRule="auto"/>
        <w:ind w:left="6480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5BC6A04" w14:textId="59A83AE1" w:rsidR="004C4695" w:rsidRDefault="009269B0" w:rsidP="00D75C0A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REFERAT DE </w:t>
      </w:r>
      <w:proofErr w:type="gramStart"/>
      <w:r>
        <w:rPr>
          <w:b/>
          <w:sz w:val="28"/>
          <w:szCs w:val="28"/>
        </w:rPr>
        <w:t>APROBARE</w:t>
      </w:r>
      <w:r w:rsidR="00D75C0A">
        <w:rPr>
          <w:b/>
          <w:sz w:val="28"/>
          <w:szCs w:val="28"/>
        </w:rPr>
        <w:t xml:space="preserve">  la</w:t>
      </w:r>
      <w:proofErr w:type="gramEnd"/>
    </w:p>
    <w:p w14:paraId="0E9AC9B8" w14:textId="38561674" w:rsidR="00D75C0A" w:rsidRPr="0072154F" w:rsidRDefault="00D75C0A" w:rsidP="00D75C0A">
      <w:pPr>
        <w:pStyle w:val="NoSpacing"/>
        <w:tabs>
          <w:tab w:val="left" w:pos="54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291D3E">
        <w:rPr>
          <w:rFonts w:ascii="Times New Roman" w:hAnsi="Times New Roman" w:cs="Times New Roman"/>
          <w:b/>
          <w:bCs/>
          <w:sz w:val="24"/>
          <w:szCs w:val="24"/>
          <w:lang w:val="pt-BR"/>
        </w:rPr>
        <w:t>PROIECT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UL </w:t>
      </w:r>
      <w:r w:rsidRPr="00291D3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72154F">
        <w:rPr>
          <w:rFonts w:ascii="Times New Roman" w:hAnsi="Times New Roman" w:cs="Times New Roman"/>
          <w:b/>
          <w:bCs/>
          <w:sz w:val="24"/>
          <w:szCs w:val="24"/>
          <w:lang w:val="pt-BR"/>
        </w:rPr>
        <w:t>HOTĂRÂRE</w:t>
      </w:r>
    </w:p>
    <w:p w14:paraId="6339494B" w14:textId="77777777" w:rsidR="00D75C0A" w:rsidRPr="00D218FC" w:rsidRDefault="00D75C0A" w:rsidP="00D75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proofErr w:type="gramStart"/>
      <w:r w:rsidRPr="0072154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7215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18FC">
        <w:rPr>
          <w:rFonts w:ascii="Times New Roman" w:hAnsi="Times New Roman" w:cs="Times New Roman"/>
          <w:b/>
          <w:bCs/>
          <w:sz w:val="24"/>
          <w:szCs w:val="24"/>
          <w:lang w:val="pt-BR"/>
        </w:rPr>
        <w:t>aprobarea prelu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ă</w:t>
      </w:r>
      <w:r w:rsidRPr="00D218FC">
        <w:rPr>
          <w:rFonts w:ascii="Times New Roman" w:hAnsi="Times New Roman" w:cs="Times New Roman"/>
          <w:b/>
          <w:bCs/>
          <w:sz w:val="24"/>
          <w:szCs w:val="24"/>
          <w:lang w:val="pt-BR"/>
        </w:rPr>
        <w:t>rii in domeniul privat al comunei Blejoi</w:t>
      </w:r>
    </w:p>
    <w:p w14:paraId="27BDBDF4" w14:textId="77777777" w:rsidR="00D75C0A" w:rsidRDefault="00D75C0A" w:rsidP="00D75C0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8F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unor terenuri</w:t>
      </w:r>
      <w:r w:rsidRPr="00D218FC">
        <w:rPr>
          <w:rFonts w:ascii="Times New Roman" w:hAnsi="Times New Roman" w:cs="Times New Roman"/>
          <w:b/>
          <w:sz w:val="24"/>
          <w:szCs w:val="24"/>
        </w:rPr>
        <w:t xml:space="preserve"> situat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D218FC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218FC">
        <w:rPr>
          <w:rFonts w:ascii="Times New Roman" w:hAnsi="Times New Roman" w:cs="Times New Roman"/>
          <w:b/>
          <w:sz w:val="24"/>
          <w:szCs w:val="24"/>
        </w:rPr>
        <w:t>comun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D218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8FC">
        <w:rPr>
          <w:rFonts w:ascii="Times New Roman" w:hAnsi="Times New Roman" w:cs="Times New Roman"/>
          <w:b/>
          <w:sz w:val="24"/>
          <w:szCs w:val="24"/>
        </w:rPr>
        <w:t>Blejoi</w:t>
      </w:r>
      <w:proofErr w:type="spellEnd"/>
      <w:r w:rsidRPr="00D218F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489A33" w14:textId="25E7A24E" w:rsidR="00AD4303" w:rsidRDefault="00D75C0A" w:rsidP="00D75C0A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declarații de renunțare la dreptul de proprietate</w:t>
      </w:r>
    </w:p>
    <w:p w14:paraId="424A58A3" w14:textId="77777777" w:rsidR="00D75C0A" w:rsidRDefault="00D75C0A" w:rsidP="00D75C0A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</w:p>
    <w:p w14:paraId="393737F0" w14:textId="77777777" w:rsidR="00D75C0A" w:rsidRDefault="00D75C0A" w:rsidP="00D75C0A">
      <w:pPr>
        <w:pStyle w:val="Heading1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14:paraId="1F62F494" w14:textId="0715F8CF" w:rsidR="003500DF" w:rsidRDefault="00D75C0A" w:rsidP="003500DF">
      <w:pPr>
        <w:spacing w:after="0" w:line="240" w:lineRule="auto"/>
        <w:ind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C0A">
        <w:rPr>
          <w:rFonts w:ascii="Times New Roman" w:hAnsi="Times New Roman" w:cs="Times New Roman"/>
          <w:sz w:val="24"/>
          <w:szCs w:val="24"/>
        </w:rPr>
        <w:t xml:space="preserve">     </w:t>
      </w:r>
      <w:r w:rsidRPr="00D75C0A">
        <w:rPr>
          <w:rFonts w:ascii="Times New Roman" w:hAnsi="Times New Roman" w:cs="Times New Roman"/>
          <w:sz w:val="24"/>
          <w:szCs w:val="24"/>
          <w:lang w:val="ro-RO"/>
        </w:rPr>
        <w:t>În conformitate cu prevederile</w:t>
      </w:r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art. 553 din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civil, cu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modificarile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9054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75C0A">
        <w:rPr>
          <w:rFonts w:ascii="Times New Roman" w:hAnsi="Times New Roman" w:cs="Times New Roman"/>
          <w:color w:val="000000"/>
          <w:sz w:val="24"/>
          <w:szCs w:val="24"/>
        </w:rPr>
        <w:t>mobilele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la care s-a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renuntat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conform art. </w:t>
      </w:r>
      <w:proofErr w:type="gram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562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r w:rsidR="00A905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9054E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="00A9054E">
        <w:rPr>
          <w:rFonts w:ascii="Times New Roman" w:hAnsi="Times New Roman" w:cs="Times New Roman"/>
          <w:color w:val="000000"/>
          <w:sz w:val="24"/>
          <w:szCs w:val="24"/>
        </w:rPr>
        <w:t xml:space="preserve"> cod </w:t>
      </w:r>
      <w:bookmarkStart w:id="0" w:name="_GoBack"/>
      <w:bookmarkEnd w:id="0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dobandesc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fara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inscriere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funciara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oras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municipiu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dupa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intra in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hotararea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C0A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D75C0A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renuntare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intra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localitatii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Blejoi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974E631" w14:textId="77777777" w:rsidR="00D75C0A" w:rsidRPr="00D75C0A" w:rsidRDefault="00D75C0A" w:rsidP="003500DF">
      <w:pPr>
        <w:spacing w:after="0" w:line="240" w:lineRule="auto"/>
        <w:ind w:firstLine="56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9E2FB" w14:textId="677804B8" w:rsidR="003500DF" w:rsidRDefault="003500DF" w:rsidP="003500DF">
      <w:pPr>
        <w:pStyle w:val="BodyTextIndent"/>
        <w:numPr>
          <w:ilvl w:val="0"/>
          <w:numId w:val="1"/>
        </w:numPr>
        <w:rPr>
          <w:b w:val="0"/>
          <w:sz w:val="24"/>
          <w:lang w:val="en-US"/>
        </w:rPr>
      </w:pPr>
      <w:r w:rsidRPr="00561250">
        <w:rPr>
          <w:b w:val="0"/>
          <w:sz w:val="24"/>
          <w:lang w:val="en-US"/>
        </w:rPr>
        <w:t xml:space="preserve"> </w:t>
      </w:r>
      <w:r w:rsidR="008E13A0">
        <w:rPr>
          <w:b w:val="0"/>
          <w:sz w:val="24"/>
          <w:lang w:val="en-US"/>
        </w:rPr>
        <w:t xml:space="preserve"> </w:t>
      </w:r>
      <w:proofErr w:type="spellStart"/>
      <w:r>
        <w:rPr>
          <w:b w:val="0"/>
          <w:sz w:val="24"/>
          <w:lang w:val="en-US"/>
        </w:rPr>
        <w:t>teren</w:t>
      </w:r>
      <w:proofErr w:type="spellEnd"/>
      <w:r>
        <w:rPr>
          <w:b w:val="0"/>
          <w:sz w:val="24"/>
          <w:lang w:val="en-US"/>
        </w:rPr>
        <w:t xml:space="preserve"> </w:t>
      </w:r>
      <w:proofErr w:type="spellStart"/>
      <w:r>
        <w:rPr>
          <w:b w:val="0"/>
          <w:sz w:val="24"/>
          <w:lang w:val="en-US"/>
        </w:rPr>
        <w:t>arabil</w:t>
      </w:r>
      <w:proofErr w:type="spellEnd"/>
      <w:r w:rsidRPr="00561250">
        <w:rPr>
          <w:b w:val="0"/>
          <w:sz w:val="24"/>
          <w:lang w:val="en-US"/>
        </w:rPr>
        <w:t xml:space="preserve"> </w:t>
      </w:r>
      <w:proofErr w:type="spellStart"/>
      <w:r w:rsidRPr="00561250">
        <w:rPr>
          <w:b w:val="0"/>
          <w:sz w:val="24"/>
          <w:lang w:val="en-US"/>
        </w:rPr>
        <w:t>intravilan</w:t>
      </w:r>
      <w:proofErr w:type="spellEnd"/>
      <w:r w:rsidRPr="00561250">
        <w:rPr>
          <w:b w:val="0"/>
          <w:sz w:val="24"/>
          <w:lang w:val="en-US"/>
        </w:rPr>
        <w:t xml:space="preserve"> </w:t>
      </w:r>
      <w:r w:rsidRPr="00561250">
        <w:rPr>
          <w:b w:val="0"/>
          <w:sz w:val="24"/>
        </w:rPr>
        <w:t>în suprafață</w:t>
      </w:r>
      <w:r>
        <w:rPr>
          <w:b w:val="0"/>
          <w:sz w:val="24"/>
        </w:rPr>
        <w:t xml:space="preserve"> totală</w:t>
      </w:r>
      <w:r w:rsidRPr="00561250">
        <w:rPr>
          <w:b w:val="0"/>
          <w:sz w:val="24"/>
        </w:rPr>
        <w:t xml:space="preserve"> de 1</w:t>
      </w:r>
      <w:r>
        <w:rPr>
          <w:b w:val="0"/>
          <w:sz w:val="24"/>
        </w:rPr>
        <w:t>57</w:t>
      </w:r>
      <w:r w:rsidRPr="00561250">
        <w:rPr>
          <w:b w:val="0"/>
          <w:sz w:val="24"/>
        </w:rPr>
        <w:t xml:space="preserve"> mp,</w:t>
      </w:r>
      <w:r>
        <w:rPr>
          <w:b w:val="0"/>
          <w:sz w:val="24"/>
        </w:rPr>
        <w:t xml:space="preserve"> </w:t>
      </w:r>
      <w:r w:rsidRPr="00561250">
        <w:rPr>
          <w:b w:val="0"/>
          <w:sz w:val="24"/>
        </w:rPr>
        <w:t>identificat cu numărul cadastral 3</w:t>
      </w:r>
      <w:r>
        <w:rPr>
          <w:b w:val="0"/>
          <w:sz w:val="24"/>
        </w:rPr>
        <w:t>2617</w:t>
      </w:r>
      <w:r w:rsidRPr="00561250">
        <w:rPr>
          <w:b w:val="0"/>
          <w:sz w:val="24"/>
        </w:rPr>
        <w:t xml:space="preserve"> și înscris în Cartea Funciară numărul 3</w:t>
      </w:r>
      <w:r>
        <w:rPr>
          <w:b w:val="0"/>
          <w:sz w:val="24"/>
        </w:rPr>
        <w:t>2617</w:t>
      </w:r>
      <w:r w:rsidRPr="00561250">
        <w:rPr>
          <w:b w:val="0"/>
          <w:sz w:val="24"/>
        </w:rPr>
        <w:t xml:space="preserve"> a comunei Blejoi</w:t>
      </w:r>
      <w:r w:rsidR="0092654C">
        <w:rPr>
          <w:b w:val="0"/>
          <w:sz w:val="24"/>
          <w:lang w:val="en-US"/>
        </w:rPr>
        <w:t xml:space="preserve">, la care se </w:t>
      </w:r>
      <w:proofErr w:type="spellStart"/>
      <w:r w:rsidR="0092654C">
        <w:rPr>
          <w:b w:val="0"/>
          <w:sz w:val="24"/>
          <w:lang w:val="en-US"/>
        </w:rPr>
        <w:t>renunță</w:t>
      </w:r>
      <w:proofErr w:type="spellEnd"/>
      <w:r w:rsidR="0092654C">
        <w:rPr>
          <w:b w:val="0"/>
          <w:sz w:val="24"/>
          <w:lang w:val="en-US"/>
        </w:rPr>
        <w:t xml:space="preserve"> la </w:t>
      </w:r>
      <w:proofErr w:type="spellStart"/>
      <w:r w:rsidR="0092654C">
        <w:rPr>
          <w:b w:val="0"/>
          <w:sz w:val="24"/>
          <w:lang w:val="en-US"/>
        </w:rPr>
        <w:t>dreptul</w:t>
      </w:r>
      <w:proofErr w:type="spellEnd"/>
      <w:r w:rsidR="0092654C">
        <w:rPr>
          <w:b w:val="0"/>
          <w:sz w:val="24"/>
          <w:lang w:val="en-US"/>
        </w:rPr>
        <w:t xml:space="preserve"> de </w:t>
      </w:r>
      <w:proofErr w:type="spellStart"/>
      <w:r w:rsidR="0092654C">
        <w:rPr>
          <w:b w:val="0"/>
          <w:sz w:val="24"/>
          <w:lang w:val="en-US"/>
        </w:rPr>
        <w:t>proprietate</w:t>
      </w:r>
      <w:proofErr w:type="spellEnd"/>
      <w:r w:rsidR="0092654C">
        <w:rPr>
          <w:b w:val="0"/>
          <w:sz w:val="24"/>
          <w:lang w:val="en-US"/>
        </w:rPr>
        <w:t xml:space="preserve"> </w:t>
      </w:r>
      <w:proofErr w:type="spellStart"/>
      <w:r w:rsidR="0092654C">
        <w:rPr>
          <w:b w:val="0"/>
          <w:sz w:val="24"/>
          <w:lang w:val="en-US"/>
        </w:rPr>
        <w:t>prin</w:t>
      </w:r>
      <w:proofErr w:type="spellEnd"/>
      <w:r w:rsidR="0092654C">
        <w:rPr>
          <w:b w:val="0"/>
          <w:sz w:val="24"/>
          <w:lang w:val="en-US"/>
        </w:rPr>
        <w:t xml:space="preserve"> </w:t>
      </w:r>
      <w:proofErr w:type="spellStart"/>
      <w:r w:rsidR="0092654C" w:rsidRPr="005E2F89">
        <w:rPr>
          <w:bCs w:val="0"/>
          <w:sz w:val="24"/>
          <w:lang w:val="en-US"/>
        </w:rPr>
        <w:t>Declarația</w:t>
      </w:r>
      <w:proofErr w:type="spellEnd"/>
      <w:r w:rsidR="0092654C" w:rsidRPr="005E2F89">
        <w:rPr>
          <w:bCs w:val="0"/>
          <w:sz w:val="24"/>
          <w:lang w:val="en-US"/>
        </w:rPr>
        <w:t xml:space="preserve"> de </w:t>
      </w:r>
      <w:proofErr w:type="spellStart"/>
      <w:r w:rsidR="0092654C" w:rsidRPr="005E2F89">
        <w:rPr>
          <w:bCs w:val="0"/>
          <w:sz w:val="24"/>
          <w:lang w:val="en-US"/>
        </w:rPr>
        <w:t>renunțare</w:t>
      </w:r>
      <w:proofErr w:type="spellEnd"/>
      <w:r w:rsidR="0092654C" w:rsidRPr="005E2F89">
        <w:rPr>
          <w:bCs w:val="0"/>
          <w:sz w:val="24"/>
          <w:lang w:val="en-US"/>
        </w:rPr>
        <w:t xml:space="preserve"> nr.476/06.09.2024,</w:t>
      </w:r>
      <w:r w:rsidR="007D1311">
        <w:rPr>
          <w:bCs w:val="0"/>
          <w:sz w:val="24"/>
          <w:lang w:val="en-US"/>
        </w:rPr>
        <w:t xml:space="preserve"> </w:t>
      </w:r>
      <w:proofErr w:type="spellStart"/>
      <w:r w:rsidR="0092654C" w:rsidRPr="005E2F89">
        <w:rPr>
          <w:bCs w:val="0"/>
          <w:sz w:val="24"/>
          <w:lang w:val="en-US"/>
        </w:rPr>
        <w:t>Declarația</w:t>
      </w:r>
      <w:proofErr w:type="spellEnd"/>
      <w:r w:rsidR="0092654C" w:rsidRPr="005E2F89">
        <w:rPr>
          <w:bCs w:val="0"/>
          <w:sz w:val="24"/>
          <w:lang w:val="en-US"/>
        </w:rPr>
        <w:t xml:space="preserve"> </w:t>
      </w:r>
      <w:r w:rsidR="000F3DBD">
        <w:rPr>
          <w:bCs w:val="0"/>
          <w:sz w:val="24"/>
          <w:lang w:val="en-US"/>
        </w:rPr>
        <w:t xml:space="preserve">         </w:t>
      </w:r>
      <w:r w:rsidR="0092654C" w:rsidRPr="005E2F89">
        <w:rPr>
          <w:bCs w:val="0"/>
          <w:sz w:val="24"/>
          <w:lang w:val="en-US"/>
        </w:rPr>
        <w:t xml:space="preserve">de </w:t>
      </w:r>
      <w:proofErr w:type="spellStart"/>
      <w:r w:rsidR="0092654C" w:rsidRPr="005E2F89">
        <w:rPr>
          <w:bCs w:val="0"/>
          <w:sz w:val="24"/>
          <w:lang w:val="en-US"/>
        </w:rPr>
        <w:t>renunțare</w:t>
      </w:r>
      <w:proofErr w:type="spellEnd"/>
      <w:r w:rsidR="0092654C" w:rsidRPr="005E2F89">
        <w:rPr>
          <w:bCs w:val="0"/>
          <w:sz w:val="24"/>
          <w:lang w:val="en-US"/>
        </w:rPr>
        <w:t xml:space="preserve"> nr.421/07.08.2024</w:t>
      </w:r>
      <w:r w:rsidR="006D1CD6" w:rsidRPr="005E2F89">
        <w:rPr>
          <w:bCs w:val="0"/>
          <w:sz w:val="24"/>
          <w:lang w:val="en-US"/>
        </w:rPr>
        <w:t xml:space="preserve"> </w:t>
      </w:r>
      <w:proofErr w:type="spellStart"/>
      <w:r w:rsidR="006D1CD6" w:rsidRPr="005E2F89">
        <w:rPr>
          <w:bCs w:val="0"/>
          <w:sz w:val="24"/>
          <w:lang w:val="en-US"/>
        </w:rPr>
        <w:t>și</w:t>
      </w:r>
      <w:proofErr w:type="spellEnd"/>
      <w:r w:rsidR="006D1CD6" w:rsidRPr="005E2F89">
        <w:rPr>
          <w:bCs w:val="0"/>
          <w:sz w:val="24"/>
          <w:lang w:val="en-US"/>
        </w:rPr>
        <w:t xml:space="preserve"> </w:t>
      </w:r>
      <w:proofErr w:type="spellStart"/>
      <w:r w:rsidR="006D1CD6" w:rsidRPr="005E2F89">
        <w:rPr>
          <w:bCs w:val="0"/>
          <w:sz w:val="24"/>
          <w:lang w:val="en-US"/>
        </w:rPr>
        <w:t>Declarația</w:t>
      </w:r>
      <w:proofErr w:type="spellEnd"/>
      <w:r w:rsidR="006D1CD6" w:rsidRPr="005E2F89">
        <w:rPr>
          <w:bCs w:val="0"/>
          <w:sz w:val="24"/>
          <w:lang w:val="en-US"/>
        </w:rPr>
        <w:t xml:space="preserve"> de </w:t>
      </w:r>
      <w:proofErr w:type="spellStart"/>
      <w:r w:rsidR="006D1CD6" w:rsidRPr="005E2F89">
        <w:rPr>
          <w:bCs w:val="0"/>
          <w:sz w:val="24"/>
          <w:lang w:val="en-US"/>
        </w:rPr>
        <w:t>renunțare</w:t>
      </w:r>
      <w:proofErr w:type="spellEnd"/>
      <w:r w:rsidR="006D1CD6" w:rsidRPr="005E2F89">
        <w:rPr>
          <w:bCs w:val="0"/>
          <w:sz w:val="24"/>
          <w:lang w:val="en-US"/>
        </w:rPr>
        <w:t xml:space="preserve"> nr.1349/01.08.2024</w:t>
      </w:r>
      <w:r w:rsidR="006D1CD6">
        <w:rPr>
          <w:b w:val="0"/>
          <w:sz w:val="24"/>
          <w:lang w:val="en-US"/>
        </w:rPr>
        <w:t>;</w:t>
      </w:r>
      <w:r w:rsidR="0092654C">
        <w:rPr>
          <w:b w:val="0"/>
          <w:sz w:val="24"/>
          <w:lang w:val="en-US"/>
        </w:rPr>
        <w:t xml:space="preserve"> </w:t>
      </w:r>
    </w:p>
    <w:p w14:paraId="71528E7E" w14:textId="46527699" w:rsidR="005E54CA" w:rsidRPr="005E54CA" w:rsidRDefault="008E13A0" w:rsidP="00AF03F4">
      <w:pPr>
        <w:pStyle w:val="BodyTextIndent"/>
        <w:numPr>
          <w:ilvl w:val="0"/>
          <w:numId w:val="1"/>
        </w:numPr>
        <w:ind w:left="360" w:firstLine="0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 xml:space="preserve"> </w:t>
      </w:r>
      <w:proofErr w:type="spellStart"/>
      <w:r w:rsidR="005E54CA" w:rsidRPr="005E54CA">
        <w:rPr>
          <w:b w:val="0"/>
          <w:sz w:val="24"/>
          <w:lang w:val="en-US"/>
        </w:rPr>
        <w:t>teren</w:t>
      </w:r>
      <w:proofErr w:type="spellEnd"/>
      <w:r w:rsidR="005E54CA" w:rsidRPr="005E54CA">
        <w:rPr>
          <w:b w:val="0"/>
          <w:sz w:val="24"/>
          <w:lang w:val="en-US"/>
        </w:rPr>
        <w:t xml:space="preserve"> </w:t>
      </w:r>
      <w:proofErr w:type="spellStart"/>
      <w:r w:rsidR="005E54CA" w:rsidRPr="005E54CA">
        <w:rPr>
          <w:b w:val="0"/>
          <w:sz w:val="24"/>
          <w:lang w:val="en-US"/>
        </w:rPr>
        <w:t>arabil</w:t>
      </w:r>
      <w:proofErr w:type="spellEnd"/>
      <w:r w:rsidR="005E54CA" w:rsidRPr="005E54CA">
        <w:rPr>
          <w:b w:val="0"/>
          <w:sz w:val="24"/>
          <w:lang w:val="en-US"/>
        </w:rPr>
        <w:t xml:space="preserve"> </w:t>
      </w:r>
      <w:proofErr w:type="spellStart"/>
      <w:r w:rsidR="005E54CA" w:rsidRPr="005E54CA">
        <w:rPr>
          <w:b w:val="0"/>
          <w:sz w:val="24"/>
          <w:lang w:val="en-US"/>
        </w:rPr>
        <w:t>intravilan</w:t>
      </w:r>
      <w:proofErr w:type="spellEnd"/>
      <w:r w:rsidR="005E54CA" w:rsidRPr="005E54CA">
        <w:rPr>
          <w:b w:val="0"/>
          <w:sz w:val="24"/>
          <w:lang w:val="en-US"/>
        </w:rPr>
        <w:t xml:space="preserve"> </w:t>
      </w:r>
      <w:r w:rsidR="005E54CA" w:rsidRPr="005E54CA">
        <w:rPr>
          <w:b w:val="0"/>
          <w:sz w:val="24"/>
        </w:rPr>
        <w:t xml:space="preserve">în suprafață totală de 452 mp, identificat cu numărul cadastral 35448 </w:t>
      </w:r>
      <w:r w:rsidR="005E54CA">
        <w:rPr>
          <w:b w:val="0"/>
          <w:sz w:val="24"/>
        </w:rPr>
        <w:t xml:space="preserve">    </w:t>
      </w:r>
    </w:p>
    <w:p w14:paraId="0CE22AF3" w14:textId="717397D7" w:rsidR="00B920FE" w:rsidRDefault="005E54CA" w:rsidP="005E54CA">
      <w:pPr>
        <w:pStyle w:val="BodyTextIndent"/>
        <w:ind w:left="360" w:firstLine="0"/>
        <w:rPr>
          <w:b w:val="0"/>
          <w:sz w:val="24"/>
          <w:lang w:val="en-US"/>
        </w:rPr>
      </w:pPr>
      <w:r>
        <w:rPr>
          <w:b w:val="0"/>
          <w:sz w:val="24"/>
        </w:rPr>
        <w:t xml:space="preserve">   </w:t>
      </w:r>
      <w:r w:rsidR="00DC4C5E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r w:rsidRPr="005E54CA">
        <w:rPr>
          <w:b w:val="0"/>
          <w:sz w:val="24"/>
        </w:rPr>
        <w:t>și înscris în Cartea Funciară numărul 35448 a comunei Blejoi</w:t>
      </w:r>
      <w:r w:rsidR="00B920FE">
        <w:rPr>
          <w:b w:val="0"/>
          <w:sz w:val="24"/>
        </w:rPr>
        <w:t>,</w:t>
      </w:r>
      <w:r w:rsidR="00B920FE" w:rsidRPr="00B920FE">
        <w:rPr>
          <w:b w:val="0"/>
          <w:sz w:val="24"/>
          <w:lang w:val="en-US"/>
        </w:rPr>
        <w:t xml:space="preserve"> </w:t>
      </w:r>
      <w:r w:rsidR="00B920FE">
        <w:rPr>
          <w:b w:val="0"/>
          <w:sz w:val="24"/>
          <w:lang w:val="en-US"/>
        </w:rPr>
        <w:t xml:space="preserve">la care se </w:t>
      </w:r>
      <w:proofErr w:type="spellStart"/>
      <w:r w:rsidR="00B920FE">
        <w:rPr>
          <w:b w:val="0"/>
          <w:sz w:val="24"/>
          <w:lang w:val="en-US"/>
        </w:rPr>
        <w:t>renunță</w:t>
      </w:r>
      <w:proofErr w:type="spellEnd"/>
      <w:r w:rsidR="00B920FE">
        <w:rPr>
          <w:b w:val="0"/>
          <w:sz w:val="24"/>
          <w:lang w:val="en-US"/>
        </w:rPr>
        <w:t xml:space="preserve"> la </w:t>
      </w:r>
      <w:proofErr w:type="spellStart"/>
      <w:r w:rsidR="00B920FE">
        <w:rPr>
          <w:b w:val="0"/>
          <w:sz w:val="24"/>
          <w:lang w:val="en-US"/>
        </w:rPr>
        <w:t>dreptul</w:t>
      </w:r>
      <w:proofErr w:type="spellEnd"/>
      <w:r w:rsidR="00B920FE">
        <w:rPr>
          <w:b w:val="0"/>
          <w:sz w:val="24"/>
          <w:lang w:val="en-US"/>
        </w:rPr>
        <w:t xml:space="preserve">  </w:t>
      </w:r>
    </w:p>
    <w:p w14:paraId="1520FAB3" w14:textId="7A94FA47" w:rsidR="005E54CA" w:rsidRPr="005E54CA" w:rsidRDefault="00B920FE" w:rsidP="005E54CA">
      <w:pPr>
        <w:pStyle w:val="BodyTextIndent"/>
        <w:ind w:left="360" w:firstLine="0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 xml:space="preserve">   </w:t>
      </w:r>
      <w:r w:rsidR="00DC4C5E">
        <w:rPr>
          <w:b w:val="0"/>
          <w:sz w:val="24"/>
          <w:lang w:val="en-US"/>
        </w:rPr>
        <w:t xml:space="preserve"> </w:t>
      </w:r>
      <w:r>
        <w:rPr>
          <w:b w:val="0"/>
          <w:sz w:val="24"/>
          <w:lang w:val="en-US"/>
        </w:rPr>
        <w:t xml:space="preserve">  de </w:t>
      </w:r>
      <w:proofErr w:type="spellStart"/>
      <w:r>
        <w:rPr>
          <w:b w:val="0"/>
          <w:sz w:val="24"/>
          <w:lang w:val="en-US"/>
        </w:rPr>
        <w:t>proprietate</w:t>
      </w:r>
      <w:proofErr w:type="spellEnd"/>
      <w:r>
        <w:rPr>
          <w:b w:val="0"/>
          <w:sz w:val="24"/>
          <w:lang w:val="en-US"/>
        </w:rPr>
        <w:t xml:space="preserve"> </w:t>
      </w:r>
      <w:proofErr w:type="spellStart"/>
      <w:r>
        <w:rPr>
          <w:b w:val="0"/>
          <w:sz w:val="24"/>
          <w:lang w:val="en-US"/>
        </w:rPr>
        <w:t>prin</w:t>
      </w:r>
      <w:proofErr w:type="spellEnd"/>
      <w:r>
        <w:rPr>
          <w:b w:val="0"/>
          <w:sz w:val="24"/>
          <w:lang w:val="en-US"/>
        </w:rPr>
        <w:t xml:space="preserve"> </w:t>
      </w:r>
      <w:proofErr w:type="spellStart"/>
      <w:r w:rsidRPr="005E2F89">
        <w:rPr>
          <w:bCs w:val="0"/>
          <w:sz w:val="24"/>
          <w:lang w:val="en-US"/>
        </w:rPr>
        <w:t>Declarația</w:t>
      </w:r>
      <w:proofErr w:type="spellEnd"/>
      <w:r w:rsidRPr="005E2F89">
        <w:rPr>
          <w:bCs w:val="0"/>
          <w:sz w:val="24"/>
          <w:lang w:val="en-US"/>
        </w:rPr>
        <w:t xml:space="preserve"> de </w:t>
      </w:r>
      <w:proofErr w:type="spellStart"/>
      <w:r w:rsidRPr="005E2F89">
        <w:rPr>
          <w:bCs w:val="0"/>
          <w:sz w:val="24"/>
          <w:lang w:val="en-US"/>
        </w:rPr>
        <w:t>renunțare</w:t>
      </w:r>
      <w:proofErr w:type="spellEnd"/>
      <w:r w:rsidRPr="005E2F89">
        <w:rPr>
          <w:bCs w:val="0"/>
          <w:sz w:val="24"/>
          <w:lang w:val="en-US"/>
        </w:rPr>
        <w:t xml:space="preserve"> nr.</w:t>
      </w:r>
      <w:r>
        <w:rPr>
          <w:bCs w:val="0"/>
          <w:sz w:val="24"/>
          <w:lang w:val="en-US"/>
        </w:rPr>
        <w:t>1573</w:t>
      </w:r>
      <w:r w:rsidRPr="005E2F89">
        <w:rPr>
          <w:bCs w:val="0"/>
          <w:sz w:val="24"/>
          <w:lang w:val="en-US"/>
        </w:rPr>
        <w:t>/</w:t>
      </w:r>
      <w:r>
        <w:rPr>
          <w:bCs w:val="0"/>
          <w:sz w:val="24"/>
          <w:lang w:val="en-US"/>
        </w:rPr>
        <w:t>10</w:t>
      </w:r>
      <w:r w:rsidRPr="005E2F89">
        <w:rPr>
          <w:bCs w:val="0"/>
          <w:sz w:val="24"/>
          <w:lang w:val="en-US"/>
        </w:rPr>
        <w:t>.09.2024</w:t>
      </w:r>
      <w:r w:rsidR="005E54CA" w:rsidRPr="005E54CA">
        <w:rPr>
          <w:b w:val="0"/>
          <w:sz w:val="24"/>
          <w:lang w:val="en-US"/>
        </w:rPr>
        <w:t>;</w:t>
      </w:r>
    </w:p>
    <w:p w14:paraId="5EC566FC" w14:textId="649CAEA3" w:rsidR="003500DF" w:rsidRPr="003500DF" w:rsidRDefault="003500DF" w:rsidP="003500DF">
      <w:pPr>
        <w:pStyle w:val="BodyTextIndent"/>
        <w:numPr>
          <w:ilvl w:val="0"/>
          <w:numId w:val="1"/>
        </w:numPr>
        <w:rPr>
          <w:b w:val="0"/>
          <w:sz w:val="24"/>
          <w:lang w:val="en-US"/>
        </w:rPr>
      </w:pPr>
      <w:r w:rsidRPr="002A31C6">
        <w:rPr>
          <w:b w:val="0"/>
          <w:sz w:val="24"/>
          <w:lang w:val="en-US"/>
        </w:rPr>
        <w:t xml:space="preserve"> </w:t>
      </w:r>
      <w:proofErr w:type="spellStart"/>
      <w:r w:rsidRPr="002A31C6">
        <w:rPr>
          <w:b w:val="0"/>
          <w:sz w:val="24"/>
          <w:lang w:val="en-US"/>
        </w:rPr>
        <w:t>teren</w:t>
      </w:r>
      <w:proofErr w:type="spellEnd"/>
      <w:r w:rsidRPr="002A31C6">
        <w:rPr>
          <w:b w:val="0"/>
          <w:sz w:val="24"/>
          <w:lang w:val="en-US"/>
        </w:rPr>
        <w:t xml:space="preserve"> </w:t>
      </w:r>
      <w:proofErr w:type="spellStart"/>
      <w:r w:rsidRPr="002A31C6">
        <w:rPr>
          <w:b w:val="0"/>
          <w:sz w:val="24"/>
          <w:lang w:val="en-US"/>
        </w:rPr>
        <w:t>arabil</w:t>
      </w:r>
      <w:proofErr w:type="spellEnd"/>
      <w:r w:rsidRPr="002A31C6">
        <w:rPr>
          <w:b w:val="0"/>
          <w:sz w:val="24"/>
          <w:lang w:val="en-US"/>
        </w:rPr>
        <w:t xml:space="preserve"> </w:t>
      </w:r>
      <w:proofErr w:type="spellStart"/>
      <w:r w:rsidRPr="002A31C6">
        <w:rPr>
          <w:b w:val="0"/>
          <w:sz w:val="24"/>
          <w:lang w:val="en-US"/>
        </w:rPr>
        <w:t>intravilan</w:t>
      </w:r>
      <w:proofErr w:type="spellEnd"/>
      <w:r w:rsidRPr="002A31C6">
        <w:rPr>
          <w:b w:val="0"/>
          <w:sz w:val="24"/>
          <w:lang w:val="en-US"/>
        </w:rPr>
        <w:t xml:space="preserve"> </w:t>
      </w:r>
      <w:r w:rsidRPr="002A31C6">
        <w:rPr>
          <w:b w:val="0"/>
          <w:sz w:val="24"/>
        </w:rPr>
        <w:t>în suprafață totală de 220 mp, identificat cu numărul cadastral 32777 și înscris în Cartea Funciară numărul 32777 a comunei Blejoi</w:t>
      </w:r>
      <w:r w:rsidR="00FB696A">
        <w:rPr>
          <w:b w:val="0"/>
          <w:sz w:val="24"/>
        </w:rPr>
        <w:t xml:space="preserve">, </w:t>
      </w:r>
      <w:r w:rsidR="00FB696A">
        <w:rPr>
          <w:b w:val="0"/>
          <w:sz w:val="24"/>
          <w:lang w:val="en-US"/>
        </w:rPr>
        <w:t xml:space="preserve">la care se </w:t>
      </w:r>
      <w:proofErr w:type="spellStart"/>
      <w:r w:rsidR="00FB696A">
        <w:rPr>
          <w:b w:val="0"/>
          <w:sz w:val="24"/>
          <w:lang w:val="en-US"/>
        </w:rPr>
        <w:t>renunță</w:t>
      </w:r>
      <w:proofErr w:type="spellEnd"/>
      <w:r w:rsidR="00FB696A">
        <w:rPr>
          <w:b w:val="0"/>
          <w:sz w:val="24"/>
          <w:lang w:val="en-US"/>
        </w:rPr>
        <w:t xml:space="preserve"> la </w:t>
      </w:r>
      <w:proofErr w:type="spellStart"/>
      <w:r w:rsidR="00FB696A">
        <w:rPr>
          <w:b w:val="0"/>
          <w:sz w:val="24"/>
          <w:lang w:val="en-US"/>
        </w:rPr>
        <w:t>dreptul</w:t>
      </w:r>
      <w:proofErr w:type="spellEnd"/>
      <w:r w:rsidR="00FB696A">
        <w:rPr>
          <w:b w:val="0"/>
          <w:sz w:val="24"/>
          <w:lang w:val="en-US"/>
        </w:rPr>
        <w:t xml:space="preserve"> de </w:t>
      </w:r>
      <w:proofErr w:type="spellStart"/>
      <w:r w:rsidR="00FB696A">
        <w:rPr>
          <w:b w:val="0"/>
          <w:sz w:val="24"/>
          <w:lang w:val="en-US"/>
        </w:rPr>
        <w:t>proprietate</w:t>
      </w:r>
      <w:proofErr w:type="spellEnd"/>
      <w:r w:rsidR="00FB696A">
        <w:rPr>
          <w:b w:val="0"/>
          <w:sz w:val="24"/>
          <w:lang w:val="en-US"/>
        </w:rPr>
        <w:t xml:space="preserve"> </w:t>
      </w:r>
      <w:proofErr w:type="spellStart"/>
      <w:r w:rsidR="00FB696A">
        <w:rPr>
          <w:b w:val="0"/>
          <w:sz w:val="24"/>
          <w:lang w:val="en-US"/>
        </w:rPr>
        <w:t>prin</w:t>
      </w:r>
      <w:proofErr w:type="spellEnd"/>
      <w:r w:rsidR="00FB696A">
        <w:rPr>
          <w:b w:val="0"/>
          <w:sz w:val="24"/>
          <w:lang w:val="en-US"/>
        </w:rPr>
        <w:t xml:space="preserve"> </w:t>
      </w:r>
      <w:proofErr w:type="spellStart"/>
      <w:r w:rsidR="00FB696A" w:rsidRPr="005E2F89">
        <w:rPr>
          <w:bCs w:val="0"/>
          <w:sz w:val="24"/>
          <w:lang w:val="en-US"/>
        </w:rPr>
        <w:t>Declarația</w:t>
      </w:r>
      <w:proofErr w:type="spellEnd"/>
      <w:r w:rsidR="00FB696A" w:rsidRPr="005E2F89">
        <w:rPr>
          <w:bCs w:val="0"/>
          <w:sz w:val="24"/>
          <w:lang w:val="en-US"/>
        </w:rPr>
        <w:t xml:space="preserve"> de </w:t>
      </w:r>
      <w:proofErr w:type="spellStart"/>
      <w:r w:rsidR="00FB696A" w:rsidRPr="005E2F89">
        <w:rPr>
          <w:bCs w:val="0"/>
          <w:sz w:val="24"/>
          <w:lang w:val="en-US"/>
        </w:rPr>
        <w:t>renunțare</w:t>
      </w:r>
      <w:proofErr w:type="spellEnd"/>
      <w:r w:rsidR="00FB696A" w:rsidRPr="005E2F89">
        <w:rPr>
          <w:bCs w:val="0"/>
          <w:sz w:val="24"/>
          <w:lang w:val="en-US"/>
        </w:rPr>
        <w:t xml:space="preserve"> nr.</w:t>
      </w:r>
      <w:r w:rsidR="00FB696A">
        <w:rPr>
          <w:bCs w:val="0"/>
          <w:sz w:val="24"/>
          <w:lang w:val="en-US"/>
        </w:rPr>
        <w:t xml:space="preserve"> 910</w:t>
      </w:r>
      <w:r w:rsidR="00FB696A" w:rsidRPr="005E2F89">
        <w:rPr>
          <w:bCs w:val="0"/>
          <w:sz w:val="24"/>
          <w:lang w:val="en-US"/>
        </w:rPr>
        <w:t>/0</w:t>
      </w:r>
      <w:r w:rsidR="00FB696A">
        <w:rPr>
          <w:bCs w:val="0"/>
          <w:sz w:val="24"/>
          <w:lang w:val="en-US"/>
        </w:rPr>
        <w:t>3</w:t>
      </w:r>
      <w:r w:rsidR="00FB696A" w:rsidRPr="005E2F89">
        <w:rPr>
          <w:bCs w:val="0"/>
          <w:sz w:val="24"/>
          <w:lang w:val="en-US"/>
        </w:rPr>
        <w:t>.</w:t>
      </w:r>
      <w:r w:rsidR="00FB696A">
        <w:rPr>
          <w:bCs w:val="0"/>
          <w:sz w:val="24"/>
          <w:lang w:val="en-US"/>
        </w:rPr>
        <w:t>10</w:t>
      </w:r>
      <w:r w:rsidR="00FB696A" w:rsidRPr="005E2F89">
        <w:rPr>
          <w:bCs w:val="0"/>
          <w:sz w:val="24"/>
          <w:lang w:val="en-US"/>
        </w:rPr>
        <w:t>.2024</w:t>
      </w:r>
      <w:r w:rsidR="00FB696A">
        <w:rPr>
          <w:bCs w:val="0"/>
          <w:sz w:val="24"/>
          <w:lang w:val="en-US"/>
        </w:rPr>
        <w:t>.</w:t>
      </w:r>
    </w:p>
    <w:p w14:paraId="6533B3B7" w14:textId="77777777" w:rsidR="003500DF" w:rsidRPr="002A31C6" w:rsidRDefault="003500DF" w:rsidP="003500DF">
      <w:pPr>
        <w:pStyle w:val="BodyTextIndent"/>
        <w:ind w:left="720" w:firstLine="0"/>
        <w:rPr>
          <w:b w:val="0"/>
          <w:sz w:val="24"/>
          <w:lang w:val="en-US"/>
        </w:rPr>
      </w:pPr>
    </w:p>
    <w:p w14:paraId="259CFDC2" w14:textId="2BF0AF20" w:rsidR="003500DF" w:rsidRPr="000B5EBA" w:rsidRDefault="004C4695" w:rsidP="003500DF">
      <w:pPr>
        <w:pStyle w:val="BodyTextIndent"/>
        <w:ind w:firstLine="360"/>
        <w:rPr>
          <w:b w:val="0"/>
          <w:bCs w:val="0"/>
          <w:sz w:val="24"/>
          <w:lang w:val="it-IT"/>
        </w:rPr>
      </w:pPr>
      <w:r>
        <w:rPr>
          <w:sz w:val="24"/>
          <w:lang w:val="it-IT"/>
        </w:rPr>
        <w:t xml:space="preserve">       </w:t>
      </w:r>
      <w:r w:rsidR="002D5434" w:rsidRPr="003500DF">
        <w:rPr>
          <w:b w:val="0"/>
          <w:bCs w:val="0"/>
          <w:sz w:val="24"/>
          <w:lang w:val="it-IT"/>
        </w:rPr>
        <w:t>T</w:t>
      </w:r>
      <w:r w:rsidR="00AD4028" w:rsidRPr="003500DF">
        <w:rPr>
          <w:b w:val="0"/>
          <w:bCs w:val="0"/>
          <w:sz w:val="24"/>
          <w:lang w:val="it-IT"/>
        </w:rPr>
        <w:t>erenuri</w:t>
      </w:r>
      <w:r w:rsidR="002C19F8" w:rsidRPr="003500DF">
        <w:rPr>
          <w:b w:val="0"/>
          <w:bCs w:val="0"/>
          <w:sz w:val="24"/>
          <w:lang w:val="it-IT"/>
        </w:rPr>
        <w:t>le</w:t>
      </w:r>
      <w:r w:rsidR="00AD4028" w:rsidRPr="003500DF">
        <w:rPr>
          <w:b w:val="0"/>
          <w:bCs w:val="0"/>
          <w:sz w:val="24"/>
          <w:lang w:val="it-IT"/>
        </w:rPr>
        <w:t xml:space="preserve"> sus-menționate sunt amplasate în zone aflate în continuă dezvoltare, zone cu funcționalitate de locuințe</w:t>
      </w:r>
      <w:r w:rsidR="002C19F8" w:rsidRPr="003500DF">
        <w:rPr>
          <w:b w:val="0"/>
          <w:bCs w:val="0"/>
          <w:sz w:val="24"/>
          <w:lang w:val="it-IT"/>
        </w:rPr>
        <w:t xml:space="preserve">, </w:t>
      </w:r>
      <w:r w:rsidRPr="003500DF">
        <w:rPr>
          <w:b w:val="0"/>
          <w:bCs w:val="0"/>
          <w:sz w:val="24"/>
          <w:lang w:val="it-IT"/>
        </w:rPr>
        <w:t>c</w:t>
      </w:r>
      <w:r w:rsidR="00ED003E" w:rsidRPr="003500DF">
        <w:rPr>
          <w:b w:val="0"/>
          <w:bCs w:val="0"/>
          <w:sz w:val="24"/>
          <w:lang w:val="it-IT"/>
        </w:rPr>
        <w:t>onform</w:t>
      </w:r>
      <w:r w:rsidR="00AD4028" w:rsidRPr="003500DF">
        <w:rPr>
          <w:b w:val="0"/>
          <w:bCs w:val="0"/>
          <w:sz w:val="24"/>
          <w:lang w:val="it-IT"/>
        </w:rPr>
        <w:t xml:space="preserve"> </w:t>
      </w:r>
      <w:r w:rsidR="00ED003E" w:rsidRPr="003500DF">
        <w:rPr>
          <w:b w:val="0"/>
          <w:bCs w:val="0"/>
          <w:sz w:val="24"/>
          <w:lang w:val="it-IT"/>
        </w:rPr>
        <w:t>Planul</w:t>
      </w:r>
      <w:r w:rsidR="002C19F8" w:rsidRPr="003500DF">
        <w:rPr>
          <w:b w:val="0"/>
          <w:bCs w:val="0"/>
          <w:sz w:val="24"/>
          <w:lang w:val="it-IT"/>
        </w:rPr>
        <w:t>ui</w:t>
      </w:r>
      <w:r w:rsidR="00ED003E" w:rsidRPr="003500DF">
        <w:rPr>
          <w:b w:val="0"/>
          <w:bCs w:val="0"/>
          <w:sz w:val="24"/>
          <w:lang w:val="it-IT"/>
        </w:rPr>
        <w:t xml:space="preserve"> Urbanistic General</w:t>
      </w:r>
      <w:r w:rsidR="000B5EBA">
        <w:rPr>
          <w:b w:val="0"/>
          <w:bCs w:val="0"/>
          <w:sz w:val="24"/>
          <w:lang w:val="it-IT"/>
        </w:rPr>
        <w:t>, urmând a fi cuprinse în proiectul de modernizare a</w:t>
      </w:r>
      <w:r w:rsidR="000B5EBA" w:rsidRPr="000B5EBA">
        <w:rPr>
          <w:b w:val="0"/>
          <w:bCs w:val="0"/>
          <w:sz w:val="24"/>
          <w:lang w:val="it-IT"/>
        </w:rPr>
        <w:t xml:space="preserve"> </w:t>
      </w:r>
      <w:r w:rsidR="000B5EBA">
        <w:rPr>
          <w:b w:val="0"/>
          <w:bCs w:val="0"/>
          <w:sz w:val="24"/>
          <w:lang w:val="it-IT"/>
        </w:rPr>
        <w:t>străzii</w:t>
      </w:r>
      <w:r w:rsidR="000B5EBA" w:rsidRPr="000B5EBA">
        <w:rPr>
          <w:b w:val="0"/>
          <w:bCs w:val="0"/>
          <w:sz w:val="24"/>
          <w:lang w:val="it-IT"/>
        </w:rPr>
        <w:t xml:space="preserve"> Hortensiei</w:t>
      </w:r>
      <w:r w:rsidR="000B5EBA">
        <w:rPr>
          <w:b w:val="0"/>
          <w:bCs w:val="0"/>
          <w:sz w:val="24"/>
          <w:lang w:val="it-IT"/>
        </w:rPr>
        <w:t>.</w:t>
      </w:r>
      <w:r w:rsidR="00176329">
        <w:rPr>
          <w:b w:val="0"/>
          <w:bCs w:val="0"/>
          <w:sz w:val="24"/>
          <w:lang w:val="it-IT"/>
        </w:rPr>
        <w:t xml:space="preserve">        </w:t>
      </w:r>
      <w:r w:rsidR="007B308D" w:rsidRPr="003500DF">
        <w:rPr>
          <w:b w:val="0"/>
          <w:bCs w:val="0"/>
          <w:sz w:val="24"/>
          <w:lang w:val="it-IT"/>
        </w:rPr>
        <w:t xml:space="preserve"> </w:t>
      </w:r>
    </w:p>
    <w:p w14:paraId="476C2A90" w14:textId="31D2E80A" w:rsidR="00324058" w:rsidRPr="00324058" w:rsidRDefault="007B308D" w:rsidP="007B308D">
      <w:pPr>
        <w:pStyle w:val="NormalWeb"/>
        <w:jc w:val="both"/>
      </w:pPr>
      <w:r>
        <w:t xml:space="preserve">        </w:t>
      </w:r>
      <w:r w:rsidR="00AE2F88">
        <w:t xml:space="preserve">  </w:t>
      </w:r>
      <w:proofErr w:type="spellStart"/>
      <w:r w:rsidR="00324058">
        <w:t>Având</w:t>
      </w:r>
      <w:proofErr w:type="spellEnd"/>
      <w:r w:rsidR="00324058">
        <w:t xml:space="preserve"> </w:t>
      </w:r>
      <w:proofErr w:type="spellStart"/>
      <w:r w:rsidR="00324058">
        <w:t>în</w:t>
      </w:r>
      <w:proofErr w:type="spellEnd"/>
      <w:r w:rsidR="00324058">
        <w:t xml:space="preserve"> </w:t>
      </w:r>
      <w:proofErr w:type="spellStart"/>
      <w:r w:rsidR="00324058">
        <w:t>vedere</w:t>
      </w:r>
      <w:proofErr w:type="spellEnd"/>
      <w:r w:rsidR="00324058">
        <w:t xml:space="preserve"> </w:t>
      </w:r>
      <w:proofErr w:type="spellStart"/>
      <w:r w:rsidR="00397965">
        <w:t>cele</w:t>
      </w:r>
      <w:proofErr w:type="spellEnd"/>
      <w:r w:rsidR="00397965">
        <w:t xml:space="preserve"> </w:t>
      </w:r>
      <w:proofErr w:type="spellStart"/>
      <w:r w:rsidR="00397965">
        <w:t>sus-menționate</w:t>
      </w:r>
      <w:proofErr w:type="spellEnd"/>
      <w:r w:rsidR="00176329">
        <w:t xml:space="preserve"> </w:t>
      </w:r>
      <w:r w:rsidR="00397965">
        <w:t xml:space="preserve">se </w:t>
      </w:r>
      <w:proofErr w:type="spellStart"/>
      <w:r w:rsidR="00AD4028" w:rsidRPr="00AD4028">
        <w:t>propun</w:t>
      </w:r>
      <w:r w:rsidR="007005A9">
        <w:t>e</w:t>
      </w:r>
      <w:proofErr w:type="spellEnd"/>
      <w:r w:rsidR="00E334AE">
        <w:t xml:space="preserve"> </w:t>
      </w:r>
      <w:proofErr w:type="spellStart"/>
      <w:r w:rsidR="00E334AE">
        <w:t>aprobarea</w:t>
      </w:r>
      <w:proofErr w:type="spellEnd"/>
      <w:r w:rsidR="00E334AE">
        <w:t xml:space="preserve"> </w:t>
      </w:r>
      <w:proofErr w:type="spellStart"/>
      <w:r w:rsidR="00AD4028" w:rsidRPr="00AD4028">
        <w:t>proiectului</w:t>
      </w:r>
      <w:proofErr w:type="spellEnd"/>
      <w:r w:rsidR="00AD4028" w:rsidRPr="00AD4028">
        <w:t xml:space="preserve"> de </w:t>
      </w:r>
      <w:proofErr w:type="spellStart"/>
      <w:r w:rsidR="00AD4028" w:rsidRPr="00AD4028">
        <w:t>hotărâre</w:t>
      </w:r>
      <w:proofErr w:type="spellEnd"/>
      <w:r w:rsidR="00324058">
        <w:t xml:space="preserve"> </w:t>
      </w:r>
      <w:proofErr w:type="spellStart"/>
      <w:proofErr w:type="gramStart"/>
      <w:r w:rsidR="00324058" w:rsidRPr="00324058">
        <w:t>privind</w:t>
      </w:r>
      <w:proofErr w:type="spellEnd"/>
      <w:r w:rsidR="00324058" w:rsidRPr="00324058">
        <w:t xml:space="preserve">  </w:t>
      </w:r>
      <w:proofErr w:type="spellStart"/>
      <w:r w:rsidR="00324058" w:rsidRPr="00324058">
        <w:t>trecerea</w:t>
      </w:r>
      <w:proofErr w:type="spellEnd"/>
      <w:proofErr w:type="gramEnd"/>
      <w:r w:rsidR="00324058" w:rsidRPr="00324058">
        <w:t xml:space="preserve"> </w:t>
      </w:r>
      <w:proofErr w:type="spellStart"/>
      <w:r w:rsidR="007005A9">
        <w:t>unor</w:t>
      </w:r>
      <w:proofErr w:type="spellEnd"/>
      <w:r w:rsidR="007005A9">
        <w:t xml:space="preserve"> </w:t>
      </w:r>
      <w:proofErr w:type="spellStart"/>
      <w:r w:rsidR="007005A9">
        <w:t>terenuri</w:t>
      </w:r>
      <w:proofErr w:type="spellEnd"/>
      <w:r w:rsidR="007005A9">
        <w:t xml:space="preserve"> </w:t>
      </w:r>
      <w:proofErr w:type="spellStart"/>
      <w:r w:rsidR="007005A9">
        <w:t>în</w:t>
      </w:r>
      <w:proofErr w:type="spellEnd"/>
      <w:r w:rsidR="00324058" w:rsidRPr="00324058">
        <w:t xml:space="preserve"> </w:t>
      </w:r>
      <w:proofErr w:type="spellStart"/>
      <w:r w:rsidR="00324058" w:rsidRPr="00324058">
        <w:t>Domeniul</w:t>
      </w:r>
      <w:proofErr w:type="spellEnd"/>
      <w:r w:rsidR="00324058" w:rsidRPr="00324058">
        <w:t xml:space="preserve"> </w:t>
      </w:r>
      <w:proofErr w:type="spellStart"/>
      <w:r w:rsidR="00324058" w:rsidRPr="00324058">
        <w:t>Privat</w:t>
      </w:r>
      <w:proofErr w:type="spellEnd"/>
      <w:r w:rsidR="00324058" w:rsidRPr="00324058">
        <w:t xml:space="preserve"> al </w:t>
      </w:r>
      <w:proofErr w:type="spellStart"/>
      <w:r w:rsidR="00324058" w:rsidRPr="00324058">
        <w:t>comunei</w:t>
      </w:r>
      <w:proofErr w:type="spellEnd"/>
      <w:r w:rsidR="00324058" w:rsidRPr="00324058">
        <w:t xml:space="preserve"> </w:t>
      </w:r>
      <w:proofErr w:type="spellStart"/>
      <w:r w:rsidR="00324058" w:rsidRPr="00324058">
        <w:t>Blejoi</w:t>
      </w:r>
      <w:proofErr w:type="spellEnd"/>
      <w:r w:rsidR="00324058">
        <w:t>.</w:t>
      </w:r>
    </w:p>
    <w:p w14:paraId="2BCADA61" w14:textId="1BA9C309" w:rsidR="00AD4028" w:rsidRDefault="00AD4028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20D5C" w14:textId="77777777" w:rsidR="007005A9" w:rsidRDefault="007005A9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26816" w14:textId="77777777" w:rsidR="007005A9" w:rsidRDefault="007005A9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1AEA0" w14:textId="77777777" w:rsidR="007005A9" w:rsidRDefault="007005A9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6C23D" w14:textId="77777777" w:rsidR="007005A9" w:rsidRDefault="007005A9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3E6F8" w14:textId="77777777" w:rsidR="007005A9" w:rsidRDefault="007005A9" w:rsidP="00AD4028">
      <w:pPr>
        <w:spacing w:after="0" w:line="22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42B9B" w14:textId="6037CA81" w:rsidR="007433AD" w:rsidRPr="00137AEF" w:rsidRDefault="00BC1C94" w:rsidP="009E3C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37AEF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PRIMAR,</w:t>
      </w:r>
    </w:p>
    <w:p w14:paraId="32567021" w14:textId="103A3A47" w:rsidR="00BC1C94" w:rsidRPr="00137AEF" w:rsidRDefault="00BC1C94" w:rsidP="009E3C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37AEF">
        <w:rPr>
          <w:rFonts w:ascii="Times New Roman" w:hAnsi="Times New Roman" w:cs="Times New Roman"/>
          <w:b/>
          <w:bCs/>
          <w:sz w:val="28"/>
          <w:szCs w:val="28"/>
          <w:lang w:val="ro-RO"/>
        </w:rPr>
        <w:t>ADRIAN DUMITRU</w:t>
      </w:r>
    </w:p>
    <w:sectPr w:rsidR="00BC1C94" w:rsidRPr="00137AEF" w:rsidSect="005D2D9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20598"/>
    <w:multiLevelType w:val="hybridMultilevel"/>
    <w:tmpl w:val="15106EC2"/>
    <w:lvl w:ilvl="0" w:tplc="0BF86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0E"/>
    <w:rsid w:val="000276F1"/>
    <w:rsid w:val="00036C90"/>
    <w:rsid w:val="00054F08"/>
    <w:rsid w:val="00075BC8"/>
    <w:rsid w:val="00096F4B"/>
    <w:rsid w:val="00097E33"/>
    <w:rsid w:val="000B5EBA"/>
    <w:rsid w:val="000C40AB"/>
    <w:rsid w:val="000D5F77"/>
    <w:rsid w:val="000F3DBD"/>
    <w:rsid w:val="00137AEF"/>
    <w:rsid w:val="0015237D"/>
    <w:rsid w:val="001546B6"/>
    <w:rsid w:val="00176329"/>
    <w:rsid w:val="00194931"/>
    <w:rsid w:val="001A29B0"/>
    <w:rsid w:val="001C32FF"/>
    <w:rsid w:val="001C37F7"/>
    <w:rsid w:val="001D163B"/>
    <w:rsid w:val="001E0465"/>
    <w:rsid w:val="001F0350"/>
    <w:rsid w:val="00221686"/>
    <w:rsid w:val="00233BC7"/>
    <w:rsid w:val="002366A7"/>
    <w:rsid w:val="00272829"/>
    <w:rsid w:val="00272B8F"/>
    <w:rsid w:val="002C19F8"/>
    <w:rsid w:val="002D5434"/>
    <w:rsid w:val="00301663"/>
    <w:rsid w:val="00306C25"/>
    <w:rsid w:val="0031249F"/>
    <w:rsid w:val="0032094A"/>
    <w:rsid w:val="00324058"/>
    <w:rsid w:val="0032575F"/>
    <w:rsid w:val="0033763F"/>
    <w:rsid w:val="003500DF"/>
    <w:rsid w:val="00396BC4"/>
    <w:rsid w:val="00396ED2"/>
    <w:rsid w:val="00397965"/>
    <w:rsid w:val="003C12AA"/>
    <w:rsid w:val="003D1FE9"/>
    <w:rsid w:val="003D545A"/>
    <w:rsid w:val="00412ED3"/>
    <w:rsid w:val="004263C3"/>
    <w:rsid w:val="004362D2"/>
    <w:rsid w:val="0044001F"/>
    <w:rsid w:val="00447695"/>
    <w:rsid w:val="0047213A"/>
    <w:rsid w:val="00473209"/>
    <w:rsid w:val="00482624"/>
    <w:rsid w:val="00491835"/>
    <w:rsid w:val="004C4695"/>
    <w:rsid w:val="004F28EA"/>
    <w:rsid w:val="005203BD"/>
    <w:rsid w:val="0053383F"/>
    <w:rsid w:val="00561250"/>
    <w:rsid w:val="005640D9"/>
    <w:rsid w:val="0056548F"/>
    <w:rsid w:val="005B01E5"/>
    <w:rsid w:val="005B1743"/>
    <w:rsid w:val="005B68CE"/>
    <w:rsid w:val="005B7112"/>
    <w:rsid w:val="005B770C"/>
    <w:rsid w:val="005C7DAB"/>
    <w:rsid w:val="005D2D94"/>
    <w:rsid w:val="005E2F89"/>
    <w:rsid w:val="005E48DC"/>
    <w:rsid w:val="005E54CA"/>
    <w:rsid w:val="005F7242"/>
    <w:rsid w:val="00622738"/>
    <w:rsid w:val="006767D2"/>
    <w:rsid w:val="006866C5"/>
    <w:rsid w:val="006C14E5"/>
    <w:rsid w:val="006C2E00"/>
    <w:rsid w:val="006D1CD6"/>
    <w:rsid w:val="006E2456"/>
    <w:rsid w:val="006E2FDA"/>
    <w:rsid w:val="007005A9"/>
    <w:rsid w:val="00717576"/>
    <w:rsid w:val="00725D8B"/>
    <w:rsid w:val="00730469"/>
    <w:rsid w:val="00740EB8"/>
    <w:rsid w:val="007433AD"/>
    <w:rsid w:val="00753BFD"/>
    <w:rsid w:val="00771628"/>
    <w:rsid w:val="00775DC8"/>
    <w:rsid w:val="00790982"/>
    <w:rsid w:val="007B308D"/>
    <w:rsid w:val="007B7295"/>
    <w:rsid w:val="007D1311"/>
    <w:rsid w:val="007D369F"/>
    <w:rsid w:val="007D580E"/>
    <w:rsid w:val="007E1B5B"/>
    <w:rsid w:val="007E48BD"/>
    <w:rsid w:val="007E4F60"/>
    <w:rsid w:val="008149A7"/>
    <w:rsid w:val="00856C19"/>
    <w:rsid w:val="00871E62"/>
    <w:rsid w:val="00887EE0"/>
    <w:rsid w:val="0089455B"/>
    <w:rsid w:val="008B0986"/>
    <w:rsid w:val="008B0B0E"/>
    <w:rsid w:val="008B1C87"/>
    <w:rsid w:val="008B1D43"/>
    <w:rsid w:val="008C6CFB"/>
    <w:rsid w:val="008D6352"/>
    <w:rsid w:val="008D6770"/>
    <w:rsid w:val="008E13A0"/>
    <w:rsid w:val="008F67BE"/>
    <w:rsid w:val="009219D6"/>
    <w:rsid w:val="0092580A"/>
    <w:rsid w:val="0092654C"/>
    <w:rsid w:val="009269B0"/>
    <w:rsid w:val="00932D04"/>
    <w:rsid w:val="00947C22"/>
    <w:rsid w:val="00956063"/>
    <w:rsid w:val="00966C01"/>
    <w:rsid w:val="009D0F13"/>
    <w:rsid w:val="009E21C6"/>
    <w:rsid w:val="009E3C0E"/>
    <w:rsid w:val="00A119B0"/>
    <w:rsid w:val="00A15687"/>
    <w:rsid w:val="00A24D03"/>
    <w:rsid w:val="00A37CB3"/>
    <w:rsid w:val="00A42E92"/>
    <w:rsid w:val="00A763AF"/>
    <w:rsid w:val="00A81B47"/>
    <w:rsid w:val="00A8675E"/>
    <w:rsid w:val="00A9054E"/>
    <w:rsid w:val="00AA0442"/>
    <w:rsid w:val="00AB51A9"/>
    <w:rsid w:val="00AC375A"/>
    <w:rsid w:val="00AD4028"/>
    <w:rsid w:val="00AD4303"/>
    <w:rsid w:val="00AD6D4D"/>
    <w:rsid w:val="00AE2F88"/>
    <w:rsid w:val="00AF3389"/>
    <w:rsid w:val="00B16D3F"/>
    <w:rsid w:val="00B4392A"/>
    <w:rsid w:val="00B53FE4"/>
    <w:rsid w:val="00B920FE"/>
    <w:rsid w:val="00B93E18"/>
    <w:rsid w:val="00BB5DEC"/>
    <w:rsid w:val="00BC1C94"/>
    <w:rsid w:val="00BF6DED"/>
    <w:rsid w:val="00C043B5"/>
    <w:rsid w:val="00C128A4"/>
    <w:rsid w:val="00C172FE"/>
    <w:rsid w:val="00C35582"/>
    <w:rsid w:val="00C91408"/>
    <w:rsid w:val="00CB347F"/>
    <w:rsid w:val="00CB3F43"/>
    <w:rsid w:val="00D13C31"/>
    <w:rsid w:val="00D2537C"/>
    <w:rsid w:val="00D36DD7"/>
    <w:rsid w:val="00D534E5"/>
    <w:rsid w:val="00D541B2"/>
    <w:rsid w:val="00D54294"/>
    <w:rsid w:val="00D607AE"/>
    <w:rsid w:val="00D62FF8"/>
    <w:rsid w:val="00D64969"/>
    <w:rsid w:val="00D75C0A"/>
    <w:rsid w:val="00D82B9D"/>
    <w:rsid w:val="00D83728"/>
    <w:rsid w:val="00D87977"/>
    <w:rsid w:val="00DB2079"/>
    <w:rsid w:val="00DC4C5E"/>
    <w:rsid w:val="00DE1673"/>
    <w:rsid w:val="00DE480F"/>
    <w:rsid w:val="00E007B0"/>
    <w:rsid w:val="00E31B55"/>
    <w:rsid w:val="00E334AE"/>
    <w:rsid w:val="00E34234"/>
    <w:rsid w:val="00E47D70"/>
    <w:rsid w:val="00E61BCA"/>
    <w:rsid w:val="00ED003E"/>
    <w:rsid w:val="00EE57C3"/>
    <w:rsid w:val="00EE64C8"/>
    <w:rsid w:val="00F03E9A"/>
    <w:rsid w:val="00F05DF8"/>
    <w:rsid w:val="00F25BFD"/>
    <w:rsid w:val="00F272AD"/>
    <w:rsid w:val="00F367FC"/>
    <w:rsid w:val="00F97A6A"/>
    <w:rsid w:val="00FA260B"/>
    <w:rsid w:val="00FA5E0C"/>
    <w:rsid w:val="00FB696A"/>
    <w:rsid w:val="00FC0D93"/>
    <w:rsid w:val="00FC2372"/>
    <w:rsid w:val="00FF0A00"/>
    <w:rsid w:val="00FF1A2B"/>
    <w:rsid w:val="00FF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07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B5B"/>
  </w:style>
  <w:style w:type="paragraph" w:styleId="Heading1">
    <w:name w:val="heading 1"/>
    <w:basedOn w:val="Normal"/>
    <w:link w:val="Heading1Char"/>
    <w:uiPriority w:val="9"/>
    <w:qFormat/>
    <w:rsid w:val="007B7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B7295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2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E3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3C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E3C0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119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A119B0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styleId="NoSpacing">
    <w:name w:val="No Spacing"/>
    <w:uiPriority w:val="1"/>
    <w:qFormat/>
    <w:rsid w:val="00D75C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B5B"/>
  </w:style>
  <w:style w:type="paragraph" w:styleId="Heading1">
    <w:name w:val="heading 1"/>
    <w:basedOn w:val="Normal"/>
    <w:link w:val="Heading1Char"/>
    <w:uiPriority w:val="9"/>
    <w:qFormat/>
    <w:rsid w:val="007B7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B7295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2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E3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3C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E3C0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119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A119B0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styleId="NoSpacing">
    <w:name w:val="No Spacing"/>
    <w:uiPriority w:val="1"/>
    <w:qFormat/>
    <w:rsid w:val="00D75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58C60-02ED-4E27-A6F1-205344B9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Secretar</cp:lastModifiedBy>
  <cp:revision>193</cp:revision>
  <cp:lastPrinted>2024-10-15T08:27:00Z</cp:lastPrinted>
  <dcterms:created xsi:type="dcterms:W3CDTF">2024-02-05T10:18:00Z</dcterms:created>
  <dcterms:modified xsi:type="dcterms:W3CDTF">2024-10-15T11:33:00Z</dcterms:modified>
</cp:coreProperties>
</file>