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80" w:rsidRDefault="006F4C80" w:rsidP="004A30C3">
      <w:pPr>
        <w:rPr>
          <w:b/>
          <w:sz w:val="28"/>
          <w:szCs w:val="28"/>
          <w:lang w:val="fr-FR"/>
        </w:rPr>
      </w:pPr>
    </w:p>
    <w:p w:rsidR="001C7D82" w:rsidRDefault="00F40E96" w:rsidP="004A30C3">
      <w:pPr>
        <w:rPr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E94EEA" w:rsidRDefault="004F0C97" w:rsidP="00275C17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</w:t>
      </w:r>
      <w:r w:rsidR="00275C17" w:rsidRPr="001C7D82">
        <w:rPr>
          <w:b/>
          <w:sz w:val="26"/>
          <w:szCs w:val="26"/>
          <w:lang w:val="fr-FR"/>
        </w:rPr>
        <w:t xml:space="preserve"> </w:t>
      </w:r>
      <w:r w:rsidR="00512A50">
        <w:rPr>
          <w:b/>
          <w:sz w:val="26"/>
          <w:szCs w:val="26"/>
          <w:u w:val="single"/>
          <w:lang w:val="fr-FR"/>
        </w:rPr>
        <w:t>CONSILIUL LOCAL</w:t>
      </w:r>
      <w:r w:rsidR="00EF5A15">
        <w:rPr>
          <w:b/>
          <w:sz w:val="26"/>
          <w:szCs w:val="26"/>
          <w:u w:val="single"/>
          <w:lang w:val="fr-FR"/>
        </w:rPr>
        <w:t xml:space="preserve"> AL MUNICIPIULUI MARGHITA </w:t>
      </w:r>
    </w:p>
    <w:p w:rsidR="00780E99" w:rsidRPr="00F166AC" w:rsidRDefault="00780E99" w:rsidP="003F1713">
      <w:pPr>
        <w:rPr>
          <w:i/>
          <w:sz w:val="24"/>
          <w:szCs w:val="24"/>
          <w:lang w:val="ro-RO"/>
        </w:rPr>
      </w:pPr>
    </w:p>
    <w:p w:rsidR="001132F7" w:rsidRPr="009C7CDF" w:rsidRDefault="001132F7" w:rsidP="001132F7">
      <w:pPr>
        <w:rPr>
          <w:b/>
        </w:rPr>
      </w:pPr>
    </w:p>
    <w:p w:rsidR="0048398A" w:rsidRPr="001F1F2A" w:rsidRDefault="0048398A" w:rsidP="0048398A">
      <w:pPr>
        <w:pStyle w:val="Heading4"/>
        <w:tabs>
          <w:tab w:val="center" w:pos="4680"/>
        </w:tabs>
        <w:spacing w:before="0"/>
        <w:jc w:val="center"/>
        <w:rPr>
          <w:rFonts w:ascii="Times New Roman" w:hAnsi="Times New Roman"/>
          <w:bCs w:val="0"/>
          <w:i w:val="0"/>
          <w:color w:val="auto"/>
          <w:sz w:val="24"/>
          <w:szCs w:val="24"/>
        </w:rPr>
      </w:pPr>
      <w:r w:rsidRPr="001F1F2A">
        <w:rPr>
          <w:rFonts w:ascii="Times New Roman" w:hAnsi="Times New Roman"/>
          <w:i w:val="0"/>
          <w:color w:val="auto"/>
          <w:sz w:val="24"/>
          <w:szCs w:val="24"/>
        </w:rPr>
        <w:t>Proie</w:t>
      </w:r>
      <w:r w:rsidR="00D012D5" w:rsidRPr="001F1F2A">
        <w:rPr>
          <w:rFonts w:ascii="Times New Roman" w:hAnsi="Times New Roman"/>
          <w:i w:val="0"/>
          <w:color w:val="auto"/>
          <w:sz w:val="24"/>
          <w:szCs w:val="24"/>
        </w:rPr>
        <w:t xml:space="preserve">ct de hotărâre </w:t>
      </w:r>
    </w:p>
    <w:p w:rsidR="001F1F2A" w:rsidRDefault="001F1F2A" w:rsidP="001F1F2A">
      <w:pPr>
        <w:jc w:val="center"/>
        <w:textAlignment w:val="baseline"/>
        <w:rPr>
          <w:b/>
          <w:sz w:val="24"/>
          <w:szCs w:val="24"/>
          <w:lang w:val="ro-RO"/>
        </w:rPr>
      </w:pPr>
      <w:r w:rsidRPr="001F1F2A">
        <w:rPr>
          <w:b/>
          <w:sz w:val="24"/>
          <w:szCs w:val="24"/>
          <w:lang w:val="ro-RO"/>
        </w:rPr>
        <w:t xml:space="preserve">privind </w:t>
      </w:r>
      <w:r w:rsidRPr="001F1F2A">
        <w:rPr>
          <w:b/>
          <w:sz w:val="24"/>
          <w:szCs w:val="24"/>
          <w:lang w:val="ro-RO"/>
        </w:rPr>
        <w:t>desemnarea consilierilor locali în Comisia de siguranță a Circulației Rutiere și Pietonale în Municipiul Marghita , în mandatul 2024-2028</w:t>
      </w:r>
    </w:p>
    <w:p w:rsidR="001F1F2A" w:rsidRPr="001F1F2A" w:rsidRDefault="001F1F2A" w:rsidP="001F1F2A">
      <w:pPr>
        <w:jc w:val="center"/>
        <w:textAlignment w:val="baseline"/>
        <w:rPr>
          <w:b/>
          <w:sz w:val="24"/>
          <w:szCs w:val="24"/>
          <w:lang w:val="ro-RO"/>
        </w:rPr>
      </w:pPr>
    </w:p>
    <w:p w:rsidR="0087658A" w:rsidRPr="008E7502" w:rsidRDefault="007433BC" w:rsidP="0087658A">
      <w:pPr>
        <w:ind w:firstLine="708"/>
        <w:jc w:val="both"/>
        <w:rPr>
          <w:sz w:val="24"/>
          <w:szCs w:val="24"/>
          <w:lang w:val="ro-RO"/>
        </w:rPr>
      </w:pPr>
      <w:r w:rsidRPr="008E7502">
        <w:rPr>
          <w:sz w:val="24"/>
          <w:szCs w:val="24"/>
          <w:lang w:val="ro-RO"/>
        </w:rPr>
        <w:t>A</w:t>
      </w:r>
      <w:r w:rsidR="00700AEC" w:rsidRPr="008E7502">
        <w:rPr>
          <w:sz w:val="24"/>
          <w:szCs w:val="24"/>
          <w:lang w:val="ro-RO"/>
        </w:rPr>
        <w:t>nalizând temeiul juridic</w:t>
      </w:r>
      <w:r w:rsidRPr="008E7502">
        <w:rPr>
          <w:sz w:val="24"/>
          <w:szCs w:val="24"/>
          <w:lang w:val="ro-RO"/>
        </w:rPr>
        <w:t>:</w:t>
      </w:r>
    </w:p>
    <w:p w:rsidR="001F1F2A" w:rsidRPr="001F1F2A" w:rsidRDefault="001F1F2A" w:rsidP="001F1F2A">
      <w:pPr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ro-RO" w:eastAsia="ro-RO"/>
        </w:rPr>
      </w:pPr>
      <w:r w:rsidRPr="001F1F2A">
        <w:rPr>
          <w:rFonts w:eastAsiaTheme="minorEastAsia"/>
          <w:sz w:val="24"/>
          <w:szCs w:val="24"/>
          <w:lang w:val="ro-RO" w:eastAsia="ro-RO"/>
        </w:rPr>
        <w:t>- prevederile art.8 alin.(1)  coroborat cu art.22 din O.G. nr.43/1997</w:t>
      </w:r>
      <w:r w:rsidRPr="001F1F2A">
        <w:rPr>
          <w:rFonts w:ascii="Courier New" w:eastAsiaTheme="minorEastAsia" w:hAnsi="Courier New" w:cs="Courier New"/>
          <w:sz w:val="22"/>
          <w:szCs w:val="22"/>
          <w:lang w:eastAsia="ro-RO"/>
        </w:rPr>
        <w:t xml:space="preserve"> </w:t>
      </w:r>
      <w:r w:rsidRPr="001F1F2A">
        <w:rPr>
          <w:rFonts w:eastAsiaTheme="minorEastAsia"/>
          <w:sz w:val="24"/>
          <w:szCs w:val="24"/>
          <w:lang w:val="ro-RO" w:eastAsia="ro-RO"/>
        </w:rPr>
        <w:t>privind regimul drumurilor, republicată , cu modificările și completările ulterioare;</w:t>
      </w:r>
    </w:p>
    <w:p w:rsidR="0087658A" w:rsidRPr="001F1F2A" w:rsidRDefault="001F1F2A" w:rsidP="0087658A">
      <w:pPr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ro-RO" w:eastAsia="ro-RO"/>
        </w:rPr>
      </w:pPr>
      <w:r w:rsidRPr="001F1F2A">
        <w:rPr>
          <w:rFonts w:eastAsiaTheme="minorEastAsia"/>
          <w:sz w:val="24"/>
          <w:szCs w:val="24"/>
          <w:lang w:val="ro-RO" w:eastAsia="ro-RO"/>
        </w:rPr>
        <w:t>- prevederile art.1 alin (4), art.5 alin.(1), (2), (3), (6) și (7) din O.U.G.195/2002 privind</w:t>
      </w:r>
      <w:r w:rsidRPr="001F1F2A">
        <w:rPr>
          <w:rFonts w:ascii="Courier New" w:eastAsiaTheme="minorEastAsia" w:hAnsi="Courier New" w:cs="Courier New"/>
          <w:sz w:val="22"/>
          <w:szCs w:val="22"/>
          <w:lang w:eastAsia="ro-RO"/>
        </w:rPr>
        <w:t xml:space="preserve"> </w:t>
      </w:r>
      <w:r w:rsidRPr="001F1F2A">
        <w:rPr>
          <w:rFonts w:eastAsiaTheme="minorEastAsia"/>
          <w:sz w:val="24"/>
          <w:szCs w:val="24"/>
          <w:lang w:val="ro-RO" w:eastAsia="ro-RO"/>
        </w:rPr>
        <w:t xml:space="preserve">circulaţia pe drumurile publice , republicată, cu modificările și completările ulterioare; </w:t>
      </w:r>
    </w:p>
    <w:p w:rsidR="0087658A" w:rsidRPr="008E7502" w:rsidRDefault="0087658A" w:rsidP="0087658A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8E7502">
        <w:rPr>
          <w:sz w:val="24"/>
          <w:szCs w:val="24"/>
          <w:lang w:val="ro-RO"/>
        </w:rPr>
        <w:tab/>
        <w:t>Ținând cont de:</w:t>
      </w:r>
    </w:p>
    <w:p w:rsidR="0087658A" w:rsidRDefault="0087658A" w:rsidP="004F1C29">
      <w:pPr>
        <w:jc w:val="both"/>
        <w:rPr>
          <w:sz w:val="24"/>
          <w:szCs w:val="24"/>
          <w:lang w:val="ro-RO"/>
        </w:rPr>
      </w:pPr>
      <w:r w:rsidRPr="001F1F2A">
        <w:rPr>
          <w:sz w:val="24"/>
          <w:szCs w:val="24"/>
          <w:lang w:val="ro-RO"/>
        </w:rPr>
        <w:t>- referatul de aprobare al primarului Municipiului Marghita, înregistrat cu nr.</w:t>
      </w:r>
      <w:r w:rsidR="001F1F2A" w:rsidRPr="001F1F2A">
        <w:rPr>
          <w:color w:val="000000"/>
          <w:sz w:val="24"/>
          <w:szCs w:val="24"/>
          <w:lang w:val="ro-RO"/>
        </w:rPr>
        <w:t xml:space="preserve"> 12823</w:t>
      </w:r>
      <w:r w:rsidR="001F1F2A" w:rsidRPr="001F1F2A">
        <w:rPr>
          <w:color w:val="000000"/>
          <w:sz w:val="24"/>
          <w:szCs w:val="24"/>
          <w:lang w:val="ro-RO"/>
        </w:rPr>
        <w:t>/19.11. 2024</w:t>
      </w:r>
      <w:r w:rsidR="001F1F2A">
        <w:rPr>
          <w:color w:val="000000"/>
          <w:sz w:val="24"/>
          <w:szCs w:val="24"/>
          <w:lang w:val="ro-RO"/>
        </w:rPr>
        <w:t xml:space="preserve"> </w:t>
      </w:r>
      <w:r w:rsidRPr="001F1F2A">
        <w:rPr>
          <w:sz w:val="24"/>
          <w:szCs w:val="24"/>
          <w:lang w:val="ro-RO"/>
        </w:rPr>
        <w:t xml:space="preserve">în calitate de inițiator al proiectului de hotărâre privind  desemnarea consilierilor locali în Comisia de siguranță a Circulației Rutiere și Pietonale </w:t>
      </w:r>
      <w:r w:rsidR="001F1F2A">
        <w:rPr>
          <w:sz w:val="24"/>
          <w:szCs w:val="24"/>
          <w:lang w:val="ro-RO"/>
        </w:rPr>
        <w:t>din Municipiul Marghita;</w:t>
      </w:r>
    </w:p>
    <w:p w:rsidR="001F1F2A" w:rsidRPr="001F1F2A" w:rsidRDefault="001F1F2A" w:rsidP="001F1F2A">
      <w:pPr>
        <w:pStyle w:val="Heading2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o-RO" w:eastAsia="ro-RO"/>
        </w:rPr>
      </w:pPr>
      <w:r w:rsidRPr="001F1F2A">
        <w:rPr>
          <w:rFonts w:ascii="Times New Roman" w:hAnsi="Times New Roman" w:cs="Times New Roman"/>
          <w:color w:val="auto"/>
          <w:sz w:val="24"/>
          <w:szCs w:val="24"/>
          <w:lang w:val="ro-RO"/>
        </w:rPr>
        <w:t>- raportul de specialitate înregistrat cu nr. 12824</w:t>
      </w:r>
      <w:r w:rsidRPr="001F1F2A">
        <w:rPr>
          <w:rFonts w:ascii="Times New Roman" w:hAnsi="Times New Roman" w:cs="Times New Roman"/>
          <w:color w:val="auto"/>
          <w:sz w:val="24"/>
          <w:szCs w:val="24"/>
          <w:lang w:val="ro-RO"/>
        </w:rPr>
        <w:t>/19.11. 2024</w:t>
      </w:r>
      <w:r w:rsidRPr="001F1F2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întocmit la Compartimentul </w:t>
      </w:r>
      <w:r w:rsidRPr="001F1F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o-RO" w:eastAsia="ro-RO"/>
        </w:rPr>
        <w:t>administrare patrimoniu,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o-RO" w:eastAsia="ro-RO"/>
        </w:rPr>
        <w:t xml:space="preserve"> </w:t>
      </w:r>
      <w:r w:rsidRPr="001F1F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o-RO" w:eastAsia="ro-RO"/>
        </w:rPr>
        <w:t>transport public local,</w:t>
      </w:r>
      <w:r w:rsidRPr="001F1F2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o-RO" w:eastAsia="ro-RO"/>
        </w:rPr>
        <w:t xml:space="preserve"> </w:t>
      </w:r>
      <w:r w:rsidRPr="001F1F2A">
        <w:rPr>
          <w:rFonts w:ascii="Times New Roman" w:hAnsi="Times New Roman" w:cs="Times New Roman"/>
          <w:bCs/>
          <w:color w:val="auto"/>
          <w:sz w:val="24"/>
          <w:szCs w:val="24"/>
          <w:lang w:val="ro-RO" w:eastAsia="ro-RO"/>
        </w:rPr>
        <w:t xml:space="preserve">relații cu Asociația de </w:t>
      </w:r>
      <w:r w:rsidRPr="001F1F2A">
        <w:rPr>
          <w:rFonts w:ascii="Times New Roman" w:hAnsi="Times New Roman" w:cs="Times New Roman"/>
          <w:bCs/>
          <w:color w:val="auto"/>
          <w:sz w:val="24"/>
          <w:szCs w:val="24"/>
          <w:lang w:val="ro-RO" w:eastAsia="ro-RO"/>
        </w:rPr>
        <w:t>Proprietari,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ro-RO" w:eastAsia="ro-RO"/>
        </w:rPr>
        <w:t xml:space="preserve"> </w:t>
      </w:r>
      <w:r w:rsidRPr="001F1F2A">
        <w:rPr>
          <w:rFonts w:ascii="Times New Roman" w:hAnsi="Times New Roman" w:cs="Times New Roman"/>
          <w:bCs/>
          <w:color w:val="auto"/>
          <w:sz w:val="24"/>
          <w:szCs w:val="24"/>
          <w:lang w:val="ro-RO" w:eastAsia="ro-RO"/>
        </w:rPr>
        <w:t xml:space="preserve">gospodărire, </w:t>
      </w:r>
      <w:r w:rsidRPr="001F1F2A">
        <w:rPr>
          <w:rFonts w:ascii="Times New Roman" w:hAnsi="Times New Roman" w:cs="Times New Roman"/>
          <w:bCs/>
          <w:color w:val="auto"/>
          <w:sz w:val="24"/>
          <w:szCs w:val="24"/>
          <w:lang w:val="ro-RO" w:eastAsia="ro-RO"/>
        </w:rPr>
        <w:t xml:space="preserve"> </w:t>
      </w:r>
      <w:r w:rsidRPr="001F1F2A">
        <w:rPr>
          <w:rFonts w:ascii="Times New Roman" w:hAnsi="Times New Roman" w:cs="Times New Roman"/>
          <w:color w:val="auto"/>
          <w:sz w:val="24"/>
          <w:szCs w:val="24"/>
          <w:lang w:val="ro-RO" w:eastAsia="ro-RO"/>
        </w:rPr>
        <w:t>întreținere domeniului public și privat</w:t>
      </w:r>
      <w:r>
        <w:rPr>
          <w:rFonts w:ascii="Times New Roman" w:hAnsi="Times New Roman" w:cs="Times New Roman"/>
          <w:color w:val="auto"/>
          <w:sz w:val="24"/>
          <w:szCs w:val="24"/>
          <w:lang w:val="ro-RO" w:eastAsia="ro-RO"/>
        </w:rPr>
        <w:t>;</w:t>
      </w:r>
    </w:p>
    <w:p w:rsidR="001F1F2A" w:rsidRPr="001F1F2A" w:rsidRDefault="001F1F2A" w:rsidP="001F1F2A">
      <w:pPr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ro-RO" w:eastAsia="ro-RO"/>
        </w:rPr>
      </w:pPr>
      <w:r w:rsidRPr="001F1F2A">
        <w:rPr>
          <w:rFonts w:eastAsiaTheme="minorEastAsia"/>
          <w:sz w:val="24"/>
          <w:szCs w:val="24"/>
          <w:lang w:val="ro-RO" w:eastAsia="ro-RO"/>
        </w:rPr>
        <w:t xml:space="preserve">- </w:t>
      </w:r>
      <w:r w:rsidRPr="001F1F2A">
        <w:rPr>
          <w:rFonts w:eastAsiaTheme="minorEastAsia" w:cstheme="minorBidi"/>
          <w:color w:val="000000"/>
          <w:sz w:val="24"/>
          <w:szCs w:val="24"/>
          <w:lang w:val="ro-RO" w:eastAsia="ro-RO"/>
        </w:rPr>
        <w:t xml:space="preserve">Ordinul Prefectului  nr.   603 din 28.10.2024 privind constatarea ca legal constituit a Consiliului Local al Municipiului Marghita , ca urmare a scrutinului electoral  din data de 9 iunie 2024 privind alegerea autorităților administrației publice locale; </w:t>
      </w:r>
    </w:p>
    <w:p w:rsidR="001F1F2A" w:rsidRDefault="001F1F2A" w:rsidP="00B92678">
      <w:pPr>
        <w:jc w:val="both"/>
        <w:rPr>
          <w:rFonts w:eastAsiaTheme="minorEastAsia" w:cstheme="minorBidi"/>
          <w:sz w:val="24"/>
          <w:szCs w:val="24"/>
          <w:lang w:val="ro-RO" w:eastAsia="ro-RO"/>
        </w:rPr>
      </w:pPr>
      <w:r w:rsidRPr="001F1F2A">
        <w:rPr>
          <w:rFonts w:eastAsiaTheme="minorEastAsia" w:cstheme="minorBidi"/>
          <w:sz w:val="24"/>
          <w:szCs w:val="24"/>
          <w:lang w:val="ro-RO" w:eastAsia="ro-RO"/>
        </w:rPr>
        <w:t xml:space="preserve">-  HCL nr. 100/26.09.2013 privind aprobarea componenței  Comisiei de Siguranță a Circulației Rutiere și Pietonale în Municipiul Marghita  și a Regulamentului de funcționare a acesteia, </w:t>
      </w:r>
    </w:p>
    <w:p w:rsidR="00FB1927" w:rsidRDefault="0087658A" w:rsidP="001F1F2A">
      <w:pPr>
        <w:ind w:firstLine="708"/>
        <w:jc w:val="both"/>
        <w:rPr>
          <w:sz w:val="24"/>
          <w:szCs w:val="24"/>
          <w:lang w:val="ro-RO"/>
        </w:rPr>
      </w:pPr>
      <w:r w:rsidRPr="008E7502">
        <w:rPr>
          <w:sz w:val="24"/>
          <w:szCs w:val="24"/>
          <w:lang w:val="ro-RO"/>
        </w:rPr>
        <w:t>În temeiul art.129, alin(2), lit.d) , alin.(7), lit.g) și n)</w:t>
      </w:r>
      <w:r w:rsidR="008E7502" w:rsidRPr="008E7502">
        <w:rPr>
          <w:sz w:val="24"/>
          <w:szCs w:val="24"/>
          <w:lang w:val="ro-RO"/>
        </w:rPr>
        <w:t>,</w:t>
      </w:r>
      <w:r w:rsidR="00565C55" w:rsidRPr="008E7502">
        <w:rPr>
          <w:sz w:val="24"/>
          <w:szCs w:val="24"/>
          <w:lang w:val="ro-RO"/>
        </w:rPr>
        <w:t xml:space="preserve"> </w:t>
      </w:r>
      <w:r w:rsidR="00B66140">
        <w:rPr>
          <w:rFonts w:eastAsia="Calibri"/>
          <w:color w:val="000000"/>
          <w:sz w:val="24"/>
          <w:szCs w:val="24"/>
          <w:lang w:val="ro-RO"/>
        </w:rPr>
        <w:t xml:space="preserve">din O.U.G.57/2019 privind </w:t>
      </w:r>
      <w:r w:rsidR="00B66140" w:rsidRPr="00FE1CDA">
        <w:rPr>
          <w:rFonts w:eastAsia="Calibri"/>
          <w:color w:val="000000"/>
          <w:sz w:val="24"/>
          <w:szCs w:val="24"/>
          <w:lang w:val="ro-RO"/>
        </w:rPr>
        <w:t xml:space="preserve">Codul administrativ, </w:t>
      </w:r>
      <w:r w:rsidR="00B66140" w:rsidRPr="00FE1CDA">
        <w:rPr>
          <w:sz w:val="24"/>
          <w:szCs w:val="24"/>
          <w:lang w:val="ro-RO"/>
        </w:rPr>
        <w:t xml:space="preserve"> </w:t>
      </w:r>
      <w:r w:rsidR="00B66140">
        <w:rPr>
          <w:sz w:val="24"/>
          <w:szCs w:val="24"/>
          <w:lang w:val="ro-RO"/>
        </w:rPr>
        <w:t>cu modificările și completările ulterioare,</w:t>
      </w:r>
      <w:r w:rsidR="00B66140" w:rsidRPr="00FE1CDA">
        <w:rPr>
          <w:sz w:val="24"/>
          <w:szCs w:val="24"/>
          <w:lang w:val="ro-RO"/>
        </w:rPr>
        <w:t xml:space="preserve">    </w:t>
      </w:r>
    </w:p>
    <w:p w:rsidR="00565C55" w:rsidRPr="008E7502" w:rsidRDefault="00565C55" w:rsidP="009778F4">
      <w:pPr>
        <w:ind w:firstLine="708"/>
        <w:jc w:val="both"/>
        <w:rPr>
          <w:sz w:val="24"/>
          <w:szCs w:val="24"/>
          <w:lang w:val="ro-RO"/>
        </w:rPr>
      </w:pPr>
      <w:r w:rsidRPr="008E7502">
        <w:rPr>
          <w:sz w:val="24"/>
          <w:szCs w:val="24"/>
          <w:lang w:val="ro-RO"/>
        </w:rPr>
        <w:t xml:space="preserve">Primarul Municipiului Marghita, propune următorul </w:t>
      </w:r>
    </w:p>
    <w:p w:rsidR="00565C55" w:rsidRPr="00D66A14" w:rsidRDefault="00565C55" w:rsidP="00672CD0">
      <w:pPr>
        <w:jc w:val="both"/>
        <w:rPr>
          <w:sz w:val="24"/>
          <w:szCs w:val="24"/>
          <w:lang w:val="ro-RO"/>
        </w:rPr>
      </w:pPr>
    </w:p>
    <w:p w:rsidR="00565C55" w:rsidRDefault="00565C55" w:rsidP="00925E14">
      <w:pPr>
        <w:jc w:val="center"/>
        <w:rPr>
          <w:b/>
          <w:sz w:val="24"/>
          <w:szCs w:val="24"/>
          <w:lang w:val="ro-RO"/>
        </w:rPr>
      </w:pPr>
      <w:r w:rsidRPr="00565C55">
        <w:rPr>
          <w:b/>
          <w:sz w:val="24"/>
          <w:szCs w:val="24"/>
          <w:lang w:val="ro-RO"/>
        </w:rPr>
        <w:t>Proiect de hotărâre:</w:t>
      </w:r>
    </w:p>
    <w:p w:rsidR="009778F4" w:rsidRPr="00925E14" w:rsidRDefault="009778F4" w:rsidP="00925E14">
      <w:pPr>
        <w:jc w:val="center"/>
        <w:rPr>
          <w:b/>
          <w:sz w:val="24"/>
          <w:szCs w:val="24"/>
          <w:lang w:val="ro-RO"/>
        </w:rPr>
      </w:pPr>
    </w:p>
    <w:p w:rsidR="00925E14" w:rsidRPr="00441EA5" w:rsidRDefault="00925E14" w:rsidP="00925E14">
      <w:pPr>
        <w:jc w:val="both"/>
        <w:rPr>
          <w:sz w:val="24"/>
          <w:szCs w:val="24"/>
          <w:lang w:val="ro-RO"/>
        </w:rPr>
      </w:pPr>
      <w:r w:rsidRPr="00925E14">
        <w:rPr>
          <w:b/>
          <w:sz w:val="24"/>
          <w:szCs w:val="24"/>
          <w:lang w:val="ro-RO"/>
        </w:rPr>
        <w:t>Art. 1</w:t>
      </w:r>
      <w:r w:rsidRPr="00925E14">
        <w:rPr>
          <w:sz w:val="24"/>
          <w:szCs w:val="24"/>
          <w:lang w:val="ro-RO"/>
        </w:rPr>
        <w:t xml:space="preserve"> </w:t>
      </w:r>
      <w:r w:rsidRPr="00441EA5">
        <w:rPr>
          <w:sz w:val="24"/>
          <w:szCs w:val="24"/>
          <w:lang w:val="ro-RO"/>
        </w:rPr>
        <w:t>Se  desemnează  în Comisia de Siguranţă a Circulației Rutiere și Pietonale</w:t>
      </w:r>
      <w:r w:rsidR="00441EA5" w:rsidRPr="00441EA5">
        <w:rPr>
          <w:sz w:val="24"/>
          <w:szCs w:val="24"/>
          <w:lang w:val="ro-RO"/>
        </w:rPr>
        <w:t xml:space="preserve"> </w:t>
      </w:r>
      <w:r w:rsidR="00441EA5" w:rsidRPr="00441EA5">
        <w:rPr>
          <w:sz w:val="24"/>
          <w:szCs w:val="24"/>
          <w:lang w:val="ro-RO"/>
        </w:rPr>
        <w:t>în Municipiul Marghita , în mandatul 2024-2028</w:t>
      </w:r>
      <w:r w:rsidR="00441EA5" w:rsidRPr="00441EA5">
        <w:rPr>
          <w:sz w:val="24"/>
          <w:szCs w:val="24"/>
          <w:lang w:val="ro-RO"/>
        </w:rPr>
        <w:t>,</w:t>
      </w:r>
      <w:r w:rsidRPr="00441EA5">
        <w:rPr>
          <w:sz w:val="24"/>
          <w:szCs w:val="24"/>
          <w:lang w:val="ro-RO"/>
        </w:rPr>
        <w:t xml:space="preserve"> următorii consilieri din cadrul Consiliului Local al Municipiului Marghita: </w:t>
      </w:r>
    </w:p>
    <w:p w:rsidR="00925E14" w:rsidRDefault="00925E14" w:rsidP="00925E14">
      <w:pPr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</w:t>
      </w:r>
    </w:p>
    <w:p w:rsidR="00925E14" w:rsidRDefault="00925E14" w:rsidP="00925E14">
      <w:pPr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</w:t>
      </w:r>
    </w:p>
    <w:p w:rsidR="00925E14" w:rsidRDefault="00925E14" w:rsidP="00925E14">
      <w:pPr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</w:t>
      </w:r>
    </w:p>
    <w:p w:rsidR="00B92678" w:rsidRDefault="00B92678" w:rsidP="00925E14">
      <w:pPr>
        <w:jc w:val="both"/>
        <w:rPr>
          <w:sz w:val="24"/>
          <w:szCs w:val="24"/>
        </w:rPr>
      </w:pPr>
    </w:p>
    <w:p w:rsidR="00B92678" w:rsidRDefault="00925E14" w:rsidP="00925E14">
      <w:pPr>
        <w:jc w:val="both"/>
        <w:rPr>
          <w:sz w:val="24"/>
          <w:szCs w:val="24"/>
          <w:lang w:val="ro-RO"/>
        </w:rPr>
      </w:pPr>
      <w:r w:rsidRPr="00925E14">
        <w:rPr>
          <w:b/>
          <w:sz w:val="24"/>
          <w:szCs w:val="24"/>
          <w:lang w:val="ro-RO"/>
        </w:rPr>
        <w:t>Art.2</w:t>
      </w:r>
      <w:r w:rsidR="00B92678">
        <w:rPr>
          <w:sz w:val="24"/>
          <w:szCs w:val="24"/>
          <w:lang w:val="ro-RO"/>
        </w:rPr>
        <w:t xml:space="preserve"> </w:t>
      </w:r>
      <w:r w:rsidR="0023778B">
        <w:rPr>
          <w:sz w:val="24"/>
          <w:szCs w:val="24"/>
          <w:lang w:val="ro-RO"/>
        </w:rPr>
        <w:t>Prin grija primarului se va numi prin dispoziție întreaga componență a Comisiei</w:t>
      </w:r>
      <w:r w:rsidR="00B92678">
        <w:rPr>
          <w:sz w:val="24"/>
          <w:szCs w:val="24"/>
          <w:lang w:val="ro-RO"/>
        </w:rPr>
        <w:t xml:space="preserve"> de S</w:t>
      </w:r>
      <w:r w:rsidR="00B92678" w:rsidRPr="00925E14">
        <w:rPr>
          <w:sz w:val="24"/>
          <w:szCs w:val="24"/>
          <w:lang w:val="ro-RO"/>
        </w:rPr>
        <w:t xml:space="preserve">iguranţă a Circulației Rutiere și Pietonale </w:t>
      </w:r>
      <w:r w:rsidR="00B92678">
        <w:rPr>
          <w:sz w:val="24"/>
          <w:szCs w:val="24"/>
          <w:lang w:val="ro-RO"/>
        </w:rPr>
        <w:t>din Municipiul Marghita</w:t>
      </w:r>
      <w:r w:rsidR="0023778B">
        <w:rPr>
          <w:sz w:val="24"/>
          <w:szCs w:val="24"/>
          <w:lang w:val="ro-RO"/>
        </w:rPr>
        <w:t xml:space="preserve">, </w:t>
      </w:r>
      <w:r w:rsidR="00B92678" w:rsidRPr="00B64F9A">
        <w:rPr>
          <w:sz w:val="24"/>
          <w:szCs w:val="24"/>
          <w:lang w:val="ro-RO"/>
        </w:rPr>
        <w:t xml:space="preserve">conform </w:t>
      </w:r>
      <w:r w:rsidR="00B92678" w:rsidRPr="00B64F9A">
        <w:rPr>
          <w:sz w:val="24"/>
          <w:szCs w:val="24"/>
          <w:lang w:val="ro-RO"/>
        </w:rPr>
        <w:t xml:space="preserve">capitolului I din </w:t>
      </w:r>
      <w:r w:rsidR="00B92678" w:rsidRPr="00B64F9A">
        <w:rPr>
          <w:rFonts w:eastAsiaTheme="minorEastAsia" w:cstheme="minorBidi"/>
          <w:sz w:val="24"/>
          <w:szCs w:val="24"/>
          <w:lang w:val="ro-RO" w:eastAsia="ro-RO"/>
        </w:rPr>
        <w:t>R</w:t>
      </w:r>
      <w:r w:rsidR="00B92678" w:rsidRPr="00B64F9A">
        <w:rPr>
          <w:rFonts w:eastAsiaTheme="minorEastAsia" w:cstheme="minorBidi"/>
          <w:sz w:val="24"/>
          <w:szCs w:val="24"/>
          <w:lang w:val="ro-RO" w:eastAsia="ro-RO"/>
        </w:rPr>
        <w:t>egulamentul</w:t>
      </w:r>
      <w:r w:rsidR="00B64F9A" w:rsidRPr="00B64F9A">
        <w:rPr>
          <w:rFonts w:eastAsiaTheme="minorEastAsia" w:cstheme="minorBidi"/>
          <w:sz w:val="24"/>
          <w:szCs w:val="24"/>
          <w:lang w:val="ro-RO" w:eastAsia="ro-RO"/>
        </w:rPr>
        <w:t xml:space="preserve"> </w:t>
      </w:r>
      <w:r w:rsidR="00B92678" w:rsidRPr="00B64F9A">
        <w:rPr>
          <w:rFonts w:eastAsiaTheme="minorEastAsia" w:cstheme="minorBidi"/>
          <w:sz w:val="24"/>
          <w:szCs w:val="24"/>
          <w:lang w:val="ro-RO" w:eastAsia="ro-RO"/>
        </w:rPr>
        <w:t>de funcționare a acesteia</w:t>
      </w:r>
      <w:r w:rsidR="00B64F9A" w:rsidRPr="00B64F9A">
        <w:rPr>
          <w:rFonts w:eastAsiaTheme="minorEastAsia" w:cstheme="minorBidi"/>
          <w:sz w:val="24"/>
          <w:szCs w:val="24"/>
          <w:lang w:val="ro-RO" w:eastAsia="ro-RO"/>
        </w:rPr>
        <w:t xml:space="preserve">, aprobat prin </w:t>
      </w:r>
      <w:r w:rsidR="00B92678" w:rsidRPr="00B64F9A">
        <w:rPr>
          <w:sz w:val="24"/>
          <w:szCs w:val="24"/>
          <w:lang w:val="ro-RO"/>
        </w:rPr>
        <w:t xml:space="preserve"> </w:t>
      </w:r>
      <w:r w:rsidR="0023778B">
        <w:rPr>
          <w:sz w:val="24"/>
          <w:szCs w:val="24"/>
          <w:lang w:val="ro-RO"/>
        </w:rPr>
        <w:t>HCL nr. 100/26.09.201</w:t>
      </w:r>
      <w:r w:rsidR="000F65E1">
        <w:rPr>
          <w:sz w:val="24"/>
          <w:szCs w:val="24"/>
          <w:lang w:val="ro-RO"/>
        </w:rPr>
        <w:t>3</w:t>
      </w:r>
      <w:bookmarkStart w:id="0" w:name="_GoBack"/>
      <w:bookmarkEnd w:id="0"/>
      <w:r w:rsidR="0023778B">
        <w:rPr>
          <w:sz w:val="24"/>
          <w:szCs w:val="24"/>
          <w:lang w:val="ro-RO"/>
        </w:rPr>
        <w:t>.</w:t>
      </w:r>
    </w:p>
    <w:p w:rsidR="0023778B" w:rsidRPr="00925E14" w:rsidRDefault="0023778B" w:rsidP="00925E14">
      <w:pPr>
        <w:jc w:val="both"/>
        <w:rPr>
          <w:sz w:val="24"/>
          <w:szCs w:val="24"/>
          <w:lang w:val="ro-RO"/>
        </w:rPr>
      </w:pPr>
    </w:p>
    <w:p w:rsidR="00925E14" w:rsidRPr="0023778B" w:rsidRDefault="00B92678" w:rsidP="0023778B">
      <w:pPr>
        <w:pStyle w:val="Heading2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o-RO" w:eastAsia="ro-RO"/>
        </w:rPr>
      </w:pPr>
      <w:r w:rsidRPr="0023778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lastRenderedPageBreak/>
        <w:t>Art.3</w:t>
      </w:r>
      <w:r w:rsidR="00925E14" w:rsidRPr="0023778B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Prezenta hotărâre se comunică cu : Institut</w:t>
      </w:r>
      <w:r w:rsidR="00B64F9A" w:rsidRPr="0023778B">
        <w:rPr>
          <w:rFonts w:ascii="Times New Roman" w:hAnsi="Times New Roman" w:cs="Times New Roman"/>
          <w:color w:val="auto"/>
          <w:sz w:val="24"/>
          <w:szCs w:val="24"/>
          <w:lang w:val="ro-RO"/>
        </w:rPr>
        <w:t>ia Prefectului Bihor, Primarul M</w:t>
      </w:r>
      <w:r w:rsidR="00925E14" w:rsidRPr="0023778B">
        <w:rPr>
          <w:rFonts w:ascii="Times New Roman" w:hAnsi="Times New Roman" w:cs="Times New Roman"/>
          <w:color w:val="auto"/>
          <w:sz w:val="24"/>
          <w:szCs w:val="24"/>
          <w:lang w:val="ro-RO"/>
        </w:rPr>
        <w:t>unicipiului Marghita, P</w:t>
      </w:r>
      <w:r w:rsidR="0023778B" w:rsidRPr="0023778B">
        <w:rPr>
          <w:rFonts w:ascii="Times New Roman" w:hAnsi="Times New Roman" w:cs="Times New Roman"/>
          <w:color w:val="auto"/>
          <w:sz w:val="24"/>
          <w:szCs w:val="24"/>
          <w:lang w:val="ro-RO"/>
        </w:rPr>
        <w:t>oliția M</w:t>
      </w:r>
      <w:r w:rsidR="00925E14" w:rsidRPr="0023778B">
        <w:rPr>
          <w:rFonts w:ascii="Times New Roman" w:hAnsi="Times New Roman" w:cs="Times New Roman"/>
          <w:color w:val="auto"/>
          <w:sz w:val="24"/>
          <w:szCs w:val="24"/>
          <w:lang w:val="ro-RO"/>
        </w:rPr>
        <w:t>unicipiului Marghita, Direcția tehnică-</w:t>
      </w:r>
      <w:r w:rsidR="0023778B" w:rsidRPr="0023778B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23778B" w:rsidRPr="0023778B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Compartimentul </w:t>
      </w:r>
      <w:r w:rsidR="0023778B" w:rsidRPr="0023778B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o-RO" w:eastAsia="ro-RO"/>
        </w:rPr>
        <w:t xml:space="preserve">administrare patrimoniu, transport public local, </w:t>
      </w:r>
      <w:r w:rsidR="0023778B" w:rsidRPr="0023778B">
        <w:rPr>
          <w:rFonts w:ascii="Times New Roman" w:hAnsi="Times New Roman" w:cs="Times New Roman"/>
          <w:bCs/>
          <w:color w:val="auto"/>
          <w:sz w:val="24"/>
          <w:szCs w:val="24"/>
          <w:lang w:val="ro-RO" w:eastAsia="ro-RO"/>
        </w:rPr>
        <w:t xml:space="preserve">relații cu Asociația de </w:t>
      </w:r>
      <w:r w:rsidR="0023778B" w:rsidRPr="001F1F2A">
        <w:rPr>
          <w:rFonts w:ascii="Times New Roman" w:hAnsi="Times New Roman" w:cs="Times New Roman"/>
          <w:bCs/>
          <w:color w:val="auto"/>
          <w:sz w:val="24"/>
          <w:szCs w:val="24"/>
          <w:lang w:val="ro-RO" w:eastAsia="ro-RO"/>
        </w:rPr>
        <w:t>Proprietari,</w:t>
      </w:r>
      <w:r w:rsidR="0023778B" w:rsidRPr="0023778B">
        <w:rPr>
          <w:rFonts w:ascii="Times New Roman" w:hAnsi="Times New Roman" w:cs="Times New Roman"/>
          <w:bCs/>
          <w:color w:val="auto"/>
          <w:sz w:val="24"/>
          <w:szCs w:val="24"/>
          <w:lang w:val="ro-RO" w:eastAsia="ro-RO"/>
        </w:rPr>
        <w:t xml:space="preserve"> </w:t>
      </w:r>
      <w:r w:rsidR="0023778B" w:rsidRPr="001F1F2A">
        <w:rPr>
          <w:rFonts w:ascii="Times New Roman" w:hAnsi="Times New Roman" w:cs="Times New Roman"/>
          <w:bCs/>
          <w:color w:val="auto"/>
          <w:sz w:val="24"/>
          <w:szCs w:val="24"/>
          <w:lang w:val="ro-RO" w:eastAsia="ro-RO"/>
        </w:rPr>
        <w:t xml:space="preserve">gospodărire, </w:t>
      </w:r>
      <w:r w:rsidR="0023778B" w:rsidRPr="0023778B">
        <w:rPr>
          <w:rFonts w:ascii="Times New Roman" w:hAnsi="Times New Roman" w:cs="Times New Roman"/>
          <w:bCs/>
          <w:color w:val="auto"/>
          <w:sz w:val="24"/>
          <w:szCs w:val="24"/>
          <w:lang w:val="ro-RO" w:eastAsia="ro-RO"/>
        </w:rPr>
        <w:t xml:space="preserve"> </w:t>
      </w:r>
      <w:r w:rsidR="0023778B" w:rsidRPr="0023778B">
        <w:rPr>
          <w:rFonts w:ascii="Times New Roman" w:hAnsi="Times New Roman" w:cs="Times New Roman"/>
          <w:color w:val="auto"/>
          <w:sz w:val="24"/>
          <w:szCs w:val="24"/>
          <w:lang w:val="ro-RO" w:eastAsia="ro-RO"/>
        </w:rPr>
        <w:t>întreținere domeniului public și privat</w:t>
      </w:r>
      <w:r w:rsidR="0023778B" w:rsidRPr="0023778B">
        <w:rPr>
          <w:rFonts w:ascii="Times New Roman" w:hAnsi="Times New Roman" w:cs="Times New Roman"/>
          <w:color w:val="auto"/>
          <w:sz w:val="24"/>
          <w:szCs w:val="24"/>
          <w:lang w:val="ro-RO" w:eastAsia="ro-RO"/>
        </w:rPr>
        <w:t>, publicare pe site-ul instituției la secțiunea Monitorul Ofial local</w:t>
      </w:r>
      <w:r w:rsidR="00925E14" w:rsidRPr="0023778B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, la dosar</w:t>
      </w:r>
      <w:r w:rsidR="0023778B" w:rsidRPr="0023778B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925E14" w:rsidRDefault="00925E14" w:rsidP="00925E14">
      <w:pPr>
        <w:pStyle w:val="BodyText"/>
        <w:tabs>
          <w:tab w:val="left" w:pos="567"/>
        </w:tabs>
        <w:rPr>
          <w:b w:val="0"/>
          <w:bCs w:val="0"/>
          <w:sz w:val="24"/>
          <w:lang w:val="ro-RO"/>
        </w:rPr>
      </w:pPr>
    </w:p>
    <w:p w:rsidR="00565C55" w:rsidRPr="00925E14" w:rsidRDefault="00565C55" w:rsidP="00925E14">
      <w:pPr>
        <w:pStyle w:val="BodyText"/>
        <w:tabs>
          <w:tab w:val="left" w:pos="567"/>
        </w:tabs>
        <w:rPr>
          <w:bCs w:val="0"/>
          <w:sz w:val="24"/>
          <w:lang w:val="ro-RO"/>
        </w:rPr>
      </w:pPr>
      <w:r w:rsidRPr="001D4CA7">
        <w:rPr>
          <w:sz w:val="24"/>
          <w:lang w:val="ro-RO"/>
        </w:rPr>
        <w:t xml:space="preserve">  </w:t>
      </w:r>
      <w:r w:rsidR="0023778B">
        <w:rPr>
          <w:sz w:val="24"/>
          <w:lang w:val="ro-RO"/>
        </w:rPr>
        <w:t>Inițiator: primar DEMIAN Zsolt</w:t>
      </w:r>
      <w:r w:rsidR="00925E14">
        <w:rPr>
          <w:sz w:val="24"/>
          <w:lang w:val="ro-RO"/>
        </w:rPr>
        <w:t xml:space="preserve">                           </w:t>
      </w:r>
      <w:r w:rsidR="0023778B">
        <w:rPr>
          <w:sz w:val="24"/>
          <w:lang w:val="ro-RO"/>
        </w:rPr>
        <w:t xml:space="preserve">                                </w:t>
      </w:r>
      <w:r w:rsidR="00700AEC">
        <w:rPr>
          <w:sz w:val="24"/>
          <w:lang w:val="ro-RO"/>
        </w:rPr>
        <w:t>Av</w:t>
      </w:r>
      <w:r w:rsidRPr="001D4CA7">
        <w:rPr>
          <w:sz w:val="24"/>
          <w:lang w:val="ro-RO"/>
        </w:rPr>
        <w:t xml:space="preserve">izat legalitate </w:t>
      </w:r>
    </w:p>
    <w:p w:rsidR="00565C55" w:rsidRPr="001D4CA7" w:rsidRDefault="00565C55" w:rsidP="006E38F3">
      <w:pPr>
        <w:jc w:val="both"/>
        <w:rPr>
          <w:b/>
          <w:sz w:val="24"/>
          <w:szCs w:val="24"/>
          <w:lang w:val="ro-RO"/>
        </w:rPr>
      </w:pPr>
      <w:r w:rsidRPr="001D4CA7">
        <w:rPr>
          <w:b/>
          <w:sz w:val="24"/>
          <w:szCs w:val="24"/>
          <w:lang w:val="ro-RO"/>
        </w:rPr>
        <w:t xml:space="preserve">                                                                                        </w:t>
      </w:r>
      <w:r w:rsidR="001D4CA7" w:rsidRPr="001D4CA7">
        <w:rPr>
          <w:b/>
          <w:sz w:val="24"/>
          <w:szCs w:val="24"/>
          <w:lang w:val="ro-RO"/>
        </w:rPr>
        <w:t xml:space="preserve">                   </w:t>
      </w:r>
      <w:r w:rsidRPr="001D4CA7">
        <w:rPr>
          <w:b/>
          <w:sz w:val="24"/>
          <w:szCs w:val="24"/>
          <w:lang w:val="ro-RO"/>
        </w:rPr>
        <w:t xml:space="preserve">  Secretar</w:t>
      </w:r>
      <w:r w:rsidR="001D4CA7" w:rsidRPr="001D4CA7">
        <w:rPr>
          <w:b/>
          <w:sz w:val="24"/>
          <w:szCs w:val="24"/>
          <w:lang w:val="ro-RO"/>
        </w:rPr>
        <w:t xml:space="preserve"> general </w:t>
      </w:r>
      <w:r w:rsidRPr="001D4CA7">
        <w:rPr>
          <w:b/>
          <w:sz w:val="24"/>
          <w:szCs w:val="24"/>
          <w:lang w:val="ro-RO"/>
        </w:rPr>
        <w:t xml:space="preserve"> U.A.T.</w:t>
      </w:r>
    </w:p>
    <w:p w:rsidR="00565C55" w:rsidRDefault="00565C55" w:rsidP="00AC0E21">
      <w:pPr>
        <w:ind w:firstLine="720"/>
        <w:jc w:val="center"/>
        <w:rPr>
          <w:b/>
          <w:sz w:val="24"/>
          <w:szCs w:val="24"/>
          <w:lang w:val="ro-RO"/>
        </w:rPr>
      </w:pPr>
      <w:r w:rsidRPr="001D4CA7">
        <w:rPr>
          <w:b/>
          <w:sz w:val="24"/>
          <w:szCs w:val="24"/>
          <w:lang w:val="ro-RO"/>
        </w:rPr>
        <w:tab/>
      </w:r>
      <w:r w:rsidRPr="001D4CA7">
        <w:rPr>
          <w:b/>
          <w:sz w:val="24"/>
          <w:szCs w:val="24"/>
          <w:lang w:val="ro-RO"/>
        </w:rPr>
        <w:tab/>
      </w:r>
      <w:r w:rsidR="00AC0E21">
        <w:rPr>
          <w:b/>
          <w:sz w:val="24"/>
          <w:szCs w:val="24"/>
          <w:lang w:val="ro-RO"/>
        </w:rPr>
        <w:tab/>
      </w:r>
      <w:r w:rsidR="00AC0E21">
        <w:rPr>
          <w:b/>
          <w:sz w:val="24"/>
          <w:szCs w:val="24"/>
          <w:lang w:val="ro-RO"/>
        </w:rPr>
        <w:tab/>
      </w:r>
      <w:r w:rsidR="00AC0E21">
        <w:rPr>
          <w:b/>
          <w:sz w:val="24"/>
          <w:szCs w:val="24"/>
          <w:lang w:val="ro-RO"/>
        </w:rPr>
        <w:tab/>
      </w:r>
      <w:r w:rsidR="00AC0E21">
        <w:rPr>
          <w:b/>
          <w:sz w:val="24"/>
          <w:szCs w:val="24"/>
          <w:lang w:val="ro-RO"/>
        </w:rPr>
        <w:tab/>
      </w:r>
      <w:r w:rsidR="00AC0E21">
        <w:rPr>
          <w:b/>
          <w:sz w:val="24"/>
          <w:szCs w:val="24"/>
          <w:lang w:val="ro-RO"/>
        </w:rPr>
        <w:tab/>
      </w:r>
      <w:r w:rsidR="00AC0E21">
        <w:rPr>
          <w:b/>
          <w:sz w:val="24"/>
          <w:szCs w:val="24"/>
          <w:lang w:val="ro-RO"/>
        </w:rPr>
        <w:tab/>
      </w:r>
      <w:r w:rsidR="001D4CA7">
        <w:rPr>
          <w:b/>
          <w:sz w:val="24"/>
          <w:szCs w:val="24"/>
          <w:lang w:val="ro-RO"/>
        </w:rPr>
        <w:t xml:space="preserve"> </w:t>
      </w:r>
      <w:r w:rsidR="006E38F3" w:rsidRPr="001D4CA7">
        <w:rPr>
          <w:b/>
          <w:sz w:val="24"/>
          <w:szCs w:val="24"/>
          <w:lang w:val="ro-RO"/>
        </w:rPr>
        <w:t xml:space="preserve">Jr. Demeter Cornelia </w:t>
      </w:r>
    </w:p>
    <w:sectPr w:rsidR="00565C55" w:rsidSect="009778F4">
      <w:footerReference w:type="default" r:id="rId9"/>
      <w:pgSz w:w="11907" w:h="16840" w:code="9"/>
      <w:pgMar w:top="851" w:right="1134" w:bottom="851" w:left="141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EEE" w:rsidRDefault="006F6EEE" w:rsidP="00314990">
      <w:r>
        <w:separator/>
      </w:r>
    </w:p>
  </w:endnote>
  <w:endnote w:type="continuationSeparator" w:id="0">
    <w:p w:rsidR="006F6EEE" w:rsidRDefault="006F6EEE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99" w:rsidRDefault="006F6EEE" w:rsidP="00780E99">
    <w:pPr>
      <w:tabs>
        <w:tab w:val="left" w:pos="6225"/>
      </w:tabs>
      <w:rPr>
        <w:noProof/>
        <w:sz w:val="22"/>
        <w:szCs w:val="22"/>
        <w:lang w:val="ro-RO"/>
      </w:rPr>
    </w:pPr>
    <w:r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EEE" w:rsidRDefault="006F6EEE" w:rsidP="00314990">
      <w:r>
        <w:separator/>
      </w:r>
    </w:p>
  </w:footnote>
  <w:footnote w:type="continuationSeparator" w:id="0">
    <w:p w:rsidR="006F6EEE" w:rsidRDefault="006F6EEE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DA"/>
    <w:rsid w:val="000011F4"/>
    <w:rsid w:val="0001520B"/>
    <w:rsid w:val="0002355C"/>
    <w:rsid w:val="00030FDA"/>
    <w:rsid w:val="00031BBA"/>
    <w:rsid w:val="000407E6"/>
    <w:rsid w:val="00042DE6"/>
    <w:rsid w:val="00053A41"/>
    <w:rsid w:val="00057543"/>
    <w:rsid w:val="000648D5"/>
    <w:rsid w:val="00065867"/>
    <w:rsid w:val="00067FDB"/>
    <w:rsid w:val="00077056"/>
    <w:rsid w:val="0007720E"/>
    <w:rsid w:val="0008363F"/>
    <w:rsid w:val="000A34E4"/>
    <w:rsid w:val="000A612C"/>
    <w:rsid w:val="000B3172"/>
    <w:rsid w:val="000C374B"/>
    <w:rsid w:val="000D3D6C"/>
    <w:rsid w:val="000E493F"/>
    <w:rsid w:val="000F65E1"/>
    <w:rsid w:val="001132F7"/>
    <w:rsid w:val="001177F7"/>
    <w:rsid w:val="001252CF"/>
    <w:rsid w:val="001354BE"/>
    <w:rsid w:val="001373A5"/>
    <w:rsid w:val="00156C99"/>
    <w:rsid w:val="001703FE"/>
    <w:rsid w:val="0017360F"/>
    <w:rsid w:val="00175F43"/>
    <w:rsid w:val="00183E08"/>
    <w:rsid w:val="00196497"/>
    <w:rsid w:val="001A736C"/>
    <w:rsid w:val="001C11BB"/>
    <w:rsid w:val="001C5561"/>
    <w:rsid w:val="001C7D82"/>
    <w:rsid w:val="001D3A00"/>
    <w:rsid w:val="001D49F9"/>
    <w:rsid w:val="001D4CA7"/>
    <w:rsid w:val="001D51BC"/>
    <w:rsid w:val="001F1F2A"/>
    <w:rsid w:val="001F6606"/>
    <w:rsid w:val="001F78DF"/>
    <w:rsid w:val="00204177"/>
    <w:rsid w:val="0021292C"/>
    <w:rsid w:val="00217886"/>
    <w:rsid w:val="0023778B"/>
    <w:rsid w:val="00257E4C"/>
    <w:rsid w:val="0026055D"/>
    <w:rsid w:val="00267A29"/>
    <w:rsid w:val="00270F43"/>
    <w:rsid w:val="00273633"/>
    <w:rsid w:val="00275C17"/>
    <w:rsid w:val="00283D5B"/>
    <w:rsid w:val="00285784"/>
    <w:rsid w:val="0029362C"/>
    <w:rsid w:val="0029692B"/>
    <w:rsid w:val="00296FF2"/>
    <w:rsid w:val="002973B5"/>
    <w:rsid w:val="002A6006"/>
    <w:rsid w:val="002A6BC1"/>
    <w:rsid w:val="002B3C39"/>
    <w:rsid w:val="002B3E23"/>
    <w:rsid w:val="002C1977"/>
    <w:rsid w:val="002E27A4"/>
    <w:rsid w:val="002F49FB"/>
    <w:rsid w:val="002F71CE"/>
    <w:rsid w:val="00305B98"/>
    <w:rsid w:val="00307FD1"/>
    <w:rsid w:val="00313FC5"/>
    <w:rsid w:val="00314696"/>
    <w:rsid w:val="00314990"/>
    <w:rsid w:val="00324051"/>
    <w:rsid w:val="00326489"/>
    <w:rsid w:val="00327F8D"/>
    <w:rsid w:val="0033277A"/>
    <w:rsid w:val="00341300"/>
    <w:rsid w:val="00346AA1"/>
    <w:rsid w:val="00347884"/>
    <w:rsid w:val="00353DC7"/>
    <w:rsid w:val="00360F2D"/>
    <w:rsid w:val="00365EBB"/>
    <w:rsid w:val="00372EBD"/>
    <w:rsid w:val="003746BF"/>
    <w:rsid w:val="00385F17"/>
    <w:rsid w:val="00394BEC"/>
    <w:rsid w:val="003978AE"/>
    <w:rsid w:val="003C095C"/>
    <w:rsid w:val="003D5A8A"/>
    <w:rsid w:val="003E693C"/>
    <w:rsid w:val="003F0FA5"/>
    <w:rsid w:val="003F1713"/>
    <w:rsid w:val="003F36A5"/>
    <w:rsid w:val="003F75D7"/>
    <w:rsid w:val="00401138"/>
    <w:rsid w:val="00404895"/>
    <w:rsid w:val="00407CC7"/>
    <w:rsid w:val="00434511"/>
    <w:rsid w:val="004370F3"/>
    <w:rsid w:val="00437914"/>
    <w:rsid w:val="00441EA5"/>
    <w:rsid w:val="004443A9"/>
    <w:rsid w:val="00451025"/>
    <w:rsid w:val="004546F6"/>
    <w:rsid w:val="00477209"/>
    <w:rsid w:val="00477651"/>
    <w:rsid w:val="004808C1"/>
    <w:rsid w:val="0048398A"/>
    <w:rsid w:val="004927AA"/>
    <w:rsid w:val="004A30C3"/>
    <w:rsid w:val="004A6054"/>
    <w:rsid w:val="004B0C47"/>
    <w:rsid w:val="004B4A0D"/>
    <w:rsid w:val="004B5474"/>
    <w:rsid w:val="004B5598"/>
    <w:rsid w:val="004B751D"/>
    <w:rsid w:val="004C5164"/>
    <w:rsid w:val="004D14BA"/>
    <w:rsid w:val="004D3844"/>
    <w:rsid w:val="004E39A6"/>
    <w:rsid w:val="004F0C97"/>
    <w:rsid w:val="004F1C29"/>
    <w:rsid w:val="004F2784"/>
    <w:rsid w:val="004F2E3C"/>
    <w:rsid w:val="004F3BE8"/>
    <w:rsid w:val="004F40AD"/>
    <w:rsid w:val="004F75AC"/>
    <w:rsid w:val="004F77B8"/>
    <w:rsid w:val="004F7ADE"/>
    <w:rsid w:val="00500E37"/>
    <w:rsid w:val="00512A50"/>
    <w:rsid w:val="00514681"/>
    <w:rsid w:val="005171A2"/>
    <w:rsid w:val="005205F0"/>
    <w:rsid w:val="00532620"/>
    <w:rsid w:val="0053556A"/>
    <w:rsid w:val="00536150"/>
    <w:rsid w:val="00537B19"/>
    <w:rsid w:val="00542138"/>
    <w:rsid w:val="005437B4"/>
    <w:rsid w:val="00545642"/>
    <w:rsid w:val="0055284D"/>
    <w:rsid w:val="00554EB5"/>
    <w:rsid w:val="00565C55"/>
    <w:rsid w:val="00572EE9"/>
    <w:rsid w:val="005811D1"/>
    <w:rsid w:val="00583836"/>
    <w:rsid w:val="005961A9"/>
    <w:rsid w:val="005A28BB"/>
    <w:rsid w:val="005C4E9E"/>
    <w:rsid w:val="005D52E2"/>
    <w:rsid w:val="005E664E"/>
    <w:rsid w:val="005F2BA4"/>
    <w:rsid w:val="005F2E56"/>
    <w:rsid w:val="005F4E63"/>
    <w:rsid w:val="006018C9"/>
    <w:rsid w:val="006024C2"/>
    <w:rsid w:val="00604141"/>
    <w:rsid w:val="0061333F"/>
    <w:rsid w:val="00615868"/>
    <w:rsid w:val="00621389"/>
    <w:rsid w:val="0062294A"/>
    <w:rsid w:val="00624E04"/>
    <w:rsid w:val="00644A7B"/>
    <w:rsid w:val="0065006A"/>
    <w:rsid w:val="0066552A"/>
    <w:rsid w:val="0066697B"/>
    <w:rsid w:val="00672CD0"/>
    <w:rsid w:val="006747FA"/>
    <w:rsid w:val="00674F20"/>
    <w:rsid w:val="006831EB"/>
    <w:rsid w:val="00690F53"/>
    <w:rsid w:val="00692283"/>
    <w:rsid w:val="00692859"/>
    <w:rsid w:val="006B5E8B"/>
    <w:rsid w:val="006C154A"/>
    <w:rsid w:val="006C61FD"/>
    <w:rsid w:val="006D31D5"/>
    <w:rsid w:val="006D59EE"/>
    <w:rsid w:val="006E38F3"/>
    <w:rsid w:val="006E3BA3"/>
    <w:rsid w:val="006F1D5B"/>
    <w:rsid w:val="006F28D5"/>
    <w:rsid w:val="006F4C80"/>
    <w:rsid w:val="006F6EEE"/>
    <w:rsid w:val="00700AEC"/>
    <w:rsid w:val="00702068"/>
    <w:rsid w:val="007054F5"/>
    <w:rsid w:val="007116DB"/>
    <w:rsid w:val="00726BE2"/>
    <w:rsid w:val="00742AF6"/>
    <w:rsid w:val="007431A3"/>
    <w:rsid w:val="007433BC"/>
    <w:rsid w:val="00746BA2"/>
    <w:rsid w:val="0074737A"/>
    <w:rsid w:val="007517AA"/>
    <w:rsid w:val="007655F4"/>
    <w:rsid w:val="007760E8"/>
    <w:rsid w:val="00780E99"/>
    <w:rsid w:val="007821E9"/>
    <w:rsid w:val="00790B2B"/>
    <w:rsid w:val="00793A4E"/>
    <w:rsid w:val="00797471"/>
    <w:rsid w:val="007B071B"/>
    <w:rsid w:val="007B0BF3"/>
    <w:rsid w:val="007B2523"/>
    <w:rsid w:val="007B3B5D"/>
    <w:rsid w:val="007B7D5C"/>
    <w:rsid w:val="007C13B7"/>
    <w:rsid w:val="007C3F7A"/>
    <w:rsid w:val="007C4C8A"/>
    <w:rsid w:val="007E40E5"/>
    <w:rsid w:val="007F03AE"/>
    <w:rsid w:val="008021F1"/>
    <w:rsid w:val="008045F9"/>
    <w:rsid w:val="00806B78"/>
    <w:rsid w:val="008162E4"/>
    <w:rsid w:val="008203E8"/>
    <w:rsid w:val="00825832"/>
    <w:rsid w:val="00826259"/>
    <w:rsid w:val="00826E40"/>
    <w:rsid w:val="00833C5D"/>
    <w:rsid w:val="00836B2C"/>
    <w:rsid w:val="0084553D"/>
    <w:rsid w:val="0084687F"/>
    <w:rsid w:val="00853FC0"/>
    <w:rsid w:val="008559FC"/>
    <w:rsid w:val="00857D5A"/>
    <w:rsid w:val="00862573"/>
    <w:rsid w:val="0086647A"/>
    <w:rsid w:val="0087303D"/>
    <w:rsid w:val="00873E11"/>
    <w:rsid w:val="00875464"/>
    <w:rsid w:val="0087658A"/>
    <w:rsid w:val="00877A78"/>
    <w:rsid w:val="00881F57"/>
    <w:rsid w:val="00883C39"/>
    <w:rsid w:val="0089076D"/>
    <w:rsid w:val="00891986"/>
    <w:rsid w:val="00894B43"/>
    <w:rsid w:val="008A0775"/>
    <w:rsid w:val="008A58BC"/>
    <w:rsid w:val="008B51BE"/>
    <w:rsid w:val="008C01C5"/>
    <w:rsid w:val="008C61B7"/>
    <w:rsid w:val="008C79BB"/>
    <w:rsid w:val="008D6BCD"/>
    <w:rsid w:val="008E3A9B"/>
    <w:rsid w:val="008E7502"/>
    <w:rsid w:val="008E7A66"/>
    <w:rsid w:val="009230E5"/>
    <w:rsid w:val="009236AB"/>
    <w:rsid w:val="00924431"/>
    <w:rsid w:val="00925E14"/>
    <w:rsid w:val="009315AB"/>
    <w:rsid w:val="00933948"/>
    <w:rsid w:val="009514ED"/>
    <w:rsid w:val="009548B6"/>
    <w:rsid w:val="009638CE"/>
    <w:rsid w:val="00967205"/>
    <w:rsid w:val="009769B2"/>
    <w:rsid w:val="009778F4"/>
    <w:rsid w:val="00984754"/>
    <w:rsid w:val="009862F8"/>
    <w:rsid w:val="009864E1"/>
    <w:rsid w:val="00991269"/>
    <w:rsid w:val="00992AB5"/>
    <w:rsid w:val="00995E37"/>
    <w:rsid w:val="009A31DD"/>
    <w:rsid w:val="009B7D11"/>
    <w:rsid w:val="009B7EE7"/>
    <w:rsid w:val="009C0224"/>
    <w:rsid w:val="009C149C"/>
    <w:rsid w:val="009C18B5"/>
    <w:rsid w:val="009D5A00"/>
    <w:rsid w:val="009E525B"/>
    <w:rsid w:val="009F1E9A"/>
    <w:rsid w:val="009F4DC9"/>
    <w:rsid w:val="00A00574"/>
    <w:rsid w:val="00A102CF"/>
    <w:rsid w:val="00A102D1"/>
    <w:rsid w:val="00A1051D"/>
    <w:rsid w:val="00A10CF0"/>
    <w:rsid w:val="00A14D3B"/>
    <w:rsid w:val="00A21B77"/>
    <w:rsid w:val="00A23F49"/>
    <w:rsid w:val="00A31649"/>
    <w:rsid w:val="00A32204"/>
    <w:rsid w:val="00A32312"/>
    <w:rsid w:val="00A33097"/>
    <w:rsid w:val="00A40E18"/>
    <w:rsid w:val="00A46F57"/>
    <w:rsid w:val="00A524AB"/>
    <w:rsid w:val="00A60080"/>
    <w:rsid w:val="00A65911"/>
    <w:rsid w:val="00A66914"/>
    <w:rsid w:val="00A77534"/>
    <w:rsid w:val="00A86344"/>
    <w:rsid w:val="00A908F1"/>
    <w:rsid w:val="00AB2722"/>
    <w:rsid w:val="00AC0E21"/>
    <w:rsid w:val="00AC2DC9"/>
    <w:rsid w:val="00AD4C33"/>
    <w:rsid w:val="00AD57CE"/>
    <w:rsid w:val="00AE40B7"/>
    <w:rsid w:val="00AF1B8E"/>
    <w:rsid w:val="00B046BE"/>
    <w:rsid w:val="00B2501C"/>
    <w:rsid w:val="00B64F9A"/>
    <w:rsid w:val="00B66140"/>
    <w:rsid w:val="00B677C1"/>
    <w:rsid w:val="00B72184"/>
    <w:rsid w:val="00B840EC"/>
    <w:rsid w:val="00B86D78"/>
    <w:rsid w:val="00B92678"/>
    <w:rsid w:val="00B9639B"/>
    <w:rsid w:val="00BA5D3D"/>
    <w:rsid w:val="00BB4F65"/>
    <w:rsid w:val="00BC6C13"/>
    <w:rsid w:val="00BD6A32"/>
    <w:rsid w:val="00BD735F"/>
    <w:rsid w:val="00BD793E"/>
    <w:rsid w:val="00BE0A55"/>
    <w:rsid w:val="00BE0E7A"/>
    <w:rsid w:val="00BF0173"/>
    <w:rsid w:val="00BF2F3A"/>
    <w:rsid w:val="00C02AFD"/>
    <w:rsid w:val="00C064F5"/>
    <w:rsid w:val="00C075A7"/>
    <w:rsid w:val="00C10AD3"/>
    <w:rsid w:val="00C124C4"/>
    <w:rsid w:val="00C12A6B"/>
    <w:rsid w:val="00C16365"/>
    <w:rsid w:val="00C33A17"/>
    <w:rsid w:val="00C37834"/>
    <w:rsid w:val="00C40B1F"/>
    <w:rsid w:val="00C42338"/>
    <w:rsid w:val="00C42F24"/>
    <w:rsid w:val="00C4725C"/>
    <w:rsid w:val="00C506C4"/>
    <w:rsid w:val="00C554FB"/>
    <w:rsid w:val="00C57F37"/>
    <w:rsid w:val="00C63CE7"/>
    <w:rsid w:val="00C76D4F"/>
    <w:rsid w:val="00C8574E"/>
    <w:rsid w:val="00C8630A"/>
    <w:rsid w:val="00C8696A"/>
    <w:rsid w:val="00C904E1"/>
    <w:rsid w:val="00C96700"/>
    <w:rsid w:val="00CA229C"/>
    <w:rsid w:val="00CA5CC1"/>
    <w:rsid w:val="00CC0587"/>
    <w:rsid w:val="00CC45B5"/>
    <w:rsid w:val="00CD4E23"/>
    <w:rsid w:val="00CD5EB8"/>
    <w:rsid w:val="00CD7E9A"/>
    <w:rsid w:val="00CE4D20"/>
    <w:rsid w:val="00CF13AC"/>
    <w:rsid w:val="00D012D5"/>
    <w:rsid w:val="00D02B4B"/>
    <w:rsid w:val="00D03094"/>
    <w:rsid w:val="00D10105"/>
    <w:rsid w:val="00D12DB8"/>
    <w:rsid w:val="00D1548E"/>
    <w:rsid w:val="00D20C4A"/>
    <w:rsid w:val="00D22A06"/>
    <w:rsid w:val="00D24B95"/>
    <w:rsid w:val="00D34080"/>
    <w:rsid w:val="00D34582"/>
    <w:rsid w:val="00D40E78"/>
    <w:rsid w:val="00D51072"/>
    <w:rsid w:val="00D532F9"/>
    <w:rsid w:val="00D566DB"/>
    <w:rsid w:val="00D60B91"/>
    <w:rsid w:val="00D646B0"/>
    <w:rsid w:val="00D6648D"/>
    <w:rsid w:val="00D66A14"/>
    <w:rsid w:val="00D72429"/>
    <w:rsid w:val="00D8216F"/>
    <w:rsid w:val="00D82958"/>
    <w:rsid w:val="00D845B7"/>
    <w:rsid w:val="00D87C9E"/>
    <w:rsid w:val="00D94DA8"/>
    <w:rsid w:val="00DA1F24"/>
    <w:rsid w:val="00DA733A"/>
    <w:rsid w:val="00DB50DA"/>
    <w:rsid w:val="00DB58BB"/>
    <w:rsid w:val="00DC458E"/>
    <w:rsid w:val="00DE2149"/>
    <w:rsid w:val="00DF6841"/>
    <w:rsid w:val="00E010FC"/>
    <w:rsid w:val="00E018E2"/>
    <w:rsid w:val="00E01E98"/>
    <w:rsid w:val="00E0576F"/>
    <w:rsid w:val="00E06292"/>
    <w:rsid w:val="00E07AD4"/>
    <w:rsid w:val="00E10735"/>
    <w:rsid w:val="00E11AC7"/>
    <w:rsid w:val="00E12D38"/>
    <w:rsid w:val="00E163A7"/>
    <w:rsid w:val="00E408C7"/>
    <w:rsid w:val="00E410F0"/>
    <w:rsid w:val="00E52C7F"/>
    <w:rsid w:val="00E5455B"/>
    <w:rsid w:val="00E640F0"/>
    <w:rsid w:val="00E64BE3"/>
    <w:rsid w:val="00E66EDA"/>
    <w:rsid w:val="00E67D4B"/>
    <w:rsid w:val="00E81668"/>
    <w:rsid w:val="00E83528"/>
    <w:rsid w:val="00E87BAE"/>
    <w:rsid w:val="00E94EEA"/>
    <w:rsid w:val="00E950BC"/>
    <w:rsid w:val="00E96C9A"/>
    <w:rsid w:val="00EA3BEE"/>
    <w:rsid w:val="00EC0C68"/>
    <w:rsid w:val="00EC1BF9"/>
    <w:rsid w:val="00EC2FA1"/>
    <w:rsid w:val="00EC7858"/>
    <w:rsid w:val="00EE0890"/>
    <w:rsid w:val="00EE61B6"/>
    <w:rsid w:val="00EF0C41"/>
    <w:rsid w:val="00EF4776"/>
    <w:rsid w:val="00EF5A15"/>
    <w:rsid w:val="00EF62C9"/>
    <w:rsid w:val="00F078C2"/>
    <w:rsid w:val="00F07BE5"/>
    <w:rsid w:val="00F10A2B"/>
    <w:rsid w:val="00F16117"/>
    <w:rsid w:val="00F166AC"/>
    <w:rsid w:val="00F2088E"/>
    <w:rsid w:val="00F30421"/>
    <w:rsid w:val="00F37901"/>
    <w:rsid w:val="00F40E96"/>
    <w:rsid w:val="00F4464F"/>
    <w:rsid w:val="00F468D9"/>
    <w:rsid w:val="00F47BAA"/>
    <w:rsid w:val="00F47C75"/>
    <w:rsid w:val="00F740A0"/>
    <w:rsid w:val="00F875DB"/>
    <w:rsid w:val="00FB1927"/>
    <w:rsid w:val="00FB793F"/>
    <w:rsid w:val="00FC367F"/>
    <w:rsid w:val="00FC54BD"/>
    <w:rsid w:val="00FD0190"/>
    <w:rsid w:val="00FE0FEC"/>
    <w:rsid w:val="00FE189F"/>
    <w:rsid w:val="00FE1CDA"/>
    <w:rsid w:val="00FE497D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4290D6"/>
  <w15:docId w15:val="{7F0CC952-E1E8-4132-8ED5-D988D906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next w:val="Normal"/>
    <w:link w:val="Heading1Char"/>
    <w:qFormat/>
    <w:rsid w:val="0048398A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F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BodyText">
    <w:name w:val="Body Text"/>
    <w:basedOn w:val="Normal"/>
    <w:link w:val="BodyTextChar"/>
    <w:rsid w:val="00FF30F3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FF30F3"/>
    <w:rPr>
      <w:b/>
      <w:bCs/>
      <w:sz w:val="28"/>
      <w:szCs w:val="24"/>
      <w:lang w:val="hu-HU" w:eastAsia="ro-RO"/>
    </w:rPr>
  </w:style>
  <w:style w:type="paragraph" w:styleId="Title">
    <w:name w:val="Title"/>
    <w:basedOn w:val="Normal"/>
    <w:link w:val="TitleChar"/>
    <w:qFormat/>
    <w:rsid w:val="002F71CE"/>
    <w:pPr>
      <w:jc w:val="center"/>
    </w:pPr>
    <w:rPr>
      <w:b/>
      <w:bCs/>
      <w:color w:val="000000"/>
      <w:sz w:val="24"/>
      <w:szCs w:val="24"/>
      <w:lang w:val="en-AU" w:eastAsia="ro-RO"/>
    </w:rPr>
  </w:style>
  <w:style w:type="character" w:customStyle="1" w:styleId="TitleChar">
    <w:name w:val="Title Char"/>
    <w:basedOn w:val="DefaultParagraphFont"/>
    <w:link w:val="Title"/>
    <w:rsid w:val="002F71CE"/>
    <w:rPr>
      <w:b/>
      <w:bCs/>
      <w:color w:val="000000"/>
      <w:sz w:val="24"/>
      <w:szCs w:val="24"/>
      <w:lang w:val="en-AU" w:eastAsia="ro-RO"/>
    </w:rPr>
  </w:style>
  <w:style w:type="character" w:customStyle="1" w:styleId="Heading1Char">
    <w:name w:val="Heading 1 Char"/>
    <w:basedOn w:val="DefaultParagraphFont"/>
    <w:link w:val="Heading1"/>
    <w:rsid w:val="0048398A"/>
    <w:rPr>
      <w:b/>
      <w:b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paragraph" w:styleId="NoSpacing">
    <w:name w:val="No Spacing"/>
    <w:uiPriority w:val="1"/>
    <w:qFormat/>
    <w:rsid w:val="00565C55"/>
    <w:rPr>
      <w:sz w:val="24"/>
      <w:szCs w:val="24"/>
      <w:lang w:val="ro-RO" w:eastAsia="ro-RO"/>
    </w:rPr>
  </w:style>
  <w:style w:type="paragraph" w:customStyle="1" w:styleId="yiv1839449166ydpa9658320msonormal">
    <w:name w:val="yiv1839449166ydpa9658320msonormal"/>
    <w:basedOn w:val="Normal"/>
    <w:rsid w:val="00F740A0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F1F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998E6-2C48-4251-A96F-ABE7A7EA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3108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254</cp:revision>
  <cp:lastPrinted>2021-02-10T12:24:00Z</cp:lastPrinted>
  <dcterms:created xsi:type="dcterms:W3CDTF">2020-04-07T10:45:00Z</dcterms:created>
  <dcterms:modified xsi:type="dcterms:W3CDTF">2024-11-19T08:38:00Z</dcterms:modified>
</cp:coreProperties>
</file>