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634" w:rsidRPr="00371634" w:rsidRDefault="00371634" w:rsidP="00371634">
      <w:pPr>
        <w:spacing w:after="0" w:line="240" w:lineRule="auto"/>
        <w:jc w:val="center"/>
      </w:pPr>
      <w:r w:rsidRPr="00371634">
        <w:rPr>
          <w:noProof/>
          <w:lang w:val="en-US" w:eastAsia="en-US"/>
        </w:rPr>
        <w:drawing>
          <wp:anchor distT="0" distB="0" distL="114300" distR="114300" simplePos="0" relativeHeight="251660800" behindDoc="1" locked="0" layoutInCell="1" allowOverlap="1" wp14:anchorId="404B9F9E" wp14:editId="30375853">
            <wp:simplePos x="0" y="0"/>
            <wp:positionH relativeFrom="column">
              <wp:posOffset>-89535</wp:posOffset>
            </wp:positionH>
            <wp:positionV relativeFrom="paragraph">
              <wp:posOffset>-235585</wp:posOffset>
            </wp:positionV>
            <wp:extent cx="826338" cy="1074016"/>
            <wp:effectExtent l="19050" t="0" r="0" b="0"/>
            <wp:wrapNone/>
            <wp:docPr id="59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338" cy="1074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71634"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 wp14:anchorId="56443F85" wp14:editId="1345A337">
            <wp:simplePos x="0" y="0"/>
            <wp:positionH relativeFrom="column">
              <wp:posOffset>5064726</wp:posOffset>
            </wp:positionH>
            <wp:positionV relativeFrom="paragraph">
              <wp:posOffset>-348083</wp:posOffset>
            </wp:positionV>
            <wp:extent cx="985966" cy="1227438"/>
            <wp:effectExtent l="19050" t="0" r="206" b="0"/>
            <wp:wrapNone/>
            <wp:docPr id="60" name="Picture 4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394" cy="1227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71634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en-AU"/>
        </w:rPr>
        <w:t>ROMÂNIA</w:t>
      </w:r>
    </w:p>
    <w:p w:rsidR="00371634" w:rsidRPr="00371634" w:rsidRDefault="00371634" w:rsidP="00371634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en-AU"/>
        </w:rPr>
      </w:pPr>
      <w:r w:rsidRPr="00371634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en-AU"/>
        </w:rPr>
        <w:t xml:space="preserve">                                                            JUDEȚUL BIHOR</w:t>
      </w:r>
    </w:p>
    <w:p w:rsidR="00371634" w:rsidRPr="00371634" w:rsidRDefault="00371634" w:rsidP="003716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en-AU"/>
        </w:rPr>
      </w:pPr>
      <w:r w:rsidRPr="00371634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en-AU"/>
        </w:rPr>
        <w:t>MUNICIPIUL MARGHITA</w:t>
      </w:r>
    </w:p>
    <w:p w:rsidR="00371634" w:rsidRPr="00371634" w:rsidRDefault="00371634" w:rsidP="003716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en-AU"/>
        </w:rPr>
      </w:pPr>
      <w:r w:rsidRPr="00371634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en-AU"/>
        </w:rPr>
        <w:t xml:space="preserve">  MARGITTA MEGYEI JOGÚ VÁROS </w:t>
      </w:r>
    </w:p>
    <w:p w:rsidR="00371634" w:rsidRDefault="00371634" w:rsidP="00371634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/>
          <w:lang w:val="en-AU"/>
        </w:rPr>
      </w:pPr>
      <w:r w:rsidRPr="00371634">
        <w:rPr>
          <w:rFonts w:ascii="Times New Roman" w:eastAsia="Times New Roman" w:hAnsi="Times New Roman" w:cs="Times New Roman"/>
          <w:b/>
          <w:bCs/>
          <w:noProof/>
          <w:color w:val="000000"/>
          <w:lang w:val="en-AU"/>
        </w:rPr>
        <w:t xml:space="preserve"> </w:t>
      </w:r>
    </w:p>
    <w:p w:rsidR="00371634" w:rsidRPr="00371634" w:rsidRDefault="00371634" w:rsidP="00371634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/>
          <w:lang w:val="en-AU"/>
        </w:rPr>
      </w:pPr>
      <w:r w:rsidRPr="00371634">
        <w:rPr>
          <w:rFonts w:ascii="Times New Roman" w:eastAsia="Times New Roman" w:hAnsi="Times New Roman" w:cs="Times New Roman"/>
          <w:b/>
          <w:bCs/>
          <w:noProof/>
          <w:color w:val="000000"/>
          <w:lang w:val="en-AU"/>
        </w:rPr>
        <w:t>415300 - Marghita,  jud. Bihor,                                                                 telefon : +40259362001</w:t>
      </w:r>
    </w:p>
    <w:p w:rsidR="00371634" w:rsidRPr="00371634" w:rsidRDefault="00371634" w:rsidP="003716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lang w:val="en-AU"/>
        </w:rPr>
      </w:pPr>
      <w:r w:rsidRPr="00371634">
        <w:rPr>
          <w:rFonts w:ascii="Times New Roman" w:eastAsia="Times New Roman" w:hAnsi="Times New Roman" w:cs="Times New Roman"/>
          <w:b/>
          <w:bCs/>
          <w:noProof/>
          <w:color w:val="000000"/>
          <w:lang w:val="en-AU"/>
        </w:rPr>
        <w:t xml:space="preserve">  Calea Republicii,  nr.1,                                                                                             +40359409977</w:t>
      </w:r>
    </w:p>
    <w:p w:rsidR="00371634" w:rsidRPr="00371634" w:rsidRDefault="00371634" w:rsidP="003716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lang w:val="en-AU"/>
        </w:rPr>
      </w:pPr>
      <w:r w:rsidRPr="00371634">
        <w:rPr>
          <w:rFonts w:ascii="Times New Roman" w:eastAsia="Times New Roman" w:hAnsi="Times New Roman" w:cs="Times New Roman"/>
          <w:b/>
          <w:bCs/>
          <w:noProof/>
          <w:color w:val="000000"/>
          <w:lang w:val="en-AU"/>
        </w:rPr>
        <w:t xml:space="preserve">  Cod fiscal 4348947                                                                        </w:t>
      </w:r>
      <w:r w:rsidRPr="00371634">
        <w:rPr>
          <w:rFonts w:ascii="Times New Roman" w:eastAsia="Times New Roman" w:hAnsi="Times New Roman" w:cs="Times New Roman"/>
          <w:b/>
          <w:bCs/>
          <w:noProof/>
          <w:color w:val="000000"/>
          <w:lang w:val="en-AU"/>
        </w:rPr>
        <w:tab/>
        <w:t xml:space="preserve"> fax:      +40359409982</w:t>
      </w:r>
    </w:p>
    <w:p w:rsidR="00371634" w:rsidRPr="00371634" w:rsidRDefault="00371634" w:rsidP="00371634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/>
          <w:lang w:val="en-AU"/>
        </w:rPr>
      </w:pPr>
      <w:r w:rsidRPr="00371634">
        <w:rPr>
          <w:rFonts w:ascii="Times New Roman" w:eastAsia="Times New Roman" w:hAnsi="Times New Roman" w:cs="Times New Roman"/>
          <w:b/>
          <w:bCs/>
          <w:noProof/>
          <w:color w:val="000000"/>
          <w:lang w:val="en-AU"/>
        </w:rPr>
        <w:t xml:space="preserve">                                                        e-mail:</w:t>
      </w:r>
      <w:hyperlink r:id="rId7" w:history="1">
        <w:r w:rsidRPr="00371634">
          <w:rPr>
            <w:rFonts w:ascii="Times New Roman" w:eastAsia="Times New Roman" w:hAnsi="Times New Roman" w:cs="Times New Roman"/>
            <w:b/>
            <w:bCs/>
            <w:noProof/>
            <w:color w:val="0000FF"/>
            <w:u w:val="single"/>
          </w:rPr>
          <w:t>primaria@marghita.ro</w:t>
        </w:r>
      </w:hyperlink>
    </w:p>
    <w:p w:rsidR="00824A44" w:rsidRPr="00824A44" w:rsidRDefault="00824A44" w:rsidP="00824A44">
      <w:pPr>
        <w:tabs>
          <w:tab w:val="left" w:pos="6240"/>
        </w:tabs>
        <w:spacing w:after="0" w:line="240" w:lineRule="auto"/>
        <w:ind w:left="57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bookmarkStart w:id="0" w:name="_GoBack"/>
      <w:r w:rsidRPr="00824A44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6267450" cy="171450"/>
            <wp:effectExtent l="19050" t="0" r="0" b="0"/>
            <wp:docPr id="4" name="Picture 1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845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2000" contrast="-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8722AC" w:rsidRDefault="008722AC" w:rsidP="00824A44">
      <w:pPr>
        <w:pStyle w:val="Heading2"/>
        <w:spacing w:before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722AC">
        <w:rPr>
          <w:rFonts w:ascii="Times New Roman" w:eastAsia="Times New Roman" w:hAnsi="Times New Roman" w:cs="Times New Roman"/>
          <w:color w:val="auto"/>
          <w:sz w:val="24"/>
          <w:szCs w:val="24"/>
        </w:rPr>
        <w:t>Compartimentul administrare patrimoniu,transport public local,</w:t>
      </w:r>
    </w:p>
    <w:p w:rsidR="008722AC" w:rsidRDefault="008722AC" w:rsidP="00824A44">
      <w:pPr>
        <w:pStyle w:val="Heading2"/>
        <w:spacing w:before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722A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relații cu Asociația de Proprietari,gospodărire, </w:t>
      </w:r>
    </w:p>
    <w:p w:rsidR="008722AC" w:rsidRPr="008722AC" w:rsidRDefault="008722AC" w:rsidP="00824A44">
      <w:pPr>
        <w:pStyle w:val="Heading2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8722AC">
        <w:rPr>
          <w:rFonts w:ascii="Times New Roman" w:eastAsia="Times New Roman" w:hAnsi="Times New Roman" w:cs="Times New Roman"/>
          <w:color w:val="auto"/>
          <w:sz w:val="24"/>
          <w:szCs w:val="24"/>
        </w:rPr>
        <w:t>întreținere domeniului public și privat</w:t>
      </w:r>
    </w:p>
    <w:p w:rsidR="005E2B56" w:rsidRPr="00824A44" w:rsidRDefault="005E2B56" w:rsidP="00824A44">
      <w:pPr>
        <w:pStyle w:val="Heading2"/>
        <w:spacing w:before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24A44">
        <w:rPr>
          <w:rFonts w:ascii="Times New Roman" w:hAnsi="Times New Roman" w:cs="Times New Roman"/>
          <w:color w:val="000000"/>
          <w:sz w:val="24"/>
          <w:szCs w:val="24"/>
        </w:rPr>
        <w:t>Nr</w:t>
      </w:r>
      <w:r w:rsidR="002C7AFA">
        <w:rPr>
          <w:rFonts w:ascii="Times New Roman" w:hAnsi="Times New Roman" w:cs="Times New Roman"/>
          <w:color w:val="000000"/>
          <w:sz w:val="24"/>
          <w:szCs w:val="24"/>
        </w:rPr>
        <w:t>.12824/19.11. 2024</w:t>
      </w:r>
    </w:p>
    <w:p w:rsidR="005E2B56" w:rsidRDefault="005E2B56" w:rsidP="005E2B56">
      <w:pPr>
        <w:spacing w:after="0" w:line="240" w:lineRule="auto"/>
        <w:rPr>
          <w:rFonts w:ascii="Times New Roman" w:hAnsi="Times New Roman"/>
          <w:sz w:val="24"/>
          <w:szCs w:val="24"/>
          <w:lang w:val="hu-HU" w:eastAsia="en-US"/>
        </w:rPr>
      </w:pPr>
    </w:p>
    <w:p w:rsidR="00B77EF7" w:rsidRDefault="00B77EF7" w:rsidP="005E2B56">
      <w:pPr>
        <w:spacing w:after="0" w:line="240" w:lineRule="auto"/>
        <w:rPr>
          <w:rFonts w:ascii="Times New Roman" w:hAnsi="Times New Roman"/>
          <w:sz w:val="24"/>
          <w:szCs w:val="24"/>
          <w:lang w:val="hu-HU" w:eastAsia="en-US"/>
        </w:rPr>
      </w:pPr>
    </w:p>
    <w:p w:rsidR="009674A1" w:rsidRPr="006547A7" w:rsidRDefault="009674A1" w:rsidP="005E2B56">
      <w:pPr>
        <w:spacing w:after="0" w:line="240" w:lineRule="auto"/>
        <w:rPr>
          <w:rFonts w:ascii="Times New Roman" w:hAnsi="Times New Roman"/>
          <w:sz w:val="24"/>
          <w:szCs w:val="24"/>
          <w:lang w:val="hu-HU" w:eastAsia="en-US"/>
        </w:rPr>
      </w:pPr>
    </w:p>
    <w:p w:rsidR="005E2B56" w:rsidRDefault="005E2B56" w:rsidP="005E2B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RAPOR</w:t>
      </w:r>
      <w:r w:rsidRPr="003A681A">
        <w:rPr>
          <w:rFonts w:ascii="Times New Roman" w:hAnsi="Times New Roman"/>
          <w:b/>
          <w:sz w:val="24"/>
          <w:szCs w:val="24"/>
        </w:rPr>
        <w:t>T DE SPECIALITATE</w:t>
      </w:r>
    </w:p>
    <w:p w:rsidR="00AD3783" w:rsidRPr="00374985" w:rsidRDefault="00374985" w:rsidP="00AD3783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374985">
        <w:rPr>
          <w:rFonts w:ascii="Times New Roman" w:hAnsi="Times New Roman" w:cs="Times New Roman"/>
          <w:b/>
          <w:sz w:val="24"/>
          <w:szCs w:val="24"/>
        </w:rPr>
        <w:t>la proiectul de hotărâre privind  desemnarea consilierilor locali în Comisia de siguranță a Circulației Rutiere și Pietonale</w:t>
      </w:r>
      <w:r w:rsidR="00AD3783" w:rsidRPr="00AD37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3783">
        <w:rPr>
          <w:rFonts w:ascii="Times New Roman" w:hAnsi="Times New Roman" w:cs="Times New Roman"/>
          <w:b/>
          <w:sz w:val="24"/>
          <w:szCs w:val="24"/>
        </w:rPr>
        <w:t>în Municipiul Marghita , în mandatul 2024-2028</w:t>
      </w:r>
    </w:p>
    <w:p w:rsidR="003C516B" w:rsidRPr="00371634" w:rsidRDefault="003C516B" w:rsidP="00892DAC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9674A1" w:rsidRDefault="009674A1" w:rsidP="003749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0394C" w:rsidRDefault="003C516B" w:rsidP="003749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008F">
        <w:rPr>
          <w:rFonts w:ascii="Times New Roman" w:hAnsi="Times New Roman" w:cs="Times New Roman"/>
          <w:sz w:val="24"/>
          <w:szCs w:val="24"/>
        </w:rPr>
        <w:t>Având în vedere</w:t>
      </w:r>
      <w:r w:rsidR="0050394C">
        <w:rPr>
          <w:rFonts w:ascii="Times New Roman" w:hAnsi="Times New Roman" w:cs="Times New Roman"/>
          <w:sz w:val="24"/>
          <w:szCs w:val="24"/>
        </w:rPr>
        <w:t>:</w:t>
      </w:r>
    </w:p>
    <w:p w:rsidR="00374985" w:rsidRPr="00374985" w:rsidRDefault="00A7284C" w:rsidP="0037498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74985">
        <w:rPr>
          <w:rFonts w:ascii="Times New Roman" w:hAnsi="Times New Roman" w:cs="Times New Roman"/>
          <w:sz w:val="24"/>
          <w:szCs w:val="24"/>
        </w:rPr>
        <w:t xml:space="preserve">- </w:t>
      </w:r>
      <w:r w:rsidR="0050394C" w:rsidRPr="00374985">
        <w:rPr>
          <w:rFonts w:ascii="Times New Roman" w:hAnsi="Times New Roman" w:cs="Times New Roman"/>
          <w:sz w:val="24"/>
          <w:szCs w:val="24"/>
        </w:rPr>
        <w:t>referatul de aprobare al primarului Municipiului M</w:t>
      </w:r>
      <w:r w:rsidRPr="00374985">
        <w:rPr>
          <w:rFonts w:ascii="Times New Roman" w:hAnsi="Times New Roman" w:cs="Times New Roman"/>
          <w:sz w:val="24"/>
          <w:szCs w:val="24"/>
        </w:rPr>
        <w:t>arghita, înregistrat cu nr.</w:t>
      </w:r>
      <w:r w:rsidR="002C7AFA" w:rsidRPr="002C7A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7AFA">
        <w:rPr>
          <w:rFonts w:ascii="Times New Roman" w:hAnsi="Times New Roman" w:cs="Times New Roman"/>
          <w:color w:val="000000"/>
          <w:sz w:val="24"/>
          <w:szCs w:val="24"/>
        </w:rPr>
        <w:t xml:space="preserve">12823/19.11. 2024 </w:t>
      </w:r>
      <w:r w:rsidR="0050394C" w:rsidRPr="00374985">
        <w:rPr>
          <w:rFonts w:ascii="Times New Roman" w:hAnsi="Times New Roman" w:cs="Times New Roman"/>
          <w:sz w:val="24"/>
          <w:szCs w:val="24"/>
        </w:rPr>
        <w:t>în calitate de inițiator al proiectului de hotărâre privind</w:t>
      </w:r>
      <w:r w:rsidR="00374985" w:rsidRPr="00374985">
        <w:rPr>
          <w:rFonts w:ascii="Times New Roman" w:hAnsi="Times New Roman" w:cs="Times New Roman"/>
          <w:sz w:val="24"/>
          <w:szCs w:val="24"/>
        </w:rPr>
        <w:t xml:space="preserve">  desemnarea consilierilor locali în Comisia de siguranță a Circulației Rutiere și Pietonale</w:t>
      </w:r>
      <w:r w:rsidR="008722AC">
        <w:rPr>
          <w:rFonts w:ascii="Times New Roman" w:hAnsi="Times New Roman" w:cs="Times New Roman"/>
          <w:sz w:val="24"/>
          <w:szCs w:val="24"/>
        </w:rPr>
        <w:t>;</w:t>
      </w:r>
      <w:r w:rsidR="00374985" w:rsidRPr="003749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284C" w:rsidRDefault="00A7284C" w:rsidP="00374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Analizând temeiul juridic:</w:t>
      </w:r>
    </w:p>
    <w:p w:rsidR="00A7284C" w:rsidRDefault="00A7284C" w:rsidP="003749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prevederile art.8 alin.(1)  coroborat cu art.22 din O.G. nr.43/1997</w:t>
      </w:r>
      <w:r w:rsidRPr="00A7284C">
        <w:rPr>
          <w:rFonts w:ascii="Courier New" w:hAnsi="Courier New" w:cs="Courier New"/>
          <w:lang w:val="en-US"/>
        </w:rPr>
        <w:t xml:space="preserve"> </w:t>
      </w:r>
      <w:r w:rsidRPr="00A7284C">
        <w:rPr>
          <w:rFonts w:ascii="Times New Roman" w:hAnsi="Times New Roman" w:cs="Times New Roman"/>
          <w:sz w:val="24"/>
          <w:szCs w:val="24"/>
        </w:rPr>
        <w:t>privind regimul drumurilor</w:t>
      </w:r>
      <w:r>
        <w:rPr>
          <w:rFonts w:ascii="Times New Roman" w:hAnsi="Times New Roman" w:cs="Times New Roman"/>
          <w:sz w:val="24"/>
          <w:szCs w:val="24"/>
        </w:rPr>
        <w:t>, republicată , cu modificările și completările ulterioare;</w:t>
      </w:r>
    </w:p>
    <w:p w:rsidR="00A7284C" w:rsidRDefault="00A7284C" w:rsidP="00A728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prevederile art.1 alin (4), art.5 alin.(1), (2), (3),</w:t>
      </w:r>
      <w:r w:rsidR="002C7AFA">
        <w:rPr>
          <w:rFonts w:ascii="Times New Roman" w:hAnsi="Times New Roman" w:cs="Times New Roman"/>
          <w:sz w:val="24"/>
          <w:szCs w:val="24"/>
        </w:rPr>
        <w:t xml:space="preserve"> </w:t>
      </w:r>
      <w:r w:rsidR="00656D39">
        <w:rPr>
          <w:rFonts w:ascii="Times New Roman" w:hAnsi="Times New Roman" w:cs="Times New Roman"/>
          <w:sz w:val="24"/>
          <w:szCs w:val="24"/>
        </w:rPr>
        <w:t>(6)</w:t>
      </w:r>
      <w:r w:rsidR="002C7AFA">
        <w:rPr>
          <w:rFonts w:ascii="Times New Roman" w:hAnsi="Times New Roman" w:cs="Times New Roman"/>
          <w:sz w:val="24"/>
          <w:szCs w:val="24"/>
        </w:rPr>
        <w:t xml:space="preserve"> și (7)</w:t>
      </w:r>
      <w:r w:rsidR="00656D39">
        <w:rPr>
          <w:rFonts w:ascii="Times New Roman" w:hAnsi="Times New Roman" w:cs="Times New Roman"/>
          <w:sz w:val="24"/>
          <w:szCs w:val="24"/>
        </w:rPr>
        <w:t xml:space="preserve"> din O.U.G.195/2002</w:t>
      </w:r>
      <w:r w:rsidR="00330D8D">
        <w:rPr>
          <w:rFonts w:ascii="Times New Roman" w:hAnsi="Times New Roman" w:cs="Times New Roman"/>
          <w:sz w:val="24"/>
          <w:szCs w:val="24"/>
        </w:rPr>
        <w:t xml:space="preserve"> privind</w:t>
      </w:r>
      <w:r w:rsidR="00330D8D" w:rsidRPr="00330D8D">
        <w:rPr>
          <w:rFonts w:ascii="Courier New" w:hAnsi="Courier New" w:cs="Courier New"/>
          <w:lang w:val="en-US"/>
        </w:rPr>
        <w:t xml:space="preserve"> </w:t>
      </w:r>
      <w:r w:rsidR="00330D8D" w:rsidRPr="00330D8D">
        <w:rPr>
          <w:rFonts w:ascii="Times New Roman" w:hAnsi="Times New Roman" w:cs="Times New Roman"/>
          <w:sz w:val="24"/>
          <w:szCs w:val="24"/>
        </w:rPr>
        <w:t xml:space="preserve">circulaţia pe drumurile publice </w:t>
      </w:r>
      <w:r w:rsidR="00656D39" w:rsidRPr="00330D8D">
        <w:rPr>
          <w:rFonts w:ascii="Times New Roman" w:hAnsi="Times New Roman" w:cs="Times New Roman"/>
          <w:sz w:val="24"/>
          <w:szCs w:val="24"/>
        </w:rPr>
        <w:t>,</w:t>
      </w:r>
      <w:r w:rsidR="00656D39">
        <w:rPr>
          <w:rFonts w:ascii="Times New Roman" w:hAnsi="Times New Roman" w:cs="Times New Roman"/>
          <w:sz w:val="24"/>
          <w:szCs w:val="24"/>
        </w:rPr>
        <w:t xml:space="preserve"> republicată, cu modificările și completările ulterioare;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6D39" w:rsidRDefault="00656D39" w:rsidP="00A728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Ținând cont de:</w:t>
      </w:r>
    </w:p>
    <w:p w:rsidR="00656D39" w:rsidRPr="00DA72EE" w:rsidRDefault="00EB4DC7" w:rsidP="00872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2EE">
        <w:rPr>
          <w:rFonts w:ascii="Times New Roman" w:hAnsi="Times New Roman" w:cs="Times New Roman"/>
          <w:sz w:val="24"/>
          <w:szCs w:val="24"/>
        </w:rPr>
        <w:t xml:space="preserve">- </w:t>
      </w:r>
      <w:r w:rsidR="00DA72EE" w:rsidRPr="00D75223">
        <w:rPr>
          <w:rFonts w:ascii="Times New Roman" w:hAnsi="Times New Roman"/>
          <w:color w:val="000000"/>
          <w:sz w:val="24"/>
          <w:szCs w:val="24"/>
        </w:rPr>
        <w:t xml:space="preserve">Ordinul Prefectului  nr.   603 din 28.10.2024 privind constatarea ca legal constituit a Consiliului Local al Municipiului Marghita , ca urmare a scrutinului electoral  din data de 9 iunie 2024 privind alegerea autorităților </w:t>
      </w:r>
      <w:r w:rsidR="00DA72EE">
        <w:rPr>
          <w:rFonts w:ascii="Times New Roman" w:hAnsi="Times New Roman"/>
          <w:color w:val="000000"/>
          <w:sz w:val="24"/>
          <w:szCs w:val="24"/>
        </w:rPr>
        <w:t xml:space="preserve">administrației publice locale; </w:t>
      </w:r>
    </w:p>
    <w:p w:rsidR="00A7284C" w:rsidRPr="00801BD8" w:rsidRDefault="00B129FC" w:rsidP="008722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7284C" w:rsidRPr="00021D6F">
        <w:rPr>
          <w:rFonts w:ascii="Times New Roman" w:hAnsi="Times New Roman"/>
          <w:sz w:val="24"/>
          <w:szCs w:val="24"/>
        </w:rPr>
        <w:t xml:space="preserve"> HCL nr. 100/26.09.2013 privind aprobarea</w:t>
      </w:r>
      <w:r w:rsidR="008722AC">
        <w:rPr>
          <w:rFonts w:ascii="Times New Roman" w:hAnsi="Times New Roman"/>
          <w:sz w:val="24"/>
          <w:szCs w:val="24"/>
        </w:rPr>
        <w:t xml:space="preserve"> componenței </w:t>
      </w:r>
      <w:r w:rsidR="00A7284C" w:rsidRPr="00021D6F">
        <w:rPr>
          <w:rFonts w:ascii="Times New Roman" w:hAnsi="Times New Roman"/>
          <w:sz w:val="24"/>
          <w:szCs w:val="24"/>
        </w:rPr>
        <w:t xml:space="preserve"> Comisiei de Siguranță a Circulației Rutiere și Pietonal</w:t>
      </w:r>
      <w:r w:rsidR="00DE3E88">
        <w:rPr>
          <w:rFonts w:ascii="Times New Roman" w:hAnsi="Times New Roman"/>
          <w:sz w:val="24"/>
          <w:szCs w:val="24"/>
        </w:rPr>
        <w:t>e în Municipiul Marghita  și a R</w:t>
      </w:r>
      <w:r w:rsidR="00A7284C" w:rsidRPr="00021D6F">
        <w:rPr>
          <w:rFonts w:ascii="Times New Roman" w:hAnsi="Times New Roman"/>
          <w:sz w:val="24"/>
          <w:szCs w:val="24"/>
        </w:rPr>
        <w:t>egulamentului de funcționare a acesteia,</w:t>
      </w:r>
      <w:r w:rsidR="00536C56">
        <w:rPr>
          <w:rFonts w:ascii="Times New Roman" w:hAnsi="Times New Roman"/>
          <w:sz w:val="24"/>
          <w:szCs w:val="24"/>
        </w:rPr>
        <w:t xml:space="preserve"> </w:t>
      </w:r>
      <w:r w:rsidR="00A12FE2">
        <w:rPr>
          <w:rFonts w:ascii="Times New Roman" w:hAnsi="Times New Roman"/>
          <w:sz w:val="24"/>
          <w:szCs w:val="24"/>
        </w:rPr>
        <w:t xml:space="preserve">conform căreia </w:t>
      </w:r>
      <w:r w:rsidR="00536C56">
        <w:rPr>
          <w:rFonts w:ascii="Times New Roman" w:hAnsi="Times New Roman"/>
          <w:sz w:val="24"/>
          <w:szCs w:val="24"/>
        </w:rPr>
        <w:t>prin conținutul  capitolului I din regulament</w:t>
      </w:r>
      <w:r w:rsidR="00A12FE2">
        <w:rPr>
          <w:rFonts w:ascii="Times New Roman" w:hAnsi="Times New Roman"/>
          <w:sz w:val="24"/>
          <w:szCs w:val="24"/>
        </w:rPr>
        <w:t xml:space="preserve">, se </w:t>
      </w:r>
      <w:r w:rsidR="00536C56">
        <w:rPr>
          <w:rFonts w:ascii="Times New Roman" w:hAnsi="Times New Roman"/>
          <w:sz w:val="24"/>
          <w:szCs w:val="24"/>
        </w:rPr>
        <w:t xml:space="preserve"> precizează  componența comisiei</w:t>
      </w:r>
      <w:r w:rsidR="00A12FE2">
        <w:rPr>
          <w:rFonts w:ascii="Times New Roman" w:hAnsi="Times New Roman"/>
          <w:sz w:val="24"/>
          <w:szCs w:val="24"/>
        </w:rPr>
        <w:t xml:space="preserve"> care</w:t>
      </w:r>
      <w:r w:rsidR="00536C56">
        <w:rPr>
          <w:rFonts w:ascii="Times New Roman" w:hAnsi="Times New Roman"/>
          <w:sz w:val="24"/>
          <w:szCs w:val="24"/>
        </w:rPr>
        <w:t xml:space="preserve">  se propune de </w:t>
      </w:r>
      <w:r w:rsidR="00801BD8" w:rsidRPr="00D63DB8">
        <w:rPr>
          <w:rFonts w:ascii="Times New Roman" w:eastAsia="Times New Roman" w:hAnsi="Times New Roman" w:cs="Times New Roman"/>
          <w:sz w:val="24"/>
          <w:szCs w:val="24"/>
        </w:rPr>
        <w:t>Compartiment</w:t>
      </w:r>
      <w:r w:rsidR="008722AC">
        <w:rPr>
          <w:rFonts w:ascii="Times New Roman" w:eastAsia="Times New Roman" w:hAnsi="Times New Roman" w:cs="Times New Roman"/>
          <w:sz w:val="24"/>
          <w:szCs w:val="24"/>
        </w:rPr>
        <w:t>ul</w:t>
      </w:r>
      <w:r w:rsidR="00801BD8" w:rsidRPr="00D63DB8">
        <w:rPr>
          <w:rFonts w:ascii="Times New Roman" w:eastAsia="Times New Roman" w:hAnsi="Times New Roman" w:cs="Times New Roman"/>
          <w:sz w:val="24"/>
          <w:szCs w:val="24"/>
        </w:rPr>
        <w:t xml:space="preserve"> administrare patrimon</w:t>
      </w:r>
      <w:r w:rsidR="00801BD8">
        <w:rPr>
          <w:rFonts w:ascii="Times New Roman" w:eastAsia="Times New Roman" w:hAnsi="Times New Roman" w:cs="Times New Roman"/>
          <w:sz w:val="24"/>
          <w:szCs w:val="24"/>
        </w:rPr>
        <w:t>iu,transport public local, relaț</w:t>
      </w:r>
      <w:r w:rsidR="00801BD8" w:rsidRPr="00D63DB8">
        <w:rPr>
          <w:rFonts w:ascii="Times New Roman" w:eastAsia="Times New Roman" w:hAnsi="Times New Roman" w:cs="Times New Roman"/>
          <w:sz w:val="24"/>
          <w:szCs w:val="24"/>
        </w:rPr>
        <w:t>ii cu Asociația de Proprietari,gospodărire, întreținere domeniului public și privat</w:t>
      </w:r>
      <w:r w:rsidR="00801BD8">
        <w:rPr>
          <w:rFonts w:ascii="Times New Roman" w:eastAsia="Times New Roman" w:hAnsi="Times New Roman" w:cs="Times New Roman"/>
          <w:sz w:val="24"/>
          <w:szCs w:val="24"/>
        </w:rPr>
        <w:t xml:space="preserve"> din  cadrul </w:t>
      </w:r>
      <w:r w:rsidR="00A12FE2">
        <w:rPr>
          <w:rFonts w:ascii="Times New Roman" w:hAnsi="Times New Roman"/>
          <w:sz w:val="24"/>
          <w:szCs w:val="24"/>
        </w:rPr>
        <w:t>D</w:t>
      </w:r>
      <w:r w:rsidR="00801BD8">
        <w:rPr>
          <w:rFonts w:ascii="Times New Roman" w:hAnsi="Times New Roman"/>
          <w:sz w:val="24"/>
          <w:szCs w:val="24"/>
        </w:rPr>
        <w:t>irecției tehnice</w:t>
      </w:r>
      <w:r w:rsidR="00536C56">
        <w:rPr>
          <w:rFonts w:ascii="Times New Roman" w:hAnsi="Times New Roman"/>
          <w:sz w:val="24"/>
          <w:szCs w:val="24"/>
        </w:rPr>
        <w:t xml:space="preserve"> și din car</w:t>
      </w:r>
      <w:r w:rsidR="00A12FE2">
        <w:rPr>
          <w:rFonts w:ascii="Times New Roman" w:hAnsi="Times New Roman"/>
          <w:sz w:val="24"/>
          <w:szCs w:val="24"/>
        </w:rPr>
        <w:t xml:space="preserve">e vor face parte: </w:t>
      </w:r>
      <w:r w:rsidR="00536C56">
        <w:rPr>
          <w:rFonts w:ascii="Times New Roman" w:hAnsi="Times New Roman"/>
          <w:sz w:val="24"/>
          <w:szCs w:val="24"/>
        </w:rPr>
        <w:t>primarul- președinte al comisiei, viceprimarul</w:t>
      </w:r>
      <w:r w:rsidR="00DE3E88">
        <w:rPr>
          <w:rFonts w:ascii="Times New Roman" w:hAnsi="Times New Roman"/>
          <w:sz w:val="24"/>
          <w:szCs w:val="24"/>
        </w:rPr>
        <w:t>-vicepreședinte al comisie</w:t>
      </w:r>
      <w:r w:rsidR="00536C56">
        <w:rPr>
          <w:rFonts w:ascii="Times New Roman" w:hAnsi="Times New Roman"/>
          <w:sz w:val="24"/>
          <w:szCs w:val="24"/>
        </w:rPr>
        <w:t xml:space="preserve">, </w:t>
      </w:r>
      <w:r w:rsidR="00536C56" w:rsidRPr="00801BD8">
        <w:rPr>
          <w:rFonts w:ascii="Times New Roman" w:hAnsi="Times New Roman"/>
          <w:b/>
          <w:sz w:val="24"/>
          <w:szCs w:val="24"/>
        </w:rPr>
        <w:t>3 consilieri locali</w:t>
      </w:r>
      <w:r w:rsidR="00536C56">
        <w:rPr>
          <w:rFonts w:ascii="Times New Roman" w:hAnsi="Times New Roman"/>
          <w:sz w:val="24"/>
          <w:szCs w:val="24"/>
        </w:rPr>
        <w:t xml:space="preserve">, un reprezentant al poliției rutiere, un reprezentant al poliției locale  și un reprezentant al compartimentului urbanism. </w:t>
      </w:r>
      <w:r w:rsidR="00A12FE2">
        <w:rPr>
          <w:rFonts w:ascii="Times New Roman" w:hAnsi="Times New Roman"/>
          <w:sz w:val="24"/>
          <w:szCs w:val="24"/>
        </w:rPr>
        <w:t xml:space="preserve">Secretariatul comisiei va fi asigurat de un reprezentant al </w:t>
      </w:r>
      <w:r w:rsidR="00801BD8" w:rsidRPr="00D63DB8">
        <w:rPr>
          <w:rFonts w:ascii="Times New Roman" w:eastAsia="Times New Roman" w:hAnsi="Times New Roman" w:cs="Times New Roman"/>
          <w:sz w:val="24"/>
          <w:szCs w:val="24"/>
        </w:rPr>
        <w:t>Compartiment administrare patrimon</w:t>
      </w:r>
      <w:r w:rsidR="00801BD8">
        <w:rPr>
          <w:rFonts w:ascii="Times New Roman" w:eastAsia="Times New Roman" w:hAnsi="Times New Roman" w:cs="Times New Roman"/>
          <w:sz w:val="24"/>
          <w:szCs w:val="24"/>
        </w:rPr>
        <w:t>iu,transport public local, relaț</w:t>
      </w:r>
      <w:r w:rsidR="00801BD8" w:rsidRPr="00D63DB8">
        <w:rPr>
          <w:rFonts w:ascii="Times New Roman" w:eastAsia="Times New Roman" w:hAnsi="Times New Roman" w:cs="Times New Roman"/>
          <w:sz w:val="24"/>
          <w:szCs w:val="24"/>
        </w:rPr>
        <w:t>ii cu Asociația de Proprietari,gospodărire, întreținere domeniului public și privat</w:t>
      </w:r>
      <w:r w:rsidR="00801BD8">
        <w:rPr>
          <w:rFonts w:ascii="Times New Roman" w:eastAsia="Times New Roman" w:hAnsi="Times New Roman" w:cs="Times New Roman"/>
          <w:sz w:val="24"/>
          <w:szCs w:val="24"/>
        </w:rPr>
        <w:t xml:space="preserve"> din  cadrul </w:t>
      </w:r>
      <w:r w:rsidR="00801BD8">
        <w:rPr>
          <w:rFonts w:ascii="Times New Roman" w:hAnsi="Times New Roman"/>
          <w:sz w:val="24"/>
          <w:szCs w:val="24"/>
        </w:rPr>
        <w:t xml:space="preserve">Direcției tehnice </w:t>
      </w:r>
      <w:r w:rsidR="00A12FE2">
        <w:rPr>
          <w:rFonts w:ascii="Times New Roman" w:hAnsi="Times New Roman"/>
          <w:sz w:val="24"/>
          <w:szCs w:val="24"/>
        </w:rPr>
        <w:t xml:space="preserve">din cadrul aparatului de specialitate al primarului, iar componența comisiei va fi aprobată prin dispoziția primarului. </w:t>
      </w:r>
      <w:r w:rsidR="00536C56">
        <w:rPr>
          <w:rFonts w:ascii="Times New Roman" w:hAnsi="Times New Roman"/>
          <w:sz w:val="24"/>
          <w:szCs w:val="24"/>
        </w:rPr>
        <w:t xml:space="preserve"> </w:t>
      </w:r>
    </w:p>
    <w:p w:rsidR="00671612" w:rsidRDefault="00A7284C" w:rsidP="008722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1D6F">
        <w:rPr>
          <w:rFonts w:ascii="Times New Roman" w:hAnsi="Times New Roman"/>
          <w:sz w:val="24"/>
          <w:szCs w:val="24"/>
        </w:rPr>
        <w:tab/>
        <w:t>Ținând cont de faptul că</w:t>
      </w:r>
      <w:r w:rsidR="00B129FC">
        <w:rPr>
          <w:rFonts w:ascii="Times New Roman" w:hAnsi="Times New Roman"/>
          <w:sz w:val="24"/>
          <w:szCs w:val="24"/>
        </w:rPr>
        <w:t xml:space="preserve"> în </w:t>
      </w:r>
      <w:r w:rsidR="008722AC">
        <w:rPr>
          <w:rFonts w:ascii="Times New Roman" w:hAnsi="Times New Roman"/>
          <w:sz w:val="24"/>
          <w:szCs w:val="24"/>
        </w:rPr>
        <w:t>urma alege</w:t>
      </w:r>
      <w:r w:rsidR="00801BD8">
        <w:rPr>
          <w:rFonts w:ascii="Times New Roman" w:hAnsi="Times New Roman"/>
          <w:sz w:val="24"/>
          <w:szCs w:val="24"/>
        </w:rPr>
        <w:t>rilor locale din 2024</w:t>
      </w:r>
      <w:r w:rsidR="00A33188">
        <w:rPr>
          <w:rFonts w:ascii="Times New Roman" w:hAnsi="Times New Roman"/>
          <w:sz w:val="24"/>
          <w:szCs w:val="24"/>
        </w:rPr>
        <w:t xml:space="preserve">, primarul, viceprimarul ales din rândul consilierilor locali și </w:t>
      </w:r>
      <w:r w:rsidRPr="00021D6F">
        <w:rPr>
          <w:rFonts w:ascii="Times New Roman" w:hAnsi="Times New Roman"/>
          <w:sz w:val="24"/>
          <w:szCs w:val="24"/>
        </w:rPr>
        <w:t xml:space="preserve"> componența Consiliului Local al Municipiului Marghita</w:t>
      </w:r>
      <w:r w:rsidR="00A33188">
        <w:rPr>
          <w:rFonts w:ascii="Times New Roman" w:hAnsi="Times New Roman"/>
          <w:sz w:val="24"/>
          <w:szCs w:val="24"/>
        </w:rPr>
        <w:t xml:space="preserve"> s</w:t>
      </w:r>
      <w:r w:rsidR="00330D8D">
        <w:rPr>
          <w:rFonts w:ascii="Times New Roman" w:hAnsi="Times New Roman"/>
          <w:sz w:val="24"/>
          <w:szCs w:val="24"/>
        </w:rPr>
        <w:t xml:space="preserve"> </w:t>
      </w:r>
      <w:r w:rsidR="00A33188">
        <w:rPr>
          <w:rFonts w:ascii="Times New Roman" w:hAnsi="Times New Roman"/>
          <w:sz w:val="24"/>
          <w:szCs w:val="24"/>
        </w:rPr>
        <w:t>-au schimbat</w:t>
      </w:r>
      <w:r w:rsidR="00B129FC">
        <w:rPr>
          <w:rFonts w:ascii="Times New Roman" w:hAnsi="Times New Roman"/>
          <w:sz w:val="24"/>
          <w:szCs w:val="24"/>
        </w:rPr>
        <w:t xml:space="preserve"> față de mandatul precedent</w:t>
      </w:r>
      <w:r w:rsidRPr="00021D6F">
        <w:rPr>
          <w:rFonts w:ascii="Times New Roman" w:hAnsi="Times New Roman"/>
          <w:sz w:val="24"/>
          <w:szCs w:val="24"/>
        </w:rPr>
        <w:t xml:space="preserve">, </w:t>
      </w:r>
      <w:r w:rsidR="00892DAC">
        <w:rPr>
          <w:rFonts w:ascii="Times New Roman" w:hAnsi="Times New Roman"/>
          <w:sz w:val="24"/>
          <w:szCs w:val="24"/>
        </w:rPr>
        <w:t>fapt ce impune constituirea unei noi Comisii</w:t>
      </w:r>
      <w:r w:rsidR="00892DAC" w:rsidRPr="00671612">
        <w:rPr>
          <w:rFonts w:ascii="Times New Roman" w:hAnsi="Times New Roman"/>
          <w:sz w:val="24"/>
          <w:szCs w:val="24"/>
        </w:rPr>
        <w:t xml:space="preserve"> de Siguranţă a Circulației Rutiere și Pietonale în Municipiul Marghita</w:t>
      </w:r>
      <w:r w:rsidR="00892DAC">
        <w:rPr>
          <w:rFonts w:ascii="Times New Roman" w:hAnsi="Times New Roman"/>
          <w:sz w:val="24"/>
          <w:szCs w:val="24"/>
        </w:rPr>
        <w:t>,</w:t>
      </w:r>
    </w:p>
    <w:p w:rsidR="008722AC" w:rsidRPr="008722AC" w:rsidRDefault="008722AC" w:rsidP="008722AC">
      <w:pPr>
        <w:pStyle w:val="NormalWeb"/>
        <w:spacing w:before="0" w:beforeAutospacing="0" w:after="0" w:afterAutospacing="0"/>
        <w:jc w:val="both"/>
        <w:rPr>
          <w:lang w:eastAsia="en-US"/>
        </w:rPr>
      </w:pPr>
      <w:r>
        <w:lastRenderedPageBreak/>
        <w:tab/>
      </w:r>
      <w:r w:rsidRPr="00D0491D">
        <w:t xml:space="preserve">În </w:t>
      </w:r>
      <w:r>
        <w:t xml:space="preserve">conformitate cu </w:t>
      </w:r>
      <w:r w:rsidRPr="00D0491D">
        <w:t xml:space="preserve"> art.136 , alin. (3), lit a) din OUG 57/2019 privind Codul administrativ, cu modificările și completările uterioare,</w:t>
      </w:r>
      <w:r>
        <w:t xml:space="preserve"> a fost întocmit raportul de specialitate la  compartiment</w:t>
      </w:r>
      <w:r w:rsidRPr="00D0491D">
        <w:t>ul de resort</w:t>
      </w:r>
      <w:r>
        <w:t>,</w:t>
      </w:r>
      <w:r w:rsidRPr="00D0491D">
        <w:t xml:space="preserve">  </w:t>
      </w:r>
      <w:r>
        <w:t xml:space="preserve">în vederea dezbaterii </w:t>
      </w:r>
      <w:r w:rsidRPr="00D0491D">
        <w:t xml:space="preserve"> </w:t>
      </w:r>
      <w:r>
        <w:t xml:space="preserve"> de către Consiliul Local al M</w:t>
      </w:r>
      <w:r w:rsidRPr="00D0491D">
        <w:t xml:space="preserve">unicipiului Marghita, </w:t>
      </w:r>
      <w:r>
        <w:t>pentru adoptare</w:t>
      </w:r>
      <w:r w:rsidRPr="00D0491D">
        <w:t xml:space="preserve">a unei hotărâri privind </w:t>
      </w:r>
      <w:r w:rsidRPr="00371634">
        <w:t>desemnarea consilierilor locali în Comisia de siguranță a Circulației Rutiere și Pietonale,</w:t>
      </w:r>
      <w:r w:rsidRPr="00D0491D">
        <w:t xml:space="preserve"> în mandatul 2024-2028</w:t>
      </w:r>
      <w:r>
        <w:t xml:space="preserve">, în baza </w:t>
      </w:r>
      <w:r w:rsidR="00671612" w:rsidRPr="00671612">
        <w:t>art.129, alin(2), lit.d) , alin.(7), lit.g) și n)</w:t>
      </w:r>
      <w:r w:rsidRPr="008722AC">
        <w:rPr>
          <w:lang w:eastAsia="en-US"/>
        </w:rPr>
        <w:t xml:space="preserve"> din OUG 57/2019 privind Codul administrative, cu modificările și completările ulterioare.</w:t>
      </w:r>
    </w:p>
    <w:p w:rsidR="00A7284C" w:rsidRPr="00021D6F" w:rsidRDefault="00A7284C" w:rsidP="008722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612">
        <w:rPr>
          <w:rFonts w:ascii="Times New Roman" w:hAnsi="Times New Roman"/>
          <w:sz w:val="24"/>
          <w:szCs w:val="24"/>
        </w:rPr>
        <w:t>.</w:t>
      </w:r>
    </w:p>
    <w:p w:rsidR="009674A1" w:rsidRDefault="009674A1" w:rsidP="00A728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674A1" w:rsidRDefault="009674A1" w:rsidP="00A728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284C" w:rsidRDefault="008722AC" w:rsidP="00A728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Inspector</w:t>
      </w:r>
    </w:p>
    <w:p w:rsidR="008722AC" w:rsidRPr="00C4444A" w:rsidRDefault="008722AC" w:rsidP="00A728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MOLNAR Marius</w:t>
      </w:r>
    </w:p>
    <w:sectPr w:rsidR="008722AC" w:rsidRPr="00C4444A" w:rsidSect="00AB66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71802"/>
    <w:rsid w:val="0001304E"/>
    <w:rsid w:val="00020416"/>
    <w:rsid w:val="00042E75"/>
    <w:rsid w:val="00044860"/>
    <w:rsid w:val="000B275C"/>
    <w:rsid w:val="000E64F5"/>
    <w:rsid w:val="0010608A"/>
    <w:rsid w:val="00256A5B"/>
    <w:rsid w:val="002712DD"/>
    <w:rsid w:val="00276546"/>
    <w:rsid w:val="002C46DD"/>
    <w:rsid w:val="002C7AFA"/>
    <w:rsid w:val="00330D8D"/>
    <w:rsid w:val="00371634"/>
    <w:rsid w:val="00374985"/>
    <w:rsid w:val="003C516B"/>
    <w:rsid w:val="003E79D5"/>
    <w:rsid w:val="0047055A"/>
    <w:rsid w:val="004A7CDF"/>
    <w:rsid w:val="004B008F"/>
    <w:rsid w:val="004B0101"/>
    <w:rsid w:val="004F4121"/>
    <w:rsid w:val="0050394C"/>
    <w:rsid w:val="00524E9A"/>
    <w:rsid w:val="00536C56"/>
    <w:rsid w:val="005429A8"/>
    <w:rsid w:val="00571E37"/>
    <w:rsid w:val="005842A6"/>
    <w:rsid w:val="005C1B50"/>
    <w:rsid w:val="005D51EE"/>
    <w:rsid w:val="005E2B56"/>
    <w:rsid w:val="005E55F3"/>
    <w:rsid w:val="00645CA6"/>
    <w:rsid w:val="00656D39"/>
    <w:rsid w:val="00671612"/>
    <w:rsid w:val="006B16F0"/>
    <w:rsid w:val="006F7499"/>
    <w:rsid w:val="007543E7"/>
    <w:rsid w:val="00756EB0"/>
    <w:rsid w:val="00801BD8"/>
    <w:rsid w:val="00824A44"/>
    <w:rsid w:val="00871F36"/>
    <w:rsid w:val="008722AC"/>
    <w:rsid w:val="00886CAA"/>
    <w:rsid w:val="00892DAC"/>
    <w:rsid w:val="008A67B2"/>
    <w:rsid w:val="008D20B1"/>
    <w:rsid w:val="00963B18"/>
    <w:rsid w:val="009674A1"/>
    <w:rsid w:val="00A12FE2"/>
    <w:rsid w:val="00A30947"/>
    <w:rsid w:val="00A33188"/>
    <w:rsid w:val="00A7284C"/>
    <w:rsid w:val="00A9615A"/>
    <w:rsid w:val="00AA4D17"/>
    <w:rsid w:val="00AB663F"/>
    <w:rsid w:val="00AD3783"/>
    <w:rsid w:val="00B07D06"/>
    <w:rsid w:val="00B129FC"/>
    <w:rsid w:val="00B77EF7"/>
    <w:rsid w:val="00BB71A7"/>
    <w:rsid w:val="00BE4B2F"/>
    <w:rsid w:val="00BE6D51"/>
    <w:rsid w:val="00C31291"/>
    <w:rsid w:val="00C4310B"/>
    <w:rsid w:val="00C520E1"/>
    <w:rsid w:val="00C52F2F"/>
    <w:rsid w:val="00C60360"/>
    <w:rsid w:val="00C71802"/>
    <w:rsid w:val="00D877B5"/>
    <w:rsid w:val="00DA72EE"/>
    <w:rsid w:val="00DE3E88"/>
    <w:rsid w:val="00EB4DC7"/>
    <w:rsid w:val="00EF4ACB"/>
    <w:rsid w:val="00F26A9B"/>
    <w:rsid w:val="00F8038B"/>
    <w:rsid w:val="00F9156C"/>
    <w:rsid w:val="00FA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D57CB"/>
  <w15:docId w15:val="{EEC664D1-0844-4831-8A3E-84206D209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63F"/>
  </w:style>
  <w:style w:type="paragraph" w:styleId="Heading1">
    <w:name w:val="heading 1"/>
    <w:basedOn w:val="Normal"/>
    <w:next w:val="Normal"/>
    <w:link w:val="Heading1Char"/>
    <w:qFormat/>
    <w:rsid w:val="007543E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2B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49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1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80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7543E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49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Web">
    <w:name w:val="Normal (Web)"/>
    <w:basedOn w:val="Normal"/>
    <w:uiPriority w:val="99"/>
    <w:unhideWhenUsed/>
    <w:rsid w:val="006F7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F7499"/>
  </w:style>
  <w:style w:type="character" w:customStyle="1" w:styleId="Heading2Char">
    <w:name w:val="Heading 2 Char"/>
    <w:basedOn w:val="DefaultParagraphFont"/>
    <w:link w:val="Heading2"/>
    <w:uiPriority w:val="9"/>
    <w:semiHidden/>
    <w:rsid w:val="005E2B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B56"/>
    <w:pPr>
      <w:ind w:left="720"/>
      <w:contextualSpacing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5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primaria@marghitaonline.r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A7FE2-B571-4968-91FA-49972D864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Elena CIUPE</cp:lastModifiedBy>
  <cp:revision>81</cp:revision>
  <cp:lastPrinted>2016-08-10T07:50:00Z</cp:lastPrinted>
  <dcterms:created xsi:type="dcterms:W3CDTF">2016-08-08T07:50:00Z</dcterms:created>
  <dcterms:modified xsi:type="dcterms:W3CDTF">2024-11-19T07:49:00Z</dcterms:modified>
</cp:coreProperties>
</file>