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860" w:type="dxa"/>
        <w:tblInd w:w="-426" w:type="dxa"/>
        <w:tblLayout w:type="fixed"/>
        <w:tblCellMar>
          <w:left w:w="0" w:type="dxa"/>
          <w:right w:w="0" w:type="dxa"/>
        </w:tblCellMar>
        <w:tblLook w:val="0000" w:firstRow="0" w:lastRow="0" w:firstColumn="0" w:lastColumn="0" w:noHBand="0" w:noVBand="0"/>
      </w:tblPr>
      <w:tblGrid>
        <w:gridCol w:w="1329"/>
        <w:gridCol w:w="5901"/>
        <w:gridCol w:w="3630"/>
      </w:tblGrid>
      <w:tr w:rsidR="00CD3C99" w:rsidRPr="00DD1D03" w:rsidTr="00DD4C18">
        <w:trPr>
          <w:trHeight w:val="1773"/>
        </w:trPr>
        <w:tc>
          <w:tcPr>
            <w:tcW w:w="1329" w:type="dxa"/>
            <w:tcBorders>
              <w:top w:val="nil"/>
              <w:left w:val="nil"/>
              <w:bottom w:val="nil"/>
              <w:right w:val="nil"/>
            </w:tcBorders>
          </w:tcPr>
          <w:p w:rsidR="00CD3C99" w:rsidRPr="00DD1D03" w:rsidRDefault="00CD3C99" w:rsidP="00DD4C18">
            <w:pPr>
              <w:widowControl w:val="0"/>
              <w:kinsoku w:val="0"/>
              <w:spacing w:before="6" w:after="25" w:line="240" w:lineRule="auto"/>
              <w:ind w:left="144"/>
              <w:jc w:val="center"/>
              <w:rPr>
                <w:rFonts w:ascii="Times New Roman" w:eastAsia="MS Mincho" w:hAnsi="Times New Roman"/>
                <w:sz w:val="24"/>
                <w:szCs w:val="24"/>
              </w:rPr>
            </w:pPr>
            <w:r w:rsidRPr="00A90862">
              <w:rPr>
                <w:rFonts w:ascii="Times New Roman" w:eastAsia="MS Mincho" w:hAnsi="Times New Roman"/>
                <w:noProof/>
                <w:sz w:val="24"/>
                <w:szCs w:val="24"/>
                <w:lang w:val="ro-RO" w:eastAsia="ro-RO"/>
              </w:rPr>
              <w:drawing>
                <wp:inline distT="0" distB="0" distL="0" distR="0" wp14:anchorId="69BFE628" wp14:editId="01ED6EEB">
                  <wp:extent cx="733425" cy="1085850"/>
                  <wp:effectExtent l="0" t="0" r="9525" b="0"/>
                  <wp:docPr id="5" name="Imagine 5" descr="_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_Pic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3425" cy="1085850"/>
                          </a:xfrm>
                          <a:prstGeom prst="rect">
                            <a:avLst/>
                          </a:prstGeom>
                          <a:noFill/>
                          <a:ln>
                            <a:noFill/>
                          </a:ln>
                        </pic:spPr>
                      </pic:pic>
                    </a:graphicData>
                  </a:graphic>
                </wp:inline>
              </w:drawing>
            </w:r>
          </w:p>
        </w:tc>
        <w:tc>
          <w:tcPr>
            <w:tcW w:w="5901" w:type="dxa"/>
            <w:tcBorders>
              <w:top w:val="nil"/>
              <w:left w:val="nil"/>
              <w:bottom w:val="nil"/>
              <w:right w:val="nil"/>
            </w:tcBorders>
          </w:tcPr>
          <w:p w:rsidR="00CD3C99" w:rsidRPr="000241AD" w:rsidRDefault="00CD3C99" w:rsidP="00DD4C18">
            <w:pPr>
              <w:widowControl w:val="0"/>
              <w:kinsoku w:val="0"/>
              <w:spacing w:after="0" w:line="208" w:lineRule="auto"/>
              <w:ind w:right="1860"/>
              <w:jc w:val="center"/>
              <w:rPr>
                <w:rFonts w:ascii="Times New Roman" w:eastAsia="MS Mincho" w:hAnsi="Times New Roman"/>
                <w:b/>
                <w:bCs/>
                <w:sz w:val="28"/>
                <w:szCs w:val="28"/>
                <w:lang w:val="it-IT"/>
              </w:rPr>
            </w:pPr>
            <w:r>
              <w:rPr>
                <w:rFonts w:ascii="Times New Roman" w:eastAsia="MS Mincho" w:hAnsi="Times New Roman"/>
                <w:b/>
                <w:bCs/>
                <w:w w:val="75"/>
                <w:sz w:val="28"/>
                <w:szCs w:val="28"/>
                <w:lang w:val="it-IT"/>
              </w:rPr>
              <w:t xml:space="preserve">                                               </w:t>
            </w:r>
            <w:r w:rsidRPr="000241AD">
              <w:rPr>
                <w:rFonts w:ascii="Times New Roman" w:eastAsia="MS Mincho" w:hAnsi="Times New Roman"/>
                <w:b/>
                <w:bCs/>
                <w:w w:val="75"/>
                <w:sz w:val="28"/>
                <w:szCs w:val="28"/>
                <w:lang w:val="it-IT"/>
              </w:rPr>
              <w:t>ROMÂNIA</w:t>
            </w:r>
          </w:p>
          <w:p w:rsidR="00CD3C99" w:rsidRPr="000241AD" w:rsidRDefault="00CD3C99" w:rsidP="00DD4C18">
            <w:pPr>
              <w:widowControl w:val="0"/>
              <w:kinsoku w:val="0"/>
              <w:spacing w:before="72" w:after="0" w:line="208" w:lineRule="auto"/>
              <w:ind w:right="1500"/>
              <w:jc w:val="center"/>
              <w:rPr>
                <w:rFonts w:ascii="Times New Roman" w:eastAsia="MS Mincho" w:hAnsi="Times New Roman"/>
                <w:b/>
                <w:bCs/>
                <w:sz w:val="28"/>
                <w:szCs w:val="28"/>
                <w:lang w:val="it-IT"/>
              </w:rPr>
            </w:pPr>
            <w:r>
              <w:rPr>
                <w:rFonts w:ascii="Times New Roman" w:eastAsia="MS Mincho" w:hAnsi="Times New Roman"/>
                <w:b/>
                <w:bCs/>
                <w:w w:val="75"/>
                <w:sz w:val="28"/>
                <w:szCs w:val="28"/>
                <w:lang w:val="it-IT"/>
              </w:rPr>
              <w:t xml:space="preserve">                                          </w:t>
            </w:r>
            <w:r w:rsidRPr="000241AD">
              <w:rPr>
                <w:rFonts w:ascii="Times New Roman" w:eastAsia="MS Mincho" w:hAnsi="Times New Roman"/>
                <w:b/>
                <w:bCs/>
                <w:w w:val="75"/>
                <w:sz w:val="28"/>
                <w:szCs w:val="28"/>
                <w:lang w:val="it-IT"/>
              </w:rPr>
              <w:t>JUDEŢUL ILFOV</w:t>
            </w:r>
          </w:p>
          <w:p w:rsidR="00CD3C99" w:rsidRPr="000241AD" w:rsidRDefault="00CD3C99" w:rsidP="00DD4C18">
            <w:pPr>
              <w:widowControl w:val="0"/>
              <w:tabs>
                <w:tab w:val="center" w:pos="2499"/>
                <w:tab w:val="right" w:pos="5832"/>
              </w:tabs>
              <w:kinsoku w:val="0"/>
              <w:spacing w:before="72" w:after="0" w:line="208" w:lineRule="auto"/>
              <w:ind w:left="-477" w:right="600"/>
              <w:jc w:val="center"/>
              <w:rPr>
                <w:rFonts w:ascii="Times New Roman" w:eastAsia="MS Mincho" w:hAnsi="Times New Roman"/>
                <w:b/>
                <w:bCs/>
                <w:spacing w:val="-10"/>
                <w:w w:val="75"/>
                <w:sz w:val="28"/>
                <w:szCs w:val="28"/>
                <w:lang w:val="it-IT"/>
              </w:rPr>
            </w:pPr>
            <w:r>
              <w:rPr>
                <w:rFonts w:ascii="Times New Roman" w:eastAsia="MS Mincho" w:hAnsi="Times New Roman"/>
                <w:b/>
                <w:bCs/>
                <w:spacing w:val="-10"/>
                <w:w w:val="75"/>
                <w:sz w:val="28"/>
                <w:szCs w:val="28"/>
                <w:lang w:val="it-IT"/>
              </w:rPr>
              <w:t xml:space="preserve">                                        </w:t>
            </w:r>
            <w:r w:rsidRPr="000241AD">
              <w:rPr>
                <w:rFonts w:ascii="Times New Roman" w:eastAsia="MS Mincho" w:hAnsi="Times New Roman"/>
                <w:b/>
                <w:bCs/>
                <w:spacing w:val="-10"/>
                <w:w w:val="75"/>
                <w:sz w:val="28"/>
                <w:szCs w:val="28"/>
                <w:lang w:val="it-IT"/>
              </w:rPr>
              <w:t>COMUNA CORNETU</w:t>
            </w:r>
          </w:p>
          <w:p w:rsidR="00CD3C99" w:rsidRPr="000241AD" w:rsidRDefault="00CD3C99" w:rsidP="00DD4C18">
            <w:pPr>
              <w:widowControl w:val="0"/>
              <w:kinsoku w:val="0"/>
              <w:spacing w:before="72" w:after="0" w:line="208" w:lineRule="auto"/>
              <w:ind w:right="600"/>
              <w:jc w:val="center"/>
              <w:rPr>
                <w:rFonts w:ascii="Arial Narrow" w:eastAsia="MS Mincho" w:hAnsi="Arial Narrow"/>
                <w:b/>
                <w:bCs/>
                <w:spacing w:val="-10"/>
                <w:sz w:val="28"/>
                <w:szCs w:val="28"/>
                <w:lang w:val="it-IT"/>
              </w:rPr>
            </w:pPr>
            <w:r>
              <w:rPr>
                <w:rFonts w:ascii="Times New Roman" w:eastAsia="MS Mincho" w:hAnsi="Times New Roman"/>
                <w:b/>
                <w:bCs/>
                <w:spacing w:val="-10"/>
                <w:sz w:val="28"/>
                <w:szCs w:val="28"/>
                <w:lang w:val="it-IT"/>
              </w:rPr>
              <w:t xml:space="preserve">                    </w:t>
            </w:r>
            <w:r w:rsidRPr="000241AD">
              <w:rPr>
                <w:rFonts w:ascii="Times New Roman" w:eastAsia="MS Mincho" w:hAnsi="Times New Roman"/>
                <w:bCs/>
                <w:spacing w:val="-10"/>
                <w:sz w:val="28"/>
                <w:szCs w:val="28"/>
                <w:lang w:val="it-IT"/>
              </w:rPr>
              <w:t xml:space="preserve"> </w:t>
            </w:r>
            <w:r w:rsidRPr="000241AD">
              <w:rPr>
                <w:rFonts w:ascii="Times New Roman" w:eastAsia="MS Mincho" w:hAnsi="Times New Roman"/>
                <w:b/>
                <w:bCs/>
                <w:spacing w:val="-10"/>
                <w:sz w:val="28"/>
                <w:szCs w:val="28"/>
                <w:lang w:val="it-IT"/>
              </w:rPr>
              <w:t>PRIMAR</w:t>
            </w:r>
          </w:p>
        </w:tc>
        <w:tc>
          <w:tcPr>
            <w:tcW w:w="3630" w:type="dxa"/>
            <w:tcBorders>
              <w:top w:val="nil"/>
              <w:left w:val="nil"/>
              <w:bottom w:val="nil"/>
              <w:right w:val="nil"/>
            </w:tcBorders>
          </w:tcPr>
          <w:p w:rsidR="00CD3C99" w:rsidRPr="00DD1D03" w:rsidRDefault="00CD3C99" w:rsidP="00DD4C18">
            <w:pPr>
              <w:widowControl w:val="0"/>
              <w:kinsoku w:val="0"/>
              <w:spacing w:before="6" w:after="684" w:line="240" w:lineRule="auto"/>
              <w:ind w:right="303"/>
              <w:rPr>
                <w:rFonts w:ascii="Times New Roman" w:eastAsia="MS Mincho" w:hAnsi="Times New Roman"/>
                <w:sz w:val="24"/>
                <w:szCs w:val="24"/>
              </w:rPr>
            </w:pPr>
            <w:r w:rsidRPr="00A90862">
              <w:rPr>
                <w:rFonts w:ascii="Times New Roman" w:eastAsia="MS Mincho" w:hAnsi="Times New Roman"/>
                <w:noProof/>
                <w:sz w:val="24"/>
                <w:szCs w:val="24"/>
                <w:lang w:val="ro-RO" w:eastAsia="ro-RO"/>
              </w:rPr>
              <w:drawing>
                <wp:inline distT="0" distB="0" distL="0" distR="0" wp14:anchorId="0CC4CD72" wp14:editId="750A3800">
                  <wp:extent cx="2047875" cy="695325"/>
                  <wp:effectExtent l="0" t="0" r="9525" b="9525"/>
                  <wp:docPr id="3" name="Imagine 3" descr="_P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Pic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47875" cy="695325"/>
                          </a:xfrm>
                          <a:prstGeom prst="rect">
                            <a:avLst/>
                          </a:prstGeom>
                          <a:noFill/>
                          <a:ln>
                            <a:noFill/>
                          </a:ln>
                        </pic:spPr>
                      </pic:pic>
                    </a:graphicData>
                  </a:graphic>
                </wp:inline>
              </w:drawing>
            </w:r>
          </w:p>
        </w:tc>
      </w:tr>
    </w:tbl>
    <w:p w:rsidR="00CD3C99" w:rsidRPr="000241AD" w:rsidRDefault="00CD3C99" w:rsidP="00CD3C99">
      <w:pPr>
        <w:spacing w:after="0"/>
        <w:rPr>
          <w:rFonts w:ascii="Arial Narrow" w:eastAsia="Times New Roman" w:hAnsi="Arial Narrow"/>
          <w:noProof/>
          <w:sz w:val="24"/>
          <w:szCs w:val="24"/>
        </w:rPr>
      </w:pPr>
    </w:p>
    <w:p w:rsidR="00CD3C99" w:rsidRPr="000241AD" w:rsidRDefault="00CD3C99" w:rsidP="00CD3C99">
      <w:pPr>
        <w:spacing w:after="0" w:line="240" w:lineRule="auto"/>
        <w:rPr>
          <w:rFonts w:ascii="Times New Roman" w:eastAsia="Times New Roman" w:hAnsi="Times New Roman"/>
          <w:noProof/>
          <w:sz w:val="24"/>
          <w:szCs w:val="24"/>
        </w:rPr>
      </w:pPr>
      <w:r>
        <w:rPr>
          <w:rFonts w:ascii="Times New Roman" w:eastAsia="Times New Roman" w:hAnsi="Times New Roman"/>
          <w:noProof/>
          <w:sz w:val="24"/>
          <w:szCs w:val="24"/>
        </w:rPr>
        <w:t xml:space="preserve">Nr. </w:t>
      </w:r>
      <w:r w:rsidR="00F15AC6">
        <w:rPr>
          <w:rFonts w:ascii="Times New Roman" w:eastAsia="Times New Roman" w:hAnsi="Times New Roman"/>
          <w:noProof/>
          <w:sz w:val="24"/>
          <w:szCs w:val="24"/>
        </w:rPr>
        <w:t>18062/19.11.</w:t>
      </w:r>
      <w:r>
        <w:rPr>
          <w:rFonts w:ascii="Times New Roman" w:eastAsia="Times New Roman" w:hAnsi="Times New Roman"/>
          <w:noProof/>
          <w:sz w:val="24"/>
          <w:szCs w:val="24"/>
        </w:rPr>
        <w:t>2024</w:t>
      </w:r>
    </w:p>
    <w:p w:rsidR="00CD3C99" w:rsidRDefault="00CD3C99" w:rsidP="00CD3C99">
      <w:pPr>
        <w:spacing w:after="0" w:line="240" w:lineRule="auto"/>
        <w:jc w:val="right"/>
        <w:rPr>
          <w:rFonts w:ascii="Times New Roman" w:eastAsia="Times New Roman" w:hAnsi="Times New Roman"/>
          <w:noProof/>
        </w:rPr>
      </w:pPr>
    </w:p>
    <w:p w:rsidR="00CD3C99" w:rsidRDefault="00CD3C99" w:rsidP="00CD3C99">
      <w:pPr>
        <w:spacing w:after="0" w:line="240" w:lineRule="auto"/>
        <w:jc w:val="right"/>
        <w:rPr>
          <w:rFonts w:ascii="Times New Roman" w:eastAsia="Times New Roman" w:hAnsi="Times New Roman"/>
          <w:noProof/>
        </w:rPr>
      </w:pPr>
    </w:p>
    <w:p w:rsidR="00CD3C99" w:rsidRDefault="00CD3C99" w:rsidP="00CD3C99">
      <w:pPr>
        <w:spacing w:after="0" w:line="240" w:lineRule="auto"/>
        <w:jc w:val="center"/>
        <w:rPr>
          <w:rFonts w:ascii="Times New Roman" w:eastAsia="Times New Roman" w:hAnsi="Times New Roman"/>
          <w:b/>
          <w:noProof/>
          <w:sz w:val="24"/>
          <w:szCs w:val="24"/>
        </w:rPr>
      </w:pPr>
    </w:p>
    <w:p w:rsidR="00CD3C99" w:rsidRDefault="00CD3C99" w:rsidP="00CD3C99">
      <w:pPr>
        <w:spacing w:after="0" w:line="240" w:lineRule="auto"/>
        <w:jc w:val="center"/>
        <w:rPr>
          <w:rFonts w:ascii="Times New Roman" w:eastAsia="Times New Roman" w:hAnsi="Times New Roman"/>
          <w:b/>
          <w:noProof/>
          <w:sz w:val="24"/>
          <w:szCs w:val="24"/>
        </w:rPr>
      </w:pPr>
    </w:p>
    <w:p w:rsidR="00CD3C99" w:rsidRPr="00F21E88" w:rsidRDefault="00CD3C99" w:rsidP="00CD3C99">
      <w:pPr>
        <w:spacing w:after="0" w:line="240" w:lineRule="auto"/>
        <w:jc w:val="center"/>
        <w:rPr>
          <w:rFonts w:ascii="Times New Roman" w:eastAsia="Times New Roman" w:hAnsi="Times New Roman"/>
          <w:b/>
          <w:noProof/>
          <w:sz w:val="24"/>
          <w:szCs w:val="24"/>
        </w:rPr>
      </w:pPr>
      <w:r>
        <w:rPr>
          <w:rFonts w:ascii="Times New Roman" w:eastAsia="Times New Roman" w:hAnsi="Times New Roman"/>
          <w:b/>
          <w:noProof/>
          <w:sz w:val="24"/>
          <w:szCs w:val="24"/>
        </w:rPr>
        <w:t>REFERAT DE APROBARE</w:t>
      </w:r>
    </w:p>
    <w:p w:rsidR="00CD3C99" w:rsidRPr="003F0F52" w:rsidRDefault="00CD3C99" w:rsidP="00CD3C99">
      <w:pPr>
        <w:spacing w:after="0" w:line="240" w:lineRule="auto"/>
        <w:jc w:val="center"/>
        <w:rPr>
          <w:rFonts w:ascii="Times New Roman" w:eastAsia="Times New Roman" w:hAnsi="Times New Roman"/>
          <w:b/>
          <w:noProof/>
          <w:sz w:val="24"/>
          <w:szCs w:val="24"/>
        </w:rPr>
      </w:pPr>
    </w:p>
    <w:p w:rsidR="00CD3C99" w:rsidRPr="003F0F52" w:rsidRDefault="00CD3C99" w:rsidP="00CD3C99">
      <w:pPr>
        <w:spacing w:after="0" w:line="240" w:lineRule="auto"/>
        <w:jc w:val="center"/>
        <w:rPr>
          <w:rFonts w:ascii="Times New Roman" w:eastAsia="Times New Roman" w:hAnsi="Times New Roman"/>
          <w:b/>
          <w:noProof/>
          <w:sz w:val="24"/>
          <w:szCs w:val="24"/>
        </w:rPr>
      </w:pPr>
      <w:r w:rsidRPr="003F0F52">
        <w:rPr>
          <w:rFonts w:ascii="Times New Roman" w:eastAsia="Times New Roman" w:hAnsi="Times New Roman"/>
          <w:b/>
          <w:noProof/>
          <w:sz w:val="24"/>
          <w:szCs w:val="24"/>
        </w:rPr>
        <w:t>a Proiectului de hotărâre a Consiliului Local al comunei</w:t>
      </w:r>
      <w:r>
        <w:rPr>
          <w:rFonts w:ascii="Times New Roman" w:eastAsia="Times New Roman" w:hAnsi="Times New Roman"/>
          <w:b/>
          <w:noProof/>
          <w:sz w:val="24"/>
          <w:szCs w:val="24"/>
        </w:rPr>
        <w:t xml:space="preserve"> Cornetu, judeţul Ilfov </w:t>
      </w:r>
      <w:proofErr w:type="spellStart"/>
      <w:r w:rsidRPr="00EC19E6">
        <w:rPr>
          <w:rFonts w:ascii="Times New Roman" w:eastAsia="Times New Roman" w:hAnsi="Times New Roman"/>
          <w:b/>
          <w:sz w:val="24"/>
          <w:szCs w:val="24"/>
        </w:rPr>
        <w:t>privind</w:t>
      </w:r>
      <w:proofErr w:type="spellEnd"/>
      <w:r w:rsidRPr="00EC19E6">
        <w:rPr>
          <w:rFonts w:ascii="Times New Roman" w:eastAsia="Times New Roman" w:hAnsi="Times New Roman"/>
          <w:b/>
          <w:sz w:val="24"/>
          <w:szCs w:val="24"/>
        </w:rPr>
        <w:t xml:space="preserve"> </w:t>
      </w:r>
      <w:proofErr w:type="spellStart"/>
      <w:r w:rsidR="00BE11CD">
        <w:rPr>
          <w:rFonts w:ascii="Times New Roman" w:eastAsia="Times New Roman" w:hAnsi="Times New Roman"/>
          <w:b/>
          <w:sz w:val="24"/>
          <w:szCs w:val="24"/>
        </w:rPr>
        <w:t>acordarea</w:t>
      </w:r>
      <w:proofErr w:type="spellEnd"/>
      <w:r w:rsidR="00BE11CD">
        <w:rPr>
          <w:rFonts w:ascii="Times New Roman" w:eastAsia="Times New Roman" w:hAnsi="Times New Roman"/>
          <w:b/>
          <w:sz w:val="24"/>
          <w:szCs w:val="24"/>
        </w:rPr>
        <w:t xml:space="preserve"> </w:t>
      </w:r>
      <w:proofErr w:type="spellStart"/>
      <w:r w:rsidR="00BE11CD">
        <w:rPr>
          <w:rFonts w:ascii="Times New Roman" w:eastAsia="Times New Roman" w:hAnsi="Times New Roman"/>
          <w:b/>
          <w:sz w:val="24"/>
          <w:szCs w:val="24"/>
        </w:rPr>
        <w:t>unui</w:t>
      </w:r>
      <w:proofErr w:type="spellEnd"/>
      <w:r w:rsidR="00BE11CD">
        <w:rPr>
          <w:rFonts w:ascii="Times New Roman" w:eastAsia="Times New Roman" w:hAnsi="Times New Roman"/>
          <w:b/>
          <w:sz w:val="24"/>
          <w:szCs w:val="24"/>
        </w:rPr>
        <w:t xml:space="preserve"> </w:t>
      </w:r>
      <w:proofErr w:type="spellStart"/>
      <w:r w:rsidR="00BE11CD">
        <w:rPr>
          <w:rFonts w:ascii="Times New Roman" w:eastAsia="Times New Roman" w:hAnsi="Times New Roman"/>
          <w:b/>
          <w:sz w:val="24"/>
          <w:szCs w:val="24"/>
        </w:rPr>
        <w:t>cadou</w:t>
      </w:r>
      <w:proofErr w:type="spellEnd"/>
      <w:r w:rsidR="00BE11CD">
        <w:rPr>
          <w:rFonts w:ascii="Times New Roman" w:eastAsia="Times New Roman" w:hAnsi="Times New Roman"/>
          <w:b/>
          <w:sz w:val="24"/>
          <w:szCs w:val="24"/>
        </w:rPr>
        <w:t xml:space="preserve"> </w:t>
      </w:r>
      <w:proofErr w:type="spellStart"/>
      <w:r w:rsidR="00BE11CD">
        <w:rPr>
          <w:rFonts w:ascii="Times New Roman" w:eastAsia="Times New Roman" w:hAnsi="Times New Roman"/>
          <w:b/>
          <w:sz w:val="24"/>
          <w:szCs w:val="24"/>
        </w:rPr>
        <w:t>în</w:t>
      </w:r>
      <w:proofErr w:type="spellEnd"/>
      <w:r w:rsidR="00BE11CD">
        <w:rPr>
          <w:rFonts w:ascii="Times New Roman" w:eastAsia="Times New Roman" w:hAnsi="Times New Roman"/>
          <w:b/>
          <w:sz w:val="24"/>
          <w:szCs w:val="24"/>
        </w:rPr>
        <w:t xml:space="preserve"> </w:t>
      </w:r>
      <w:proofErr w:type="spellStart"/>
      <w:r w:rsidR="00BE11CD">
        <w:rPr>
          <w:rFonts w:ascii="Times New Roman" w:eastAsia="Times New Roman" w:hAnsi="Times New Roman"/>
          <w:b/>
          <w:sz w:val="24"/>
          <w:szCs w:val="24"/>
        </w:rPr>
        <w:t>bani</w:t>
      </w:r>
      <w:proofErr w:type="spellEnd"/>
      <w:r w:rsidR="00BE11CD">
        <w:rPr>
          <w:rFonts w:ascii="Times New Roman" w:eastAsia="Times New Roman" w:hAnsi="Times New Roman"/>
          <w:b/>
          <w:sz w:val="24"/>
          <w:szCs w:val="24"/>
        </w:rPr>
        <w:t xml:space="preserve"> </w:t>
      </w:r>
      <w:proofErr w:type="spellStart"/>
      <w:r w:rsidR="00BE11CD">
        <w:rPr>
          <w:rFonts w:ascii="Times New Roman" w:eastAsia="Times New Roman" w:hAnsi="Times New Roman"/>
          <w:b/>
          <w:sz w:val="24"/>
          <w:szCs w:val="24"/>
        </w:rPr>
        <w:t>și</w:t>
      </w:r>
      <w:proofErr w:type="spellEnd"/>
      <w:r w:rsidRPr="00EC19E6">
        <w:rPr>
          <w:rFonts w:ascii="Times New Roman" w:eastAsia="Times New Roman" w:hAnsi="Times New Roman"/>
          <w:b/>
          <w:sz w:val="24"/>
          <w:szCs w:val="24"/>
        </w:rPr>
        <w:t xml:space="preserve"> </w:t>
      </w:r>
      <w:proofErr w:type="spellStart"/>
      <w:r w:rsidRPr="00EC19E6">
        <w:rPr>
          <w:rFonts w:ascii="Times New Roman" w:eastAsia="Times New Roman" w:hAnsi="Times New Roman"/>
          <w:b/>
          <w:sz w:val="24"/>
          <w:szCs w:val="24"/>
        </w:rPr>
        <w:t>salariaților</w:t>
      </w:r>
      <w:proofErr w:type="spellEnd"/>
      <w:r w:rsidRPr="00EC19E6">
        <w:rPr>
          <w:rFonts w:ascii="Times New Roman" w:eastAsia="Times New Roman" w:hAnsi="Times New Roman"/>
          <w:b/>
          <w:sz w:val="24"/>
          <w:szCs w:val="24"/>
        </w:rPr>
        <w:t xml:space="preserve"> din </w:t>
      </w:r>
      <w:proofErr w:type="spellStart"/>
      <w:r w:rsidRPr="00EC19E6">
        <w:rPr>
          <w:rFonts w:ascii="Times New Roman" w:eastAsia="Times New Roman" w:hAnsi="Times New Roman"/>
          <w:b/>
          <w:sz w:val="24"/>
          <w:szCs w:val="24"/>
        </w:rPr>
        <w:t>cadrul</w:t>
      </w:r>
      <w:proofErr w:type="spellEnd"/>
      <w:r w:rsidRPr="00EC19E6">
        <w:rPr>
          <w:rFonts w:ascii="Times New Roman" w:eastAsia="Times New Roman" w:hAnsi="Times New Roman"/>
          <w:b/>
          <w:sz w:val="24"/>
          <w:szCs w:val="24"/>
        </w:rPr>
        <w:t xml:space="preserve"> </w:t>
      </w:r>
      <w:proofErr w:type="spellStart"/>
      <w:r w:rsidRPr="00EC19E6">
        <w:rPr>
          <w:rFonts w:ascii="Times New Roman" w:eastAsia="Times New Roman" w:hAnsi="Times New Roman"/>
          <w:b/>
          <w:sz w:val="24"/>
          <w:szCs w:val="24"/>
        </w:rPr>
        <w:t>Primăriei</w:t>
      </w:r>
      <w:proofErr w:type="spellEnd"/>
      <w:r w:rsidRPr="00EC19E6">
        <w:rPr>
          <w:rFonts w:ascii="Times New Roman" w:eastAsia="Times New Roman" w:hAnsi="Times New Roman"/>
          <w:b/>
          <w:sz w:val="24"/>
          <w:szCs w:val="24"/>
        </w:rPr>
        <w:t xml:space="preserve"> </w:t>
      </w:r>
      <w:proofErr w:type="spellStart"/>
      <w:r w:rsidRPr="00EC19E6">
        <w:rPr>
          <w:rFonts w:ascii="Times New Roman" w:eastAsia="Times New Roman" w:hAnsi="Times New Roman"/>
          <w:b/>
          <w:sz w:val="24"/>
          <w:szCs w:val="24"/>
        </w:rPr>
        <w:t>com</w:t>
      </w:r>
      <w:r w:rsidR="00BE11CD">
        <w:rPr>
          <w:rFonts w:ascii="Times New Roman" w:eastAsia="Times New Roman" w:hAnsi="Times New Roman"/>
          <w:b/>
          <w:sz w:val="24"/>
          <w:szCs w:val="24"/>
        </w:rPr>
        <w:t>unei</w:t>
      </w:r>
      <w:proofErr w:type="spellEnd"/>
      <w:r w:rsidR="00BE11CD">
        <w:rPr>
          <w:rFonts w:ascii="Times New Roman" w:eastAsia="Times New Roman" w:hAnsi="Times New Roman"/>
          <w:b/>
          <w:sz w:val="24"/>
          <w:szCs w:val="24"/>
        </w:rPr>
        <w:t xml:space="preserve"> </w:t>
      </w:r>
      <w:proofErr w:type="spellStart"/>
      <w:r w:rsidR="00BE11CD">
        <w:rPr>
          <w:rFonts w:ascii="Times New Roman" w:eastAsia="Times New Roman" w:hAnsi="Times New Roman"/>
          <w:b/>
          <w:sz w:val="24"/>
          <w:szCs w:val="24"/>
        </w:rPr>
        <w:t>Cornetu</w:t>
      </w:r>
      <w:proofErr w:type="spellEnd"/>
      <w:r w:rsidR="00BE11CD">
        <w:rPr>
          <w:rFonts w:ascii="Times New Roman" w:eastAsia="Times New Roman" w:hAnsi="Times New Roman"/>
          <w:b/>
          <w:sz w:val="24"/>
          <w:szCs w:val="24"/>
        </w:rPr>
        <w:t xml:space="preserve">, </w:t>
      </w:r>
      <w:proofErr w:type="spellStart"/>
      <w:r w:rsidR="00BE11CD">
        <w:rPr>
          <w:rFonts w:ascii="Times New Roman" w:eastAsia="Times New Roman" w:hAnsi="Times New Roman"/>
          <w:b/>
          <w:sz w:val="24"/>
          <w:szCs w:val="24"/>
        </w:rPr>
        <w:t>județul</w:t>
      </w:r>
      <w:proofErr w:type="spellEnd"/>
      <w:r w:rsidR="00BE11CD">
        <w:rPr>
          <w:rFonts w:ascii="Times New Roman" w:eastAsia="Times New Roman" w:hAnsi="Times New Roman"/>
          <w:b/>
          <w:sz w:val="24"/>
          <w:szCs w:val="24"/>
        </w:rPr>
        <w:t xml:space="preserve"> </w:t>
      </w:r>
      <w:proofErr w:type="spellStart"/>
      <w:r w:rsidR="00BE11CD">
        <w:rPr>
          <w:rFonts w:ascii="Times New Roman" w:eastAsia="Times New Roman" w:hAnsi="Times New Roman"/>
          <w:b/>
          <w:sz w:val="24"/>
          <w:szCs w:val="24"/>
        </w:rPr>
        <w:t>Ilfov</w:t>
      </w:r>
      <w:proofErr w:type="spellEnd"/>
      <w:r w:rsidR="00BE11CD">
        <w:rPr>
          <w:rFonts w:ascii="Times New Roman" w:eastAsia="Times New Roman" w:hAnsi="Times New Roman"/>
          <w:b/>
          <w:sz w:val="24"/>
          <w:szCs w:val="24"/>
        </w:rPr>
        <w:t xml:space="preserve">, </w:t>
      </w:r>
      <w:r w:rsidRPr="00EC19E6">
        <w:rPr>
          <w:rFonts w:ascii="Times New Roman" w:eastAsia="Times New Roman" w:hAnsi="Times New Roman"/>
          <w:b/>
          <w:sz w:val="24"/>
          <w:szCs w:val="24"/>
        </w:rPr>
        <w:t xml:space="preserve">cu </w:t>
      </w:r>
      <w:proofErr w:type="spellStart"/>
      <w:r w:rsidRPr="00EC19E6">
        <w:rPr>
          <w:rFonts w:ascii="Times New Roman" w:eastAsia="Times New Roman" w:hAnsi="Times New Roman"/>
          <w:b/>
          <w:sz w:val="24"/>
          <w:szCs w:val="24"/>
        </w:rPr>
        <w:t>ocazia</w:t>
      </w:r>
      <w:proofErr w:type="spellEnd"/>
      <w:r w:rsidRPr="00EC19E6">
        <w:rPr>
          <w:rFonts w:ascii="Times New Roman" w:eastAsia="Times New Roman" w:hAnsi="Times New Roman"/>
          <w:b/>
          <w:sz w:val="24"/>
          <w:szCs w:val="24"/>
        </w:rPr>
        <w:t xml:space="preserve"> </w:t>
      </w:r>
      <w:proofErr w:type="spellStart"/>
      <w:r w:rsidRPr="00EC19E6">
        <w:rPr>
          <w:rFonts w:ascii="Times New Roman" w:eastAsia="Times New Roman" w:hAnsi="Times New Roman"/>
          <w:b/>
          <w:sz w:val="24"/>
          <w:szCs w:val="24"/>
        </w:rPr>
        <w:t>unor</w:t>
      </w:r>
      <w:proofErr w:type="spellEnd"/>
      <w:r w:rsidRPr="00EC19E6">
        <w:rPr>
          <w:rFonts w:ascii="Times New Roman" w:eastAsia="Times New Roman" w:hAnsi="Times New Roman"/>
          <w:b/>
          <w:sz w:val="24"/>
          <w:szCs w:val="24"/>
        </w:rPr>
        <w:t xml:space="preserve"> </w:t>
      </w:r>
      <w:proofErr w:type="spellStart"/>
      <w:r w:rsidRPr="00EC19E6">
        <w:rPr>
          <w:rFonts w:ascii="Times New Roman" w:eastAsia="Times New Roman" w:hAnsi="Times New Roman"/>
          <w:b/>
          <w:sz w:val="24"/>
          <w:szCs w:val="24"/>
        </w:rPr>
        <w:t>sărbători</w:t>
      </w:r>
      <w:proofErr w:type="spellEnd"/>
      <w:r w:rsidRPr="00EC19E6">
        <w:rPr>
          <w:rFonts w:ascii="Times New Roman" w:eastAsia="Times New Roman" w:hAnsi="Times New Roman"/>
          <w:b/>
          <w:sz w:val="24"/>
          <w:szCs w:val="24"/>
        </w:rPr>
        <w:t xml:space="preserve"> </w:t>
      </w:r>
      <w:proofErr w:type="spellStart"/>
      <w:r w:rsidRPr="00EC19E6">
        <w:rPr>
          <w:rFonts w:ascii="Times New Roman" w:eastAsia="Times New Roman" w:hAnsi="Times New Roman"/>
          <w:b/>
          <w:sz w:val="24"/>
          <w:szCs w:val="24"/>
        </w:rPr>
        <w:t>legale</w:t>
      </w:r>
      <w:proofErr w:type="spellEnd"/>
    </w:p>
    <w:p w:rsidR="00CD3C99" w:rsidRPr="00514681" w:rsidRDefault="00CD3C99" w:rsidP="00CD3C99">
      <w:pPr>
        <w:widowControl w:val="0"/>
        <w:autoSpaceDE w:val="0"/>
        <w:autoSpaceDN w:val="0"/>
        <w:adjustRightInd w:val="0"/>
        <w:spacing w:after="0" w:line="240" w:lineRule="auto"/>
        <w:ind w:left="119" w:right="107" w:firstLine="787"/>
        <w:jc w:val="both"/>
      </w:pPr>
    </w:p>
    <w:p w:rsidR="00CD3C99" w:rsidRPr="00C247D6" w:rsidRDefault="00CD3C99" w:rsidP="00CD3C99">
      <w:pPr>
        <w:widowControl w:val="0"/>
        <w:autoSpaceDE w:val="0"/>
        <w:autoSpaceDN w:val="0"/>
        <w:adjustRightInd w:val="0"/>
        <w:spacing w:after="0" w:line="240" w:lineRule="auto"/>
        <w:ind w:left="119" w:right="107" w:firstLine="787"/>
        <w:jc w:val="both"/>
        <w:rPr>
          <w:rFonts w:ascii="Times New Roman" w:hAnsi="Times New Roman"/>
          <w:sz w:val="24"/>
          <w:szCs w:val="24"/>
        </w:rPr>
      </w:pPr>
      <w:proofErr w:type="spellStart"/>
      <w:r w:rsidRPr="00514681">
        <w:rPr>
          <w:rFonts w:ascii="Times New Roman" w:hAnsi="Times New Roman"/>
          <w:sz w:val="24"/>
          <w:szCs w:val="24"/>
        </w:rPr>
        <w:t>Prin</w:t>
      </w:r>
      <w:proofErr w:type="spellEnd"/>
      <w:r>
        <w:rPr>
          <w:rFonts w:ascii="Times New Roman" w:hAnsi="Times New Roman"/>
          <w:sz w:val="24"/>
          <w:szCs w:val="24"/>
        </w:rPr>
        <w:t xml:space="preserve"> </w:t>
      </w:r>
      <w:proofErr w:type="spellStart"/>
      <w:r>
        <w:rPr>
          <w:rFonts w:ascii="Times New Roman" w:hAnsi="Times New Roman"/>
          <w:sz w:val="24"/>
          <w:szCs w:val="24"/>
        </w:rPr>
        <w:t>Referatul</w:t>
      </w:r>
      <w:proofErr w:type="spellEnd"/>
      <w:r>
        <w:rPr>
          <w:rFonts w:ascii="Times New Roman" w:hAnsi="Times New Roman"/>
          <w:sz w:val="24"/>
          <w:szCs w:val="24"/>
        </w:rPr>
        <w:t xml:space="preserve"> </w:t>
      </w:r>
      <w:proofErr w:type="spellStart"/>
      <w:r w:rsidRPr="00514681">
        <w:rPr>
          <w:rFonts w:ascii="Times New Roman" w:hAnsi="Times New Roman"/>
          <w:sz w:val="24"/>
          <w:szCs w:val="24"/>
        </w:rPr>
        <w:t>Compartimentului</w:t>
      </w:r>
      <w:proofErr w:type="spellEnd"/>
      <w:r w:rsidRPr="00514681">
        <w:rPr>
          <w:rFonts w:ascii="Times New Roman" w:hAnsi="Times New Roman"/>
          <w:sz w:val="24"/>
          <w:szCs w:val="24"/>
        </w:rPr>
        <w:t xml:space="preserve"> </w:t>
      </w:r>
      <w:proofErr w:type="spellStart"/>
      <w:r w:rsidRPr="00514681">
        <w:rPr>
          <w:rFonts w:ascii="Times New Roman" w:hAnsi="Times New Roman"/>
          <w:sz w:val="24"/>
          <w:szCs w:val="24"/>
        </w:rPr>
        <w:t>Resurse</w:t>
      </w:r>
      <w:proofErr w:type="spellEnd"/>
      <w:r w:rsidRPr="00514681">
        <w:rPr>
          <w:rFonts w:ascii="Times New Roman" w:hAnsi="Times New Roman"/>
          <w:sz w:val="24"/>
          <w:szCs w:val="24"/>
        </w:rPr>
        <w:t xml:space="preserve"> </w:t>
      </w:r>
      <w:proofErr w:type="spellStart"/>
      <w:r w:rsidRPr="00514681">
        <w:rPr>
          <w:rFonts w:ascii="Times New Roman" w:hAnsi="Times New Roman"/>
          <w:sz w:val="24"/>
          <w:szCs w:val="24"/>
        </w:rPr>
        <w:t>Umane</w:t>
      </w:r>
      <w:proofErr w:type="spellEnd"/>
      <w:r w:rsidRPr="00514681">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înregistrat</w:t>
      </w:r>
      <w:proofErr w:type="spellEnd"/>
      <w:r>
        <w:rPr>
          <w:rFonts w:ascii="Times New Roman" w:hAnsi="Times New Roman"/>
          <w:sz w:val="24"/>
          <w:szCs w:val="24"/>
        </w:rPr>
        <w:t xml:space="preserve"> cu nr. 17882/14.11.2024</w:t>
      </w:r>
      <w:r w:rsidRPr="00514681">
        <w:rPr>
          <w:rFonts w:ascii="Times New Roman" w:hAnsi="Times New Roman"/>
          <w:sz w:val="24"/>
          <w:szCs w:val="24"/>
        </w:rPr>
        <w:t xml:space="preserve">, se </w:t>
      </w:r>
      <w:proofErr w:type="spellStart"/>
      <w:r w:rsidRPr="00514681">
        <w:rPr>
          <w:rFonts w:ascii="Times New Roman" w:hAnsi="Times New Roman"/>
          <w:sz w:val="24"/>
          <w:szCs w:val="24"/>
        </w:rPr>
        <w:t>aduce</w:t>
      </w:r>
      <w:proofErr w:type="spellEnd"/>
      <w:r w:rsidRPr="00514681">
        <w:rPr>
          <w:rFonts w:ascii="Times New Roman" w:hAnsi="Times New Roman"/>
          <w:sz w:val="24"/>
          <w:szCs w:val="24"/>
        </w:rPr>
        <w:t xml:space="preserve"> la </w:t>
      </w:r>
      <w:proofErr w:type="spellStart"/>
      <w:r w:rsidRPr="00514681">
        <w:rPr>
          <w:rFonts w:ascii="Times New Roman" w:hAnsi="Times New Roman"/>
          <w:sz w:val="24"/>
          <w:szCs w:val="24"/>
        </w:rPr>
        <w:t>cunoştinţă</w:t>
      </w:r>
      <w:proofErr w:type="spellEnd"/>
      <w:r w:rsidRPr="00514681">
        <w:rPr>
          <w:rFonts w:ascii="Times New Roman" w:hAnsi="Times New Roman"/>
          <w:sz w:val="24"/>
          <w:szCs w:val="24"/>
        </w:rPr>
        <w:t xml:space="preserve"> </w:t>
      </w:r>
      <w:proofErr w:type="spellStart"/>
      <w:r w:rsidRPr="00514681">
        <w:rPr>
          <w:rFonts w:ascii="Times New Roman" w:hAnsi="Times New Roman"/>
          <w:sz w:val="24"/>
          <w:szCs w:val="24"/>
        </w:rPr>
        <w:t>necesitatea</w:t>
      </w:r>
      <w:proofErr w:type="spellEnd"/>
      <w:r w:rsidRPr="00514681">
        <w:rPr>
          <w:rFonts w:ascii="Times New Roman" w:hAnsi="Times New Roman"/>
          <w:sz w:val="24"/>
          <w:szCs w:val="24"/>
        </w:rPr>
        <w:t xml:space="preserve"> </w:t>
      </w:r>
      <w:proofErr w:type="spellStart"/>
      <w:r w:rsidRPr="00514681">
        <w:rPr>
          <w:rFonts w:ascii="Times New Roman" w:hAnsi="Times New Roman"/>
          <w:sz w:val="24"/>
          <w:szCs w:val="24"/>
        </w:rPr>
        <w:t>elaborării</w:t>
      </w:r>
      <w:proofErr w:type="spellEnd"/>
      <w:r w:rsidRPr="00514681">
        <w:rPr>
          <w:rFonts w:ascii="Times New Roman" w:hAnsi="Times New Roman"/>
          <w:sz w:val="24"/>
          <w:szCs w:val="24"/>
        </w:rPr>
        <w:t xml:space="preserve"> </w:t>
      </w:r>
      <w:proofErr w:type="spellStart"/>
      <w:r w:rsidRPr="00514681">
        <w:rPr>
          <w:rFonts w:ascii="Times New Roman" w:hAnsi="Times New Roman"/>
          <w:sz w:val="24"/>
          <w:szCs w:val="24"/>
        </w:rPr>
        <w:t>unui</w:t>
      </w:r>
      <w:proofErr w:type="spellEnd"/>
      <w:r w:rsidRPr="00514681">
        <w:rPr>
          <w:rFonts w:ascii="Times New Roman" w:hAnsi="Times New Roman"/>
          <w:sz w:val="24"/>
          <w:szCs w:val="24"/>
        </w:rPr>
        <w:t xml:space="preserve"> </w:t>
      </w:r>
      <w:proofErr w:type="spellStart"/>
      <w:r w:rsidRPr="00514681">
        <w:rPr>
          <w:rFonts w:ascii="Times New Roman" w:hAnsi="Times New Roman"/>
          <w:sz w:val="24"/>
          <w:szCs w:val="24"/>
        </w:rPr>
        <w:t>proiect</w:t>
      </w:r>
      <w:proofErr w:type="spellEnd"/>
      <w:r w:rsidRPr="00514681">
        <w:rPr>
          <w:rFonts w:ascii="Times New Roman" w:hAnsi="Times New Roman"/>
          <w:sz w:val="24"/>
          <w:szCs w:val="24"/>
        </w:rPr>
        <w:t xml:space="preserve"> de </w:t>
      </w:r>
      <w:proofErr w:type="spellStart"/>
      <w:r w:rsidRPr="00514681">
        <w:rPr>
          <w:rFonts w:ascii="Times New Roman" w:hAnsi="Times New Roman"/>
          <w:sz w:val="24"/>
          <w:szCs w:val="24"/>
        </w:rPr>
        <w:t>hotărâre</w:t>
      </w:r>
      <w:proofErr w:type="spellEnd"/>
      <w:r w:rsidRPr="00514681">
        <w:rPr>
          <w:rFonts w:ascii="Times New Roman" w:hAnsi="Times New Roman"/>
          <w:sz w:val="24"/>
          <w:szCs w:val="24"/>
        </w:rPr>
        <w:t xml:space="preserve"> </w:t>
      </w:r>
      <w:proofErr w:type="spellStart"/>
      <w:r w:rsidRPr="00CD3C99">
        <w:rPr>
          <w:rFonts w:ascii="Times New Roman" w:hAnsi="Times New Roman"/>
          <w:sz w:val="24"/>
          <w:szCs w:val="24"/>
        </w:rPr>
        <w:t>privind</w:t>
      </w:r>
      <w:proofErr w:type="spellEnd"/>
      <w:r w:rsidRPr="00CD3C99">
        <w:rPr>
          <w:rFonts w:ascii="Times New Roman" w:hAnsi="Times New Roman"/>
          <w:sz w:val="24"/>
          <w:szCs w:val="24"/>
        </w:rPr>
        <w:t xml:space="preserve"> </w:t>
      </w:r>
      <w:proofErr w:type="spellStart"/>
      <w:r w:rsidRPr="00CD3C99">
        <w:rPr>
          <w:rFonts w:ascii="Times New Roman" w:hAnsi="Times New Roman"/>
          <w:sz w:val="24"/>
          <w:szCs w:val="24"/>
        </w:rPr>
        <w:t>acordarea</w:t>
      </w:r>
      <w:proofErr w:type="spellEnd"/>
      <w:r w:rsidRPr="00CD3C99">
        <w:rPr>
          <w:rFonts w:ascii="Times New Roman" w:hAnsi="Times New Roman"/>
          <w:sz w:val="24"/>
          <w:szCs w:val="24"/>
        </w:rPr>
        <w:t xml:space="preserve"> </w:t>
      </w:r>
      <w:proofErr w:type="spellStart"/>
      <w:r w:rsidRPr="00CD3C99">
        <w:rPr>
          <w:rFonts w:ascii="Times New Roman" w:hAnsi="Times New Roman"/>
          <w:sz w:val="24"/>
          <w:szCs w:val="24"/>
        </w:rPr>
        <w:t>unui</w:t>
      </w:r>
      <w:proofErr w:type="spellEnd"/>
      <w:r w:rsidRPr="00CD3C99">
        <w:rPr>
          <w:rFonts w:ascii="Times New Roman" w:hAnsi="Times New Roman"/>
          <w:sz w:val="24"/>
          <w:szCs w:val="24"/>
        </w:rPr>
        <w:t xml:space="preserve"> </w:t>
      </w:r>
      <w:proofErr w:type="spellStart"/>
      <w:r w:rsidRPr="00CD3C99">
        <w:rPr>
          <w:rFonts w:ascii="Times New Roman" w:hAnsi="Times New Roman"/>
          <w:sz w:val="24"/>
          <w:szCs w:val="24"/>
        </w:rPr>
        <w:t>cadou</w:t>
      </w:r>
      <w:proofErr w:type="spellEnd"/>
      <w:r w:rsidRPr="00CD3C99">
        <w:rPr>
          <w:rFonts w:ascii="Times New Roman" w:hAnsi="Times New Roman"/>
          <w:sz w:val="24"/>
          <w:szCs w:val="24"/>
        </w:rPr>
        <w:t xml:space="preserve"> </w:t>
      </w:r>
      <w:proofErr w:type="spellStart"/>
      <w:r w:rsidRPr="00CD3C99">
        <w:rPr>
          <w:rFonts w:ascii="Times New Roman" w:hAnsi="Times New Roman"/>
          <w:sz w:val="24"/>
          <w:szCs w:val="24"/>
        </w:rPr>
        <w:t>în</w:t>
      </w:r>
      <w:proofErr w:type="spellEnd"/>
      <w:r w:rsidRPr="00CD3C99">
        <w:rPr>
          <w:rFonts w:ascii="Times New Roman" w:hAnsi="Times New Roman"/>
          <w:sz w:val="24"/>
          <w:szCs w:val="24"/>
        </w:rPr>
        <w:t xml:space="preserve"> </w:t>
      </w:r>
      <w:proofErr w:type="spellStart"/>
      <w:r w:rsidRPr="00CD3C99">
        <w:rPr>
          <w:rFonts w:ascii="Times New Roman" w:hAnsi="Times New Roman"/>
          <w:sz w:val="24"/>
          <w:szCs w:val="24"/>
        </w:rPr>
        <w:t>bani</w:t>
      </w:r>
      <w:proofErr w:type="spellEnd"/>
      <w:r w:rsidRPr="00CD3C99">
        <w:rPr>
          <w:rFonts w:ascii="Times New Roman" w:hAnsi="Times New Roman"/>
          <w:sz w:val="24"/>
          <w:szCs w:val="24"/>
        </w:rPr>
        <w:t xml:space="preserve"> </w:t>
      </w:r>
      <w:proofErr w:type="spellStart"/>
      <w:r w:rsidRPr="00CD3C99">
        <w:rPr>
          <w:rFonts w:ascii="Times New Roman" w:hAnsi="Times New Roman"/>
          <w:sz w:val="24"/>
          <w:szCs w:val="24"/>
        </w:rPr>
        <w:t>și</w:t>
      </w:r>
      <w:proofErr w:type="spellEnd"/>
      <w:r w:rsidRPr="00CD3C99">
        <w:rPr>
          <w:rFonts w:ascii="Times New Roman" w:hAnsi="Times New Roman"/>
          <w:sz w:val="24"/>
          <w:szCs w:val="24"/>
        </w:rPr>
        <w:t>/</w:t>
      </w:r>
      <w:proofErr w:type="spellStart"/>
      <w:r w:rsidRPr="00CD3C99">
        <w:rPr>
          <w:rFonts w:ascii="Times New Roman" w:hAnsi="Times New Roman"/>
          <w:sz w:val="24"/>
          <w:szCs w:val="24"/>
        </w:rPr>
        <w:t>sau</w:t>
      </w:r>
      <w:proofErr w:type="spellEnd"/>
      <w:r w:rsidRPr="00CD3C99">
        <w:rPr>
          <w:rFonts w:ascii="Times New Roman" w:hAnsi="Times New Roman"/>
          <w:sz w:val="24"/>
          <w:szCs w:val="24"/>
        </w:rPr>
        <w:t xml:space="preserve"> </w:t>
      </w:r>
      <w:proofErr w:type="spellStart"/>
      <w:r w:rsidRPr="00CD3C99">
        <w:rPr>
          <w:rFonts w:ascii="Times New Roman" w:hAnsi="Times New Roman"/>
          <w:sz w:val="24"/>
          <w:szCs w:val="24"/>
        </w:rPr>
        <w:t>în</w:t>
      </w:r>
      <w:proofErr w:type="spellEnd"/>
      <w:r w:rsidRPr="00CD3C99">
        <w:rPr>
          <w:rFonts w:ascii="Times New Roman" w:hAnsi="Times New Roman"/>
          <w:sz w:val="24"/>
          <w:szCs w:val="24"/>
        </w:rPr>
        <w:t xml:space="preserve"> </w:t>
      </w:r>
      <w:proofErr w:type="spellStart"/>
      <w:r w:rsidRPr="00CD3C99">
        <w:rPr>
          <w:rFonts w:ascii="Times New Roman" w:hAnsi="Times New Roman"/>
          <w:sz w:val="24"/>
          <w:szCs w:val="24"/>
        </w:rPr>
        <w:t>natură</w:t>
      </w:r>
      <w:proofErr w:type="spellEnd"/>
      <w:r w:rsidRPr="00CD3C99">
        <w:rPr>
          <w:rFonts w:ascii="Times New Roman" w:hAnsi="Times New Roman"/>
          <w:sz w:val="24"/>
          <w:szCs w:val="24"/>
        </w:rPr>
        <w:t xml:space="preserve"> </w:t>
      </w:r>
      <w:proofErr w:type="spellStart"/>
      <w:r w:rsidRPr="00CD3C99">
        <w:rPr>
          <w:rFonts w:ascii="Times New Roman" w:hAnsi="Times New Roman"/>
          <w:sz w:val="24"/>
          <w:szCs w:val="24"/>
        </w:rPr>
        <w:t>salariaților</w:t>
      </w:r>
      <w:proofErr w:type="spellEnd"/>
      <w:r w:rsidRPr="00CD3C99">
        <w:rPr>
          <w:rFonts w:ascii="Times New Roman" w:hAnsi="Times New Roman"/>
          <w:sz w:val="24"/>
          <w:szCs w:val="24"/>
        </w:rPr>
        <w:t xml:space="preserve"> din </w:t>
      </w:r>
      <w:proofErr w:type="spellStart"/>
      <w:r w:rsidRPr="00CD3C99">
        <w:rPr>
          <w:rFonts w:ascii="Times New Roman" w:hAnsi="Times New Roman"/>
          <w:sz w:val="24"/>
          <w:szCs w:val="24"/>
        </w:rPr>
        <w:t>cadrul</w:t>
      </w:r>
      <w:proofErr w:type="spellEnd"/>
      <w:r w:rsidRPr="00CD3C99">
        <w:rPr>
          <w:rFonts w:ascii="Times New Roman" w:hAnsi="Times New Roman"/>
          <w:sz w:val="24"/>
          <w:szCs w:val="24"/>
        </w:rPr>
        <w:t xml:space="preserve"> </w:t>
      </w:r>
      <w:proofErr w:type="spellStart"/>
      <w:r w:rsidRPr="00CD3C99">
        <w:rPr>
          <w:rFonts w:ascii="Times New Roman" w:hAnsi="Times New Roman"/>
          <w:sz w:val="24"/>
          <w:szCs w:val="24"/>
        </w:rPr>
        <w:t>Primăriei</w:t>
      </w:r>
      <w:proofErr w:type="spellEnd"/>
      <w:r w:rsidRPr="00CD3C99">
        <w:rPr>
          <w:rFonts w:ascii="Times New Roman" w:hAnsi="Times New Roman"/>
          <w:sz w:val="24"/>
          <w:szCs w:val="24"/>
        </w:rPr>
        <w:t xml:space="preserve"> </w:t>
      </w:r>
      <w:proofErr w:type="spellStart"/>
      <w:r w:rsidRPr="00CD3C99">
        <w:rPr>
          <w:rFonts w:ascii="Times New Roman" w:hAnsi="Times New Roman"/>
          <w:sz w:val="24"/>
          <w:szCs w:val="24"/>
        </w:rPr>
        <w:t>comunei</w:t>
      </w:r>
      <w:proofErr w:type="spellEnd"/>
      <w:r w:rsidRPr="00CD3C99">
        <w:rPr>
          <w:rFonts w:ascii="Times New Roman" w:hAnsi="Times New Roman"/>
          <w:sz w:val="24"/>
          <w:szCs w:val="24"/>
        </w:rPr>
        <w:t xml:space="preserve"> </w:t>
      </w:r>
      <w:proofErr w:type="spellStart"/>
      <w:r w:rsidRPr="00CD3C99">
        <w:rPr>
          <w:rFonts w:ascii="Times New Roman" w:hAnsi="Times New Roman"/>
          <w:sz w:val="24"/>
          <w:szCs w:val="24"/>
        </w:rPr>
        <w:t>Cornetu</w:t>
      </w:r>
      <w:proofErr w:type="spellEnd"/>
      <w:r w:rsidRPr="00CD3C99">
        <w:rPr>
          <w:rFonts w:ascii="Times New Roman" w:hAnsi="Times New Roman"/>
          <w:sz w:val="24"/>
          <w:szCs w:val="24"/>
        </w:rPr>
        <w:t xml:space="preserve">, </w:t>
      </w:r>
      <w:proofErr w:type="spellStart"/>
      <w:r w:rsidRPr="00CD3C99">
        <w:rPr>
          <w:rFonts w:ascii="Times New Roman" w:hAnsi="Times New Roman"/>
          <w:sz w:val="24"/>
          <w:szCs w:val="24"/>
        </w:rPr>
        <w:t>județul</w:t>
      </w:r>
      <w:proofErr w:type="spellEnd"/>
      <w:r w:rsidRPr="00CD3C99">
        <w:rPr>
          <w:rFonts w:ascii="Times New Roman" w:hAnsi="Times New Roman"/>
          <w:sz w:val="24"/>
          <w:szCs w:val="24"/>
        </w:rPr>
        <w:t xml:space="preserve"> </w:t>
      </w:r>
      <w:proofErr w:type="spellStart"/>
      <w:r w:rsidRPr="00CD3C99">
        <w:rPr>
          <w:rFonts w:ascii="Times New Roman" w:hAnsi="Times New Roman"/>
          <w:sz w:val="24"/>
          <w:szCs w:val="24"/>
        </w:rPr>
        <w:t>Ilfov</w:t>
      </w:r>
      <w:proofErr w:type="spellEnd"/>
      <w:r w:rsidRPr="00CD3C99">
        <w:rPr>
          <w:rFonts w:ascii="Times New Roman" w:hAnsi="Times New Roman"/>
          <w:sz w:val="24"/>
          <w:szCs w:val="24"/>
        </w:rPr>
        <w:t xml:space="preserve">, </w:t>
      </w:r>
      <w:proofErr w:type="spellStart"/>
      <w:r w:rsidRPr="00CD3C99">
        <w:rPr>
          <w:rFonts w:ascii="Times New Roman" w:hAnsi="Times New Roman"/>
          <w:sz w:val="24"/>
          <w:szCs w:val="24"/>
        </w:rPr>
        <w:t>și</w:t>
      </w:r>
      <w:proofErr w:type="spellEnd"/>
      <w:r w:rsidRPr="00CD3C99">
        <w:rPr>
          <w:rFonts w:ascii="Times New Roman" w:hAnsi="Times New Roman"/>
          <w:sz w:val="24"/>
          <w:szCs w:val="24"/>
        </w:rPr>
        <w:t xml:space="preserve"> </w:t>
      </w:r>
      <w:proofErr w:type="spellStart"/>
      <w:r w:rsidRPr="00CD3C99">
        <w:rPr>
          <w:rFonts w:ascii="Times New Roman" w:hAnsi="Times New Roman"/>
          <w:sz w:val="24"/>
          <w:szCs w:val="24"/>
        </w:rPr>
        <w:t>copiilor</w:t>
      </w:r>
      <w:proofErr w:type="spellEnd"/>
      <w:r w:rsidRPr="00CD3C99">
        <w:rPr>
          <w:rFonts w:ascii="Times New Roman" w:hAnsi="Times New Roman"/>
          <w:sz w:val="24"/>
          <w:szCs w:val="24"/>
        </w:rPr>
        <w:t xml:space="preserve"> </w:t>
      </w:r>
      <w:proofErr w:type="spellStart"/>
      <w:r w:rsidRPr="00CD3C99">
        <w:rPr>
          <w:rFonts w:ascii="Times New Roman" w:hAnsi="Times New Roman"/>
          <w:sz w:val="24"/>
          <w:szCs w:val="24"/>
        </w:rPr>
        <w:t>minori</w:t>
      </w:r>
      <w:proofErr w:type="spellEnd"/>
      <w:r w:rsidRPr="00CD3C99">
        <w:rPr>
          <w:rFonts w:ascii="Times New Roman" w:hAnsi="Times New Roman"/>
          <w:sz w:val="24"/>
          <w:szCs w:val="24"/>
        </w:rPr>
        <w:t xml:space="preserve"> </w:t>
      </w:r>
      <w:proofErr w:type="spellStart"/>
      <w:r w:rsidRPr="00CD3C99">
        <w:rPr>
          <w:rFonts w:ascii="Times New Roman" w:hAnsi="Times New Roman"/>
          <w:sz w:val="24"/>
          <w:szCs w:val="24"/>
        </w:rPr>
        <w:t>ai</w:t>
      </w:r>
      <w:proofErr w:type="spellEnd"/>
      <w:r w:rsidRPr="00CD3C99">
        <w:rPr>
          <w:rFonts w:ascii="Times New Roman" w:hAnsi="Times New Roman"/>
          <w:sz w:val="24"/>
          <w:szCs w:val="24"/>
        </w:rPr>
        <w:t xml:space="preserve"> </w:t>
      </w:r>
      <w:proofErr w:type="spellStart"/>
      <w:r w:rsidRPr="00CD3C99">
        <w:rPr>
          <w:rFonts w:ascii="Times New Roman" w:hAnsi="Times New Roman"/>
          <w:sz w:val="24"/>
          <w:szCs w:val="24"/>
        </w:rPr>
        <w:t>acestora</w:t>
      </w:r>
      <w:proofErr w:type="spellEnd"/>
      <w:r w:rsidRPr="00CD3C99">
        <w:rPr>
          <w:rFonts w:ascii="Times New Roman" w:hAnsi="Times New Roman"/>
          <w:sz w:val="24"/>
          <w:szCs w:val="24"/>
        </w:rPr>
        <w:t xml:space="preserve">, cu </w:t>
      </w:r>
      <w:proofErr w:type="spellStart"/>
      <w:r w:rsidRPr="00CD3C99">
        <w:rPr>
          <w:rFonts w:ascii="Times New Roman" w:hAnsi="Times New Roman"/>
          <w:sz w:val="24"/>
          <w:szCs w:val="24"/>
        </w:rPr>
        <w:t>ocazia</w:t>
      </w:r>
      <w:proofErr w:type="spellEnd"/>
      <w:r w:rsidRPr="00CD3C99">
        <w:rPr>
          <w:rFonts w:ascii="Times New Roman" w:hAnsi="Times New Roman"/>
          <w:sz w:val="24"/>
          <w:szCs w:val="24"/>
        </w:rPr>
        <w:t xml:space="preserve"> </w:t>
      </w:r>
      <w:proofErr w:type="spellStart"/>
      <w:r w:rsidRPr="00CD3C99">
        <w:rPr>
          <w:rFonts w:ascii="Times New Roman" w:hAnsi="Times New Roman"/>
          <w:sz w:val="24"/>
          <w:szCs w:val="24"/>
        </w:rPr>
        <w:t>unor</w:t>
      </w:r>
      <w:proofErr w:type="spellEnd"/>
      <w:r w:rsidRPr="00CD3C99">
        <w:rPr>
          <w:rFonts w:ascii="Times New Roman" w:hAnsi="Times New Roman"/>
          <w:sz w:val="24"/>
          <w:szCs w:val="24"/>
        </w:rPr>
        <w:t xml:space="preserve"> </w:t>
      </w:r>
      <w:proofErr w:type="spellStart"/>
      <w:r w:rsidRPr="00CD3C99">
        <w:rPr>
          <w:rFonts w:ascii="Times New Roman" w:hAnsi="Times New Roman"/>
          <w:sz w:val="24"/>
          <w:szCs w:val="24"/>
        </w:rPr>
        <w:t>sărbători</w:t>
      </w:r>
      <w:proofErr w:type="spellEnd"/>
      <w:r w:rsidRPr="00CD3C99">
        <w:rPr>
          <w:rFonts w:ascii="Times New Roman" w:hAnsi="Times New Roman"/>
          <w:sz w:val="24"/>
          <w:szCs w:val="24"/>
        </w:rPr>
        <w:t xml:space="preserve"> </w:t>
      </w:r>
      <w:proofErr w:type="spellStart"/>
      <w:r w:rsidRPr="00CD3C99">
        <w:rPr>
          <w:rFonts w:ascii="Times New Roman" w:hAnsi="Times New Roman"/>
          <w:sz w:val="24"/>
          <w:szCs w:val="24"/>
        </w:rPr>
        <w:t>legale</w:t>
      </w:r>
      <w:proofErr w:type="spellEnd"/>
      <w:r>
        <w:rPr>
          <w:rFonts w:ascii="Times New Roman" w:hAnsi="Times New Roman"/>
          <w:sz w:val="24"/>
          <w:szCs w:val="24"/>
        </w:rPr>
        <w:t>.</w:t>
      </w:r>
    </w:p>
    <w:p w:rsidR="00CD3C99" w:rsidRPr="00593AEC" w:rsidRDefault="00CD3C99" w:rsidP="00CD3C99">
      <w:pPr>
        <w:autoSpaceDE w:val="0"/>
        <w:autoSpaceDN w:val="0"/>
        <w:adjustRightInd w:val="0"/>
        <w:spacing w:after="0" w:line="240" w:lineRule="auto"/>
        <w:jc w:val="both"/>
        <w:rPr>
          <w:rFonts w:ascii="Times New Roman" w:eastAsiaTheme="minorHAnsi" w:hAnsi="Times New Roman"/>
          <w:sz w:val="24"/>
          <w:szCs w:val="24"/>
          <w:lang w:val="ro-RO"/>
        </w:rPr>
      </w:pPr>
      <w:r w:rsidRPr="002C049E">
        <w:rPr>
          <w:rFonts w:ascii="Times New Roman" w:eastAsiaTheme="minorHAnsi" w:hAnsi="Times New Roman"/>
          <w:color w:val="FF0000"/>
          <w:sz w:val="24"/>
          <w:szCs w:val="24"/>
          <w:lang w:val="ro-RO"/>
        </w:rPr>
        <w:tab/>
      </w:r>
      <w:r w:rsidRPr="00593AEC">
        <w:rPr>
          <w:rFonts w:ascii="Times New Roman" w:eastAsiaTheme="minorHAnsi" w:hAnsi="Times New Roman"/>
          <w:sz w:val="24"/>
          <w:szCs w:val="24"/>
          <w:lang w:val="ro-RO"/>
        </w:rPr>
        <w:t xml:space="preserve"> </w:t>
      </w:r>
    </w:p>
    <w:p w:rsidR="00CD3C99" w:rsidRPr="00CD3C99" w:rsidRDefault="00CD3C99" w:rsidP="00CD3C99">
      <w:pPr>
        <w:spacing w:after="0"/>
        <w:ind w:firstLine="708"/>
        <w:jc w:val="both"/>
        <w:rPr>
          <w:rFonts w:ascii="Times New Roman" w:hAnsi="Times New Roman"/>
          <w:sz w:val="24"/>
          <w:szCs w:val="24"/>
          <w:lang w:val="ro-RO"/>
        </w:rPr>
      </w:pPr>
      <w:r w:rsidRPr="00CD3C99">
        <w:rPr>
          <w:rFonts w:ascii="Times New Roman" w:hAnsi="Times New Roman"/>
          <w:sz w:val="24"/>
          <w:szCs w:val="24"/>
          <w:lang w:val="ro-RO"/>
        </w:rPr>
        <w:t xml:space="preserve">În conformitate cu prevederile </w:t>
      </w:r>
      <w:r w:rsidRPr="00CD3C99">
        <w:rPr>
          <w:rFonts w:ascii="Times New Roman" w:hAnsi="Times New Roman"/>
          <w:bCs/>
          <w:sz w:val="24"/>
          <w:szCs w:val="24"/>
          <w:lang w:val="ro-RO"/>
        </w:rPr>
        <w:t>Legii – cadru nr. 153/2017</w:t>
      </w:r>
      <w:r w:rsidRPr="00CD3C99">
        <w:rPr>
          <w:rFonts w:ascii="Times New Roman" w:hAnsi="Times New Roman"/>
          <w:sz w:val="24"/>
          <w:szCs w:val="24"/>
          <w:lang w:val="ro-RO"/>
        </w:rPr>
        <w:t xml:space="preserve"> privind salarizarea personalului plătit din fonduri publice, cu modificările și completările ulterioare, </w:t>
      </w:r>
      <w:r w:rsidRPr="00CD3C99">
        <w:rPr>
          <w:rFonts w:ascii="Times New Roman" w:hAnsi="Times New Roman"/>
          <w:bCs/>
          <w:sz w:val="24"/>
          <w:szCs w:val="24"/>
          <w:lang w:val="ro-RO"/>
        </w:rPr>
        <w:t xml:space="preserve">art. </w:t>
      </w:r>
      <w:r w:rsidRPr="00CD3C99">
        <w:rPr>
          <w:rFonts w:ascii="Times New Roman" w:eastAsia="Times New Roman" w:hAnsi="Times New Roman"/>
          <w:sz w:val="24"/>
          <w:szCs w:val="24"/>
        </w:rPr>
        <w:t xml:space="preserve">1 </w:t>
      </w:r>
      <w:proofErr w:type="spellStart"/>
      <w:r w:rsidRPr="00CD3C99">
        <w:rPr>
          <w:rFonts w:ascii="Times New Roman" w:eastAsia="Times New Roman" w:hAnsi="Times New Roman"/>
          <w:sz w:val="24"/>
          <w:szCs w:val="24"/>
        </w:rPr>
        <w:t>alin</w:t>
      </w:r>
      <w:proofErr w:type="spellEnd"/>
      <w:r w:rsidRPr="00CD3C99">
        <w:rPr>
          <w:rFonts w:ascii="Times New Roman" w:eastAsia="Times New Roman" w:hAnsi="Times New Roman"/>
          <w:sz w:val="24"/>
          <w:szCs w:val="24"/>
        </w:rPr>
        <w:t>. (3)</w:t>
      </w:r>
      <w:r w:rsidRPr="00CD3C99">
        <w:rPr>
          <w:rFonts w:ascii="Times New Roman" w:hAnsi="Times New Roman"/>
          <w:sz w:val="24"/>
          <w:szCs w:val="24"/>
          <w:lang w:val="ro-RO"/>
        </w:rPr>
        <w:t xml:space="preserve">, drepturile salariale ale personalului prevăzut la alin. (1), respectiv pentru personalul din sectorul bugetar plătit din bugetul general consolidat al statului, sunt </w:t>
      </w:r>
      <w:proofErr w:type="spellStart"/>
      <w:r w:rsidRPr="00CD3C99">
        <w:rPr>
          <w:rFonts w:ascii="Times New Roman" w:hAnsi="Times New Roman"/>
          <w:sz w:val="24"/>
          <w:szCs w:val="24"/>
          <w:lang w:val="ro-RO"/>
        </w:rPr>
        <w:t>şi</w:t>
      </w:r>
      <w:proofErr w:type="spellEnd"/>
      <w:r w:rsidRPr="00CD3C99">
        <w:rPr>
          <w:rFonts w:ascii="Times New Roman" w:hAnsi="Times New Roman"/>
          <w:sz w:val="24"/>
          <w:szCs w:val="24"/>
          <w:lang w:val="ro-RO"/>
        </w:rPr>
        <w:t xml:space="preserve"> rămân, în mod exclusiv, cele prevăzute în Legea-cadru.</w:t>
      </w:r>
    </w:p>
    <w:p w:rsidR="00CD3C99" w:rsidRPr="005721C5" w:rsidRDefault="00CD3C99" w:rsidP="00CD3C99">
      <w:pPr>
        <w:spacing w:after="0"/>
        <w:ind w:firstLine="708"/>
        <w:jc w:val="both"/>
        <w:rPr>
          <w:rFonts w:ascii="Times New Roman" w:hAnsi="Times New Roman"/>
          <w:sz w:val="24"/>
          <w:szCs w:val="24"/>
          <w:lang w:val="ro-RO"/>
        </w:rPr>
      </w:pPr>
      <w:r w:rsidRPr="00CD3C99">
        <w:rPr>
          <w:rFonts w:ascii="Times New Roman" w:hAnsi="Times New Roman"/>
          <w:sz w:val="24"/>
          <w:szCs w:val="24"/>
          <w:lang w:val="ro-RO"/>
        </w:rPr>
        <w:t>Conform art.</w:t>
      </w:r>
      <w:r w:rsidR="003574F5">
        <w:rPr>
          <w:rFonts w:ascii="Times New Roman" w:hAnsi="Times New Roman"/>
          <w:sz w:val="24"/>
          <w:szCs w:val="24"/>
          <w:lang w:val="ro-RO"/>
        </w:rPr>
        <w:t xml:space="preserve"> 7 lit.</w:t>
      </w:r>
      <w:r w:rsidRPr="00CD3C99">
        <w:rPr>
          <w:rFonts w:ascii="Times New Roman" w:hAnsi="Times New Roman"/>
          <w:sz w:val="24"/>
          <w:szCs w:val="24"/>
          <w:lang w:val="ro-RO"/>
        </w:rPr>
        <w:t xml:space="preserve"> m)</w:t>
      </w:r>
      <w:r w:rsidR="003574F5">
        <w:rPr>
          <w:rFonts w:ascii="Times New Roman" w:hAnsi="Times New Roman"/>
          <w:sz w:val="24"/>
          <w:szCs w:val="24"/>
          <w:lang w:val="ro-RO"/>
        </w:rPr>
        <w:t xml:space="preserve"> din </w:t>
      </w:r>
      <w:r>
        <w:rPr>
          <w:rFonts w:ascii="Times New Roman" w:hAnsi="Times New Roman"/>
          <w:sz w:val="24"/>
          <w:szCs w:val="24"/>
          <w:lang w:val="ro-RO"/>
        </w:rPr>
        <w:t>lege</w:t>
      </w:r>
      <w:r w:rsidR="003574F5">
        <w:rPr>
          <w:rFonts w:ascii="Times New Roman" w:hAnsi="Times New Roman"/>
          <w:sz w:val="24"/>
          <w:szCs w:val="24"/>
          <w:lang w:val="ro-RO"/>
        </w:rPr>
        <w:t>a</w:t>
      </w:r>
      <w:r>
        <w:rPr>
          <w:rFonts w:ascii="Times New Roman" w:hAnsi="Times New Roman"/>
          <w:sz w:val="24"/>
          <w:szCs w:val="24"/>
          <w:lang w:val="ro-RO"/>
        </w:rPr>
        <w:t>-cadru</w:t>
      </w:r>
      <w:r w:rsidRPr="00CD3C99">
        <w:rPr>
          <w:rFonts w:ascii="Times New Roman" w:hAnsi="Times New Roman"/>
          <w:sz w:val="24"/>
          <w:szCs w:val="24"/>
          <w:lang w:val="ro-RO"/>
        </w:rPr>
        <w:t xml:space="preserve">, </w:t>
      </w:r>
      <w:r w:rsidRPr="00CD3C99">
        <w:rPr>
          <w:rFonts w:ascii="Times New Roman" w:hAnsi="Times New Roman"/>
          <w:sz w:val="24"/>
          <w:szCs w:val="24"/>
          <w:u w:val="single"/>
          <w:lang w:val="ro-RO"/>
        </w:rPr>
        <w:t>venitul</w:t>
      </w:r>
      <w:r w:rsidRPr="005721C5">
        <w:rPr>
          <w:rFonts w:ascii="Times New Roman" w:hAnsi="Times New Roman"/>
          <w:sz w:val="24"/>
          <w:szCs w:val="24"/>
          <w:u w:val="single"/>
          <w:lang w:val="ro-RO"/>
        </w:rPr>
        <w:t xml:space="preserve"> salarial</w:t>
      </w:r>
      <w:r w:rsidRPr="005721C5">
        <w:rPr>
          <w:rFonts w:ascii="Times New Roman" w:hAnsi="Times New Roman"/>
          <w:sz w:val="24"/>
          <w:szCs w:val="24"/>
          <w:lang w:val="ro-RO"/>
        </w:rPr>
        <w:t xml:space="preserve"> al personalului din sectorul bugetar cuprinde salariile de bază, soldele de </w:t>
      </w:r>
      <w:proofErr w:type="spellStart"/>
      <w:r w:rsidRPr="005721C5">
        <w:rPr>
          <w:rFonts w:ascii="Times New Roman" w:hAnsi="Times New Roman"/>
          <w:sz w:val="24"/>
          <w:szCs w:val="24"/>
          <w:lang w:val="ro-RO"/>
        </w:rPr>
        <w:t>funcţie</w:t>
      </w:r>
      <w:proofErr w:type="spellEnd"/>
      <w:r w:rsidRPr="005721C5">
        <w:rPr>
          <w:rFonts w:ascii="Times New Roman" w:hAnsi="Times New Roman"/>
          <w:sz w:val="24"/>
          <w:szCs w:val="24"/>
          <w:lang w:val="ro-RO"/>
        </w:rPr>
        <w:t xml:space="preserve">/salariile de </w:t>
      </w:r>
      <w:proofErr w:type="spellStart"/>
      <w:r w:rsidRPr="005721C5">
        <w:rPr>
          <w:rFonts w:ascii="Times New Roman" w:hAnsi="Times New Roman"/>
          <w:sz w:val="24"/>
          <w:szCs w:val="24"/>
          <w:lang w:val="ro-RO"/>
        </w:rPr>
        <w:t>funcţie</w:t>
      </w:r>
      <w:proofErr w:type="spellEnd"/>
      <w:r w:rsidRPr="005721C5">
        <w:rPr>
          <w:rFonts w:ascii="Times New Roman" w:hAnsi="Times New Roman"/>
          <w:sz w:val="24"/>
          <w:szCs w:val="24"/>
          <w:lang w:val="ro-RO"/>
        </w:rPr>
        <w:t xml:space="preserve">, soldele de grad/salariile gradului profesional </w:t>
      </w:r>
      <w:proofErr w:type="spellStart"/>
      <w:r w:rsidRPr="005721C5">
        <w:rPr>
          <w:rFonts w:ascii="Times New Roman" w:hAnsi="Times New Roman"/>
          <w:sz w:val="24"/>
          <w:szCs w:val="24"/>
          <w:lang w:val="ro-RO"/>
        </w:rPr>
        <w:t>deţinut</w:t>
      </w:r>
      <w:proofErr w:type="spellEnd"/>
      <w:r w:rsidRPr="005721C5">
        <w:rPr>
          <w:rFonts w:ascii="Times New Roman" w:hAnsi="Times New Roman"/>
          <w:sz w:val="24"/>
          <w:szCs w:val="24"/>
          <w:lang w:val="ro-RO"/>
        </w:rPr>
        <w:t xml:space="preserve">, </w:t>
      </w:r>
      <w:proofErr w:type="spellStart"/>
      <w:r w:rsidRPr="005721C5">
        <w:rPr>
          <w:rFonts w:ascii="Times New Roman" w:hAnsi="Times New Roman"/>
          <w:sz w:val="24"/>
          <w:szCs w:val="24"/>
          <w:lang w:val="ro-RO"/>
        </w:rPr>
        <w:t>gradaţiile</w:t>
      </w:r>
      <w:proofErr w:type="spellEnd"/>
      <w:r w:rsidRPr="005721C5">
        <w:rPr>
          <w:rFonts w:ascii="Times New Roman" w:hAnsi="Times New Roman"/>
          <w:sz w:val="24"/>
          <w:szCs w:val="24"/>
          <w:lang w:val="ro-RO"/>
        </w:rPr>
        <w:t xml:space="preserve">, soldele de comandă/salariile de comandă, </w:t>
      </w:r>
      <w:proofErr w:type="spellStart"/>
      <w:r w:rsidRPr="005721C5">
        <w:rPr>
          <w:rFonts w:ascii="Times New Roman" w:hAnsi="Times New Roman"/>
          <w:sz w:val="24"/>
          <w:szCs w:val="24"/>
          <w:lang w:val="ro-RO"/>
        </w:rPr>
        <w:t>indemnizaţiile</w:t>
      </w:r>
      <w:proofErr w:type="spellEnd"/>
      <w:r w:rsidRPr="005721C5">
        <w:rPr>
          <w:rFonts w:ascii="Times New Roman" w:hAnsi="Times New Roman"/>
          <w:sz w:val="24"/>
          <w:szCs w:val="24"/>
          <w:lang w:val="ro-RO"/>
        </w:rPr>
        <w:t xml:space="preserve"> de încadrare, </w:t>
      </w:r>
      <w:proofErr w:type="spellStart"/>
      <w:r w:rsidRPr="005721C5">
        <w:rPr>
          <w:rFonts w:ascii="Times New Roman" w:hAnsi="Times New Roman"/>
          <w:sz w:val="24"/>
          <w:szCs w:val="24"/>
          <w:lang w:val="ro-RO"/>
        </w:rPr>
        <w:t>indemnizaţiile</w:t>
      </w:r>
      <w:proofErr w:type="spellEnd"/>
      <w:r w:rsidRPr="005721C5">
        <w:rPr>
          <w:rFonts w:ascii="Times New Roman" w:hAnsi="Times New Roman"/>
          <w:sz w:val="24"/>
          <w:szCs w:val="24"/>
          <w:lang w:val="ro-RO"/>
        </w:rPr>
        <w:t xml:space="preserve"> lunare </w:t>
      </w:r>
      <w:proofErr w:type="spellStart"/>
      <w:r w:rsidRPr="005721C5">
        <w:rPr>
          <w:rFonts w:ascii="Times New Roman" w:hAnsi="Times New Roman"/>
          <w:sz w:val="24"/>
          <w:szCs w:val="24"/>
          <w:lang w:val="ro-RO"/>
        </w:rPr>
        <w:t>şi</w:t>
      </w:r>
      <w:proofErr w:type="spellEnd"/>
      <w:r w:rsidRPr="005721C5">
        <w:rPr>
          <w:rFonts w:ascii="Times New Roman" w:hAnsi="Times New Roman"/>
          <w:sz w:val="24"/>
          <w:szCs w:val="24"/>
          <w:lang w:val="ro-RO"/>
        </w:rPr>
        <w:t xml:space="preserve">, după caz, </w:t>
      </w:r>
      <w:proofErr w:type="spellStart"/>
      <w:r w:rsidRPr="005721C5">
        <w:rPr>
          <w:rFonts w:ascii="Times New Roman" w:hAnsi="Times New Roman"/>
          <w:sz w:val="24"/>
          <w:szCs w:val="24"/>
          <w:lang w:val="ro-RO"/>
        </w:rPr>
        <w:t>compensaţiile</w:t>
      </w:r>
      <w:proofErr w:type="spellEnd"/>
      <w:r w:rsidRPr="005721C5">
        <w:rPr>
          <w:rFonts w:ascii="Times New Roman" w:hAnsi="Times New Roman"/>
          <w:sz w:val="24"/>
          <w:szCs w:val="24"/>
          <w:lang w:val="ro-RO"/>
        </w:rPr>
        <w:t xml:space="preserve">, </w:t>
      </w:r>
      <w:proofErr w:type="spellStart"/>
      <w:r w:rsidRPr="005721C5">
        <w:rPr>
          <w:rFonts w:ascii="Times New Roman" w:hAnsi="Times New Roman"/>
          <w:sz w:val="24"/>
          <w:szCs w:val="24"/>
          <w:lang w:val="ro-RO"/>
        </w:rPr>
        <w:t>indemnizaţiile</w:t>
      </w:r>
      <w:proofErr w:type="spellEnd"/>
      <w:r w:rsidRPr="005721C5">
        <w:rPr>
          <w:rFonts w:ascii="Times New Roman" w:hAnsi="Times New Roman"/>
          <w:sz w:val="24"/>
          <w:szCs w:val="24"/>
          <w:lang w:val="ro-RO"/>
        </w:rPr>
        <w:t xml:space="preserve">, sporurile, majorările, adaosurile, primele </w:t>
      </w:r>
      <w:proofErr w:type="spellStart"/>
      <w:r w:rsidRPr="005721C5">
        <w:rPr>
          <w:rFonts w:ascii="Times New Roman" w:hAnsi="Times New Roman"/>
          <w:sz w:val="24"/>
          <w:szCs w:val="24"/>
          <w:lang w:val="ro-RO"/>
        </w:rPr>
        <w:t>şi</w:t>
      </w:r>
      <w:proofErr w:type="spellEnd"/>
      <w:r w:rsidRPr="005721C5">
        <w:rPr>
          <w:rFonts w:ascii="Times New Roman" w:hAnsi="Times New Roman"/>
          <w:sz w:val="24"/>
          <w:szCs w:val="24"/>
          <w:lang w:val="ro-RO"/>
        </w:rPr>
        <w:t xml:space="preserve"> premiile, precum </w:t>
      </w:r>
      <w:proofErr w:type="spellStart"/>
      <w:r w:rsidRPr="005721C5">
        <w:rPr>
          <w:rFonts w:ascii="Times New Roman" w:hAnsi="Times New Roman"/>
          <w:sz w:val="24"/>
          <w:szCs w:val="24"/>
          <w:lang w:val="ro-RO"/>
        </w:rPr>
        <w:t>şi</w:t>
      </w:r>
      <w:proofErr w:type="spellEnd"/>
      <w:r w:rsidRPr="005721C5">
        <w:rPr>
          <w:rFonts w:ascii="Times New Roman" w:hAnsi="Times New Roman"/>
          <w:sz w:val="24"/>
          <w:szCs w:val="24"/>
          <w:lang w:val="ro-RO"/>
        </w:rPr>
        <w:t xml:space="preserve"> alte drepturi în bani </w:t>
      </w:r>
      <w:proofErr w:type="spellStart"/>
      <w:r w:rsidRPr="005721C5">
        <w:rPr>
          <w:rFonts w:ascii="Times New Roman" w:hAnsi="Times New Roman"/>
          <w:sz w:val="24"/>
          <w:szCs w:val="24"/>
          <w:lang w:val="ro-RO"/>
        </w:rPr>
        <w:t>şi</w:t>
      </w:r>
      <w:proofErr w:type="spellEnd"/>
      <w:r w:rsidRPr="005721C5">
        <w:rPr>
          <w:rFonts w:ascii="Times New Roman" w:hAnsi="Times New Roman"/>
          <w:sz w:val="24"/>
          <w:szCs w:val="24"/>
          <w:lang w:val="ro-RO"/>
        </w:rPr>
        <w:t>/sau în natură, corespunzătoare fiecărei categorii de personal din sectorul bugetar,</w:t>
      </w:r>
    </w:p>
    <w:p w:rsidR="00CD3C99" w:rsidRPr="00EE7D4D" w:rsidRDefault="00CD3C99" w:rsidP="00CD3C99">
      <w:pPr>
        <w:spacing w:after="0"/>
        <w:ind w:firstLine="708"/>
        <w:jc w:val="both"/>
        <w:rPr>
          <w:rFonts w:ascii="Times New Roman" w:hAnsi="Times New Roman"/>
          <w:sz w:val="6"/>
          <w:szCs w:val="24"/>
          <w:lang w:val="ro-RO"/>
        </w:rPr>
      </w:pPr>
    </w:p>
    <w:p w:rsidR="00CD3C99" w:rsidRPr="005F2161" w:rsidRDefault="00CD3C99" w:rsidP="005F2161">
      <w:pPr>
        <w:spacing w:after="0"/>
        <w:ind w:firstLine="708"/>
        <w:jc w:val="both"/>
        <w:rPr>
          <w:rFonts w:ascii="Times New Roman" w:hAnsi="Times New Roman"/>
          <w:sz w:val="24"/>
          <w:szCs w:val="24"/>
          <w:lang w:val="ro-RO"/>
        </w:rPr>
      </w:pPr>
      <w:r w:rsidRPr="00D249E3">
        <w:rPr>
          <w:rFonts w:ascii="Times New Roman" w:hAnsi="Times New Roman"/>
          <w:sz w:val="24"/>
          <w:szCs w:val="24"/>
          <w:lang w:val="ro-RO"/>
        </w:rPr>
        <w:t xml:space="preserve">Astfel, potrivit celor două articole, cadoul în bani de sărbători religioase, respectiv de Crăciun, de Paști, precum </w:t>
      </w:r>
      <w:proofErr w:type="spellStart"/>
      <w:r w:rsidRPr="00D249E3">
        <w:rPr>
          <w:rFonts w:ascii="Times New Roman" w:hAnsi="Times New Roman"/>
          <w:sz w:val="24"/>
          <w:szCs w:val="24"/>
          <w:lang w:val="ro-RO"/>
        </w:rPr>
        <w:t>şi</w:t>
      </w:r>
      <w:proofErr w:type="spellEnd"/>
      <w:r w:rsidRPr="00D249E3">
        <w:rPr>
          <w:rFonts w:ascii="Times New Roman" w:hAnsi="Times New Roman"/>
          <w:sz w:val="24"/>
          <w:szCs w:val="24"/>
          <w:lang w:val="ro-RO"/>
        </w:rPr>
        <w:t xml:space="preserve"> de 8 Martie </w:t>
      </w:r>
      <w:proofErr w:type="spellStart"/>
      <w:r w:rsidRPr="00D249E3">
        <w:rPr>
          <w:rFonts w:ascii="Times New Roman" w:hAnsi="Times New Roman"/>
          <w:sz w:val="24"/>
          <w:szCs w:val="24"/>
          <w:lang w:val="ro-RO"/>
        </w:rPr>
        <w:t>şi</w:t>
      </w:r>
      <w:proofErr w:type="spellEnd"/>
      <w:r w:rsidRPr="00D249E3">
        <w:rPr>
          <w:rFonts w:ascii="Times New Roman" w:hAnsi="Times New Roman"/>
          <w:sz w:val="24"/>
          <w:szCs w:val="24"/>
          <w:lang w:val="ro-RO"/>
        </w:rPr>
        <w:t xml:space="preserve"> de 1 iunie </w:t>
      </w:r>
      <w:r w:rsidRPr="009035AC">
        <w:rPr>
          <w:rFonts w:ascii="Times New Roman" w:hAnsi="Times New Roman"/>
          <w:sz w:val="24"/>
          <w:szCs w:val="24"/>
          <w:u w:val="single"/>
          <w:lang w:val="ro-RO"/>
        </w:rPr>
        <w:t>nu fac parte dintre componentele venitului salarial</w:t>
      </w:r>
      <w:r w:rsidRPr="00D249E3">
        <w:rPr>
          <w:rFonts w:ascii="Times New Roman" w:hAnsi="Times New Roman"/>
          <w:sz w:val="24"/>
          <w:szCs w:val="24"/>
          <w:lang w:val="ro-RO"/>
        </w:rPr>
        <w:t>, nefiind incluse în enumerarea exclusivă a drepturilor salariale</w:t>
      </w:r>
      <w:r w:rsidR="00D249E3" w:rsidRPr="00D249E3">
        <w:rPr>
          <w:rFonts w:ascii="Times New Roman" w:hAnsi="Times New Roman"/>
          <w:sz w:val="24"/>
          <w:szCs w:val="24"/>
          <w:lang w:val="ro-RO"/>
        </w:rPr>
        <w:t>.</w:t>
      </w:r>
    </w:p>
    <w:p w:rsidR="005F2161" w:rsidRPr="005F2161" w:rsidRDefault="005F2161" w:rsidP="00CD3C99">
      <w:pPr>
        <w:spacing w:after="120" w:line="240" w:lineRule="auto"/>
        <w:ind w:firstLine="720"/>
        <w:jc w:val="both"/>
        <w:rPr>
          <w:rFonts w:ascii="Times New Roman" w:hAnsi="Times New Roman"/>
          <w:color w:val="FF0000"/>
          <w:sz w:val="10"/>
          <w:szCs w:val="24"/>
          <w:lang w:val="ro-RO"/>
        </w:rPr>
      </w:pPr>
    </w:p>
    <w:p w:rsidR="00325245" w:rsidRPr="00325245" w:rsidRDefault="005F2161" w:rsidP="00325245">
      <w:pPr>
        <w:spacing w:after="120" w:line="240" w:lineRule="auto"/>
        <w:ind w:firstLine="720"/>
        <w:jc w:val="both"/>
        <w:rPr>
          <w:rFonts w:ascii="Times New Roman" w:hAnsi="Times New Roman"/>
          <w:sz w:val="24"/>
          <w:szCs w:val="24"/>
          <w:lang w:val="ro-RO"/>
        </w:rPr>
      </w:pPr>
      <w:r w:rsidRPr="00325245">
        <w:rPr>
          <w:rFonts w:ascii="Times New Roman" w:hAnsi="Times New Roman"/>
          <w:sz w:val="24"/>
          <w:szCs w:val="24"/>
          <w:lang w:val="ro-RO"/>
        </w:rPr>
        <w:t xml:space="preserve">De asemenea, </w:t>
      </w:r>
      <w:r w:rsidR="00325245">
        <w:rPr>
          <w:rFonts w:ascii="Times New Roman" w:hAnsi="Times New Roman"/>
          <w:sz w:val="24"/>
          <w:szCs w:val="24"/>
          <w:lang w:val="ro-RO"/>
        </w:rPr>
        <w:t>potrivit prevederilor</w:t>
      </w:r>
      <w:r w:rsidR="00325245" w:rsidRPr="00325245">
        <w:rPr>
          <w:rFonts w:ascii="Times New Roman" w:hAnsi="Times New Roman"/>
          <w:sz w:val="24"/>
          <w:szCs w:val="24"/>
          <w:lang w:val="ro-RO"/>
        </w:rPr>
        <w:t xml:space="preserve"> Legii nr. 53/2003 – Codul muncii, republicată, cu modificările </w:t>
      </w:r>
      <w:proofErr w:type="spellStart"/>
      <w:r w:rsidR="00325245" w:rsidRPr="00325245">
        <w:rPr>
          <w:rFonts w:ascii="Times New Roman" w:hAnsi="Times New Roman"/>
          <w:sz w:val="24"/>
          <w:szCs w:val="24"/>
          <w:lang w:val="ro-RO"/>
        </w:rPr>
        <w:t>şi</w:t>
      </w:r>
      <w:proofErr w:type="spellEnd"/>
      <w:r w:rsidR="00325245" w:rsidRPr="00325245">
        <w:rPr>
          <w:rFonts w:ascii="Times New Roman" w:hAnsi="Times New Roman"/>
          <w:sz w:val="24"/>
          <w:szCs w:val="24"/>
          <w:lang w:val="ro-RO"/>
        </w:rPr>
        <w:t xml:space="preserve"> completările ulterioare, respectiv art. 159 alin. (1) </w:t>
      </w:r>
      <w:proofErr w:type="spellStart"/>
      <w:r w:rsidR="00325245" w:rsidRPr="00325245">
        <w:rPr>
          <w:rFonts w:ascii="Times New Roman" w:hAnsi="Times New Roman"/>
          <w:sz w:val="24"/>
          <w:szCs w:val="24"/>
          <w:lang w:val="ro-RO"/>
        </w:rPr>
        <w:t>şi</w:t>
      </w:r>
      <w:proofErr w:type="spellEnd"/>
      <w:r w:rsidR="00325245" w:rsidRPr="00325245">
        <w:rPr>
          <w:rFonts w:ascii="Times New Roman" w:hAnsi="Times New Roman"/>
          <w:sz w:val="24"/>
          <w:szCs w:val="24"/>
          <w:lang w:val="ro-RO"/>
        </w:rPr>
        <w:t xml:space="preserve"> art. 160 alin. (1),</w:t>
      </w:r>
      <w:r w:rsidR="00325245">
        <w:rPr>
          <w:rFonts w:ascii="Times New Roman" w:hAnsi="Times New Roman"/>
          <w:sz w:val="24"/>
          <w:szCs w:val="24"/>
          <w:lang w:val="ro-RO"/>
        </w:rPr>
        <w:t xml:space="preserve"> </w:t>
      </w:r>
      <w:r w:rsidR="00325245" w:rsidRPr="00325245">
        <w:rPr>
          <w:rFonts w:ascii="Times New Roman" w:hAnsi="Times New Roman"/>
          <w:sz w:val="24"/>
          <w:szCs w:val="24"/>
          <w:lang w:val="ro-RO"/>
        </w:rPr>
        <w:t xml:space="preserve">salariul reprezintă contraprestația muncii depuse de salariat în baza contractului individual de muncă </w:t>
      </w:r>
      <w:proofErr w:type="spellStart"/>
      <w:r w:rsidR="00325245" w:rsidRPr="00325245">
        <w:rPr>
          <w:rFonts w:ascii="Times New Roman" w:hAnsi="Times New Roman"/>
          <w:sz w:val="24"/>
          <w:szCs w:val="24"/>
          <w:lang w:val="ro-RO"/>
        </w:rPr>
        <w:t>şi</w:t>
      </w:r>
      <w:proofErr w:type="spellEnd"/>
      <w:r w:rsidR="00325245" w:rsidRPr="00325245">
        <w:rPr>
          <w:rFonts w:ascii="Times New Roman" w:hAnsi="Times New Roman"/>
          <w:sz w:val="24"/>
          <w:szCs w:val="24"/>
          <w:lang w:val="ro-RO"/>
        </w:rPr>
        <w:t xml:space="preserve"> cuprinde salariul de bază, indemnizațiile, sporurile, precum </w:t>
      </w:r>
      <w:proofErr w:type="spellStart"/>
      <w:r w:rsidR="00325245" w:rsidRPr="00325245">
        <w:rPr>
          <w:rFonts w:ascii="Times New Roman" w:hAnsi="Times New Roman"/>
          <w:sz w:val="24"/>
          <w:szCs w:val="24"/>
          <w:lang w:val="ro-RO"/>
        </w:rPr>
        <w:t>şi</w:t>
      </w:r>
      <w:proofErr w:type="spellEnd"/>
      <w:r w:rsidR="00325245" w:rsidRPr="00325245">
        <w:rPr>
          <w:rFonts w:ascii="Times New Roman" w:hAnsi="Times New Roman"/>
          <w:sz w:val="24"/>
          <w:szCs w:val="24"/>
          <w:lang w:val="ro-RO"/>
        </w:rPr>
        <w:t xml:space="preserve"> alte adaosuri.</w:t>
      </w:r>
    </w:p>
    <w:p w:rsidR="003574F5" w:rsidRPr="003574F5" w:rsidRDefault="00325245" w:rsidP="003574F5">
      <w:pPr>
        <w:spacing w:after="120" w:line="240" w:lineRule="auto"/>
        <w:ind w:firstLine="720"/>
        <w:jc w:val="both"/>
        <w:rPr>
          <w:rFonts w:ascii="Times New Roman" w:hAnsi="Times New Roman"/>
          <w:sz w:val="24"/>
          <w:szCs w:val="24"/>
          <w:lang w:val="ro-RO"/>
        </w:rPr>
      </w:pPr>
      <w:r w:rsidRPr="00325245">
        <w:rPr>
          <w:rFonts w:ascii="Times New Roman" w:hAnsi="Times New Roman"/>
          <w:sz w:val="24"/>
          <w:szCs w:val="24"/>
          <w:lang w:val="ro-RO"/>
        </w:rPr>
        <w:t xml:space="preserve">Astfel, potrivit </w:t>
      </w:r>
      <w:proofErr w:type="spellStart"/>
      <w:r w:rsidRPr="00325245">
        <w:rPr>
          <w:rFonts w:ascii="Times New Roman" w:hAnsi="Times New Roman"/>
          <w:sz w:val="24"/>
          <w:szCs w:val="24"/>
          <w:lang w:val="ro-RO"/>
        </w:rPr>
        <w:t>definiţiei</w:t>
      </w:r>
      <w:proofErr w:type="spellEnd"/>
      <w:r w:rsidRPr="00325245">
        <w:rPr>
          <w:rFonts w:ascii="Times New Roman" w:hAnsi="Times New Roman"/>
          <w:sz w:val="24"/>
          <w:szCs w:val="24"/>
          <w:lang w:val="ro-RO"/>
        </w:rPr>
        <w:t xml:space="preserve"> </w:t>
      </w:r>
      <w:r w:rsidR="00C4674A">
        <w:rPr>
          <w:rFonts w:ascii="Times New Roman" w:hAnsi="Times New Roman"/>
          <w:sz w:val="24"/>
          <w:szCs w:val="24"/>
          <w:lang w:val="ro-RO"/>
        </w:rPr>
        <w:t>de mai sus</w:t>
      </w:r>
      <w:r w:rsidRPr="00325245">
        <w:rPr>
          <w:rFonts w:ascii="Times New Roman" w:hAnsi="Times New Roman"/>
          <w:sz w:val="24"/>
          <w:szCs w:val="24"/>
          <w:lang w:val="ro-RO"/>
        </w:rPr>
        <w:t>, s</w:t>
      </w:r>
      <w:r w:rsidR="00C4674A">
        <w:rPr>
          <w:rFonts w:ascii="Times New Roman" w:hAnsi="Times New Roman"/>
          <w:sz w:val="24"/>
          <w:szCs w:val="24"/>
          <w:lang w:val="ro-RO"/>
        </w:rPr>
        <w:t>e distinge</w:t>
      </w:r>
      <w:r w:rsidRPr="00325245">
        <w:rPr>
          <w:rFonts w:ascii="Times New Roman" w:hAnsi="Times New Roman"/>
          <w:sz w:val="24"/>
          <w:szCs w:val="24"/>
          <w:lang w:val="ro-RO"/>
        </w:rPr>
        <w:t xml:space="preserve"> aceeași concluzie conform căreia cadoul în bani de sărbători religioase, respectiv de Crăciun, de Paști, precum </w:t>
      </w:r>
      <w:proofErr w:type="spellStart"/>
      <w:r w:rsidRPr="00325245">
        <w:rPr>
          <w:rFonts w:ascii="Times New Roman" w:hAnsi="Times New Roman"/>
          <w:sz w:val="24"/>
          <w:szCs w:val="24"/>
          <w:lang w:val="ro-RO"/>
        </w:rPr>
        <w:t>şi</w:t>
      </w:r>
      <w:proofErr w:type="spellEnd"/>
      <w:r w:rsidRPr="00325245">
        <w:rPr>
          <w:rFonts w:ascii="Times New Roman" w:hAnsi="Times New Roman"/>
          <w:sz w:val="24"/>
          <w:szCs w:val="24"/>
          <w:lang w:val="ro-RO"/>
        </w:rPr>
        <w:t xml:space="preserve"> de 8 Martie </w:t>
      </w:r>
      <w:proofErr w:type="spellStart"/>
      <w:r w:rsidRPr="00325245">
        <w:rPr>
          <w:rFonts w:ascii="Times New Roman" w:hAnsi="Times New Roman"/>
          <w:sz w:val="24"/>
          <w:szCs w:val="24"/>
          <w:lang w:val="ro-RO"/>
        </w:rPr>
        <w:t>şi</w:t>
      </w:r>
      <w:proofErr w:type="spellEnd"/>
      <w:r w:rsidRPr="00325245">
        <w:rPr>
          <w:rFonts w:ascii="Times New Roman" w:hAnsi="Times New Roman"/>
          <w:sz w:val="24"/>
          <w:szCs w:val="24"/>
          <w:lang w:val="ro-RO"/>
        </w:rPr>
        <w:t xml:space="preserve"> de 1 iunie </w:t>
      </w:r>
      <w:r w:rsidRPr="00325245">
        <w:rPr>
          <w:rFonts w:ascii="Times New Roman" w:hAnsi="Times New Roman"/>
          <w:sz w:val="24"/>
          <w:szCs w:val="24"/>
          <w:u w:val="single"/>
          <w:lang w:val="ro-RO"/>
        </w:rPr>
        <w:t>nu fac</w:t>
      </w:r>
      <w:r w:rsidR="00E93342">
        <w:rPr>
          <w:rFonts w:ascii="Times New Roman" w:hAnsi="Times New Roman"/>
          <w:sz w:val="24"/>
          <w:szCs w:val="24"/>
          <w:u w:val="single"/>
          <w:lang w:val="ro-RO"/>
        </w:rPr>
        <w:t>e</w:t>
      </w:r>
      <w:r w:rsidRPr="00325245">
        <w:rPr>
          <w:rFonts w:ascii="Times New Roman" w:hAnsi="Times New Roman"/>
          <w:sz w:val="24"/>
          <w:szCs w:val="24"/>
          <w:u w:val="single"/>
          <w:lang w:val="ro-RO"/>
        </w:rPr>
        <w:t xml:space="preserve"> parte din salariu</w:t>
      </w:r>
      <w:r w:rsidRPr="00325245">
        <w:rPr>
          <w:rFonts w:ascii="Times New Roman" w:hAnsi="Times New Roman"/>
          <w:sz w:val="24"/>
          <w:szCs w:val="24"/>
          <w:lang w:val="ro-RO"/>
        </w:rPr>
        <w:t xml:space="preserve">. </w:t>
      </w:r>
      <w:r w:rsidR="00CD3C99" w:rsidRPr="00325245">
        <w:rPr>
          <w:rFonts w:ascii="Times New Roman" w:hAnsi="Times New Roman"/>
          <w:sz w:val="24"/>
          <w:szCs w:val="24"/>
          <w:lang w:val="ro-RO"/>
        </w:rPr>
        <w:t xml:space="preserve"> </w:t>
      </w:r>
    </w:p>
    <w:p w:rsidR="003574F5" w:rsidRPr="003574F5" w:rsidRDefault="003574F5" w:rsidP="003574F5">
      <w:pPr>
        <w:autoSpaceDE w:val="0"/>
        <w:autoSpaceDN w:val="0"/>
        <w:adjustRightInd w:val="0"/>
        <w:spacing w:after="120" w:line="240" w:lineRule="auto"/>
        <w:ind w:firstLine="720"/>
        <w:jc w:val="both"/>
        <w:rPr>
          <w:rFonts w:ascii="Times New Roman" w:eastAsiaTheme="minorHAnsi" w:hAnsi="Times New Roman"/>
          <w:sz w:val="24"/>
          <w:szCs w:val="24"/>
          <w:lang w:val="ro-RO"/>
          <w14:ligatures w14:val="standardContextual"/>
        </w:rPr>
      </w:pPr>
      <w:r w:rsidRPr="003574F5">
        <w:rPr>
          <w:rFonts w:ascii="Times New Roman" w:eastAsiaTheme="minorHAnsi" w:hAnsi="Times New Roman"/>
          <w:iCs/>
          <w:sz w:val="24"/>
          <w:szCs w:val="24"/>
          <w:lang w:val="ro-RO"/>
          <w14:ligatures w14:val="standardContextual"/>
        </w:rPr>
        <w:t xml:space="preserve">Totodată, </w:t>
      </w:r>
      <w:r w:rsidRPr="003574F5">
        <w:rPr>
          <w:rFonts w:ascii="Times New Roman" w:eastAsiaTheme="minorHAnsi" w:hAnsi="Times New Roman"/>
          <w:sz w:val="24"/>
          <w:szCs w:val="24"/>
          <w:lang w:val="ro-RO"/>
          <w14:ligatures w14:val="standardContextual"/>
        </w:rPr>
        <w:t xml:space="preserve">conform </w:t>
      </w:r>
      <w:r w:rsidRPr="003574F5">
        <w:rPr>
          <w:rFonts w:ascii="Times New Roman" w:hAnsi="Times New Roman"/>
          <w:sz w:val="24"/>
          <w:szCs w:val="24"/>
          <w:lang w:val="ro-RO"/>
        </w:rPr>
        <w:t xml:space="preserve">Legii nr. 227/2015 privind Codul fiscal, cu modificările </w:t>
      </w:r>
      <w:proofErr w:type="spellStart"/>
      <w:r w:rsidRPr="003574F5">
        <w:rPr>
          <w:rFonts w:ascii="Times New Roman" w:hAnsi="Times New Roman"/>
          <w:sz w:val="24"/>
          <w:szCs w:val="24"/>
          <w:lang w:val="ro-RO"/>
        </w:rPr>
        <w:t>şi</w:t>
      </w:r>
      <w:proofErr w:type="spellEnd"/>
      <w:r w:rsidRPr="003574F5">
        <w:rPr>
          <w:rFonts w:ascii="Times New Roman" w:hAnsi="Times New Roman"/>
          <w:sz w:val="24"/>
          <w:szCs w:val="24"/>
          <w:lang w:val="ro-RO"/>
        </w:rPr>
        <w:t xml:space="preserve"> completările ulterioare</w:t>
      </w:r>
      <w:r>
        <w:rPr>
          <w:rFonts w:ascii="Times New Roman" w:hAnsi="Times New Roman"/>
          <w:sz w:val="24"/>
          <w:szCs w:val="24"/>
          <w:lang w:val="ro-RO"/>
        </w:rPr>
        <w:t>, respectiv:</w:t>
      </w:r>
    </w:p>
    <w:p w:rsidR="003574F5" w:rsidRDefault="003574F5" w:rsidP="003574F5">
      <w:pPr>
        <w:spacing w:after="0"/>
        <w:ind w:firstLine="708"/>
        <w:jc w:val="both"/>
        <w:rPr>
          <w:rFonts w:ascii="Times New Roman" w:hAnsi="Times New Roman"/>
          <w:b/>
          <w:sz w:val="24"/>
          <w:szCs w:val="24"/>
          <w:lang w:val="ro-RO"/>
        </w:rPr>
      </w:pPr>
    </w:p>
    <w:p w:rsidR="003574F5" w:rsidRPr="003574F5" w:rsidRDefault="003574F5" w:rsidP="003574F5">
      <w:pPr>
        <w:spacing w:after="0"/>
        <w:ind w:firstLine="708"/>
        <w:jc w:val="both"/>
        <w:rPr>
          <w:rFonts w:ascii="Times New Roman" w:hAnsi="Times New Roman"/>
          <w:sz w:val="24"/>
          <w:szCs w:val="24"/>
          <w:lang w:val="ro-RO"/>
        </w:rPr>
      </w:pPr>
      <w:r>
        <w:rPr>
          <w:rFonts w:ascii="Times New Roman" w:hAnsi="Times New Roman"/>
          <w:sz w:val="24"/>
          <w:szCs w:val="24"/>
          <w:lang w:val="ro-RO"/>
        </w:rPr>
        <w:lastRenderedPageBreak/>
        <w:t>Art.</w:t>
      </w:r>
      <w:r w:rsidRPr="003574F5">
        <w:rPr>
          <w:rFonts w:ascii="Times New Roman" w:hAnsi="Times New Roman"/>
          <w:sz w:val="24"/>
          <w:szCs w:val="24"/>
          <w:lang w:val="ro-RO"/>
        </w:rPr>
        <w:t xml:space="preserve"> 76 alin. (1):</w:t>
      </w:r>
      <w:r w:rsidRPr="005721C5">
        <w:rPr>
          <w:rFonts w:ascii="Times New Roman" w:hAnsi="Times New Roman"/>
          <w:b/>
          <w:sz w:val="24"/>
          <w:szCs w:val="24"/>
          <w:lang w:val="ro-RO"/>
        </w:rPr>
        <w:t xml:space="preserve"> </w:t>
      </w:r>
      <w:r w:rsidRPr="005721C5">
        <w:rPr>
          <w:rFonts w:ascii="Times New Roman" w:hAnsi="Times New Roman"/>
          <w:sz w:val="24"/>
          <w:szCs w:val="24"/>
          <w:lang w:val="ro-RO"/>
        </w:rPr>
        <w:t xml:space="preserve">Sunt considerate venituri din salarii toate veniturile în bani </w:t>
      </w:r>
      <w:proofErr w:type="spellStart"/>
      <w:r w:rsidRPr="005721C5">
        <w:rPr>
          <w:rFonts w:ascii="Times New Roman" w:hAnsi="Times New Roman"/>
          <w:sz w:val="24"/>
          <w:szCs w:val="24"/>
          <w:lang w:val="ro-RO"/>
        </w:rPr>
        <w:t>şi</w:t>
      </w:r>
      <w:proofErr w:type="spellEnd"/>
      <w:r w:rsidRPr="005721C5">
        <w:rPr>
          <w:rFonts w:ascii="Times New Roman" w:hAnsi="Times New Roman"/>
          <w:sz w:val="24"/>
          <w:szCs w:val="24"/>
          <w:lang w:val="ro-RO"/>
        </w:rPr>
        <w:t xml:space="preserve">/sau în natură </w:t>
      </w:r>
      <w:proofErr w:type="spellStart"/>
      <w:r w:rsidRPr="005721C5">
        <w:rPr>
          <w:rFonts w:ascii="Times New Roman" w:hAnsi="Times New Roman"/>
          <w:sz w:val="24"/>
          <w:szCs w:val="24"/>
          <w:lang w:val="ro-RO"/>
        </w:rPr>
        <w:t>obţinute</w:t>
      </w:r>
      <w:proofErr w:type="spellEnd"/>
      <w:r w:rsidRPr="005721C5">
        <w:rPr>
          <w:rFonts w:ascii="Times New Roman" w:hAnsi="Times New Roman"/>
          <w:sz w:val="24"/>
          <w:szCs w:val="24"/>
          <w:lang w:val="ro-RO"/>
        </w:rPr>
        <w:t xml:space="preserve"> de o persoană fizică rezidentă ori nerezidentă ce </w:t>
      </w:r>
      <w:proofErr w:type="spellStart"/>
      <w:r w:rsidRPr="005721C5">
        <w:rPr>
          <w:rFonts w:ascii="Times New Roman" w:hAnsi="Times New Roman"/>
          <w:sz w:val="24"/>
          <w:szCs w:val="24"/>
          <w:lang w:val="ro-RO"/>
        </w:rPr>
        <w:t>desfăşoară</w:t>
      </w:r>
      <w:proofErr w:type="spellEnd"/>
      <w:r w:rsidRPr="005721C5">
        <w:rPr>
          <w:rFonts w:ascii="Times New Roman" w:hAnsi="Times New Roman"/>
          <w:sz w:val="24"/>
          <w:szCs w:val="24"/>
          <w:lang w:val="ro-RO"/>
        </w:rPr>
        <w:t xml:space="preserve"> o activitate în baza unui contract individual de muncă, a unui raport de serviciu, act de </w:t>
      </w:r>
      <w:proofErr w:type="spellStart"/>
      <w:r w:rsidRPr="005721C5">
        <w:rPr>
          <w:rFonts w:ascii="Times New Roman" w:hAnsi="Times New Roman"/>
          <w:sz w:val="24"/>
          <w:szCs w:val="24"/>
          <w:lang w:val="ro-RO"/>
        </w:rPr>
        <w:t>detaşare</w:t>
      </w:r>
      <w:proofErr w:type="spellEnd"/>
      <w:r w:rsidRPr="005721C5">
        <w:rPr>
          <w:rFonts w:ascii="Times New Roman" w:hAnsi="Times New Roman"/>
          <w:sz w:val="24"/>
          <w:szCs w:val="24"/>
          <w:lang w:val="ro-RO"/>
        </w:rPr>
        <w:t xml:space="preserve"> sau a unui statut special </w:t>
      </w:r>
      <w:r w:rsidRPr="003574F5">
        <w:rPr>
          <w:rFonts w:ascii="Times New Roman" w:hAnsi="Times New Roman"/>
          <w:sz w:val="24"/>
          <w:szCs w:val="24"/>
          <w:lang w:val="ro-RO"/>
        </w:rPr>
        <w:t xml:space="preserve">prevăzut de lege, indiferent de perioada la care se referă, de denumirea veniturilor ori de forma sub care ele se acordă, inclusiv </w:t>
      </w:r>
      <w:proofErr w:type="spellStart"/>
      <w:r w:rsidRPr="003574F5">
        <w:rPr>
          <w:rFonts w:ascii="Times New Roman" w:hAnsi="Times New Roman"/>
          <w:sz w:val="24"/>
          <w:szCs w:val="24"/>
          <w:lang w:val="ro-RO"/>
        </w:rPr>
        <w:t>indemnizaţiile</w:t>
      </w:r>
      <w:proofErr w:type="spellEnd"/>
      <w:r w:rsidRPr="003574F5">
        <w:rPr>
          <w:rFonts w:ascii="Times New Roman" w:hAnsi="Times New Roman"/>
          <w:sz w:val="24"/>
          <w:szCs w:val="24"/>
          <w:lang w:val="ro-RO"/>
        </w:rPr>
        <w:t xml:space="preserve"> pentru incapacitate temporară de muncă acordate persoanelor care </w:t>
      </w:r>
      <w:proofErr w:type="spellStart"/>
      <w:r w:rsidRPr="003574F5">
        <w:rPr>
          <w:rFonts w:ascii="Times New Roman" w:hAnsi="Times New Roman"/>
          <w:sz w:val="24"/>
          <w:szCs w:val="24"/>
          <w:lang w:val="ro-RO"/>
        </w:rPr>
        <w:t>obţin</w:t>
      </w:r>
      <w:proofErr w:type="spellEnd"/>
      <w:r w:rsidRPr="003574F5">
        <w:rPr>
          <w:rFonts w:ascii="Times New Roman" w:hAnsi="Times New Roman"/>
          <w:sz w:val="24"/>
          <w:szCs w:val="24"/>
          <w:lang w:val="ro-RO"/>
        </w:rPr>
        <w:t xml:space="preserve"> venituri din salarii </w:t>
      </w:r>
      <w:proofErr w:type="spellStart"/>
      <w:r w:rsidRPr="003574F5">
        <w:rPr>
          <w:rFonts w:ascii="Times New Roman" w:hAnsi="Times New Roman"/>
          <w:sz w:val="24"/>
          <w:szCs w:val="24"/>
          <w:lang w:val="ro-RO"/>
        </w:rPr>
        <w:t>şi</w:t>
      </w:r>
      <w:proofErr w:type="spellEnd"/>
      <w:r w:rsidRPr="003574F5">
        <w:rPr>
          <w:rFonts w:ascii="Times New Roman" w:hAnsi="Times New Roman"/>
          <w:sz w:val="24"/>
          <w:szCs w:val="24"/>
          <w:lang w:val="ro-RO"/>
        </w:rPr>
        <w:t xml:space="preserve"> asimilate salariilor.</w:t>
      </w:r>
    </w:p>
    <w:p w:rsidR="003574F5" w:rsidRPr="003574F5" w:rsidRDefault="003574F5" w:rsidP="003574F5">
      <w:pPr>
        <w:spacing w:after="0"/>
        <w:ind w:firstLine="708"/>
        <w:jc w:val="both"/>
        <w:rPr>
          <w:rFonts w:ascii="Times New Roman" w:hAnsi="Times New Roman"/>
          <w:sz w:val="24"/>
          <w:szCs w:val="24"/>
          <w:lang w:val="ro-RO"/>
        </w:rPr>
      </w:pPr>
      <w:r w:rsidRPr="003574F5">
        <w:rPr>
          <w:rFonts w:ascii="Times New Roman" w:hAnsi="Times New Roman"/>
          <w:sz w:val="24"/>
          <w:szCs w:val="24"/>
          <w:lang w:val="ro-RO"/>
        </w:rPr>
        <w:t xml:space="preserve">La alin. (2) sunt definite </w:t>
      </w:r>
      <w:proofErr w:type="spellStart"/>
      <w:r w:rsidRPr="003574F5">
        <w:rPr>
          <w:rFonts w:ascii="Times New Roman" w:hAnsi="Times New Roman"/>
          <w:sz w:val="24"/>
          <w:szCs w:val="24"/>
          <w:lang w:val="ro-RO"/>
        </w:rPr>
        <w:t>şi</w:t>
      </w:r>
      <w:proofErr w:type="spellEnd"/>
      <w:r w:rsidRPr="003574F5">
        <w:rPr>
          <w:rFonts w:ascii="Times New Roman" w:hAnsi="Times New Roman"/>
          <w:sz w:val="24"/>
          <w:szCs w:val="24"/>
          <w:lang w:val="ro-RO"/>
        </w:rPr>
        <w:t xml:space="preserve"> veniturile considerate asimilate salariilor, între care nu se regăsesc cadourile în bani cu ocazia sărbătorilor religioase.</w:t>
      </w:r>
    </w:p>
    <w:p w:rsidR="003574F5" w:rsidRPr="003574F5" w:rsidRDefault="003574F5" w:rsidP="003574F5">
      <w:pPr>
        <w:spacing w:after="0"/>
        <w:ind w:firstLine="708"/>
        <w:jc w:val="both"/>
        <w:rPr>
          <w:rFonts w:ascii="Times New Roman" w:hAnsi="Times New Roman"/>
          <w:sz w:val="24"/>
          <w:szCs w:val="24"/>
          <w:u w:val="single"/>
          <w:lang w:val="ro-RO"/>
        </w:rPr>
      </w:pPr>
      <w:r w:rsidRPr="003574F5">
        <w:rPr>
          <w:rFonts w:ascii="Times New Roman" w:hAnsi="Times New Roman"/>
          <w:sz w:val="24"/>
          <w:szCs w:val="24"/>
          <w:lang w:val="ro-RO"/>
        </w:rPr>
        <w:t xml:space="preserve">La alin. (3) sunt definite avantajele în bani sau în natură, care sunt, de asemenea, asimilate salariilor, cu mențiunea expresă că sunt exceptate cele prevăzute la </w:t>
      </w:r>
      <w:r w:rsidRPr="003574F5">
        <w:rPr>
          <w:rFonts w:ascii="Times New Roman" w:hAnsi="Times New Roman"/>
          <w:sz w:val="24"/>
          <w:szCs w:val="24"/>
          <w:u w:val="single"/>
          <w:lang w:val="ro-RO"/>
        </w:rPr>
        <w:t>alin. (4).</w:t>
      </w:r>
    </w:p>
    <w:p w:rsidR="003574F5" w:rsidRPr="003574F5" w:rsidRDefault="003574F5" w:rsidP="003574F5">
      <w:pPr>
        <w:spacing w:after="0"/>
        <w:ind w:firstLine="708"/>
        <w:jc w:val="both"/>
        <w:rPr>
          <w:rFonts w:ascii="Times New Roman" w:hAnsi="Times New Roman"/>
          <w:sz w:val="24"/>
          <w:szCs w:val="24"/>
          <w:lang w:val="ro-RO"/>
        </w:rPr>
      </w:pPr>
      <w:r w:rsidRPr="003574F5">
        <w:rPr>
          <w:rFonts w:ascii="Times New Roman" w:hAnsi="Times New Roman"/>
          <w:sz w:val="24"/>
          <w:szCs w:val="24"/>
          <w:lang w:val="ro-RO"/>
        </w:rPr>
        <w:t xml:space="preserve">La alin. (4) lit. a) al art. 76, veniturile reprezentând cadouri în bani </w:t>
      </w:r>
      <w:proofErr w:type="spellStart"/>
      <w:r w:rsidRPr="003574F5">
        <w:rPr>
          <w:rFonts w:ascii="Times New Roman" w:hAnsi="Times New Roman"/>
          <w:sz w:val="24"/>
          <w:szCs w:val="24"/>
          <w:lang w:val="ro-RO"/>
        </w:rPr>
        <w:t>şi</w:t>
      </w:r>
      <w:proofErr w:type="spellEnd"/>
      <w:r w:rsidRPr="003574F5">
        <w:rPr>
          <w:rFonts w:ascii="Times New Roman" w:hAnsi="Times New Roman"/>
          <w:sz w:val="24"/>
          <w:szCs w:val="24"/>
          <w:lang w:val="ro-RO"/>
        </w:rPr>
        <w:t xml:space="preserve">/sau în natură, oferite </w:t>
      </w:r>
      <w:proofErr w:type="spellStart"/>
      <w:r w:rsidRPr="003574F5">
        <w:rPr>
          <w:rFonts w:ascii="Times New Roman" w:hAnsi="Times New Roman"/>
          <w:sz w:val="24"/>
          <w:szCs w:val="24"/>
          <w:lang w:val="ro-RO"/>
        </w:rPr>
        <w:t>salariaţilor</w:t>
      </w:r>
      <w:proofErr w:type="spellEnd"/>
      <w:r w:rsidRPr="003574F5">
        <w:rPr>
          <w:rFonts w:ascii="Times New Roman" w:hAnsi="Times New Roman"/>
          <w:sz w:val="24"/>
          <w:szCs w:val="24"/>
          <w:lang w:val="ro-RO"/>
        </w:rPr>
        <w:t xml:space="preserve">, precum </w:t>
      </w:r>
      <w:proofErr w:type="spellStart"/>
      <w:r w:rsidRPr="003574F5">
        <w:rPr>
          <w:rFonts w:ascii="Times New Roman" w:hAnsi="Times New Roman"/>
          <w:sz w:val="24"/>
          <w:szCs w:val="24"/>
          <w:lang w:val="ro-RO"/>
        </w:rPr>
        <w:t>şi</w:t>
      </w:r>
      <w:proofErr w:type="spellEnd"/>
      <w:r w:rsidRPr="003574F5">
        <w:rPr>
          <w:rFonts w:ascii="Times New Roman" w:hAnsi="Times New Roman"/>
          <w:sz w:val="24"/>
          <w:szCs w:val="24"/>
          <w:lang w:val="ro-RO"/>
        </w:rPr>
        <w:t xml:space="preserve"> cele oferite pentru copiii minori ai acestora, cu ocazia </w:t>
      </w:r>
      <w:proofErr w:type="spellStart"/>
      <w:r w:rsidRPr="003574F5">
        <w:rPr>
          <w:rFonts w:ascii="Times New Roman" w:hAnsi="Times New Roman"/>
          <w:sz w:val="24"/>
          <w:szCs w:val="24"/>
          <w:lang w:val="ro-RO"/>
        </w:rPr>
        <w:t>Paştelui</w:t>
      </w:r>
      <w:proofErr w:type="spellEnd"/>
      <w:r w:rsidRPr="003574F5">
        <w:rPr>
          <w:rFonts w:ascii="Times New Roman" w:hAnsi="Times New Roman"/>
          <w:sz w:val="24"/>
          <w:szCs w:val="24"/>
          <w:lang w:val="ro-RO"/>
        </w:rPr>
        <w:t xml:space="preserve">, Crăciunului </w:t>
      </w:r>
      <w:proofErr w:type="spellStart"/>
      <w:r w:rsidRPr="003574F5">
        <w:rPr>
          <w:rFonts w:ascii="Times New Roman" w:hAnsi="Times New Roman"/>
          <w:sz w:val="24"/>
          <w:szCs w:val="24"/>
          <w:lang w:val="ro-RO"/>
        </w:rPr>
        <w:t>şi</w:t>
      </w:r>
      <w:proofErr w:type="spellEnd"/>
      <w:r w:rsidRPr="003574F5">
        <w:rPr>
          <w:rFonts w:ascii="Times New Roman" w:hAnsi="Times New Roman"/>
          <w:sz w:val="24"/>
          <w:szCs w:val="24"/>
          <w:lang w:val="ro-RO"/>
        </w:rPr>
        <w:t xml:space="preserve"> a sărbătorilor similare ale altor culte religioase, cadouri oferite angajatelor cu ocazia zilei de 8 martie, cadouri oferite </w:t>
      </w:r>
      <w:proofErr w:type="spellStart"/>
      <w:r w:rsidRPr="003574F5">
        <w:rPr>
          <w:rFonts w:ascii="Times New Roman" w:hAnsi="Times New Roman"/>
          <w:sz w:val="24"/>
          <w:szCs w:val="24"/>
          <w:lang w:val="ro-RO"/>
        </w:rPr>
        <w:t>angajaţilor</w:t>
      </w:r>
      <w:proofErr w:type="spellEnd"/>
      <w:r w:rsidRPr="003574F5">
        <w:rPr>
          <w:rFonts w:ascii="Times New Roman" w:hAnsi="Times New Roman"/>
          <w:sz w:val="24"/>
          <w:szCs w:val="24"/>
          <w:lang w:val="ro-RO"/>
        </w:rPr>
        <w:t xml:space="preserve"> în beneficiul copiilor minori ai acestora cu ocazia zilei de 1 iunie, astfel cum este prevăzut în contractul de muncă sau în regulamentul intern, în limita sumei de 300 de lei pentru fiecare persoană </w:t>
      </w:r>
      <w:proofErr w:type="spellStart"/>
      <w:r w:rsidRPr="003574F5">
        <w:rPr>
          <w:rFonts w:ascii="Times New Roman" w:hAnsi="Times New Roman"/>
          <w:sz w:val="24"/>
          <w:szCs w:val="24"/>
          <w:lang w:val="ro-RO"/>
        </w:rPr>
        <w:t>şi</w:t>
      </w:r>
      <w:proofErr w:type="spellEnd"/>
      <w:r w:rsidRPr="003574F5">
        <w:rPr>
          <w:rFonts w:ascii="Times New Roman" w:hAnsi="Times New Roman"/>
          <w:sz w:val="24"/>
          <w:szCs w:val="24"/>
          <w:lang w:val="ro-RO"/>
        </w:rPr>
        <w:t xml:space="preserve"> eveniment în parte, </w:t>
      </w:r>
      <w:r w:rsidRPr="003574F5">
        <w:rPr>
          <w:rFonts w:ascii="Times New Roman" w:hAnsi="Times New Roman"/>
          <w:sz w:val="24"/>
          <w:szCs w:val="24"/>
          <w:u w:val="single"/>
          <w:lang w:val="ro-RO"/>
        </w:rPr>
        <w:t>nu sunt considerate</w:t>
      </w:r>
      <w:r w:rsidRPr="003574F5">
        <w:rPr>
          <w:rFonts w:ascii="Times New Roman" w:hAnsi="Times New Roman"/>
          <w:sz w:val="24"/>
          <w:szCs w:val="24"/>
          <w:lang w:val="ro-RO"/>
        </w:rPr>
        <w:t xml:space="preserve"> venituri impozabile în </w:t>
      </w:r>
      <w:proofErr w:type="spellStart"/>
      <w:r w:rsidRPr="003574F5">
        <w:rPr>
          <w:rFonts w:ascii="Times New Roman" w:hAnsi="Times New Roman"/>
          <w:sz w:val="24"/>
          <w:szCs w:val="24"/>
          <w:lang w:val="ro-RO"/>
        </w:rPr>
        <w:t>înţelesul</w:t>
      </w:r>
      <w:proofErr w:type="spellEnd"/>
      <w:r w:rsidRPr="003574F5">
        <w:rPr>
          <w:rFonts w:ascii="Times New Roman" w:hAnsi="Times New Roman"/>
          <w:sz w:val="24"/>
          <w:szCs w:val="24"/>
          <w:lang w:val="ro-RO"/>
        </w:rPr>
        <w:t xml:space="preserve"> impozitului pe venit.</w:t>
      </w:r>
    </w:p>
    <w:p w:rsidR="003574F5" w:rsidRPr="003574F5" w:rsidRDefault="003574F5" w:rsidP="003574F5">
      <w:pPr>
        <w:spacing w:after="0"/>
        <w:ind w:firstLine="708"/>
        <w:jc w:val="both"/>
        <w:rPr>
          <w:rFonts w:ascii="Times New Roman" w:hAnsi="Times New Roman"/>
          <w:sz w:val="24"/>
          <w:szCs w:val="24"/>
          <w:lang w:val="ro-RO"/>
        </w:rPr>
      </w:pPr>
      <w:r w:rsidRPr="003574F5">
        <w:rPr>
          <w:rFonts w:ascii="Times New Roman" w:hAnsi="Times New Roman"/>
          <w:sz w:val="24"/>
          <w:szCs w:val="24"/>
          <w:lang w:val="ro-RO"/>
        </w:rPr>
        <w:t xml:space="preserve">În mod similar, prin art. 142 lit. b), Codul fiscal </w:t>
      </w:r>
      <w:proofErr w:type="spellStart"/>
      <w:r w:rsidRPr="003574F5">
        <w:rPr>
          <w:rFonts w:ascii="Times New Roman" w:hAnsi="Times New Roman"/>
          <w:sz w:val="24"/>
          <w:szCs w:val="24"/>
          <w:lang w:val="ro-RO"/>
        </w:rPr>
        <w:t>stabileşte</w:t>
      </w:r>
      <w:proofErr w:type="spellEnd"/>
      <w:r w:rsidRPr="003574F5">
        <w:rPr>
          <w:rFonts w:ascii="Times New Roman" w:hAnsi="Times New Roman"/>
          <w:sz w:val="24"/>
          <w:szCs w:val="24"/>
          <w:lang w:val="ro-RO"/>
        </w:rPr>
        <w:t xml:space="preserve"> că </w:t>
      </w:r>
      <w:r w:rsidRPr="003574F5">
        <w:rPr>
          <w:rFonts w:ascii="Times New Roman" w:hAnsi="Times New Roman"/>
          <w:sz w:val="24"/>
          <w:szCs w:val="24"/>
          <w:u w:val="single"/>
          <w:lang w:val="ro-RO"/>
        </w:rPr>
        <w:t>nu se cuprind</w:t>
      </w:r>
      <w:r w:rsidRPr="003574F5">
        <w:rPr>
          <w:rFonts w:ascii="Times New Roman" w:hAnsi="Times New Roman"/>
          <w:sz w:val="24"/>
          <w:szCs w:val="24"/>
          <w:lang w:val="ro-RO"/>
        </w:rPr>
        <w:t xml:space="preserve"> în baza de calcul lunară al </w:t>
      </w:r>
      <w:proofErr w:type="spellStart"/>
      <w:r w:rsidRPr="003574F5">
        <w:rPr>
          <w:rFonts w:ascii="Times New Roman" w:hAnsi="Times New Roman"/>
          <w:sz w:val="24"/>
          <w:szCs w:val="24"/>
          <w:lang w:val="ro-RO"/>
        </w:rPr>
        <w:t>contribuţiilor</w:t>
      </w:r>
      <w:proofErr w:type="spellEnd"/>
      <w:r w:rsidRPr="003574F5">
        <w:rPr>
          <w:rFonts w:ascii="Times New Roman" w:hAnsi="Times New Roman"/>
          <w:sz w:val="24"/>
          <w:szCs w:val="24"/>
          <w:lang w:val="ro-RO"/>
        </w:rPr>
        <w:t xml:space="preserve"> de asigurări sociale cadourile oferite </w:t>
      </w:r>
      <w:proofErr w:type="spellStart"/>
      <w:r w:rsidRPr="003574F5">
        <w:rPr>
          <w:rFonts w:ascii="Times New Roman" w:hAnsi="Times New Roman"/>
          <w:sz w:val="24"/>
          <w:szCs w:val="24"/>
          <w:lang w:val="ro-RO"/>
        </w:rPr>
        <w:t>angajaţilor</w:t>
      </w:r>
      <w:proofErr w:type="spellEnd"/>
      <w:r w:rsidRPr="003574F5">
        <w:rPr>
          <w:rFonts w:ascii="Times New Roman" w:hAnsi="Times New Roman"/>
          <w:sz w:val="24"/>
          <w:szCs w:val="24"/>
          <w:lang w:val="ro-RO"/>
        </w:rPr>
        <w:t xml:space="preserve">, precum </w:t>
      </w:r>
      <w:proofErr w:type="spellStart"/>
      <w:r w:rsidRPr="003574F5">
        <w:rPr>
          <w:rFonts w:ascii="Times New Roman" w:hAnsi="Times New Roman"/>
          <w:sz w:val="24"/>
          <w:szCs w:val="24"/>
          <w:lang w:val="ro-RO"/>
        </w:rPr>
        <w:t>şi</w:t>
      </w:r>
      <w:proofErr w:type="spellEnd"/>
      <w:r w:rsidRPr="003574F5">
        <w:rPr>
          <w:rFonts w:ascii="Times New Roman" w:hAnsi="Times New Roman"/>
          <w:sz w:val="24"/>
          <w:szCs w:val="24"/>
          <w:lang w:val="ro-RO"/>
        </w:rPr>
        <w:t xml:space="preserve"> cele oferite pentru copiii minori ai acestora, cu ocazia </w:t>
      </w:r>
      <w:proofErr w:type="spellStart"/>
      <w:r w:rsidRPr="003574F5">
        <w:rPr>
          <w:rFonts w:ascii="Times New Roman" w:hAnsi="Times New Roman"/>
          <w:sz w:val="24"/>
          <w:szCs w:val="24"/>
          <w:lang w:val="ro-RO"/>
        </w:rPr>
        <w:t>Paştelui</w:t>
      </w:r>
      <w:proofErr w:type="spellEnd"/>
      <w:r w:rsidRPr="003574F5">
        <w:rPr>
          <w:rFonts w:ascii="Times New Roman" w:hAnsi="Times New Roman"/>
          <w:sz w:val="24"/>
          <w:szCs w:val="24"/>
          <w:lang w:val="ro-RO"/>
        </w:rPr>
        <w:t xml:space="preserve">, Crăciunului </w:t>
      </w:r>
      <w:proofErr w:type="spellStart"/>
      <w:r w:rsidRPr="003574F5">
        <w:rPr>
          <w:rFonts w:ascii="Times New Roman" w:hAnsi="Times New Roman"/>
          <w:sz w:val="24"/>
          <w:szCs w:val="24"/>
          <w:lang w:val="ro-RO"/>
        </w:rPr>
        <w:t>şi</w:t>
      </w:r>
      <w:proofErr w:type="spellEnd"/>
      <w:r w:rsidRPr="003574F5">
        <w:rPr>
          <w:rFonts w:ascii="Times New Roman" w:hAnsi="Times New Roman"/>
          <w:sz w:val="24"/>
          <w:szCs w:val="24"/>
          <w:lang w:val="ro-RO"/>
        </w:rPr>
        <w:t xml:space="preserve"> a sărbătorilor similare ale altor culte religioase, acordate de angajator astfel cum este prevăzut în contractul de muncă sau în regulamentul intern, în limita sumei de 300 de lei pentru fiecare persoană </w:t>
      </w:r>
      <w:proofErr w:type="spellStart"/>
      <w:r w:rsidRPr="003574F5">
        <w:rPr>
          <w:rFonts w:ascii="Times New Roman" w:hAnsi="Times New Roman"/>
          <w:sz w:val="24"/>
          <w:szCs w:val="24"/>
          <w:lang w:val="ro-RO"/>
        </w:rPr>
        <w:t>şi</w:t>
      </w:r>
      <w:proofErr w:type="spellEnd"/>
      <w:r w:rsidRPr="003574F5">
        <w:rPr>
          <w:rFonts w:ascii="Times New Roman" w:hAnsi="Times New Roman"/>
          <w:sz w:val="24"/>
          <w:szCs w:val="24"/>
          <w:lang w:val="ro-RO"/>
        </w:rPr>
        <w:t xml:space="preserve"> eveniment în parte.</w:t>
      </w:r>
    </w:p>
    <w:p w:rsidR="003574F5" w:rsidRPr="00E06D7D" w:rsidRDefault="003574F5" w:rsidP="003574F5">
      <w:pPr>
        <w:spacing w:after="0"/>
        <w:ind w:firstLine="708"/>
        <w:jc w:val="both"/>
        <w:rPr>
          <w:rFonts w:ascii="Times New Roman" w:hAnsi="Times New Roman"/>
          <w:sz w:val="12"/>
          <w:szCs w:val="24"/>
          <w:lang w:val="ro-RO"/>
        </w:rPr>
      </w:pPr>
    </w:p>
    <w:p w:rsidR="003574F5" w:rsidRPr="003574F5" w:rsidRDefault="003574F5" w:rsidP="003574F5">
      <w:pPr>
        <w:spacing w:after="0"/>
        <w:ind w:firstLine="708"/>
        <w:jc w:val="both"/>
        <w:rPr>
          <w:rFonts w:ascii="Times New Roman" w:hAnsi="Times New Roman"/>
          <w:sz w:val="24"/>
          <w:szCs w:val="24"/>
          <w:lang w:val="ro-RO"/>
        </w:rPr>
      </w:pPr>
      <w:r w:rsidRPr="003574F5">
        <w:rPr>
          <w:rFonts w:ascii="Times New Roman" w:hAnsi="Times New Roman"/>
          <w:sz w:val="24"/>
          <w:szCs w:val="24"/>
          <w:lang w:val="ro-RO"/>
        </w:rPr>
        <w:t xml:space="preserve">Astfel, cadourile în bani de sărbători religioase </w:t>
      </w:r>
      <w:r w:rsidRPr="003574F5">
        <w:rPr>
          <w:rFonts w:ascii="Times New Roman" w:hAnsi="Times New Roman"/>
          <w:sz w:val="24"/>
          <w:szCs w:val="24"/>
          <w:u w:val="single"/>
          <w:lang w:val="ro-RO"/>
        </w:rPr>
        <w:t xml:space="preserve">nu fac parte din veniturile salariale sau asimilate acestora </w:t>
      </w:r>
      <w:r w:rsidRPr="003574F5">
        <w:rPr>
          <w:rFonts w:ascii="Times New Roman" w:hAnsi="Times New Roman"/>
          <w:sz w:val="24"/>
          <w:szCs w:val="24"/>
          <w:lang w:val="ro-RO"/>
        </w:rPr>
        <w:t xml:space="preserve">nici potrivit </w:t>
      </w:r>
      <w:proofErr w:type="spellStart"/>
      <w:r w:rsidRPr="003574F5">
        <w:rPr>
          <w:rFonts w:ascii="Times New Roman" w:hAnsi="Times New Roman"/>
          <w:sz w:val="24"/>
          <w:szCs w:val="24"/>
          <w:lang w:val="ro-RO"/>
        </w:rPr>
        <w:t>definiţiei</w:t>
      </w:r>
      <w:proofErr w:type="spellEnd"/>
      <w:r w:rsidRPr="003574F5">
        <w:rPr>
          <w:rFonts w:ascii="Times New Roman" w:hAnsi="Times New Roman"/>
          <w:sz w:val="24"/>
          <w:szCs w:val="24"/>
          <w:lang w:val="ro-RO"/>
        </w:rPr>
        <w:t xml:space="preserve"> din Codul fiscal.</w:t>
      </w:r>
    </w:p>
    <w:p w:rsidR="003574F5" w:rsidRPr="003574F5" w:rsidRDefault="003574F5" w:rsidP="003574F5">
      <w:pPr>
        <w:spacing w:after="0"/>
        <w:ind w:firstLine="708"/>
        <w:jc w:val="both"/>
        <w:rPr>
          <w:rFonts w:ascii="Times New Roman" w:hAnsi="Times New Roman"/>
          <w:sz w:val="14"/>
          <w:szCs w:val="24"/>
          <w:lang w:val="ro-RO"/>
        </w:rPr>
      </w:pPr>
    </w:p>
    <w:p w:rsidR="003574F5" w:rsidRPr="003574F5" w:rsidRDefault="003574F5" w:rsidP="003574F5">
      <w:pPr>
        <w:spacing w:after="0"/>
        <w:ind w:firstLine="708"/>
        <w:jc w:val="both"/>
        <w:rPr>
          <w:rFonts w:ascii="Times New Roman" w:hAnsi="Times New Roman"/>
          <w:sz w:val="24"/>
          <w:szCs w:val="24"/>
          <w:u w:val="single"/>
          <w:lang w:val="ro-RO"/>
        </w:rPr>
      </w:pPr>
      <w:r w:rsidRPr="003574F5">
        <w:rPr>
          <w:rFonts w:ascii="Times New Roman" w:hAnsi="Times New Roman"/>
          <w:sz w:val="24"/>
          <w:szCs w:val="24"/>
          <w:u w:val="single"/>
          <w:lang w:val="ro-RO"/>
        </w:rPr>
        <w:t>Concluzia generală ce se desprinde din cele prezentate mai sus este cea potrivit căreia cadoul în bani de Crăciun, de Paști sau alte sărbători nu face parte din venitul salarial, deci nu se supune restricției prevăzute la art. 1 alin. (3) din Legea-cadru.</w:t>
      </w:r>
    </w:p>
    <w:p w:rsidR="003574F5" w:rsidRPr="003747A9" w:rsidRDefault="003574F5" w:rsidP="003574F5">
      <w:pPr>
        <w:spacing w:after="0"/>
        <w:ind w:firstLine="708"/>
        <w:jc w:val="both"/>
        <w:rPr>
          <w:rFonts w:ascii="Times New Roman" w:hAnsi="Times New Roman"/>
          <w:b/>
          <w:sz w:val="10"/>
          <w:szCs w:val="24"/>
          <w:lang w:val="ro-RO"/>
        </w:rPr>
      </w:pPr>
    </w:p>
    <w:p w:rsidR="003574F5" w:rsidRPr="00730E3B" w:rsidRDefault="003574F5" w:rsidP="003574F5">
      <w:pPr>
        <w:spacing w:after="0"/>
        <w:ind w:firstLine="708"/>
        <w:jc w:val="both"/>
        <w:rPr>
          <w:rFonts w:ascii="Times New Roman" w:hAnsi="Times New Roman"/>
          <w:sz w:val="24"/>
          <w:szCs w:val="24"/>
          <w:lang w:val="ro-RO"/>
        </w:rPr>
      </w:pPr>
      <w:r w:rsidRPr="00B801E0">
        <w:rPr>
          <w:rFonts w:ascii="Times New Roman" w:hAnsi="Times New Roman"/>
          <w:sz w:val="24"/>
          <w:szCs w:val="24"/>
          <w:lang w:val="ro-RO"/>
        </w:rPr>
        <w:t xml:space="preserve"> </w:t>
      </w:r>
      <w:r w:rsidR="00B801E0">
        <w:rPr>
          <w:rFonts w:ascii="Times New Roman" w:hAnsi="Times New Roman"/>
          <w:sz w:val="24"/>
          <w:szCs w:val="24"/>
          <w:lang w:val="ro-RO"/>
        </w:rPr>
        <w:t xml:space="preserve">În </w:t>
      </w:r>
      <w:proofErr w:type="spellStart"/>
      <w:r w:rsidR="00B801E0">
        <w:rPr>
          <w:rFonts w:ascii="Times New Roman" w:hAnsi="Times New Roman"/>
          <w:sz w:val="24"/>
          <w:szCs w:val="24"/>
          <w:lang w:val="ro-RO"/>
        </w:rPr>
        <w:t>acelaşi</w:t>
      </w:r>
      <w:proofErr w:type="spellEnd"/>
      <w:r w:rsidR="00B801E0">
        <w:rPr>
          <w:rFonts w:ascii="Times New Roman" w:hAnsi="Times New Roman"/>
          <w:sz w:val="24"/>
          <w:szCs w:val="24"/>
          <w:lang w:val="ro-RO"/>
        </w:rPr>
        <w:t xml:space="preserve"> timp, </w:t>
      </w:r>
      <w:r w:rsidR="00730E3B">
        <w:rPr>
          <w:rFonts w:ascii="Times New Roman" w:hAnsi="Times New Roman"/>
          <w:sz w:val="24"/>
          <w:szCs w:val="24"/>
          <w:lang w:val="ro-RO"/>
        </w:rPr>
        <w:t xml:space="preserve">conform prevederilor </w:t>
      </w:r>
      <w:r w:rsidR="00B801E0">
        <w:rPr>
          <w:rFonts w:ascii="Times New Roman" w:hAnsi="Times New Roman"/>
          <w:sz w:val="24"/>
          <w:szCs w:val="24"/>
          <w:lang w:val="ro-RO"/>
        </w:rPr>
        <w:t>a</w:t>
      </w:r>
      <w:r w:rsidRPr="00B801E0">
        <w:rPr>
          <w:rFonts w:ascii="Times New Roman" w:hAnsi="Times New Roman"/>
          <w:sz w:val="24"/>
          <w:szCs w:val="24"/>
          <w:lang w:val="ro-RO"/>
        </w:rPr>
        <w:t>rt. 129 alin. (12) din</w:t>
      </w:r>
      <w:r w:rsidRPr="003747A9">
        <w:rPr>
          <w:rFonts w:ascii="Times New Roman" w:hAnsi="Times New Roman"/>
          <w:sz w:val="24"/>
          <w:szCs w:val="24"/>
          <w:lang w:val="ro-RO"/>
        </w:rPr>
        <w:t xml:space="preserve"> O.U.G. nr. 57/2019 privind Codul administrativ, cu modificările </w:t>
      </w:r>
      <w:proofErr w:type="spellStart"/>
      <w:r w:rsidRPr="003747A9">
        <w:rPr>
          <w:rFonts w:ascii="Times New Roman" w:hAnsi="Times New Roman"/>
          <w:sz w:val="24"/>
          <w:szCs w:val="24"/>
          <w:lang w:val="ro-RO"/>
        </w:rPr>
        <w:t>şi</w:t>
      </w:r>
      <w:proofErr w:type="spellEnd"/>
      <w:r w:rsidRPr="003747A9">
        <w:rPr>
          <w:rFonts w:ascii="Times New Roman" w:hAnsi="Times New Roman"/>
          <w:sz w:val="24"/>
          <w:szCs w:val="24"/>
          <w:lang w:val="ro-RO"/>
        </w:rPr>
        <w:t xml:space="preserve"> completările ulterioare</w:t>
      </w:r>
      <w:r w:rsidR="00B801E0">
        <w:rPr>
          <w:rFonts w:ascii="Times New Roman" w:hAnsi="Times New Roman"/>
          <w:sz w:val="24"/>
          <w:szCs w:val="24"/>
          <w:lang w:val="ro-RO"/>
        </w:rPr>
        <w:t>,</w:t>
      </w:r>
      <w:r w:rsidR="00730E3B">
        <w:rPr>
          <w:rFonts w:ascii="Times New Roman" w:hAnsi="Times New Roman"/>
          <w:sz w:val="24"/>
          <w:szCs w:val="24"/>
          <w:lang w:val="ro-RO"/>
        </w:rPr>
        <w:t xml:space="preserve"> </w:t>
      </w:r>
      <w:r w:rsidR="00B801E0">
        <w:rPr>
          <w:rFonts w:ascii="Times New Roman" w:hAnsi="Times New Roman"/>
          <w:sz w:val="24"/>
          <w:szCs w:val="24"/>
          <w:lang w:val="ro-RO"/>
        </w:rPr>
        <w:t>c</w:t>
      </w:r>
      <w:r w:rsidRPr="003747A9">
        <w:rPr>
          <w:rFonts w:ascii="Times New Roman" w:hAnsi="Times New Roman"/>
          <w:sz w:val="24"/>
          <w:szCs w:val="24"/>
          <w:lang w:val="ro-RO"/>
        </w:rPr>
        <w:t xml:space="preserve">onsiliul local </w:t>
      </w:r>
      <w:r>
        <w:rPr>
          <w:rFonts w:ascii="Times New Roman" w:hAnsi="Times New Roman"/>
          <w:sz w:val="24"/>
          <w:szCs w:val="24"/>
          <w:lang w:val="ro-RO"/>
        </w:rPr>
        <w:t>hotărăște</w:t>
      </w:r>
      <w:r w:rsidRPr="003747A9">
        <w:rPr>
          <w:rFonts w:ascii="Times New Roman" w:hAnsi="Times New Roman"/>
          <w:sz w:val="24"/>
          <w:szCs w:val="24"/>
          <w:lang w:val="ro-RO"/>
        </w:rPr>
        <w:t xml:space="preserve"> acordarea unor sporuri </w:t>
      </w:r>
      <w:proofErr w:type="spellStart"/>
      <w:r w:rsidRPr="003747A9">
        <w:rPr>
          <w:rFonts w:ascii="Times New Roman" w:hAnsi="Times New Roman"/>
          <w:sz w:val="24"/>
          <w:szCs w:val="24"/>
          <w:lang w:val="ro-RO"/>
        </w:rPr>
        <w:t>şi</w:t>
      </w:r>
      <w:proofErr w:type="spellEnd"/>
      <w:r w:rsidRPr="003747A9">
        <w:rPr>
          <w:rFonts w:ascii="Times New Roman" w:hAnsi="Times New Roman"/>
          <w:sz w:val="24"/>
          <w:szCs w:val="24"/>
          <w:lang w:val="ro-RO"/>
        </w:rPr>
        <w:t xml:space="preserve"> </w:t>
      </w:r>
      <w:r w:rsidRPr="00730E3B">
        <w:rPr>
          <w:rFonts w:ascii="Times New Roman" w:hAnsi="Times New Roman"/>
          <w:sz w:val="24"/>
          <w:szCs w:val="24"/>
          <w:u w:val="single"/>
          <w:lang w:val="ro-RO"/>
        </w:rPr>
        <w:t xml:space="preserve">a altor </w:t>
      </w:r>
      <w:proofErr w:type="spellStart"/>
      <w:r w:rsidRPr="00730E3B">
        <w:rPr>
          <w:rFonts w:ascii="Times New Roman" w:hAnsi="Times New Roman"/>
          <w:sz w:val="24"/>
          <w:szCs w:val="24"/>
          <w:u w:val="single"/>
          <w:lang w:val="ro-RO"/>
        </w:rPr>
        <w:t>facilităţi</w:t>
      </w:r>
      <w:proofErr w:type="spellEnd"/>
      <w:r w:rsidRPr="00730E3B">
        <w:rPr>
          <w:rFonts w:ascii="Times New Roman" w:hAnsi="Times New Roman"/>
          <w:sz w:val="24"/>
          <w:szCs w:val="24"/>
          <w:u w:val="single"/>
          <w:lang w:val="ro-RO"/>
        </w:rPr>
        <w:t>, potrivit legii</w:t>
      </w:r>
      <w:r w:rsidRPr="003747A9">
        <w:rPr>
          <w:rFonts w:ascii="Times New Roman" w:hAnsi="Times New Roman"/>
          <w:sz w:val="24"/>
          <w:szCs w:val="24"/>
          <w:lang w:val="ro-RO"/>
        </w:rPr>
        <w:t xml:space="preserve">, personalului angajat în cadrul aparatului de </w:t>
      </w:r>
      <w:r w:rsidRPr="00730E3B">
        <w:rPr>
          <w:rFonts w:ascii="Times New Roman" w:hAnsi="Times New Roman"/>
          <w:sz w:val="24"/>
          <w:szCs w:val="24"/>
          <w:lang w:val="ro-RO"/>
        </w:rPr>
        <w:t xml:space="preserve">specialitate al primarului </w:t>
      </w:r>
      <w:proofErr w:type="spellStart"/>
      <w:r w:rsidRPr="00730E3B">
        <w:rPr>
          <w:rFonts w:ascii="Times New Roman" w:hAnsi="Times New Roman"/>
          <w:sz w:val="24"/>
          <w:szCs w:val="24"/>
          <w:lang w:val="ro-RO"/>
        </w:rPr>
        <w:t>şi</w:t>
      </w:r>
      <w:proofErr w:type="spellEnd"/>
      <w:r w:rsidRPr="00730E3B">
        <w:rPr>
          <w:rFonts w:ascii="Times New Roman" w:hAnsi="Times New Roman"/>
          <w:sz w:val="24"/>
          <w:szCs w:val="24"/>
          <w:lang w:val="ro-RO"/>
        </w:rPr>
        <w:t xml:space="preserve"> serviciilor publice de interes local.</w:t>
      </w:r>
    </w:p>
    <w:p w:rsidR="003574F5" w:rsidRPr="00730E3B" w:rsidRDefault="003574F5" w:rsidP="003574F5">
      <w:pPr>
        <w:spacing w:after="0"/>
        <w:ind w:firstLine="708"/>
        <w:jc w:val="both"/>
        <w:rPr>
          <w:rFonts w:ascii="Times New Roman" w:hAnsi="Times New Roman"/>
          <w:sz w:val="14"/>
          <w:szCs w:val="24"/>
          <w:lang w:val="ro-RO"/>
        </w:rPr>
      </w:pPr>
    </w:p>
    <w:p w:rsidR="00CD3C99" w:rsidRPr="00730E3B" w:rsidRDefault="00CD3C99" w:rsidP="00CD3C99">
      <w:pPr>
        <w:autoSpaceDE w:val="0"/>
        <w:autoSpaceDN w:val="0"/>
        <w:adjustRightInd w:val="0"/>
        <w:spacing w:after="120" w:line="240" w:lineRule="auto"/>
        <w:ind w:firstLine="720"/>
        <w:jc w:val="both"/>
        <w:rPr>
          <w:rFonts w:ascii="Times New Roman" w:eastAsiaTheme="minorHAnsi" w:hAnsi="Times New Roman"/>
          <w:sz w:val="24"/>
          <w:szCs w:val="24"/>
          <w:lang w:val="ro-RO"/>
          <w14:ligatures w14:val="standardContextual"/>
        </w:rPr>
      </w:pPr>
      <w:r w:rsidRPr="00730E3B">
        <w:rPr>
          <w:rFonts w:ascii="Times New Roman" w:eastAsiaTheme="minorHAnsi" w:hAnsi="Times New Roman"/>
          <w:sz w:val="24"/>
          <w:szCs w:val="24"/>
          <w:lang w:val="ro-RO"/>
          <w14:ligatures w14:val="standardContextual"/>
        </w:rPr>
        <w:t xml:space="preserve">În atare situație, prin proiectul de hotărâre, se propune ca </w:t>
      </w:r>
      <w:r w:rsidR="00730E3B" w:rsidRPr="00730E3B">
        <w:rPr>
          <w:rFonts w:ascii="Times New Roman" w:eastAsiaTheme="minorHAnsi" w:hAnsi="Times New Roman"/>
          <w:sz w:val="24"/>
          <w:szCs w:val="24"/>
          <w:lang w:val="ro-RO"/>
          <w14:ligatures w14:val="standardContextual"/>
        </w:rPr>
        <w:t>salariaților din cadrul Primăriei comunei Cornetu, județul Ilfov, și copiilor minori ai acestora, să li se acorde un cadou în bani și/sau în natură cu ocazia unor sărbători legale.</w:t>
      </w:r>
    </w:p>
    <w:p w:rsidR="00CD3C99" w:rsidRPr="00730E3B" w:rsidRDefault="00CD3C99" w:rsidP="00CD3C99">
      <w:pPr>
        <w:spacing w:after="120" w:line="240" w:lineRule="auto"/>
        <w:ind w:firstLine="720"/>
        <w:jc w:val="both"/>
        <w:rPr>
          <w:rFonts w:ascii="Times New Roman" w:eastAsiaTheme="minorHAnsi" w:hAnsi="Times New Roman"/>
          <w:b/>
          <w:sz w:val="24"/>
          <w:szCs w:val="24"/>
          <w:lang w:val="ro-RO"/>
        </w:rPr>
      </w:pPr>
      <w:r w:rsidRPr="00730E3B">
        <w:rPr>
          <w:rFonts w:ascii="Times New Roman" w:eastAsiaTheme="minorHAnsi" w:hAnsi="Times New Roman"/>
          <w:sz w:val="24"/>
          <w:szCs w:val="24"/>
          <w:lang w:val="ro-RO"/>
          <w14:ligatures w14:val="standardContextual"/>
        </w:rPr>
        <w:t xml:space="preserve">Față de cele prezentate anterior, supun spre dezbatere </w:t>
      </w:r>
      <w:proofErr w:type="spellStart"/>
      <w:r w:rsidRPr="00730E3B">
        <w:rPr>
          <w:rFonts w:ascii="Times New Roman" w:eastAsiaTheme="minorHAnsi" w:hAnsi="Times New Roman"/>
          <w:sz w:val="24"/>
          <w:szCs w:val="24"/>
          <w:lang w:val="ro-RO"/>
          <w14:ligatures w14:val="standardContextual"/>
        </w:rPr>
        <w:t>şi</w:t>
      </w:r>
      <w:proofErr w:type="spellEnd"/>
      <w:r w:rsidRPr="00730E3B">
        <w:rPr>
          <w:rFonts w:ascii="Times New Roman" w:eastAsiaTheme="minorHAnsi" w:hAnsi="Times New Roman"/>
          <w:sz w:val="24"/>
          <w:szCs w:val="24"/>
          <w:lang w:val="ro-RO"/>
          <w14:ligatures w14:val="standardContextual"/>
        </w:rPr>
        <w:t xml:space="preserve"> aprobare Consiliului Local al comunei Cornetu, </w:t>
      </w:r>
      <w:proofErr w:type="spellStart"/>
      <w:r w:rsidRPr="00730E3B">
        <w:rPr>
          <w:rFonts w:ascii="Times New Roman" w:eastAsiaTheme="minorHAnsi" w:hAnsi="Times New Roman"/>
          <w:sz w:val="24"/>
          <w:szCs w:val="24"/>
          <w:lang w:val="ro-RO"/>
          <w14:ligatures w14:val="standardContextual"/>
        </w:rPr>
        <w:t>judeţul</w:t>
      </w:r>
      <w:proofErr w:type="spellEnd"/>
      <w:r w:rsidRPr="00730E3B">
        <w:rPr>
          <w:rFonts w:ascii="Times New Roman" w:eastAsiaTheme="minorHAnsi" w:hAnsi="Times New Roman"/>
          <w:sz w:val="24"/>
          <w:szCs w:val="24"/>
          <w:lang w:val="ro-RO"/>
          <w14:ligatures w14:val="standardContextual"/>
        </w:rPr>
        <w:t xml:space="preserve"> Ilfov proiectul de hotărâre </w:t>
      </w:r>
      <w:r w:rsidRPr="00730E3B">
        <w:rPr>
          <w:rFonts w:ascii="Times New Roman" w:hAnsi="Times New Roman"/>
          <w:sz w:val="24"/>
          <w:szCs w:val="24"/>
          <w:lang w:val="ro-RO"/>
        </w:rPr>
        <w:t xml:space="preserve">privind </w:t>
      </w:r>
      <w:proofErr w:type="spellStart"/>
      <w:r w:rsidRPr="00730E3B">
        <w:rPr>
          <w:rFonts w:ascii="Times New Roman" w:hAnsi="Times New Roman"/>
          <w:sz w:val="24"/>
          <w:szCs w:val="24"/>
          <w:lang w:val="ro-RO"/>
        </w:rPr>
        <w:t>privind</w:t>
      </w:r>
      <w:proofErr w:type="spellEnd"/>
      <w:r w:rsidRPr="00730E3B">
        <w:rPr>
          <w:rFonts w:ascii="Times New Roman" w:hAnsi="Times New Roman"/>
          <w:sz w:val="24"/>
          <w:szCs w:val="24"/>
          <w:lang w:val="ro-RO"/>
        </w:rPr>
        <w:t xml:space="preserve"> acordarea unui cadou în bani și salariaților din cadrul Primăriei c</w:t>
      </w:r>
      <w:r w:rsidR="00BE11CD">
        <w:rPr>
          <w:rFonts w:ascii="Times New Roman" w:hAnsi="Times New Roman"/>
          <w:sz w:val="24"/>
          <w:szCs w:val="24"/>
          <w:lang w:val="ro-RO"/>
        </w:rPr>
        <w:t xml:space="preserve">omunei Cornetu, județul Ilfov, </w:t>
      </w:r>
      <w:bookmarkStart w:id="0" w:name="_GoBack"/>
      <w:bookmarkEnd w:id="0"/>
      <w:r w:rsidRPr="00730E3B">
        <w:rPr>
          <w:rFonts w:ascii="Times New Roman" w:hAnsi="Times New Roman"/>
          <w:sz w:val="24"/>
          <w:szCs w:val="24"/>
          <w:lang w:val="ro-RO"/>
        </w:rPr>
        <w:t>cu ocazia unor sărbători legale.</w:t>
      </w:r>
    </w:p>
    <w:p w:rsidR="00CD3C99" w:rsidRDefault="00CD3C99" w:rsidP="00CD3C99">
      <w:pPr>
        <w:autoSpaceDE w:val="0"/>
        <w:autoSpaceDN w:val="0"/>
        <w:adjustRightInd w:val="0"/>
        <w:spacing w:after="0" w:line="240" w:lineRule="auto"/>
        <w:jc w:val="both"/>
        <w:rPr>
          <w:rFonts w:ascii="Times New Roman" w:eastAsiaTheme="minorHAnsi" w:hAnsi="Times New Roman"/>
          <w:sz w:val="24"/>
          <w:szCs w:val="24"/>
          <w:lang w:val="ro-RO"/>
        </w:rPr>
      </w:pPr>
    </w:p>
    <w:p w:rsidR="00CD3C99" w:rsidRDefault="00CD3C99" w:rsidP="00CD3C99">
      <w:pPr>
        <w:autoSpaceDE w:val="0"/>
        <w:autoSpaceDN w:val="0"/>
        <w:adjustRightInd w:val="0"/>
        <w:spacing w:after="0" w:line="240" w:lineRule="auto"/>
        <w:jc w:val="center"/>
        <w:rPr>
          <w:rFonts w:ascii="Times New Roman" w:eastAsiaTheme="minorHAnsi" w:hAnsi="Times New Roman"/>
          <w:b/>
          <w:sz w:val="24"/>
          <w:szCs w:val="24"/>
          <w:lang w:val="ro-RO"/>
        </w:rPr>
      </w:pPr>
    </w:p>
    <w:p w:rsidR="00CD3C99" w:rsidRPr="00E955CB" w:rsidRDefault="00CD3C99" w:rsidP="00CD3C99">
      <w:pPr>
        <w:autoSpaceDE w:val="0"/>
        <w:autoSpaceDN w:val="0"/>
        <w:adjustRightInd w:val="0"/>
        <w:spacing w:after="0" w:line="240" w:lineRule="auto"/>
        <w:jc w:val="center"/>
        <w:rPr>
          <w:rFonts w:ascii="Times New Roman" w:eastAsiaTheme="minorHAnsi" w:hAnsi="Times New Roman"/>
          <w:b/>
          <w:sz w:val="24"/>
          <w:szCs w:val="24"/>
          <w:lang w:val="ro-RO"/>
        </w:rPr>
      </w:pPr>
      <w:r>
        <w:rPr>
          <w:rFonts w:ascii="Times New Roman" w:eastAsiaTheme="minorHAnsi" w:hAnsi="Times New Roman"/>
          <w:b/>
          <w:sz w:val="24"/>
          <w:szCs w:val="24"/>
          <w:lang w:val="ro-RO"/>
        </w:rPr>
        <w:t>PRIMARUL COMUNEI CORNETU, JUDEŢUL ILFOV,</w:t>
      </w:r>
    </w:p>
    <w:p w:rsidR="00CD3C99" w:rsidRDefault="00CD3C99" w:rsidP="00CD3C99">
      <w:pPr>
        <w:autoSpaceDE w:val="0"/>
        <w:autoSpaceDN w:val="0"/>
        <w:adjustRightInd w:val="0"/>
        <w:spacing w:after="0" w:line="240" w:lineRule="auto"/>
        <w:jc w:val="center"/>
        <w:rPr>
          <w:rFonts w:ascii="Times New Roman" w:eastAsiaTheme="minorHAnsi" w:hAnsi="Times New Roman"/>
          <w:b/>
          <w:sz w:val="24"/>
          <w:szCs w:val="24"/>
          <w:lang w:val="ro-RO"/>
        </w:rPr>
      </w:pPr>
    </w:p>
    <w:p w:rsidR="00CD3C99" w:rsidRPr="00E955CB" w:rsidRDefault="00CD3C99" w:rsidP="00CD3C99">
      <w:pPr>
        <w:autoSpaceDE w:val="0"/>
        <w:autoSpaceDN w:val="0"/>
        <w:adjustRightInd w:val="0"/>
        <w:spacing w:after="0" w:line="240" w:lineRule="auto"/>
        <w:jc w:val="center"/>
        <w:rPr>
          <w:rFonts w:ascii="Times New Roman" w:eastAsiaTheme="minorHAnsi" w:hAnsi="Times New Roman"/>
          <w:b/>
          <w:sz w:val="24"/>
          <w:szCs w:val="24"/>
          <w:lang w:val="ro-RO"/>
        </w:rPr>
      </w:pPr>
      <w:r>
        <w:rPr>
          <w:rFonts w:ascii="Times New Roman" w:eastAsiaTheme="minorHAnsi" w:hAnsi="Times New Roman"/>
          <w:b/>
          <w:sz w:val="24"/>
          <w:szCs w:val="24"/>
          <w:lang w:val="ro-RO"/>
        </w:rPr>
        <w:t>Adrian-Eduard STOICA</w:t>
      </w:r>
    </w:p>
    <w:p w:rsidR="00CD3C99" w:rsidRDefault="00CD3C99" w:rsidP="00CD3C99"/>
    <w:p w:rsidR="008244D1" w:rsidRDefault="008244D1"/>
    <w:sectPr w:rsidR="008244D1" w:rsidSect="000241AD">
      <w:footerReference w:type="default" r:id="rId8"/>
      <w:pgSz w:w="11906" w:h="16838"/>
      <w:pgMar w:top="709" w:right="1133" w:bottom="1418"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10DC" w:rsidRDefault="005110DC">
      <w:pPr>
        <w:spacing w:after="0" w:line="240" w:lineRule="auto"/>
      </w:pPr>
      <w:r>
        <w:separator/>
      </w:r>
    </w:p>
  </w:endnote>
  <w:endnote w:type="continuationSeparator" w:id="0">
    <w:p w:rsidR="005110DC" w:rsidRDefault="00511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5414701"/>
      <w:docPartObj>
        <w:docPartGallery w:val="Page Numbers (Bottom of Page)"/>
        <w:docPartUnique/>
      </w:docPartObj>
    </w:sdtPr>
    <w:sdtEndPr/>
    <w:sdtContent>
      <w:sdt>
        <w:sdtPr>
          <w:id w:val="1728636285"/>
          <w:docPartObj>
            <w:docPartGallery w:val="Page Numbers (Top of Page)"/>
            <w:docPartUnique/>
          </w:docPartObj>
        </w:sdtPr>
        <w:sdtEndPr/>
        <w:sdtContent>
          <w:p w:rsidR="00B96959" w:rsidRDefault="00730E3B">
            <w:pPr>
              <w:pStyle w:val="Subsol"/>
              <w:jc w:val="center"/>
            </w:pPr>
            <w:r w:rsidRPr="00B96959">
              <w:rPr>
                <w:rFonts w:ascii="Times New Roman" w:hAnsi="Times New Roman"/>
                <w:lang w:val="ro-RO"/>
              </w:rPr>
              <w:t xml:space="preserve">Pagină </w:t>
            </w:r>
            <w:r w:rsidRPr="00B96959">
              <w:rPr>
                <w:rFonts w:ascii="Times New Roman" w:hAnsi="Times New Roman"/>
                <w:bCs/>
              </w:rPr>
              <w:fldChar w:fldCharType="begin"/>
            </w:r>
            <w:r w:rsidRPr="00B96959">
              <w:rPr>
                <w:rFonts w:ascii="Times New Roman" w:hAnsi="Times New Roman"/>
                <w:bCs/>
              </w:rPr>
              <w:instrText>PAGE</w:instrText>
            </w:r>
            <w:r w:rsidRPr="00B96959">
              <w:rPr>
                <w:rFonts w:ascii="Times New Roman" w:hAnsi="Times New Roman"/>
                <w:bCs/>
              </w:rPr>
              <w:fldChar w:fldCharType="separate"/>
            </w:r>
            <w:r w:rsidR="00BE11CD">
              <w:rPr>
                <w:rFonts w:ascii="Times New Roman" w:hAnsi="Times New Roman"/>
                <w:bCs/>
                <w:noProof/>
              </w:rPr>
              <w:t>1</w:t>
            </w:r>
            <w:r w:rsidRPr="00B96959">
              <w:rPr>
                <w:rFonts w:ascii="Times New Roman" w:hAnsi="Times New Roman"/>
                <w:bCs/>
              </w:rPr>
              <w:fldChar w:fldCharType="end"/>
            </w:r>
            <w:r w:rsidRPr="00B96959">
              <w:rPr>
                <w:rFonts w:ascii="Times New Roman" w:hAnsi="Times New Roman"/>
                <w:lang w:val="ro-RO"/>
              </w:rPr>
              <w:t xml:space="preserve"> din </w:t>
            </w:r>
            <w:r w:rsidRPr="00B96959">
              <w:rPr>
                <w:rFonts w:ascii="Times New Roman" w:hAnsi="Times New Roman"/>
                <w:bCs/>
              </w:rPr>
              <w:fldChar w:fldCharType="begin"/>
            </w:r>
            <w:r w:rsidRPr="00B96959">
              <w:rPr>
                <w:rFonts w:ascii="Times New Roman" w:hAnsi="Times New Roman"/>
                <w:bCs/>
              </w:rPr>
              <w:instrText>NUMPAGES</w:instrText>
            </w:r>
            <w:r w:rsidRPr="00B96959">
              <w:rPr>
                <w:rFonts w:ascii="Times New Roman" w:hAnsi="Times New Roman"/>
                <w:bCs/>
              </w:rPr>
              <w:fldChar w:fldCharType="separate"/>
            </w:r>
            <w:r w:rsidR="00BE11CD">
              <w:rPr>
                <w:rFonts w:ascii="Times New Roman" w:hAnsi="Times New Roman"/>
                <w:bCs/>
                <w:noProof/>
              </w:rPr>
              <w:t>2</w:t>
            </w:r>
            <w:r w:rsidRPr="00B96959">
              <w:rPr>
                <w:rFonts w:ascii="Times New Roman" w:hAnsi="Times New Roman"/>
                <w:bCs/>
              </w:rPr>
              <w:fldChar w:fldCharType="end"/>
            </w:r>
          </w:p>
        </w:sdtContent>
      </w:sdt>
    </w:sdtContent>
  </w:sdt>
  <w:p w:rsidR="000241AD" w:rsidRDefault="005110DC">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10DC" w:rsidRDefault="005110DC">
      <w:pPr>
        <w:spacing w:after="0" w:line="240" w:lineRule="auto"/>
      </w:pPr>
      <w:r>
        <w:separator/>
      </w:r>
    </w:p>
  </w:footnote>
  <w:footnote w:type="continuationSeparator" w:id="0">
    <w:p w:rsidR="005110DC" w:rsidRDefault="005110D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C99"/>
    <w:rsid w:val="002F64B2"/>
    <w:rsid w:val="00325245"/>
    <w:rsid w:val="003574F5"/>
    <w:rsid w:val="005110DC"/>
    <w:rsid w:val="005F2161"/>
    <w:rsid w:val="00730E3B"/>
    <w:rsid w:val="008244D1"/>
    <w:rsid w:val="009035AC"/>
    <w:rsid w:val="00B801E0"/>
    <w:rsid w:val="00BE11CD"/>
    <w:rsid w:val="00C4674A"/>
    <w:rsid w:val="00CD3C99"/>
    <w:rsid w:val="00D249E3"/>
    <w:rsid w:val="00E93342"/>
    <w:rsid w:val="00F15AC6"/>
    <w:rsid w:val="00F3284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83A248-4D48-42DF-B0BE-516E5EAF7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3C99"/>
    <w:pPr>
      <w:spacing w:after="200" w:line="276" w:lineRule="auto"/>
    </w:pPr>
    <w:rPr>
      <w:rFonts w:ascii="Calibri" w:eastAsia="Calibri" w:hAnsi="Calibri" w:cs="Times New Roman"/>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unhideWhenUsed/>
    <w:rsid w:val="00CD3C99"/>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CD3C99"/>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992658">
      <w:bodyDiv w:val="1"/>
      <w:marLeft w:val="0"/>
      <w:marRight w:val="0"/>
      <w:marTop w:val="0"/>
      <w:marBottom w:val="0"/>
      <w:divBdr>
        <w:top w:val="none" w:sz="0" w:space="0" w:color="auto"/>
        <w:left w:val="none" w:sz="0" w:space="0" w:color="auto"/>
        <w:bottom w:val="none" w:sz="0" w:space="0" w:color="auto"/>
        <w:right w:val="none" w:sz="0" w:space="0" w:color="auto"/>
      </w:divBdr>
      <w:divsChild>
        <w:div w:id="1692953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898</Words>
  <Characters>5211</Characters>
  <Application>Microsoft Office Word</Application>
  <DocSecurity>0</DocSecurity>
  <Lines>43</Lines>
  <Paragraphs>12</Paragraphs>
  <ScaleCrop>false</ScaleCrop>
  <HeadingPairs>
    <vt:vector size="2" baseType="variant">
      <vt:variant>
        <vt:lpstr>Titlu</vt:lpstr>
      </vt:variant>
      <vt:variant>
        <vt:i4>1</vt:i4>
      </vt:variant>
    </vt:vector>
  </HeadingPairs>
  <TitlesOfParts>
    <vt:vector size="1" baseType="lpstr">
      <vt:lpstr/>
    </vt:vector>
  </TitlesOfParts>
  <Company>JUDETUL ILFOV</Company>
  <LinksUpToDate>false</LinksUpToDate>
  <CharactersWithSpaces>6097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COMUNA CORNETU</dc:creator>
  <cp:keywords/>
  <dc:description/>
  <cp:lastModifiedBy>COMUNA CORNETU</cp:lastModifiedBy>
  <cp:revision>10</cp:revision>
  <dcterms:created xsi:type="dcterms:W3CDTF">2024-11-28T07:55:00Z</dcterms:created>
  <dcterms:modified xsi:type="dcterms:W3CDTF">2024-11-28T08:42:00Z</dcterms:modified>
</cp:coreProperties>
</file>