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82" w:rsidRPr="00EE7C91" w:rsidRDefault="00D07597" w:rsidP="006D31D5">
      <w:pPr>
        <w:ind w:firstLine="720"/>
        <w:jc w:val="center"/>
        <w:rPr>
          <w:b/>
          <w:noProof/>
          <w:sz w:val="28"/>
          <w:szCs w:val="28"/>
          <w:lang w:val="ro-RO"/>
        </w:rPr>
      </w:pPr>
      <w:r w:rsidRPr="00D075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8.9pt;margin-top:-16.55pt;width:71.7pt;height:83.75pt;z-index:-251658240">
            <v:imagedata r:id="rId8" o:title="judetul-bihor-stema-logo-8191AE1559-seeklogo"/>
          </v:shape>
        </w:pict>
      </w:r>
      <w:r w:rsidR="002703E4" w:rsidRPr="00EE7C91">
        <w:rPr>
          <w:b/>
          <w:noProof/>
          <w:sz w:val="28"/>
          <w:szCs w:val="28"/>
        </w:rPr>
        <w:drawing>
          <wp:anchor distT="0" distB="0" distL="114300" distR="114300" simplePos="0" relativeHeight="251657216" behindDoc="1" locked="0" layoutInCell="1" allowOverlap="1">
            <wp:simplePos x="0" y="0"/>
            <wp:positionH relativeFrom="column">
              <wp:posOffset>-208280</wp:posOffset>
            </wp:positionH>
            <wp:positionV relativeFrom="paragraph">
              <wp:posOffset>-208915</wp:posOffset>
            </wp:positionV>
            <wp:extent cx="762000" cy="1097280"/>
            <wp:effectExtent l="1905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9" cstate="print"/>
                    <a:stretch>
                      <a:fillRect/>
                    </a:stretch>
                  </pic:blipFill>
                  <pic:spPr>
                    <a:xfrm>
                      <a:off x="0" y="0"/>
                      <a:ext cx="762000" cy="1097280"/>
                    </a:xfrm>
                    <a:prstGeom prst="rect">
                      <a:avLst/>
                    </a:prstGeom>
                  </pic:spPr>
                </pic:pic>
              </a:graphicData>
            </a:graphic>
          </wp:anchor>
        </w:drawing>
      </w:r>
    </w:p>
    <w:p w:rsidR="00E94EEA" w:rsidRPr="00EE7C91" w:rsidRDefault="00E94EEA" w:rsidP="00E54081">
      <w:pPr>
        <w:ind w:left="3600"/>
        <w:rPr>
          <w:b/>
          <w:noProof/>
          <w:sz w:val="26"/>
          <w:szCs w:val="26"/>
          <w:lang w:val="ro-RO"/>
        </w:rPr>
      </w:pPr>
      <w:r w:rsidRPr="00EE7C91">
        <w:rPr>
          <w:b/>
          <w:noProof/>
          <w:sz w:val="26"/>
          <w:szCs w:val="26"/>
          <w:lang w:val="ro-RO"/>
        </w:rPr>
        <w:t>ROMÂNIA</w:t>
      </w:r>
    </w:p>
    <w:p w:rsidR="00275C17" w:rsidRPr="00EE7C91" w:rsidRDefault="00E94EEA" w:rsidP="00E54081">
      <w:pPr>
        <w:ind w:left="2160" w:firstLine="720"/>
        <w:rPr>
          <w:b/>
          <w:noProof/>
          <w:sz w:val="26"/>
          <w:szCs w:val="26"/>
          <w:u w:val="single"/>
          <w:lang w:val="ro-RO"/>
        </w:rPr>
      </w:pPr>
      <w:r w:rsidRPr="00EE7C91">
        <w:rPr>
          <w:b/>
          <w:noProof/>
          <w:sz w:val="26"/>
          <w:szCs w:val="26"/>
          <w:u w:val="single"/>
          <w:lang w:val="ro-RO"/>
        </w:rPr>
        <w:t>MUNICIPIUL MARGHITA</w:t>
      </w:r>
    </w:p>
    <w:p w:rsidR="00E94EEA" w:rsidRPr="00EE7C91" w:rsidRDefault="00E54081" w:rsidP="00E54081">
      <w:pPr>
        <w:tabs>
          <w:tab w:val="left" w:pos="0"/>
        </w:tabs>
        <w:rPr>
          <w:b/>
          <w:noProof/>
          <w:sz w:val="26"/>
          <w:szCs w:val="26"/>
          <w:u w:val="single"/>
          <w:lang w:val="ro-RO"/>
        </w:rPr>
      </w:pPr>
      <w:r>
        <w:rPr>
          <w:b/>
          <w:noProof/>
          <w:sz w:val="26"/>
          <w:szCs w:val="26"/>
          <w:lang w:val="ro-RO"/>
        </w:rPr>
        <w:tab/>
        <w:t xml:space="preserve">   </w:t>
      </w:r>
      <w:r w:rsidR="00275C17" w:rsidRPr="00EE7C91">
        <w:rPr>
          <w:b/>
          <w:noProof/>
          <w:sz w:val="26"/>
          <w:szCs w:val="26"/>
          <w:u w:val="single"/>
          <w:lang w:val="ro-RO"/>
        </w:rPr>
        <w:t>MARGITTA</w:t>
      </w:r>
      <w:r w:rsidR="004F0C97" w:rsidRPr="00EE7C91">
        <w:rPr>
          <w:b/>
          <w:noProof/>
          <w:sz w:val="26"/>
          <w:szCs w:val="26"/>
          <w:u w:val="single"/>
          <w:lang w:val="ro-RO"/>
        </w:rPr>
        <w:t xml:space="preserve"> </w:t>
      </w:r>
      <w:r w:rsidR="00275C17" w:rsidRPr="00EE7C91">
        <w:rPr>
          <w:b/>
          <w:noProof/>
          <w:sz w:val="26"/>
          <w:szCs w:val="26"/>
          <w:u w:val="single"/>
          <w:lang w:val="ro-RO"/>
        </w:rPr>
        <w:t>MEG</w:t>
      </w:r>
      <w:r w:rsidR="001C7D82" w:rsidRPr="00EE7C91">
        <w:rPr>
          <w:b/>
          <w:noProof/>
          <w:sz w:val="26"/>
          <w:szCs w:val="26"/>
          <w:u w:val="single"/>
          <w:lang w:val="ro-RO"/>
        </w:rPr>
        <w:t>Y</w:t>
      </w:r>
      <w:r w:rsidR="002355EB">
        <w:rPr>
          <w:b/>
          <w:noProof/>
          <w:sz w:val="26"/>
          <w:szCs w:val="26"/>
          <w:u w:val="single"/>
          <w:lang w:val="ro-RO"/>
        </w:rPr>
        <w:t>EI JOGÚ VÁ</w:t>
      </w:r>
      <w:r w:rsidR="00275C17" w:rsidRPr="00EE7C91">
        <w:rPr>
          <w:b/>
          <w:noProof/>
          <w:sz w:val="26"/>
          <w:szCs w:val="26"/>
          <w:u w:val="single"/>
          <w:lang w:val="ro-RO"/>
        </w:rPr>
        <w:t xml:space="preserve">ROS - </w:t>
      </w:r>
      <w:r w:rsidR="00E94EEA" w:rsidRPr="00EE7C91">
        <w:rPr>
          <w:b/>
          <w:noProof/>
          <w:sz w:val="26"/>
          <w:szCs w:val="26"/>
          <w:u w:val="single"/>
          <w:lang w:val="ro-RO"/>
        </w:rPr>
        <w:t>MARGHITA TOWN</w:t>
      </w:r>
    </w:p>
    <w:p w:rsidR="002469BC" w:rsidRPr="00EE7C91" w:rsidRDefault="002469BC" w:rsidP="00E94EEA">
      <w:pPr>
        <w:rPr>
          <w:b/>
          <w:noProof/>
          <w:sz w:val="24"/>
          <w:szCs w:val="24"/>
          <w:u w:val="single"/>
          <w:lang w:val="ro-RO"/>
        </w:rPr>
      </w:pPr>
    </w:p>
    <w:p w:rsidR="00E94EEA" w:rsidRPr="00EE7C91" w:rsidRDefault="00E94EEA" w:rsidP="00E94EEA">
      <w:pPr>
        <w:tabs>
          <w:tab w:val="left" w:pos="6225"/>
        </w:tabs>
        <w:rPr>
          <w:noProof/>
          <w:sz w:val="22"/>
          <w:szCs w:val="22"/>
          <w:lang w:val="ro-RO"/>
        </w:rPr>
      </w:pPr>
      <w:r w:rsidRPr="00EE7C91">
        <w:rPr>
          <w:noProof/>
          <w:sz w:val="22"/>
          <w:szCs w:val="22"/>
          <w:lang w:val="ro-RO"/>
        </w:rPr>
        <w:t xml:space="preserve">       415300 - Marghita,  </w:t>
      </w:r>
      <w:r w:rsidR="00477651" w:rsidRPr="00EE7C91">
        <w:rPr>
          <w:noProof/>
          <w:sz w:val="22"/>
          <w:szCs w:val="22"/>
          <w:lang w:val="ro-RO"/>
        </w:rPr>
        <w:t xml:space="preserve">jud. </w:t>
      </w:r>
      <w:r w:rsidRPr="00EE7C91">
        <w:rPr>
          <w:noProof/>
          <w:sz w:val="22"/>
          <w:szCs w:val="22"/>
          <w:lang w:val="ro-RO"/>
        </w:rPr>
        <w:t>Bihor,                                                           telefon : +40259362001</w:t>
      </w:r>
    </w:p>
    <w:p w:rsidR="00E94EEA" w:rsidRPr="00EE7C91" w:rsidRDefault="00E94EEA" w:rsidP="00E94EEA">
      <w:pPr>
        <w:rPr>
          <w:noProof/>
          <w:sz w:val="22"/>
          <w:szCs w:val="22"/>
          <w:lang w:val="ro-RO"/>
        </w:rPr>
      </w:pPr>
      <w:r w:rsidRPr="00EE7C91">
        <w:rPr>
          <w:noProof/>
          <w:sz w:val="22"/>
          <w:szCs w:val="22"/>
          <w:lang w:val="ro-RO"/>
        </w:rPr>
        <w:t xml:space="preserve">       Calea Republicii,  nr.1,                                                                                </w:t>
      </w:r>
      <w:r w:rsidR="00B12454">
        <w:rPr>
          <w:noProof/>
          <w:sz w:val="22"/>
          <w:szCs w:val="22"/>
          <w:lang w:val="ro-RO"/>
        </w:rPr>
        <w:t xml:space="preserve">      </w:t>
      </w:r>
      <w:r w:rsidRPr="00EE7C91">
        <w:rPr>
          <w:noProof/>
          <w:sz w:val="22"/>
          <w:szCs w:val="22"/>
          <w:lang w:val="ro-RO"/>
        </w:rPr>
        <w:t>+40359409977</w:t>
      </w:r>
    </w:p>
    <w:p w:rsidR="00E94EEA" w:rsidRPr="00EE7C91" w:rsidRDefault="001C7D82" w:rsidP="00E94EEA">
      <w:pPr>
        <w:rPr>
          <w:noProof/>
          <w:sz w:val="22"/>
          <w:szCs w:val="22"/>
          <w:lang w:val="ro-RO"/>
        </w:rPr>
      </w:pPr>
      <w:r w:rsidRPr="00EE7C91">
        <w:rPr>
          <w:noProof/>
          <w:sz w:val="22"/>
          <w:szCs w:val="22"/>
          <w:lang w:val="ro-RO"/>
        </w:rPr>
        <w:t xml:space="preserve">       </w:t>
      </w:r>
      <w:r w:rsidR="00E94EEA" w:rsidRPr="00EE7C91">
        <w:rPr>
          <w:noProof/>
          <w:sz w:val="22"/>
          <w:szCs w:val="22"/>
          <w:lang w:val="ro-RO"/>
        </w:rPr>
        <w:t xml:space="preserve">Cod fiscal 4348947                                                                        </w:t>
      </w:r>
      <w:r w:rsidRPr="00EE7C91">
        <w:rPr>
          <w:noProof/>
          <w:sz w:val="22"/>
          <w:szCs w:val="22"/>
          <w:lang w:val="ro-RO"/>
        </w:rPr>
        <w:t xml:space="preserve"> </w:t>
      </w:r>
      <w:r w:rsidR="002703E4" w:rsidRPr="00EE7C91">
        <w:rPr>
          <w:noProof/>
          <w:sz w:val="22"/>
          <w:szCs w:val="22"/>
          <w:lang w:val="ro-RO"/>
        </w:rPr>
        <w:tab/>
      </w:r>
      <w:r w:rsidRPr="00EE7C91">
        <w:rPr>
          <w:noProof/>
          <w:sz w:val="22"/>
          <w:szCs w:val="22"/>
          <w:lang w:val="ro-RO"/>
        </w:rPr>
        <w:t xml:space="preserve">fax:      </w:t>
      </w:r>
      <w:r w:rsidR="00E94EEA" w:rsidRPr="00EE7C91">
        <w:rPr>
          <w:noProof/>
          <w:sz w:val="22"/>
          <w:szCs w:val="22"/>
          <w:lang w:val="ro-RO"/>
        </w:rPr>
        <w:t>+40359409982</w:t>
      </w:r>
    </w:p>
    <w:p w:rsidR="00E94EEA" w:rsidRPr="00EE7C91" w:rsidRDefault="00E94EEA" w:rsidP="00E94EEA">
      <w:pPr>
        <w:tabs>
          <w:tab w:val="left" w:pos="6240"/>
        </w:tabs>
        <w:rPr>
          <w:b/>
          <w:noProof/>
          <w:sz w:val="22"/>
          <w:szCs w:val="22"/>
          <w:lang w:val="ro-RO"/>
        </w:rPr>
      </w:pPr>
      <w:r w:rsidRPr="00EE7C91">
        <w:rPr>
          <w:b/>
          <w:noProof/>
          <w:sz w:val="22"/>
          <w:szCs w:val="22"/>
          <w:lang w:val="ro-RO"/>
        </w:rPr>
        <w:t xml:space="preserve">                                                   e-mail:</w:t>
      </w:r>
      <w:hyperlink r:id="rId10" w:history="1">
        <w:r w:rsidRPr="00EE7C91">
          <w:rPr>
            <w:rStyle w:val="Hyperlink"/>
            <w:b/>
            <w:noProof/>
            <w:sz w:val="22"/>
            <w:szCs w:val="22"/>
            <w:lang w:val="ro-RO"/>
          </w:rPr>
          <w:t>primaria@marghita.ro</w:t>
        </w:r>
      </w:hyperlink>
    </w:p>
    <w:p w:rsidR="00881F57" w:rsidRPr="00EE7C91" w:rsidRDefault="00D07597" w:rsidP="003F1713">
      <w:pPr>
        <w:rPr>
          <w:noProof/>
          <w:lang w:val="ro-RO"/>
        </w:rPr>
      </w:pPr>
      <w:r w:rsidRPr="00D07597">
        <w:rPr>
          <w:noProof/>
          <w:lang w:val="ro-RO"/>
        </w:rPr>
        <w:pict>
          <v:shape id="_x0000_i1025" type="#_x0000_t75" style="width:454.25pt;height:13pt" o:hrpct="0" o:hralign="center" o:hr="t">
            <v:imagedata r:id="rId11" o:title="BD14845_" gain="49807f" blacklevel="-7209f"/>
          </v:shape>
        </w:pict>
      </w:r>
    </w:p>
    <w:p w:rsidR="0008363F" w:rsidRPr="007E0324" w:rsidRDefault="00C064F5" w:rsidP="003F1713">
      <w:pPr>
        <w:rPr>
          <w:b/>
          <w:noProof/>
          <w:sz w:val="24"/>
          <w:szCs w:val="24"/>
          <w:lang w:val="ro-RO"/>
        </w:rPr>
      </w:pPr>
      <w:r w:rsidRPr="007E0324">
        <w:rPr>
          <w:b/>
          <w:noProof/>
          <w:sz w:val="24"/>
          <w:szCs w:val="24"/>
          <w:lang w:val="ro-RO"/>
        </w:rPr>
        <w:t xml:space="preserve">Nr.  </w:t>
      </w:r>
      <w:r w:rsidR="009B62F4" w:rsidRPr="007E0324">
        <w:rPr>
          <w:b/>
          <w:noProof/>
          <w:sz w:val="24"/>
          <w:szCs w:val="24"/>
          <w:lang w:val="ro-RO"/>
        </w:rPr>
        <w:t>4724</w:t>
      </w:r>
      <w:r w:rsidRPr="007E0324">
        <w:rPr>
          <w:b/>
          <w:noProof/>
          <w:sz w:val="24"/>
          <w:szCs w:val="24"/>
          <w:lang w:val="ro-RO"/>
        </w:rPr>
        <w:t xml:space="preserve"> din </w:t>
      </w:r>
      <w:r w:rsidR="009B62F4" w:rsidRPr="007E0324">
        <w:rPr>
          <w:b/>
          <w:noProof/>
          <w:sz w:val="24"/>
          <w:szCs w:val="24"/>
          <w:lang w:val="ro-RO"/>
        </w:rPr>
        <w:t>07.05.2021.</w:t>
      </w:r>
    </w:p>
    <w:p w:rsidR="00C064F5" w:rsidRDefault="00C064F5" w:rsidP="003F1713">
      <w:pPr>
        <w:rPr>
          <w:noProof/>
          <w:sz w:val="24"/>
          <w:szCs w:val="24"/>
          <w:lang w:val="ro-RO"/>
        </w:rPr>
      </w:pPr>
    </w:p>
    <w:p w:rsidR="007E0324" w:rsidRPr="007E0324" w:rsidRDefault="007E0324" w:rsidP="003F1713">
      <w:pPr>
        <w:rPr>
          <w:noProof/>
          <w:sz w:val="24"/>
          <w:szCs w:val="24"/>
          <w:lang w:val="ro-RO"/>
        </w:rPr>
      </w:pPr>
    </w:p>
    <w:p w:rsidR="00C064F5" w:rsidRPr="00C23EB8" w:rsidRDefault="009B62F4" w:rsidP="009B62F4">
      <w:pPr>
        <w:jc w:val="center"/>
        <w:rPr>
          <w:b/>
          <w:noProof/>
          <w:sz w:val="24"/>
          <w:szCs w:val="24"/>
          <w:lang w:val="ro-RO"/>
        </w:rPr>
      </w:pPr>
      <w:r w:rsidRPr="00C23EB8">
        <w:rPr>
          <w:b/>
          <w:noProof/>
          <w:sz w:val="24"/>
          <w:szCs w:val="24"/>
          <w:lang w:val="ro-RO"/>
        </w:rPr>
        <w:t>Referat de aprobare</w:t>
      </w:r>
    </w:p>
    <w:p w:rsidR="009B62F4" w:rsidRPr="00C23EB8" w:rsidRDefault="009B62F4" w:rsidP="009B62F4">
      <w:pPr>
        <w:jc w:val="center"/>
        <w:rPr>
          <w:b/>
          <w:sz w:val="24"/>
          <w:szCs w:val="24"/>
          <w:lang w:val="ro-RO"/>
        </w:rPr>
      </w:pPr>
      <w:r w:rsidRPr="00C23EB8">
        <w:rPr>
          <w:b/>
          <w:noProof/>
          <w:sz w:val="24"/>
          <w:szCs w:val="24"/>
          <w:lang w:val="ro-RO"/>
        </w:rPr>
        <w:t xml:space="preserve">la proiectul de hotărâre </w:t>
      </w:r>
      <w:r w:rsidRPr="00C23EB8">
        <w:rPr>
          <w:b/>
          <w:sz w:val="24"/>
          <w:szCs w:val="24"/>
          <w:lang w:val="ro-RO"/>
        </w:rPr>
        <w:t>privind desemnarea reprezentanților Consiliului Local al municipiului Marghita în comisii de negociere în cazul aprobării vânzării unor imobile aparținând domeniului privat al Municipiului Marghita  sau în cazul achiziționării unor imobile de la persoane fizice sau juridice pentru municipiul Marghita</w:t>
      </w:r>
    </w:p>
    <w:p w:rsidR="009B62F4" w:rsidRPr="007E0324" w:rsidRDefault="009B62F4" w:rsidP="009B62F4">
      <w:pPr>
        <w:jc w:val="center"/>
        <w:rPr>
          <w:b/>
          <w:sz w:val="24"/>
          <w:szCs w:val="24"/>
        </w:rPr>
      </w:pPr>
    </w:p>
    <w:p w:rsidR="009B62F4" w:rsidRPr="00C23EB8" w:rsidRDefault="009B62F4" w:rsidP="009B62F4">
      <w:pPr>
        <w:jc w:val="center"/>
        <w:rPr>
          <w:b/>
          <w:sz w:val="24"/>
          <w:szCs w:val="24"/>
          <w:lang w:val="ro-RO"/>
        </w:rPr>
      </w:pPr>
    </w:p>
    <w:p w:rsidR="009B62F4" w:rsidRPr="00C23EB8" w:rsidRDefault="009B62F4" w:rsidP="009B62F4">
      <w:pPr>
        <w:pStyle w:val="NoSpacing"/>
        <w:ind w:firstLine="708"/>
        <w:jc w:val="both"/>
        <w:rPr>
          <w:rFonts w:ascii="Times New Roman" w:hAnsi="Times New Roman" w:cs="Times New Roman"/>
          <w:sz w:val="24"/>
          <w:szCs w:val="24"/>
          <w:lang w:val="ro-RO"/>
        </w:rPr>
      </w:pPr>
      <w:r w:rsidRPr="00C23EB8">
        <w:rPr>
          <w:rFonts w:ascii="Times New Roman" w:hAnsi="Times New Roman" w:cs="Times New Roman"/>
          <w:sz w:val="24"/>
          <w:szCs w:val="24"/>
          <w:lang w:val="ro-RO"/>
        </w:rPr>
        <w:t>Prezentul referat de aprobare are la bază prevederile art. 6 alin. 3 și art. 30 alin. 1-2 din Legea nr. 24/2000 privind normele de tehnică legislativă pentru elaborarea actelor normative, republicată, cu modificările și completările ulterioare, reprezentând instrumentul de prezentare și motivare a proiectului de hotărâre privind desemnarea reprezentanților Consiliului Local al municipiului Marghita în comisii de negociere în cazul aprobării vânzării unor imobile aparținând domeniului privat al Municipiului Marghita  sau în cazul achiziționării unor imobile de la persoane fizice sau juridice pentru municipiul Marghita.</w:t>
      </w:r>
    </w:p>
    <w:p w:rsidR="00973511" w:rsidRPr="00C23EB8" w:rsidRDefault="006C7E36" w:rsidP="009B62F4">
      <w:pPr>
        <w:pStyle w:val="NoSpacing"/>
        <w:ind w:firstLine="708"/>
        <w:jc w:val="both"/>
        <w:rPr>
          <w:rFonts w:ascii="Times New Roman" w:hAnsi="Times New Roman" w:cs="Times New Roman"/>
          <w:sz w:val="24"/>
          <w:szCs w:val="24"/>
          <w:lang w:val="ro-RO"/>
        </w:rPr>
      </w:pPr>
      <w:r w:rsidRPr="00C23EB8">
        <w:rPr>
          <w:rFonts w:ascii="Times New Roman" w:hAnsi="Times New Roman" w:cs="Times New Roman"/>
          <w:sz w:val="24"/>
          <w:szCs w:val="24"/>
          <w:lang w:val="ro-RO"/>
        </w:rPr>
        <w:t>Consiliul lo</w:t>
      </w:r>
      <w:r w:rsidR="006E2430" w:rsidRPr="00C23EB8">
        <w:rPr>
          <w:rFonts w:ascii="Times New Roman" w:hAnsi="Times New Roman" w:cs="Times New Roman"/>
          <w:sz w:val="24"/>
          <w:szCs w:val="24"/>
          <w:lang w:val="ro-RO"/>
        </w:rPr>
        <w:t xml:space="preserve">cal are inițiativă și hotărește, în condițiile legii, în toate problemele de interes local, având și atribuții privind administrarea domeniului public și privat. În exercitarea acestor atribuții </w:t>
      </w:r>
      <w:r w:rsidR="009179BF" w:rsidRPr="00C23EB8">
        <w:rPr>
          <w:rFonts w:ascii="Times New Roman" w:hAnsi="Times New Roman" w:cs="Times New Roman"/>
          <w:sz w:val="24"/>
          <w:szCs w:val="24"/>
          <w:lang w:val="ro-RO"/>
        </w:rPr>
        <w:t>autoritatea locală hotărăște vânzarea bunurilor proprietate privată al municipiului.</w:t>
      </w:r>
    </w:p>
    <w:p w:rsidR="000D41B5" w:rsidRPr="00C23EB8" w:rsidRDefault="00973511" w:rsidP="009B62F4">
      <w:pPr>
        <w:pStyle w:val="NoSpacing"/>
        <w:ind w:firstLine="708"/>
        <w:jc w:val="both"/>
        <w:rPr>
          <w:rFonts w:ascii="Times New Roman" w:hAnsi="Times New Roman" w:cs="Times New Roman"/>
          <w:sz w:val="24"/>
          <w:szCs w:val="24"/>
          <w:lang w:val="ro-RO"/>
        </w:rPr>
      </w:pPr>
      <w:r w:rsidRPr="00C23EB8">
        <w:rPr>
          <w:rFonts w:ascii="Times New Roman" w:hAnsi="Times New Roman" w:cs="Times New Roman"/>
          <w:sz w:val="24"/>
          <w:szCs w:val="24"/>
          <w:lang w:val="ro-RO"/>
        </w:rPr>
        <w:t>Prețurile de vânzare au fost negociate de o comisie de negociere</w:t>
      </w:r>
      <w:r w:rsidR="009179BF" w:rsidRPr="00C23EB8">
        <w:rPr>
          <w:rFonts w:ascii="Times New Roman" w:hAnsi="Times New Roman" w:cs="Times New Roman"/>
          <w:sz w:val="24"/>
          <w:szCs w:val="24"/>
          <w:lang w:val="ro-RO"/>
        </w:rPr>
        <w:t xml:space="preserve"> </w:t>
      </w:r>
      <w:r w:rsidRPr="00C23EB8">
        <w:rPr>
          <w:rFonts w:ascii="Times New Roman" w:hAnsi="Times New Roman" w:cs="Times New Roman"/>
          <w:sz w:val="24"/>
          <w:szCs w:val="24"/>
          <w:lang w:val="ro-RO"/>
        </w:rPr>
        <w:t xml:space="preserve">constituit prin dispoziția primarului, având la bază HCL nr. 86 din 29.05.2017, prin care s-au desemnat </w:t>
      </w:r>
      <w:r w:rsidR="005C6341" w:rsidRPr="00C23EB8">
        <w:rPr>
          <w:rFonts w:ascii="Times New Roman" w:hAnsi="Times New Roman" w:cs="Times New Roman"/>
          <w:sz w:val="24"/>
          <w:szCs w:val="24"/>
          <w:lang w:val="ro-RO"/>
        </w:rPr>
        <w:t xml:space="preserve">reprezentanții consiliului local în această comisie. </w:t>
      </w:r>
      <w:r w:rsidR="009700B6" w:rsidRPr="00C23EB8">
        <w:rPr>
          <w:rFonts w:ascii="Times New Roman" w:hAnsi="Times New Roman" w:cs="Times New Roman"/>
          <w:sz w:val="24"/>
          <w:szCs w:val="24"/>
          <w:lang w:val="ro-RO"/>
        </w:rPr>
        <w:t>N</w:t>
      </w:r>
      <w:r w:rsidR="005C6341" w:rsidRPr="00C23EB8">
        <w:rPr>
          <w:rFonts w:ascii="Times New Roman" w:hAnsi="Times New Roman" w:cs="Times New Roman"/>
          <w:sz w:val="24"/>
          <w:szCs w:val="24"/>
          <w:lang w:val="ro-RO"/>
        </w:rPr>
        <w:t xml:space="preserve">umirea acestora a fost stabilit pe durata mandatului de consilier local iar în urma alegerilor locale din 27 septembrie 2020 s-a schimbat componența consiliului local, </w:t>
      </w:r>
      <w:r w:rsidR="009700B6" w:rsidRPr="00C23EB8">
        <w:rPr>
          <w:rFonts w:ascii="Times New Roman" w:hAnsi="Times New Roman" w:cs="Times New Roman"/>
          <w:sz w:val="24"/>
          <w:szCs w:val="24"/>
          <w:lang w:val="ro-RO"/>
        </w:rPr>
        <w:t xml:space="preserve">motiv pentru care </w:t>
      </w:r>
      <w:r w:rsidR="005C6341" w:rsidRPr="00C23EB8">
        <w:rPr>
          <w:rFonts w:ascii="Times New Roman" w:hAnsi="Times New Roman" w:cs="Times New Roman"/>
          <w:sz w:val="24"/>
          <w:szCs w:val="24"/>
          <w:lang w:val="ro-RO"/>
        </w:rPr>
        <w:t>consider că se impune numirea unor noi consilieri locali în comisia de negociere.</w:t>
      </w:r>
      <w:r w:rsidR="009700B6" w:rsidRPr="00C23EB8">
        <w:rPr>
          <w:rFonts w:ascii="Times New Roman" w:hAnsi="Times New Roman" w:cs="Times New Roman"/>
          <w:sz w:val="24"/>
          <w:szCs w:val="24"/>
          <w:lang w:val="ro-RO"/>
        </w:rPr>
        <w:t xml:space="preserve"> Având în vedere intenția de achiziție de terenuri pentru municipalitate </w:t>
      </w:r>
      <w:r w:rsidR="00340A0C" w:rsidRPr="00C23EB8">
        <w:rPr>
          <w:rFonts w:ascii="Times New Roman" w:hAnsi="Times New Roman" w:cs="Times New Roman"/>
          <w:sz w:val="24"/>
          <w:szCs w:val="24"/>
          <w:lang w:val="ro-RO"/>
        </w:rPr>
        <w:t>în vederea realizării investițiilor cum ar fi parcul industrial</w:t>
      </w:r>
      <w:r w:rsidR="00C23EB8">
        <w:rPr>
          <w:rFonts w:ascii="Times New Roman" w:hAnsi="Times New Roman" w:cs="Times New Roman"/>
          <w:sz w:val="24"/>
          <w:szCs w:val="24"/>
          <w:lang w:val="ro-RO"/>
        </w:rPr>
        <w:t xml:space="preserve"> sau alte terenuri necesare pentru proiecte de dezvoltare </w:t>
      </w:r>
      <w:r w:rsidR="00340A0C" w:rsidRPr="00C23EB8">
        <w:rPr>
          <w:rFonts w:ascii="Times New Roman" w:hAnsi="Times New Roman" w:cs="Times New Roman"/>
          <w:sz w:val="24"/>
          <w:szCs w:val="24"/>
          <w:lang w:val="ro-RO"/>
        </w:rPr>
        <w:t xml:space="preserve"> propun ca membrii acestei comisii să aibă atribuții și pentru negocierea prețului în cazul achiziționării imobilelor de la persoane fizica sau juridice pentru municipiul Marghita.</w:t>
      </w:r>
    </w:p>
    <w:p w:rsidR="009B62F4" w:rsidRPr="00C23EB8" w:rsidRDefault="009B62F4" w:rsidP="003A753F">
      <w:pPr>
        <w:jc w:val="both"/>
        <w:rPr>
          <w:sz w:val="24"/>
          <w:szCs w:val="24"/>
          <w:lang w:val="ro-RO"/>
        </w:rPr>
      </w:pPr>
      <w:r w:rsidRPr="00C23EB8">
        <w:rPr>
          <w:sz w:val="24"/>
          <w:szCs w:val="24"/>
          <w:lang w:val="ro-RO"/>
        </w:rPr>
        <w:t xml:space="preserve">  </w:t>
      </w:r>
      <w:r w:rsidRPr="00C23EB8">
        <w:rPr>
          <w:sz w:val="24"/>
          <w:szCs w:val="24"/>
          <w:lang w:val="ro-RO"/>
        </w:rPr>
        <w:tab/>
        <w:t xml:space="preserve">Având în vedere cele prezentate, în baza art. 136 din Ordonanța de Urgență a Guvernului nr. 57/2019 privind Codul Administrativ, cu modificările şi completările ulterioare, vă rog să analizați proiectul privind </w:t>
      </w:r>
      <w:r w:rsidR="00A30BA4" w:rsidRPr="00C23EB8">
        <w:rPr>
          <w:sz w:val="24"/>
          <w:szCs w:val="24"/>
          <w:lang w:val="ro-RO"/>
        </w:rPr>
        <w:t>desemnarea reprezentanților Consiliului Local al municipiului Marghita în comisii de negociere în cazul aprobării vânzării unor imobile aparținând domeniului privat al Municipiului Marghita  sau în cazul achiziționării unor imobile de la persoane fizice sau juridice pentru municipiul Marghita</w:t>
      </w:r>
      <w:r w:rsidRPr="00C23EB8">
        <w:rPr>
          <w:sz w:val="24"/>
          <w:szCs w:val="24"/>
          <w:lang w:val="ro-RO"/>
        </w:rPr>
        <w:t>.</w:t>
      </w:r>
    </w:p>
    <w:p w:rsidR="00C064F5" w:rsidRPr="00C23EB8" w:rsidRDefault="00C064F5" w:rsidP="003F1713">
      <w:pPr>
        <w:rPr>
          <w:noProof/>
          <w:sz w:val="24"/>
          <w:szCs w:val="24"/>
          <w:lang w:val="ro-RO"/>
        </w:rPr>
      </w:pPr>
    </w:p>
    <w:p w:rsidR="007E0324" w:rsidRPr="00C23EB8" w:rsidRDefault="007E0324" w:rsidP="003F1713">
      <w:pPr>
        <w:rPr>
          <w:noProof/>
          <w:sz w:val="24"/>
          <w:szCs w:val="24"/>
          <w:lang w:val="ro-RO"/>
        </w:rPr>
      </w:pPr>
    </w:p>
    <w:p w:rsidR="00C064F5" w:rsidRPr="007E0324" w:rsidRDefault="009E170F" w:rsidP="009E170F">
      <w:pPr>
        <w:jc w:val="center"/>
        <w:rPr>
          <w:b/>
          <w:noProof/>
          <w:sz w:val="24"/>
          <w:szCs w:val="24"/>
          <w:lang w:val="ro-RO"/>
        </w:rPr>
      </w:pPr>
      <w:r w:rsidRPr="007E0324">
        <w:rPr>
          <w:b/>
          <w:noProof/>
          <w:sz w:val="24"/>
          <w:szCs w:val="24"/>
          <w:lang w:val="ro-RO"/>
        </w:rPr>
        <w:t>Primar</w:t>
      </w:r>
    </w:p>
    <w:p w:rsidR="00C064F5" w:rsidRPr="007E0324" w:rsidRDefault="00D11982" w:rsidP="009E170F">
      <w:pPr>
        <w:jc w:val="center"/>
        <w:rPr>
          <w:b/>
          <w:noProof/>
          <w:sz w:val="24"/>
          <w:szCs w:val="24"/>
          <w:lang w:val="ro-RO"/>
        </w:rPr>
      </w:pPr>
      <w:r w:rsidRPr="007E0324">
        <w:rPr>
          <w:b/>
          <w:noProof/>
          <w:sz w:val="24"/>
          <w:szCs w:val="24"/>
          <w:lang w:val="ro-RO"/>
        </w:rPr>
        <w:t xml:space="preserve">Marcel-Emil </w:t>
      </w:r>
      <w:r w:rsidR="00AF62D8" w:rsidRPr="007E0324">
        <w:rPr>
          <w:b/>
          <w:noProof/>
          <w:sz w:val="24"/>
          <w:szCs w:val="24"/>
          <w:lang w:val="ro-RO"/>
        </w:rPr>
        <w:t>S</w:t>
      </w:r>
      <w:r w:rsidRPr="007E0324">
        <w:rPr>
          <w:b/>
          <w:noProof/>
          <w:sz w:val="24"/>
          <w:szCs w:val="24"/>
          <w:lang w:val="ro-RO"/>
        </w:rPr>
        <w:t>AS</w:t>
      </w:r>
      <w:r w:rsidR="00AF62D8" w:rsidRPr="007E0324">
        <w:rPr>
          <w:b/>
          <w:noProof/>
          <w:sz w:val="24"/>
          <w:szCs w:val="24"/>
          <w:lang w:val="ro-RO"/>
        </w:rPr>
        <w:t>-A</w:t>
      </w:r>
      <w:r w:rsidRPr="007E0324">
        <w:rPr>
          <w:b/>
          <w:noProof/>
          <w:sz w:val="24"/>
          <w:szCs w:val="24"/>
          <w:lang w:val="ro-RO"/>
        </w:rPr>
        <w:t>DĂSCĂLIŢII</w:t>
      </w:r>
    </w:p>
    <w:p w:rsidR="00B86D78" w:rsidRPr="00EE7C91" w:rsidRDefault="002F77AD" w:rsidP="005C6341">
      <w:pPr>
        <w:ind w:left="720"/>
        <w:rPr>
          <w:noProof/>
          <w:sz w:val="24"/>
          <w:szCs w:val="24"/>
          <w:lang w:val="ro-RO"/>
        </w:rPr>
      </w:pPr>
      <w:r w:rsidRPr="00EE7C91">
        <w:rPr>
          <w:i/>
          <w:noProof/>
          <w:sz w:val="24"/>
          <w:szCs w:val="24"/>
          <w:lang w:val="ro-RO"/>
        </w:rPr>
        <w:tab/>
      </w:r>
      <w:r w:rsidRPr="00EE7C91">
        <w:rPr>
          <w:i/>
          <w:noProof/>
          <w:sz w:val="24"/>
          <w:szCs w:val="24"/>
          <w:lang w:val="ro-RO"/>
        </w:rPr>
        <w:tab/>
      </w:r>
      <w:r w:rsidRPr="00EE7C91">
        <w:rPr>
          <w:i/>
          <w:noProof/>
          <w:sz w:val="24"/>
          <w:szCs w:val="24"/>
          <w:lang w:val="ro-RO"/>
        </w:rPr>
        <w:tab/>
      </w:r>
      <w:r w:rsidRPr="00EE7C91">
        <w:rPr>
          <w:i/>
          <w:noProof/>
          <w:sz w:val="24"/>
          <w:szCs w:val="24"/>
          <w:lang w:val="ro-RO"/>
        </w:rPr>
        <w:tab/>
      </w:r>
      <w:r w:rsidRPr="00EE7C91">
        <w:rPr>
          <w:i/>
          <w:noProof/>
          <w:sz w:val="24"/>
          <w:szCs w:val="24"/>
          <w:lang w:val="ro-RO"/>
        </w:rPr>
        <w:tab/>
      </w:r>
      <w:r w:rsidRPr="00EE7C91">
        <w:rPr>
          <w:i/>
          <w:noProof/>
          <w:sz w:val="24"/>
          <w:szCs w:val="24"/>
          <w:lang w:val="ro-RO"/>
        </w:rPr>
        <w:tab/>
        <w:t xml:space="preserve">       </w:t>
      </w:r>
    </w:p>
    <w:sectPr w:rsidR="00B86D78" w:rsidRPr="00EE7C91" w:rsidSect="008162E4">
      <w:pgSz w:w="11907" w:h="16840" w:code="9"/>
      <w:pgMar w:top="851" w:right="1134"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40D" w:rsidRDefault="0010040D" w:rsidP="00314990">
      <w:r>
        <w:separator/>
      </w:r>
    </w:p>
  </w:endnote>
  <w:endnote w:type="continuationSeparator" w:id="1">
    <w:p w:rsidR="0010040D" w:rsidRDefault="0010040D"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40D" w:rsidRDefault="0010040D" w:rsidP="00314990">
      <w:r>
        <w:separator/>
      </w:r>
    </w:p>
  </w:footnote>
  <w:footnote w:type="continuationSeparator" w:id="1">
    <w:p w:rsidR="0010040D" w:rsidRDefault="0010040D"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9"/>
  </w:num>
  <w:num w:numId="6">
    <w:abstractNumId w:val="8"/>
  </w:num>
  <w:num w:numId="7">
    <w:abstractNumId w:val="4"/>
  </w:num>
  <w:num w:numId="8">
    <w:abstractNumId w:val="1"/>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efaultTabStop w:val="720"/>
  <w:drawingGridHorizontalSpacing w:val="14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30FDA"/>
    <w:rsid w:val="0001520B"/>
    <w:rsid w:val="00030FDA"/>
    <w:rsid w:val="00042DE6"/>
    <w:rsid w:val="00053A41"/>
    <w:rsid w:val="00077056"/>
    <w:rsid w:val="0007720E"/>
    <w:rsid w:val="0008363F"/>
    <w:rsid w:val="000A612C"/>
    <w:rsid w:val="000B3172"/>
    <w:rsid w:val="000C5B90"/>
    <w:rsid w:val="000D3D6C"/>
    <w:rsid w:val="000D41B5"/>
    <w:rsid w:val="000F6708"/>
    <w:rsid w:val="0010040D"/>
    <w:rsid w:val="001252CF"/>
    <w:rsid w:val="001373A5"/>
    <w:rsid w:val="00156C99"/>
    <w:rsid w:val="001703FE"/>
    <w:rsid w:val="0017360F"/>
    <w:rsid w:val="00196497"/>
    <w:rsid w:val="001C11BB"/>
    <w:rsid w:val="001C7D82"/>
    <w:rsid w:val="001D49F9"/>
    <w:rsid w:val="001D51BC"/>
    <w:rsid w:val="001E1836"/>
    <w:rsid w:val="001F6606"/>
    <w:rsid w:val="002355EB"/>
    <w:rsid w:val="002469BC"/>
    <w:rsid w:val="00267A29"/>
    <w:rsid w:val="002703E4"/>
    <w:rsid w:val="00270F43"/>
    <w:rsid w:val="00275C17"/>
    <w:rsid w:val="00283D5B"/>
    <w:rsid w:val="0029362C"/>
    <w:rsid w:val="0029692B"/>
    <w:rsid w:val="002A6BC1"/>
    <w:rsid w:val="002B3C39"/>
    <w:rsid w:val="002B3E23"/>
    <w:rsid w:val="002E27A4"/>
    <w:rsid w:val="002F49FB"/>
    <w:rsid w:val="002F77AD"/>
    <w:rsid w:val="00305B98"/>
    <w:rsid w:val="00307A04"/>
    <w:rsid w:val="00313FC5"/>
    <w:rsid w:val="00314696"/>
    <w:rsid w:val="00314990"/>
    <w:rsid w:val="00326489"/>
    <w:rsid w:val="00340A0C"/>
    <w:rsid w:val="00353DC7"/>
    <w:rsid w:val="00372EBD"/>
    <w:rsid w:val="00385F17"/>
    <w:rsid w:val="00394BEC"/>
    <w:rsid w:val="003978AE"/>
    <w:rsid w:val="003A753F"/>
    <w:rsid w:val="003D5A8A"/>
    <w:rsid w:val="003E693C"/>
    <w:rsid w:val="003F0FA5"/>
    <w:rsid w:val="003F1713"/>
    <w:rsid w:val="00434511"/>
    <w:rsid w:val="004443A9"/>
    <w:rsid w:val="004546F6"/>
    <w:rsid w:val="00477651"/>
    <w:rsid w:val="004808C1"/>
    <w:rsid w:val="004A6054"/>
    <w:rsid w:val="004B0C47"/>
    <w:rsid w:val="004D14BA"/>
    <w:rsid w:val="004F0C97"/>
    <w:rsid w:val="004F2E3C"/>
    <w:rsid w:val="004F3BE8"/>
    <w:rsid w:val="004F77B8"/>
    <w:rsid w:val="004F7ADE"/>
    <w:rsid w:val="00500E37"/>
    <w:rsid w:val="00572EE9"/>
    <w:rsid w:val="00583836"/>
    <w:rsid w:val="005961A9"/>
    <w:rsid w:val="005A28BB"/>
    <w:rsid w:val="005C6341"/>
    <w:rsid w:val="005D52E2"/>
    <w:rsid w:val="005F2E56"/>
    <w:rsid w:val="006018C9"/>
    <w:rsid w:val="006024C2"/>
    <w:rsid w:val="00621389"/>
    <w:rsid w:val="0062294A"/>
    <w:rsid w:val="0066552A"/>
    <w:rsid w:val="006747FA"/>
    <w:rsid w:val="006C7E36"/>
    <w:rsid w:val="006D31D5"/>
    <w:rsid w:val="006E2430"/>
    <w:rsid w:val="006E405E"/>
    <w:rsid w:val="006F1D5B"/>
    <w:rsid w:val="006F28D5"/>
    <w:rsid w:val="007116DB"/>
    <w:rsid w:val="0074737A"/>
    <w:rsid w:val="007517AA"/>
    <w:rsid w:val="007760E8"/>
    <w:rsid w:val="00791E1A"/>
    <w:rsid w:val="007B38AD"/>
    <w:rsid w:val="007C3F7A"/>
    <w:rsid w:val="007E0324"/>
    <w:rsid w:val="007F03AE"/>
    <w:rsid w:val="008045F9"/>
    <w:rsid w:val="008162E4"/>
    <w:rsid w:val="008203E8"/>
    <w:rsid w:val="00825832"/>
    <w:rsid w:val="00826259"/>
    <w:rsid w:val="00833C5D"/>
    <w:rsid w:val="00836B2C"/>
    <w:rsid w:val="0084687F"/>
    <w:rsid w:val="00853FC0"/>
    <w:rsid w:val="008559FC"/>
    <w:rsid w:val="00862573"/>
    <w:rsid w:val="0086647A"/>
    <w:rsid w:val="0087303D"/>
    <w:rsid w:val="00873E11"/>
    <w:rsid w:val="00877A78"/>
    <w:rsid w:val="00880599"/>
    <w:rsid w:val="00881F57"/>
    <w:rsid w:val="00883C39"/>
    <w:rsid w:val="0089076D"/>
    <w:rsid w:val="008A58BC"/>
    <w:rsid w:val="008C01C5"/>
    <w:rsid w:val="008C79BB"/>
    <w:rsid w:val="008D6BCD"/>
    <w:rsid w:val="008E3A9B"/>
    <w:rsid w:val="008F6606"/>
    <w:rsid w:val="009179BF"/>
    <w:rsid w:val="009230E5"/>
    <w:rsid w:val="00924431"/>
    <w:rsid w:val="009514ED"/>
    <w:rsid w:val="009638CE"/>
    <w:rsid w:val="00967205"/>
    <w:rsid w:val="009700B6"/>
    <w:rsid w:val="00973511"/>
    <w:rsid w:val="009769B2"/>
    <w:rsid w:val="009862F8"/>
    <w:rsid w:val="009864E1"/>
    <w:rsid w:val="00991269"/>
    <w:rsid w:val="00992AB5"/>
    <w:rsid w:val="009B62F4"/>
    <w:rsid w:val="009C0224"/>
    <w:rsid w:val="009C149C"/>
    <w:rsid w:val="009C18B5"/>
    <w:rsid w:val="009E170F"/>
    <w:rsid w:val="009E2643"/>
    <w:rsid w:val="009E4B27"/>
    <w:rsid w:val="009E525B"/>
    <w:rsid w:val="009F4DC9"/>
    <w:rsid w:val="00A102D1"/>
    <w:rsid w:val="00A1051D"/>
    <w:rsid w:val="00A10CF0"/>
    <w:rsid w:val="00A14D3B"/>
    <w:rsid w:val="00A30BA4"/>
    <w:rsid w:val="00A31649"/>
    <w:rsid w:val="00A32204"/>
    <w:rsid w:val="00A32312"/>
    <w:rsid w:val="00A33097"/>
    <w:rsid w:val="00A65911"/>
    <w:rsid w:val="00A77534"/>
    <w:rsid w:val="00A77CBC"/>
    <w:rsid w:val="00AB2722"/>
    <w:rsid w:val="00AD4C33"/>
    <w:rsid w:val="00AF1B8E"/>
    <w:rsid w:val="00AF62D8"/>
    <w:rsid w:val="00B12454"/>
    <w:rsid w:val="00B22AE3"/>
    <w:rsid w:val="00B72184"/>
    <w:rsid w:val="00B86D78"/>
    <w:rsid w:val="00BB4F65"/>
    <w:rsid w:val="00BC6C13"/>
    <w:rsid w:val="00BD735F"/>
    <w:rsid w:val="00BE0E7A"/>
    <w:rsid w:val="00BF0173"/>
    <w:rsid w:val="00BF2F3A"/>
    <w:rsid w:val="00C02AFD"/>
    <w:rsid w:val="00C064F5"/>
    <w:rsid w:val="00C10AD3"/>
    <w:rsid w:val="00C23EB8"/>
    <w:rsid w:val="00C37834"/>
    <w:rsid w:val="00C554FB"/>
    <w:rsid w:val="00C91B56"/>
    <w:rsid w:val="00CC0587"/>
    <w:rsid w:val="00CD7E9A"/>
    <w:rsid w:val="00CE4C12"/>
    <w:rsid w:val="00CE4D20"/>
    <w:rsid w:val="00D02B4B"/>
    <w:rsid w:val="00D07597"/>
    <w:rsid w:val="00D11982"/>
    <w:rsid w:val="00D22A06"/>
    <w:rsid w:val="00D532F9"/>
    <w:rsid w:val="00D60B91"/>
    <w:rsid w:val="00D646B0"/>
    <w:rsid w:val="00D72429"/>
    <w:rsid w:val="00D8216F"/>
    <w:rsid w:val="00D845B7"/>
    <w:rsid w:val="00D87C9E"/>
    <w:rsid w:val="00DA733A"/>
    <w:rsid w:val="00DB50DA"/>
    <w:rsid w:val="00E018E2"/>
    <w:rsid w:val="00E01E98"/>
    <w:rsid w:val="00E07AD4"/>
    <w:rsid w:val="00E12D38"/>
    <w:rsid w:val="00E163A7"/>
    <w:rsid w:val="00E52C7F"/>
    <w:rsid w:val="00E54081"/>
    <w:rsid w:val="00E5455B"/>
    <w:rsid w:val="00E64BE3"/>
    <w:rsid w:val="00E81668"/>
    <w:rsid w:val="00E82D0D"/>
    <w:rsid w:val="00E87BAE"/>
    <w:rsid w:val="00E94EEA"/>
    <w:rsid w:val="00E950BC"/>
    <w:rsid w:val="00E96C9A"/>
    <w:rsid w:val="00EA3BEE"/>
    <w:rsid w:val="00EC7858"/>
    <w:rsid w:val="00EE0890"/>
    <w:rsid w:val="00EE7C91"/>
    <w:rsid w:val="00EF4776"/>
    <w:rsid w:val="00EF62C9"/>
    <w:rsid w:val="00F078C2"/>
    <w:rsid w:val="00F07BE5"/>
    <w:rsid w:val="00F10A2B"/>
    <w:rsid w:val="00F16117"/>
    <w:rsid w:val="00F2088E"/>
    <w:rsid w:val="00F30421"/>
    <w:rsid w:val="00F468D9"/>
    <w:rsid w:val="00FB793F"/>
    <w:rsid w:val="00FE4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paragraph" w:styleId="NoSpacing">
    <w:name w:val="No Spacing"/>
    <w:uiPriority w:val="1"/>
    <w:qFormat/>
    <w:rsid w:val="009B62F4"/>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8ECF9-882D-4865-BE3A-6735A548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3294</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Neli</cp:lastModifiedBy>
  <cp:revision>18</cp:revision>
  <cp:lastPrinted>2021-05-10T10:39:00Z</cp:lastPrinted>
  <dcterms:created xsi:type="dcterms:W3CDTF">2021-04-27T08:41:00Z</dcterms:created>
  <dcterms:modified xsi:type="dcterms:W3CDTF">2021-05-10T10:39:00Z</dcterms:modified>
</cp:coreProperties>
</file>