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F8CB8" w14:textId="77777777" w:rsidR="00993B87" w:rsidRDefault="00993B87" w:rsidP="00066150">
      <w:pPr>
        <w:ind w:left="1890" w:hanging="1890"/>
        <w:rPr>
          <w:b/>
          <w:sz w:val="28"/>
          <w:szCs w:val="28"/>
          <w:lang w:val="it-IT"/>
        </w:rPr>
      </w:pPr>
    </w:p>
    <w:p w14:paraId="17361356" w14:textId="77777777" w:rsidR="00716095" w:rsidRPr="00BE100D" w:rsidRDefault="00BE100D" w:rsidP="00993B87">
      <w:pPr>
        <w:pStyle w:val="Header"/>
        <w:rPr>
          <w:sz w:val="22"/>
          <w:szCs w:val="22"/>
          <w:lang w:val="ro-RO"/>
        </w:rPr>
      </w:pPr>
      <w:r w:rsidRPr="00BE100D"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076E5341" wp14:editId="2E7C9D1C">
            <wp:simplePos x="0" y="0"/>
            <wp:positionH relativeFrom="column">
              <wp:posOffset>114300</wp:posOffset>
            </wp:positionH>
            <wp:positionV relativeFrom="paragraph">
              <wp:posOffset>109855</wp:posOffset>
            </wp:positionV>
            <wp:extent cx="802005" cy="951865"/>
            <wp:effectExtent l="0" t="0" r="0" b="635"/>
            <wp:wrapTight wrapText="bothSides">
              <wp:wrapPolygon edited="0">
                <wp:start x="0" y="0"/>
                <wp:lineTo x="0" y="21182"/>
                <wp:lineTo x="21036" y="21182"/>
                <wp:lineTo x="21036" y="0"/>
                <wp:lineTo x="0" y="0"/>
              </wp:wrapPolygon>
            </wp:wrapTight>
            <wp:docPr id="1" name="Picture 1" descr="media-15462858321095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-1546285832109554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08F54" w14:textId="77777777" w:rsidR="00406C22" w:rsidRPr="00BE100D" w:rsidRDefault="00BE100D" w:rsidP="00993B87">
      <w:pPr>
        <w:pStyle w:val="Head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ROMÂ</w:t>
      </w:r>
      <w:r w:rsidRPr="00BE100D">
        <w:rPr>
          <w:sz w:val="22"/>
          <w:szCs w:val="22"/>
          <w:lang w:val="ro-RO"/>
        </w:rPr>
        <w:t>NIA</w:t>
      </w:r>
    </w:p>
    <w:p w14:paraId="14D74F21" w14:textId="77777777" w:rsidR="00066150" w:rsidRPr="00BE100D" w:rsidRDefault="00BE100D" w:rsidP="00BE100D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JUDEȚ</w:t>
      </w:r>
      <w:r w:rsidRPr="00BE100D">
        <w:rPr>
          <w:b/>
          <w:sz w:val="22"/>
          <w:szCs w:val="22"/>
          <w:lang w:val="it-IT"/>
        </w:rPr>
        <w:t>UL ILFOV</w:t>
      </w:r>
    </w:p>
    <w:p w14:paraId="23034EA7" w14:textId="77777777" w:rsidR="003D7916" w:rsidRPr="00BE100D" w:rsidRDefault="00BE100D" w:rsidP="00C027C3">
      <w:pPr>
        <w:ind w:left="720" w:hanging="720"/>
        <w:rPr>
          <w:b/>
          <w:sz w:val="22"/>
          <w:szCs w:val="22"/>
          <w:lang w:val="it-IT"/>
        </w:rPr>
      </w:pPr>
      <w:r w:rsidRPr="00BE100D">
        <w:rPr>
          <w:b/>
          <w:sz w:val="22"/>
          <w:szCs w:val="22"/>
          <w:lang w:val="it-IT"/>
        </w:rPr>
        <w:t>COMUNA CHIAJNA</w:t>
      </w:r>
    </w:p>
    <w:p w14:paraId="50ED0FD8" w14:textId="77777777" w:rsidR="00FF21DB" w:rsidRPr="00BE100D" w:rsidRDefault="00BE100D" w:rsidP="008D467D">
      <w:pPr>
        <w:jc w:val="both"/>
        <w:rPr>
          <w:b/>
          <w:iCs/>
          <w:sz w:val="22"/>
          <w:szCs w:val="22"/>
          <w:lang w:val="en-GB" w:eastAsia="en-US"/>
        </w:rPr>
      </w:pPr>
      <w:r w:rsidRPr="00BE100D">
        <w:rPr>
          <w:b/>
          <w:iCs/>
          <w:sz w:val="22"/>
          <w:szCs w:val="22"/>
          <w:lang w:val="en-GB" w:eastAsia="en-US"/>
        </w:rPr>
        <w:t>PRIMAR</w:t>
      </w:r>
    </w:p>
    <w:p w14:paraId="07FA026F" w14:textId="30B747F9" w:rsidR="0045221E" w:rsidRDefault="008D467D" w:rsidP="008D467D">
      <w:pPr>
        <w:jc w:val="both"/>
        <w:rPr>
          <w:bCs/>
          <w:iCs/>
          <w:sz w:val="28"/>
          <w:szCs w:val="28"/>
          <w:lang w:val="en-GB" w:eastAsia="en-US"/>
        </w:rPr>
      </w:pPr>
      <w:r w:rsidRPr="009115E4">
        <w:rPr>
          <w:bCs/>
          <w:iCs/>
          <w:sz w:val="28"/>
          <w:szCs w:val="28"/>
          <w:lang w:val="en-GB" w:eastAsia="en-US"/>
        </w:rPr>
        <w:t>Nr.</w:t>
      </w:r>
      <w:r w:rsidR="009115E4" w:rsidRPr="009115E4">
        <w:rPr>
          <w:bCs/>
          <w:iCs/>
          <w:sz w:val="28"/>
          <w:szCs w:val="28"/>
          <w:lang w:val="en-GB" w:eastAsia="en-US"/>
        </w:rPr>
        <w:t xml:space="preserve"> </w:t>
      </w:r>
      <w:r w:rsidR="00A1493D">
        <w:rPr>
          <w:bCs/>
          <w:iCs/>
          <w:sz w:val="28"/>
          <w:szCs w:val="28"/>
          <w:lang w:val="en-GB" w:eastAsia="en-US"/>
        </w:rPr>
        <w:t>53525</w:t>
      </w:r>
      <w:r w:rsidR="00851858" w:rsidRPr="009115E4">
        <w:rPr>
          <w:bCs/>
          <w:iCs/>
          <w:sz w:val="28"/>
          <w:szCs w:val="28"/>
          <w:lang w:val="en-GB" w:eastAsia="en-US"/>
        </w:rPr>
        <w:t>/</w:t>
      </w:r>
      <w:r w:rsidR="00F369DA" w:rsidRPr="009115E4">
        <w:rPr>
          <w:bCs/>
          <w:iCs/>
          <w:sz w:val="28"/>
          <w:szCs w:val="28"/>
          <w:lang w:val="en-GB" w:eastAsia="en-US"/>
        </w:rPr>
        <w:t xml:space="preserve"> </w:t>
      </w:r>
      <w:r w:rsidR="00C34CA9">
        <w:rPr>
          <w:bCs/>
          <w:iCs/>
          <w:sz w:val="28"/>
          <w:szCs w:val="28"/>
          <w:lang w:val="en-GB" w:eastAsia="en-US"/>
        </w:rPr>
        <w:t>02</w:t>
      </w:r>
      <w:r w:rsidR="000C2924" w:rsidRPr="009115E4">
        <w:rPr>
          <w:bCs/>
          <w:iCs/>
          <w:sz w:val="28"/>
          <w:szCs w:val="28"/>
          <w:lang w:val="en-GB" w:eastAsia="en-US"/>
        </w:rPr>
        <w:t>.</w:t>
      </w:r>
      <w:r w:rsidR="00A1493D">
        <w:rPr>
          <w:bCs/>
          <w:iCs/>
          <w:sz w:val="28"/>
          <w:szCs w:val="28"/>
          <w:lang w:val="en-GB" w:eastAsia="en-US"/>
        </w:rPr>
        <w:t>12</w:t>
      </w:r>
      <w:r w:rsidR="00DD6755" w:rsidRPr="009115E4">
        <w:rPr>
          <w:bCs/>
          <w:iCs/>
          <w:sz w:val="28"/>
          <w:szCs w:val="28"/>
          <w:lang w:val="en-GB" w:eastAsia="en-US"/>
        </w:rPr>
        <w:t>.202</w:t>
      </w:r>
      <w:r w:rsidR="00A1493D">
        <w:rPr>
          <w:bCs/>
          <w:iCs/>
          <w:sz w:val="28"/>
          <w:szCs w:val="28"/>
          <w:lang w:val="en-GB" w:eastAsia="en-US"/>
        </w:rPr>
        <w:t>4</w:t>
      </w:r>
    </w:p>
    <w:p w14:paraId="5235E036" w14:textId="026BAD51" w:rsidR="00A1493D" w:rsidRDefault="00A1493D" w:rsidP="008D467D">
      <w:pPr>
        <w:jc w:val="both"/>
        <w:rPr>
          <w:bCs/>
          <w:i/>
          <w:iCs/>
          <w:sz w:val="28"/>
          <w:szCs w:val="28"/>
          <w:lang w:val="en-GB" w:eastAsia="en-US"/>
        </w:rPr>
      </w:pPr>
    </w:p>
    <w:p w14:paraId="77E49D04" w14:textId="77777777" w:rsidR="00A1493D" w:rsidRDefault="00A1493D" w:rsidP="008D467D">
      <w:pPr>
        <w:jc w:val="both"/>
        <w:rPr>
          <w:bCs/>
          <w:i/>
          <w:iCs/>
          <w:sz w:val="28"/>
          <w:szCs w:val="28"/>
          <w:lang w:val="en-GB" w:eastAsia="en-US"/>
        </w:rPr>
      </w:pPr>
    </w:p>
    <w:p w14:paraId="1868A32F" w14:textId="77777777" w:rsidR="00A1493D" w:rsidRPr="009115E4" w:rsidRDefault="00A1493D" w:rsidP="008D467D">
      <w:pPr>
        <w:jc w:val="both"/>
        <w:rPr>
          <w:bCs/>
          <w:i/>
          <w:iCs/>
          <w:sz w:val="28"/>
          <w:szCs w:val="28"/>
          <w:lang w:val="en-GB" w:eastAsia="en-US"/>
        </w:rPr>
      </w:pPr>
    </w:p>
    <w:p w14:paraId="22FDAB3E" w14:textId="77777777" w:rsidR="008D467D" w:rsidRDefault="008D467D" w:rsidP="008D467D">
      <w:pPr>
        <w:rPr>
          <w:b/>
          <w:sz w:val="24"/>
          <w:szCs w:val="24"/>
          <w:lang w:val="en-GB" w:eastAsia="en-US"/>
        </w:rPr>
      </w:pPr>
    </w:p>
    <w:p w14:paraId="789F37BF" w14:textId="77777777" w:rsidR="00D466DC" w:rsidRPr="009115E4" w:rsidRDefault="00D466DC" w:rsidP="00D466DC">
      <w:pPr>
        <w:jc w:val="center"/>
        <w:rPr>
          <w:b/>
          <w:sz w:val="36"/>
          <w:szCs w:val="36"/>
          <w:lang w:val="en-GB" w:eastAsia="en-US"/>
        </w:rPr>
      </w:pPr>
      <w:r w:rsidRPr="009115E4">
        <w:rPr>
          <w:b/>
          <w:sz w:val="36"/>
          <w:szCs w:val="36"/>
          <w:lang w:val="en-GB" w:eastAsia="en-US"/>
        </w:rPr>
        <w:t>REFERAT DE APROBARE</w:t>
      </w:r>
    </w:p>
    <w:p w14:paraId="0F2A8C81" w14:textId="77777777" w:rsidR="009115E4" w:rsidRDefault="009115E4" w:rsidP="00D466DC">
      <w:pPr>
        <w:jc w:val="center"/>
        <w:rPr>
          <w:b/>
          <w:sz w:val="26"/>
          <w:szCs w:val="26"/>
          <w:lang w:val="en-GB" w:eastAsia="en-US"/>
        </w:rPr>
      </w:pPr>
    </w:p>
    <w:p w14:paraId="6E5CFCEA" w14:textId="77777777" w:rsidR="009115E4" w:rsidRPr="00D466DC" w:rsidRDefault="009115E4" w:rsidP="00D466DC">
      <w:pPr>
        <w:jc w:val="center"/>
        <w:rPr>
          <w:b/>
          <w:sz w:val="26"/>
          <w:szCs w:val="26"/>
          <w:lang w:val="en-GB" w:eastAsia="en-US"/>
        </w:rPr>
      </w:pPr>
    </w:p>
    <w:p w14:paraId="005F84DD" w14:textId="77777777" w:rsidR="00D466DC" w:rsidRPr="009115E4" w:rsidRDefault="00D466DC" w:rsidP="009115E4">
      <w:pPr>
        <w:ind w:firstLine="720"/>
        <w:jc w:val="both"/>
        <w:rPr>
          <w:bCs/>
          <w:sz w:val="32"/>
          <w:szCs w:val="32"/>
          <w:lang w:val="en-GB" w:eastAsia="en-US"/>
        </w:rPr>
      </w:pPr>
      <w:proofErr w:type="spellStart"/>
      <w:r w:rsidRPr="009115E4">
        <w:rPr>
          <w:bCs/>
          <w:sz w:val="32"/>
          <w:szCs w:val="32"/>
          <w:lang w:val="en-GB" w:eastAsia="en-US"/>
        </w:rPr>
        <w:t>Având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în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vedere</w:t>
      </w:r>
      <w:proofErr w:type="spellEnd"/>
      <w:r w:rsidRPr="009115E4">
        <w:rPr>
          <w:bCs/>
          <w:sz w:val="32"/>
          <w:szCs w:val="32"/>
          <w:lang w:val="en-GB" w:eastAsia="en-US"/>
        </w:rPr>
        <w:t>:</w:t>
      </w:r>
    </w:p>
    <w:p w14:paraId="6B78BC78" w14:textId="77777777" w:rsidR="00D466DC" w:rsidRPr="009115E4" w:rsidRDefault="00D466DC" w:rsidP="009115E4">
      <w:pPr>
        <w:ind w:firstLine="720"/>
        <w:jc w:val="both"/>
        <w:rPr>
          <w:bCs/>
          <w:sz w:val="32"/>
          <w:szCs w:val="32"/>
          <w:lang w:val="en-GB" w:eastAsia="en-US"/>
        </w:rPr>
      </w:pPr>
      <w:r w:rsidRPr="009115E4">
        <w:rPr>
          <w:bCs/>
          <w:sz w:val="32"/>
          <w:szCs w:val="32"/>
          <w:lang w:val="en-GB" w:eastAsia="en-US"/>
        </w:rPr>
        <w:t xml:space="preserve">- </w:t>
      </w:r>
      <w:proofErr w:type="spellStart"/>
      <w:r w:rsidRPr="009115E4">
        <w:rPr>
          <w:bCs/>
          <w:sz w:val="32"/>
          <w:szCs w:val="32"/>
          <w:lang w:val="en-GB" w:eastAsia="en-US"/>
        </w:rPr>
        <w:t>prevederile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art. 123, </w:t>
      </w:r>
      <w:proofErr w:type="spellStart"/>
      <w:r w:rsidRPr="009115E4">
        <w:rPr>
          <w:bCs/>
          <w:sz w:val="32"/>
          <w:szCs w:val="32"/>
          <w:lang w:val="en-GB" w:eastAsia="en-US"/>
        </w:rPr>
        <w:t>alin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. (1), </w:t>
      </w:r>
      <w:proofErr w:type="spellStart"/>
      <w:r w:rsidRPr="009115E4">
        <w:rPr>
          <w:bCs/>
          <w:sz w:val="32"/>
          <w:szCs w:val="32"/>
          <w:lang w:val="en-GB" w:eastAsia="en-US"/>
        </w:rPr>
        <w:t>alin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. (4), lit. a), art. 129, </w:t>
      </w:r>
      <w:proofErr w:type="spellStart"/>
      <w:r w:rsidRPr="009115E4">
        <w:rPr>
          <w:bCs/>
          <w:sz w:val="32"/>
          <w:szCs w:val="32"/>
          <w:lang w:val="en-GB" w:eastAsia="en-US"/>
        </w:rPr>
        <w:t>alin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. (1), art. 139, </w:t>
      </w:r>
      <w:proofErr w:type="spellStart"/>
      <w:r w:rsidRPr="009115E4">
        <w:rPr>
          <w:bCs/>
          <w:sz w:val="32"/>
          <w:szCs w:val="32"/>
          <w:lang w:val="en-GB" w:eastAsia="en-US"/>
        </w:rPr>
        <w:t>alin</w:t>
      </w:r>
      <w:proofErr w:type="spellEnd"/>
      <w:r w:rsidRPr="009115E4">
        <w:rPr>
          <w:bCs/>
          <w:sz w:val="32"/>
          <w:szCs w:val="32"/>
          <w:lang w:val="en-GB" w:eastAsia="en-US"/>
        </w:rPr>
        <w:t>.</w:t>
      </w:r>
      <w:r w:rsidR="009115E4" w:rsidRPr="009115E4">
        <w:rPr>
          <w:bCs/>
          <w:sz w:val="32"/>
          <w:szCs w:val="32"/>
          <w:lang w:val="en-GB" w:eastAsia="en-US"/>
        </w:rPr>
        <w:t xml:space="preserve"> </w:t>
      </w:r>
      <w:r w:rsidRPr="009115E4">
        <w:rPr>
          <w:bCs/>
          <w:sz w:val="32"/>
          <w:szCs w:val="32"/>
          <w:lang w:val="en-GB" w:eastAsia="en-US"/>
        </w:rPr>
        <w:t xml:space="preserve">(I)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art. 243, </w:t>
      </w:r>
      <w:proofErr w:type="spellStart"/>
      <w:r w:rsidRPr="009115E4">
        <w:rPr>
          <w:bCs/>
          <w:sz w:val="32"/>
          <w:szCs w:val="32"/>
          <w:lang w:val="en-GB" w:eastAsia="en-US"/>
        </w:rPr>
        <w:t>alin</w:t>
      </w:r>
      <w:proofErr w:type="spellEnd"/>
      <w:r w:rsidRPr="009115E4">
        <w:rPr>
          <w:bCs/>
          <w:sz w:val="32"/>
          <w:szCs w:val="32"/>
          <w:lang w:val="en-GB" w:eastAsia="en-US"/>
        </w:rPr>
        <w:t>. (1), lit. a) di</w:t>
      </w:r>
      <w:r w:rsidR="009115E4" w:rsidRPr="009115E4">
        <w:rPr>
          <w:bCs/>
          <w:sz w:val="32"/>
          <w:szCs w:val="32"/>
          <w:lang w:val="en-GB" w:eastAsia="en-US"/>
        </w:rPr>
        <w:t>n</w:t>
      </w:r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Ordonan</w:t>
      </w:r>
      <w:r w:rsidR="009115E4" w:rsidRPr="009115E4">
        <w:rPr>
          <w:bCs/>
          <w:sz w:val="32"/>
          <w:szCs w:val="32"/>
          <w:lang w:val="en-GB" w:eastAsia="en-US"/>
        </w:rPr>
        <w:t>ț</w:t>
      </w:r>
      <w:r w:rsidRPr="009115E4">
        <w:rPr>
          <w:bCs/>
          <w:sz w:val="32"/>
          <w:szCs w:val="32"/>
          <w:lang w:val="en-GB" w:eastAsia="en-US"/>
        </w:rPr>
        <w:t>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de </w:t>
      </w:r>
      <w:proofErr w:type="spellStart"/>
      <w:r w:rsidRPr="009115E4">
        <w:rPr>
          <w:bCs/>
          <w:sz w:val="32"/>
          <w:szCs w:val="32"/>
          <w:lang w:val="en-GB" w:eastAsia="en-US"/>
        </w:rPr>
        <w:t>urgen</w:t>
      </w:r>
      <w:r w:rsidR="009115E4" w:rsidRPr="009115E4">
        <w:rPr>
          <w:bCs/>
          <w:sz w:val="32"/>
          <w:szCs w:val="32"/>
          <w:lang w:val="en-GB" w:eastAsia="en-US"/>
        </w:rPr>
        <w:t>ță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nr. 57/2019 </w:t>
      </w:r>
      <w:proofErr w:type="spellStart"/>
      <w:r w:rsidRPr="009115E4">
        <w:rPr>
          <w:bCs/>
          <w:sz w:val="32"/>
          <w:szCs w:val="32"/>
          <w:lang w:val="en-GB" w:eastAsia="en-US"/>
        </w:rPr>
        <w:t>privind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Codul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administrativ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, cu </w:t>
      </w:r>
      <w:proofErr w:type="spellStart"/>
      <w:r w:rsidRPr="009115E4">
        <w:rPr>
          <w:bCs/>
          <w:sz w:val="32"/>
          <w:szCs w:val="32"/>
          <w:lang w:val="en-GB" w:eastAsia="en-US"/>
        </w:rPr>
        <w:t>modific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r w:rsidRPr="009115E4">
        <w:rPr>
          <w:bCs/>
          <w:sz w:val="32"/>
          <w:szCs w:val="32"/>
          <w:lang w:val="en-GB" w:eastAsia="en-US"/>
        </w:rPr>
        <w:t>rile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complet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r w:rsidRPr="009115E4">
        <w:rPr>
          <w:bCs/>
          <w:sz w:val="32"/>
          <w:szCs w:val="32"/>
          <w:lang w:val="en-GB" w:eastAsia="en-US"/>
        </w:rPr>
        <w:t>rile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ulteriore</w:t>
      </w:r>
      <w:proofErr w:type="spellEnd"/>
      <w:r w:rsidRPr="009115E4">
        <w:rPr>
          <w:bCs/>
          <w:sz w:val="32"/>
          <w:szCs w:val="32"/>
          <w:lang w:val="en-GB" w:eastAsia="en-US"/>
        </w:rPr>
        <w:t>;</w:t>
      </w:r>
    </w:p>
    <w:p w14:paraId="11E32B8D" w14:textId="1D9468BB" w:rsidR="00D466DC" w:rsidRPr="009115E4" w:rsidRDefault="00D466DC" w:rsidP="009115E4">
      <w:pPr>
        <w:ind w:firstLine="720"/>
        <w:jc w:val="both"/>
        <w:rPr>
          <w:bCs/>
          <w:sz w:val="32"/>
          <w:szCs w:val="32"/>
          <w:lang w:val="en-GB" w:eastAsia="en-US"/>
        </w:rPr>
      </w:pPr>
      <w:proofErr w:type="spellStart"/>
      <w:r w:rsidRPr="009115E4">
        <w:rPr>
          <w:bCs/>
          <w:sz w:val="32"/>
          <w:szCs w:val="32"/>
          <w:lang w:val="en-GB" w:eastAsia="en-US"/>
        </w:rPr>
        <w:t>Propun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adoptarea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unei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hot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r w:rsidRPr="009115E4">
        <w:rPr>
          <w:bCs/>
          <w:sz w:val="32"/>
          <w:szCs w:val="32"/>
          <w:lang w:val="en-GB" w:eastAsia="en-US"/>
        </w:rPr>
        <w:t>râri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privind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alegerea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pre</w:t>
      </w:r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edintelui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de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edin</w:t>
      </w:r>
      <w:r w:rsidR="009115E4" w:rsidRPr="009115E4">
        <w:rPr>
          <w:bCs/>
          <w:sz w:val="32"/>
          <w:szCs w:val="32"/>
          <w:lang w:val="en-GB" w:eastAsia="en-US"/>
        </w:rPr>
        <w:t>ță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din </w:t>
      </w:r>
      <w:proofErr w:type="spellStart"/>
      <w:r w:rsidRPr="009115E4">
        <w:rPr>
          <w:bCs/>
          <w:sz w:val="32"/>
          <w:szCs w:val="32"/>
          <w:lang w:val="en-GB" w:eastAsia="en-US"/>
        </w:rPr>
        <w:t>rândul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consilierilor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locali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, </w:t>
      </w:r>
      <w:proofErr w:type="spellStart"/>
      <w:r w:rsidRPr="009115E4">
        <w:rPr>
          <w:bCs/>
          <w:sz w:val="32"/>
          <w:szCs w:val="32"/>
          <w:lang w:val="en-GB" w:eastAsia="en-US"/>
        </w:rPr>
        <w:t>pe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o </w:t>
      </w:r>
      <w:proofErr w:type="spellStart"/>
      <w:r w:rsidRPr="009115E4">
        <w:rPr>
          <w:bCs/>
          <w:sz w:val="32"/>
          <w:szCs w:val="32"/>
          <w:lang w:val="en-GB" w:eastAsia="en-US"/>
        </w:rPr>
        <w:t>perioad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de </w:t>
      </w:r>
      <w:proofErr w:type="spellStart"/>
      <w:r w:rsidRPr="009115E4">
        <w:rPr>
          <w:bCs/>
          <w:sz w:val="32"/>
          <w:szCs w:val="32"/>
          <w:lang w:val="en-GB" w:eastAsia="en-US"/>
        </w:rPr>
        <w:t>trei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luni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, </w:t>
      </w:r>
      <w:proofErr w:type="spellStart"/>
      <w:r w:rsidRPr="009115E4">
        <w:rPr>
          <w:bCs/>
          <w:sz w:val="32"/>
          <w:szCs w:val="32"/>
          <w:lang w:val="en-GB" w:eastAsia="en-US"/>
        </w:rPr>
        <w:t>respectiv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lunile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="00C34CA9">
        <w:rPr>
          <w:bCs/>
          <w:sz w:val="32"/>
          <w:szCs w:val="32"/>
          <w:lang w:val="en-GB" w:eastAsia="en-US"/>
        </w:rPr>
        <w:t>Decembrie</w:t>
      </w:r>
      <w:proofErr w:type="spellEnd"/>
      <w:r w:rsidR="00A1493D">
        <w:rPr>
          <w:bCs/>
          <w:sz w:val="32"/>
          <w:szCs w:val="32"/>
          <w:lang w:val="en-GB" w:eastAsia="en-US"/>
        </w:rPr>
        <w:t xml:space="preserve"> 2024</w:t>
      </w:r>
      <w:r w:rsidRPr="009115E4">
        <w:rPr>
          <w:bCs/>
          <w:sz w:val="32"/>
          <w:szCs w:val="32"/>
          <w:lang w:val="en-GB" w:eastAsia="en-US"/>
        </w:rPr>
        <w:t xml:space="preserve">, </w:t>
      </w:r>
      <w:proofErr w:type="spellStart"/>
      <w:r w:rsidR="00C34CA9">
        <w:rPr>
          <w:bCs/>
          <w:sz w:val="32"/>
          <w:szCs w:val="32"/>
          <w:lang w:val="en-GB" w:eastAsia="en-US"/>
        </w:rPr>
        <w:t>Ianuarie</w:t>
      </w:r>
      <w:proofErr w:type="spellEnd"/>
      <w:r w:rsidR="009115E4" w:rsidRPr="009115E4">
        <w:rPr>
          <w:bCs/>
          <w:sz w:val="32"/>
          <w:szCs w:val="32"/>
          <w:lang w:val="en-GB" w:eastAsia="en-US"/>
        </w:rPr>
        <w:t xml:space="preserve"> </w:t>
      </w:r>
      <w:r w:rsidR="00A1493D">
        <w:rPr>
          <w:bCs/>
          <w:sz w:val="32"/>
          <w:szCs w:val="32"/>
          <w:lang w:val="en-GB" w:eastAsia="en-US"/>
        </w:rPr>
        <w:t>2025</w:t>
      </w:r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="00C34CA9">
        <w:rPr>
          <w:bCs/>
          <w:sz w:val="32"/>
          <w:szCs w:val="32"/>
          <w:lang w:val="en-GB" w:eastAsia="en-US"/>
        </w:rPr>
        <w:t>Februarie</w:t>
      </w:r>
      <w:proofErr w:type="spellEnd"/>
      <w:r w:rsidR="00A1493D">
        <w:rPr>
          <w:bCs/>
          <w:sz w:val="32"/>
          <w:szCs w:val="32"/>
          <w:lang w:val="en-GB" w:eastAsia="en-US"/>
        </w:rPr>
        <w:t xml:space="preserve"> 20</w:t>
      </w:r>
      <w:bookmarkStart w:id="0" w:name="_GoBack"/>
      <w:bookmarkEnd w:id="0"/>
      <w:r w:rsidR="00A1493D">
        <w:rPr>
          <w:bCs/>
          <w:sz w:val="32"/>
          <w:szCs w:val="32"/>
          <w:lang w:val="en-GB" w:eastAsia="en-US"/>
        </w:rPr>
        <w:t>25</w:t>
      </w:r>
      <w:r w:rsidRPr="009115E4">
        <w:rPr>
          <w:bCs/>
          <w:sz w:val="32"/>
          <w:szCs w:val="32"/>
          <w:lang w:val="en-GB" w:eastAsia="en-US"/>
        </w:rPr>
        <w:t xml:space="preserve">, care </w:t>
      </w:r>
      <w:proofErr w:type="spellStart"/>
      <w:r w:rsidRPr="009115E4">
        <w:rPr>
          <w:bCs/>
          <w:sz w:val="32"/>
          <w:szCs w:val="32"/>
          <w:lang w:val="en-GB" w:eastAsia="en-US"/>
        </w:rPr>
        <w:t>va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conduce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edin</w:t>
      </w:r>
      <w:r w:rsidR="009115E4" w:rsidRPr="009115E4">
        <w:rPr>
          <w:bCs/>
          <w:sz w:val="32"/>
          <w:szCs w:val="32"/>
          <w:lang w:val="en-GB" w:eastAsia="en-US"/>
        </w:rPr>
        <w:t>ț</w:t>
      </w:r>
      <w:r w:rsidRPr="009115E4">
        <w:rPr>
          <w:bCs/>
          <w:sz w:val="32"/>
          <w:szCs w:val="32"/>
          <w:lang w:val="en-GB" w:eastAsia="en-US"/>
        </w:rPr>
        <w:t>ele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consiliului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local </w:t>
      </w:r>
      <w:proofErr w:type="spellStart"/>
      <w:r w:rsidR="009115E4" w:rsidRPr="009115E4">
        <w:rPr>
          <w:bCs/>
          <w:sz w:val="32"/>
          <w:szCs w:val="32"/>
          <w:lang w:val="en-GB" w:eastAsia="en-US"/>
        </w:rPr>
        <w:t>ș</w:t>
      </w:r>
      <w:r w:rsidRPr="009115E4">
        <w:rPr>
          <w:bCs/>
          <w:sz w:val="32"/>
          <w:szCs w:val="32"/>
          <w:lang w:val="en-GB" w:eastAsia="en-US"/>
        </w:rPr>
        <w:t>i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va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semna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hot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r w:rsidRPr="009115E4">
        <w:rPr>
          <w:bCs/>
          <w:sz w:val="32"/>
          <w:szCs w:val="32"/>
          <w:lang w:val="en-GB" w:eastAsia="en-US"/>
        </w:rPr>
        <w:t>rârile</w:t>
      </w:r>
      <w:proofErr w:type="spellEnd"/>
      <w:r w:rsidR="009115E4"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adoptate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în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perioada</w:t>
      </w:r>
      <w:proofErr w:type="spellEnd"/>
      <w:r w:rsidRPr="009115E4">
        <w:rPr>
          <w:bCs/>
          <w:sz w:val="32"/>
          <w:szCs w:val="32"/>
          <w:lang w:val="en-GB" w:eastAsia="en-US"/>
        </w:rPr>
        <w:t xml:space="preserve"> </w:t>
      </w:r>
      <w:proofErr w:type="spellStart"/>
      <w:r w:rsidRPr="009115E4">
        <w:rPr>
          <w:bCs/>
          <w:sz w:val="32"/>
          <w:szCs w:val="32"/>
          <w:lang w:val="en-GB" w:eastAsia="en-US"/>
        </w:rPr>
        <w:t>men</w:t>
      </w:r>
      <w:r w:rsidR="009115E4" w:rsidRPr="009115E4">
        <w:rPr>
          <w:bCs/>
          <w:sz w:val="32"/>
          <w:szCs w:val="32"/>
          <w:lang w:val="en-GB" w:eastAsia="en-US"/>
        </w:rPr>
        <w:t>ț</w:t>
      </w:r>
      <w:r w:rsidRPr="009115E4">
        <w:rPr>
          <w:bCs/>
          <w:sz w:val="32"/>
          <w:szCs w:val="32"/>
          <w:lang w:val="en-GB" w:eastAsia="en-US"/>
        </w:rPr>
        <w:t>ionat</w:t>
      </w:r>
      <w:r w:rsidR="009115E4" w:rsidRPr="009115E4">
        <w:rPr>
          <w:bCs/>
          <w:sz w:val="32"/>
          <w:szCs w:val="32"/>
          <w:lang w:val="en-GB" w:eastAsia="en-US"/>
        </w:rPr>
        <w:t>ă</w:t>
      </w:r>
      <w:proofErr w:type="spellEnd"/>
      <w:r w:rsidRPr="009115E4">
        <w:rPr>
          <w:bCs/>
          <w:sz w:val="32"/>
          <w:szCs w:val="32"/>
          <w:lang w:val="en-GB" w:eastAsia="en-US"/>
        </w:rPr>
        <w:t>.</w:t>
      </w:r>
    </w:p>
    <w:p w14:paraId="530A8DEC" w14:textId="77777777" w:rsidR="009115E4" w:rsidRPr="009115E4" w:rsidRDefault="009115E4" w:rsidP="009115E4">
      <w:pPr>
        <w:jc w:val="both"/>
        <w:rPr>
          <w:bCs/>
          <w:sz w:val="32"/>
          <w:szCs w:val="32"/>
          <w:lang w:val="en-GB" w:eastAsia="en-US"/>
        </w:rPr>
      </w:pPr>
    </w:p>
    <w:p w14:paraId="56F37E6F" w14:textId="77777777" w:rsidR="009115E4" w:rsidRDefault="009115E4" w:rsidP="00D466DC">
      <w:pPr>
        <w:jc w:val="center"/>
        <w:rPr>
          <w:b/>
          <w:sz w:val="26"/>
          <w:szCs w:val="26"/>
          <w:lang w:val="en-GB" w:eastAsia="en-US"/>
        </w:rPr>
      </w:pPr>
    </w:p>
    <w:p w14:paraId="56465126" w14:textId="77777777" w:rsidR="009115E4" w:rsidRDefault="009115E4" w:rsidP="00D466DC">
      <w:pPr>
        <w:jc w:val="center"/>
        <w:rPr>
          <w:b/>
          <w:sz w:val="26"/>
          <w:szCs w:val="26"/>
          <w:lang w:val="en-GB" w:eastAsia="en-US"/>
        </w:rPr>
      </w:pPr>
    </w:p>
    <w:p w14:paraId="62A3FD10" w14:textId="77777777" w:rsidR="009115E4" w:rsidRDefault="009115E4" w:rsidP="00D466DC">
      <w:pPr>
        <w:jc w:val="center"/>
        <w:rPr>
          <w:b/>
          <w:sz w:val="26"/>
          <w:szCs w:val="26"/>
          <w:lang w:val="en-GB" w:eastAsia="en-US"/>
        </w:rPr>
      </w:pPr>
    </w:p>
    <w:p w14:paraId="48303BFC" w14:textId="77777777" w:rsidR="009115E4" w:rsidRPr="009115E4" w:rsidRDefault="009115E4" w:rsidP="00D466DC">
      <w:pPr>
        <w:jc w:val="center"/>
        <w:rPr>
          <w:b/>
          <w:sz w:val="36"/>
          <w:szCs w:val="36"/>
          <w:lang w:val="en-GB" w:eastAsia="en-US"/>
        </w:rPr>
      </w:pPr>
    </w:p>
    <w:p w14:paraId="7D79FEF8" w14:textId="77777777" w:rsidR="00D466DC" w:rsidRPr="009115E4" w:rsidRDefault="00D466DC" w:rsidP="00D466DC">
      <w:pPr>
        <w:jc w:val="center"/>
        <w:rPr>
          <w:b/>
          <w:sz w:val="36"/>
          <w:szCs w:val="36"/>
          <w:lang w:val="en-GB" w:eastAsia="en-US"/>
        </w:rPr>
      </w:pPr>
      <w:r w:rsidRPr="009115E4">
        <w:rPr>
          <w:b/>
          <w:sz w:val="36"/>
          <w:szCs w:val="36"/>
          <w:lang w:val="en-GB" w:eastAsia="en-US"/>
        </w:rPr>
        <w:t>PRIMAR,</w:t>
      </w:r>
    </w:p>
    <w:p w14:paraId="4C377AC9" w14:textId="77777777" w:rsidR="0084259A" w:rsidRDefault="00D466DC" w:rsidP="00D466DC">
      <w:pPr>
        <w:jc w:val="center"/>
        <w:rPr>
          <w:b/>
          <w:sz w:val="36"/>
          <w:szCs w:val="36"/>
          <w:lang w:val="en-GB" w:eastAsia="en-US"/>
        </w:rPr>
      </w:pPr>
      <w:r w:rsidRPr="009115E4">
        <w:rPr>
          <w:b/>
          <w:sz w:val="36"/>
          <w:szCs w:val="36"/>
          <w:lang w:val="en-GB" w:eastAsia="en-US"/>
        </w:rPr>
        <w:t>MIRCEA MINEA</w:t>
      </w:r>
    </w:p>
    <w:p w14:paraId="7C9F4527" w14:textId="06136B30" w:rsidR="00743A08" w:rsidRPr="00743A08" w:rsidRDefault="00743A08" w:rsidP="00D466DC">
      <w:pPr>
        <w:jc w:val="center"/>
        <w:rPr>
          <w:bCs/>
          <w:sz w:val="32"/>
          <w:szCs w:val="32"/>
          <w:lang w:eastAsia="en-US"/>
        </w:rPr>
      </w:pPr>
    </w:p>
    <w:sectPr w:rsidR="00743A08" w:rsidRPr="00743A08" w:rsidSect="00406C22">
      <w:pgSz w:w="11907" w:h="16840" w:code="9"/>
      <w:pgMar w:top="90" w:right="1134" w:bottom="90" w:left="1080" w:header="288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561C" w14:textId="77777777" w:rsidR="00B63E7B" w:rsidRDefault="00B63E7B" w:rsidP="00FD4A2E">
      <w:r>
        <w:separator/>
      </w:r>
    </w:p>
  </w:endnote>
  <w:endnote w:type="continuationSeparator" w:id="0">
    <w:p w14:paraId="66B0D0D9" w14:textId="77777777" w:rsidR="00B63E7B" w:rsidRDefault="00B63E7B" w:rsidP="00F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3EF3C" w14:textId="77777777" w:rsidR="00B63E7B" w:rsidRDefault="00B63E7B" w:rsidP="00FD4A2E">
      <w:r>
        <w:separator/>
      </w:r>
    </w:p>
  </w:footnote>
  <w:footnote w:type="continuationSeparator" w:id="0">
    <w:p w14:paraId="514C7700" w14:textId="77777777" w:rsidR="00B63E7B" w:rsidRDefault="00B63E7B" w:rsidP="00FD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DE4"/>
    <w:multiLevelType w:val="hybridMultilevel"/>
    <w:tmpl w:val="CDE42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441D0"/>
    <w:multiLevelType w:val="hybridMultilevel"/>
    <w:tmpl w:val="A852E5D0"/>
    <w:lvl w:ilvl="0" w:tplc="4F5274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52E220D"/>
    <w:multiLevelType w:val="hybridMultilevel"/>
    <w:tmpl w:val="0BE00B8A"/>
    <w:lvl w:ilvl="0" w:tplc="1800FA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21250C"/>
    <w:multiLevelType w:val="hybridMultilevel"/>
    <w:tmpl w:val="68F86C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F7A0E"/>
    <w:multiLevelType w:val="hybridMultilevel"/>
    <w:tmpl w:val="D5444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D80C3D"/>
    <w:multiLevelType w:val="hybridMultilevel"/>
    <w:tmpl w:val="F0C45226"/>
    <w:lvl w:ilvl="0" w:tplc="1DE650EC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D9"/>
    <w:rsid w:val="00002456"/>
    <w:rsid w:val="00004C6D"/>
    <w:rsid w:val="00013DA8"/>
    <w:rsid w:val="000354A0"/>
    <w:rsid w:val="00041A24"/>
    <w:rsid w:val="00046CAA"/>
    <w:rsid w:val="000546E9"/>
    <w:rsid w:val="000577FF"/>
    <w:rsid w:val="00063563"/>
    <w:rsid w:val="00065A71"/>
    <w:rsid w:val="00066150"/>
    <w:rsid w:val="00080EF0"/>
    <w:rsid w:val="00081079"/>
    <w:rsid w:val="00085FFA"/>
    <w:rsid w:val="00090B91"/>
    <w:rsid w:val="000A1F0F"/>
    <w:rsid w:val="000B78D9"/>
    <w:rsid w:val="000C2924"/>
    <w:rsid w:val="000D62D9"/>
    <w:rsid w:val="000D7F61"/>
    <w:rsid w:val="000F49CD"/>
    <w:rsid w:val="000F66F0"/>
    <w:rsid w:val="000F6F66"/>
    <w:rsid w:val="00110FC6"/>
    <w:rsid w:val="00114FB3"/>
    <w:rsid w:val="001249C8"/>
    <w:rsid w:val="00126675"/>
    <w:rsid w:val="00130C11"/>
    <w:rsid w:val="0013288E"/>
    <w:rsid w:val="00151C7A"/>
    <w:rsid w:val="00153A67"/>
    <w:rsid w:val="00157B1F"/>
    <w:rsid w:val="00163835"/>
    <w:rsid w:val="001660D9"/>
    <w:rsid w:val="00166689"/>
    <w:rsid w:val="00166D69"/>
    <w:rsid w:val="00183208"/>
    <w:rsid w:val="00196DEE"/>
    <w:rsid w:val="00197E23"/>
    <w:rsid w:val="001A73D8"/>
    <w:rsid w:val="001D205F"/>
    <w:rsid w:val="001E4C42"/>
    <w:rsid w:val="001F1619"/>
    <w:rsid w:val="001F20A6"/>
    <w:rsid w:val="001F26EB"/>
    <w:rsid w:val="00230CE7"/>
    <w:rsid w:val="00253DB2"/>
    <w:rsid w:val="00260550"/>
    <w:rsid w:val="0026198E"/>
    <w:rsid w:val="00294D60"/>
    <w:rsid w:val="002A1770"/>
    <w:rsid w:val="002A7269"/>
    <w:rsid w:val="002C322D"/>
    <w:rsid w:val="002C65B1"/>
    <w:rsid w:val="002D422A"/>
    <w:rsid w:val="002D741E"/>
    <w:rsid w:val="002E0EBB"/>
    <w:rsid w:val="002E2409"/>
    <w:rsid w:val="002F4ED2"/>
    <w:rsid w:val="002F736C"/>
    <w:rsid w:val="00300526"/>
    <w:rsid w:val="00323F14"/>
    <w:rsid w:val="0033179E"/>
    <w:rsid w:val="0035576A"/>
    <w:rsid w:val="003716C0"/>
    <w:rsid w:val="00375C45"/>
    <w:rsid w:val="00381C7D"/>
    <w:rsid w:val="0038388C"/>
    <w:rsid w:val="00386424"/>
    <w:rsid w:val="00387108"/>
    <w:rsid w:val="003879CD"/>
    <w:rsid w:val="003A0C79"/>
    <w:rsid w:val="003A47E0"/>
    <w:rsid w:val="003B10A4"/>
    <w:rsid w:val="003D2CA0"/>
    <w:rsid w:val="003D7916"/>
    <w:rsid w:val="003E2EDE"/>
    <w:rsid w:val="003E70EC"/>
    <w:rsid w:val="003E7B75"/>
    <w:rsid w:val="003F01C5"/>
    <w:rsid w:val="004033B2"/>
    <w:rsid w:val="00406C22"/>
    <w:rsid w:val="00432EBE"/>
    <w:rsid w:val="00440CBF"/>
    <w:rsid w:val="004505B1"/>
    <w:rsid w:val="0045221E"/>
    <w:rsid w:val="00465644"/>
    <w:rsid w:val="004B7300"/>
    <w:rsid w:val="004B7C4E"/>
    <w:rsid w:val="004C7B49"/>
    <w:rsid w:val="004D5A8D"/>
    <w:rsid w:val="004F01D7"/>
    <w:rsid w:val="0050589A"/>
    <w:rsid w:val="00513F53"/>
    <w:rsid w:val="0052129D"/>
    <w:rsid w:val="005223D5"/>
    <w:rsid w:val="005225A3"/>
    <w:rsid w:val="00541660"/>
    <w:rsid w:val="00544A14"/>
    <w:rsid w:val="005533CA"/>
    <w:rsid w:val="00554692"/>
    <w:rsid w:val="005559D9"/>
    <w:rsid w:val="005600EA"/>
    <w:rsid w:val="005611D4"/>
    <w:rsid w:val="00564036"/>
    <w:rsid w:val="005660E1"/>
    <w:rsid w:val="00567DA2"/>
    <w:rsid w:val="00571162"/>
    <w:rsid w:val="0057295D"/>
    <w:rsid w:val="005842F4"/>
    <w:rsid w:val="0059521D"/>
    <w:rsid w:val="005A11F3"/>
    <w:rsid w:val="005C449F"/>
    <w:rsid w:val="005C73EC"/>
    <w:rsid w:val="005D1F69"/>
    <w:rsid w:val="005D46F3"/>
    <w:rsid w:val="005D4F17"/>
    <w:rsid w:val="005E3015"/>
    <w:rsid w:val="00603D70"/>
    <w:rsid w:val="00620640"/>
    <w:rsid w:val="00623DA5"/>
    <w:rsid w:val="00633961"/>
    <w:rsid w:val="00647BDC"/>
    <w:rsid w:val="00660449"/>
    <w:rsid w:val="00661DC9"/>
    <w:rsid w:val="00675256"/>
    <w:rsid w:val="00682109"/>
    <w:rsid w:val="006875C5"/>
    <w:rsid w:val="00691478"/>
    <w:rsid w:val="006943B0"/>
    <w:rsid w:val="006943DF"/>
    <w:rsid w:val="00695519"/>
    <w:rsid w:val="00697788"/>
    <w:rsid w:val="006A23C5"/>
    <w:rsid w:val="006B73D4"/>
    <w:rsid w:val="006C0A76"/>
    <w:rsid w:val="006C5CCD"/>
    <w:rsid w:val="006E08EA"/>
    <w:rsid w:val="006F1E3D"/>
    <w:rsid w:val="006F2657"/>
    <w:rsid w:val="006F5173"/>
    <w:rsid w:val="006F609A"/>
    <w:rsid w:val="00701662"/>
    <w:rsid w:val="007103F1"/>
    <w:rsid w:val="00716095"/>
    <w:rsid w:val="00743A08"/>
    <w:rsid w:val="007463C8"/>
    <w:rsid w:val="00754009"/>
    <w:rsid w:val="00756C3A"/>
    <w:rsid w:val="0076079F"/>
    <w:rsid w:val="00764D32"/>
    <w:rsid w:val="0077224F"/>
    <w:rsid w:val="007730CC"/>
    <w:rsid w:val="007742EC"/>
    <w:rsid w:val="00781176"/>
    <w:rsid w:val="007876FC"/>
    <w:rsid w:val="007A22F3"/>
    <w:rsid w:val="007A4521"/>
    <w:rsid w:val="007A67F6"/>
    <w:rsid w:val="007B0E36"/>
    <w:rsid w:val="007C2249"/>
    <w:rsid w:val="007C749B"/>
    <w:rsid w:val="007D60EA"/>
    <w:rsid w:val="007E0097"/>
    <w:rsid w:val="007E3C7E"/>
    <w:rsid w:val="007F29D3"/>
    <w:rsid w:val="007F2ADF"/>
    <w:rsid w:val="007F554C"/>
    <w:rsid w:val="007F594D"/>
    <w:rsid w:val="008073E1"/>
    <w:rsid w:val="00807B6C"/>
    <w:rsid w:val="00811023"/>
    <w:rsid w:val="00825BC8"/>
    <w:rsid w:val="00833DC8"/>
    <w:rsid w:val="0084259A"/>
    <w:rsid w:val="00851858"/>
    <w:rsid w:val="00856F44"/>
    <w:rsid w:val="00860C68"/>
    <w:rsid w:val="0087090B"/>
    <w:rsid w:val="0087123E"/>
    <w:rsid w:val="00873318"/>
    <w:rsid w:val="0088577B"/>
    <w:rsid w:val="00887E54"/>
    <w:rsid w:val="008B42C1"/>
    <w:rsid w:val="008C6AD9"/>
    <w:rsid w:val="008C7881"/>
    <w:rsid w:val="008C7AC3"/>
    <w:rsid w:val="008D2B2C"/>
    <w:rsid w:val="008D467D"/>
    <w:rsid w:val="00905110"/>
    <w:rsid w:val="0090563F"/>
    <w:rsid w:val="009115E4"/>
    <w:rsid w:val="00912099"/>
    <w:rsid w:val="0091540C"/>
    <w:rsid w:val="00920B89"/>
    <w:rsid w:val="009267CD"/>
    <w:rsid w:val="00930C4B"/>
    <w:rsid w:val="00930E05"/>
    <w:rsid w:val="009428C8"/>
    <w:rsid w:val="00943B33"/>
    <w:rsid w:val="0094591A"/>
    <w:rsid w:val="009579D9"/>
    <w:rsid w:val="009609CE"/>
    <w:rsid w:val="00971287"/>
    <w:rsid w:val="009834C2"/>
    <w:rsid w:val="00993B87"/>
    <w:rsid w:val="009A7939"/>
    <w:rsid w:val="009B0910"/>
    <w:rsid w:val="009B265D"/>
    <w:rsid w:val="009E6E65"/>
    <w:rsid w:val="009F5284"/>
    <w:rsid w:val="00A05BDD"/>
    <w:rsid w:val="00A07EC2"/>
    <w:rsid w:val="00A10A55"/>
    <w:rsid w:val="00A1493D"/>
    <w:rsid w:val="00A15853"/>
    <w:rsid w:val="00A248DB"/>
    <w:rsid w:val="00A26208"/>
    <w:rsid w:val="00A36DF3"/>
    <w:rsid w:val="00A441B9"/>
    <w:rsid w:val="00A5058E"/>
    <w:rsid w:val="00A54322"/>
    <w:rsid w:val="00A66546"/>
    <w:rsid w:val="00A80ACC"/>
    <w:rsid w:val="00A946B0"/>
    <w:rsid w:val="00A96B7D"/>
    <w:rsid w:val="00A97C96"/>
    <w:rsid w:val="00AA23FF"/>
    <w:rsid w:val="00AB2794"/>
    <w:rsid w:val="00AC0628"/>
    <w:rsid w:val="00AD1578"/>
    <w:rsid w:val="00AD3B0C"/>
    <w:rsid w:val="00AD6E57"/>
    <w:rsid w:val="00AE4E25"/>
    <w:rsid w:val="00AF1B14"/>
    <w:rsid w:val="00B36C1C"/>
    <w:rsid w:val="00B36DA9"/>
    <w:rsid w:val="00B37820"/>
    <w:rsid w:val="00B63311"/>
    <w:rsid w:val="00B63A53"/>
    <w:rsid w:val="00B63E7B"/>
    <w:rsid w:val="00B64A3B"/>
    <w:rsid w:val="00B70B3F"/>
    <w:rsid w:val="00B76A39"/>
    <w:rsid w:val="00B86D52"/>
    <w:rsid w:val="00B87CCF"/>
    <w:rsid w:val="00B97E34"/>
    <w:rsid w:val="00BA3D96"/>
    <w:rsid w:val="00BA679B"/>
    <w:rsid w:val="00BD42C1"/>
    <w:rsid w:val="00BD79EC"/>
    <w:rsid w:val="00BD7B2C"/>
    <w:rsid w:val="00BE100D"/>
    <w:rsid w:val="00BE6D63"/>
    <w:rsid w:val="00C00362"/>
    <w:rsid w:val="00C027C3"/>
    <w:rsid w:val="00C030B6"/>
    <w:rsid w:val="00C05BF6"/>
    <w:rsid w:val="00C25755"/>
    <w:rsid w:val="00C34CA9"/>
    <w:rsid w:val="00C45730"/>
    <w:rsid w:val="00C46607"/>
    <w:rsid w:val="00C470F2"/>
    <w:rsid w:val="00C47E94"/>
    <w:rsid w:val="00C51C64"/>
    <w:rsid w:val="00C66709"/>
    <w:rsid w:val="00C713A4"/>
    <w:rsid w:val="00C71B69"/>
    <w:rsid w:val="00C97C99"/>
    <w:rsid w:val="00CA30AE"/>
    <w:rsid w:val="00CB61FA"/>
    <w:rsid w:val="00CC03AE"/>
    <w:rsid w:val="00CC7BC2"/>
    <w:rsid w:val="00CD10F0"/>
    <w:rsid w:val="00CD1BD9"/>
    <w:rsid w:val="00CD2E4C"/>
    <w:rsid w:val="00CF5B60"/>
    <w:rsid w:val="00D040E1"/>
    <w:rsid w:val="00D14279"/>
    <w:rsid w:val="00D14CF4"/>
    <w:rsid w:val="00D1765E"/>
    <w:rsid w:val="00D23A41"/>
    <w:rsid w:val="00D30CEF"/>
    <w:rsid w:val="00D30F93"/>
    <w:rsid w:val="00D436C6"/>
    <w:rsid w:val="00D466DC"/>
    <w:rsid w:val="00D50F09"/>
    <w:rsid w:val="00D64C3C"/>
    <w:rsid w:val="00D7249B"/>
    <w:rsid w:val="00D769E8"/>
    <w:rsid w:val="00D84F40"/>
    <w:rsid w:val="00D87EE5"/>
    <w:rsid w:val="00DA0D9D"/>
    <w:rsid w:val="00DB0E0A"/>
    <w:rsid w:val="00DB60E2"/>
    <w:rsid w:val="00DC3483"/>
    <w:rsid w:val="00DC77A6"/>
    <w:rsid w:val="00DC7CA4"/>
    <w:rsid w:val="00DD2507"/>
    <w:rsid w:val="00DD6755"/>
    <w:rsid w:val="00DD7EB1"/>
    <w:rsid w:val="00DF5136"/>
    <w:rsid w:val="00E06B21"/>
    <w:rsid w:val="00E105AB"/>
    <w:rsid w:val="00E12410"/>
    <w:rsid w:val="00E14CCD"/>
    <w:rsid w:val="00E153DD"/>
    <w:rsid w:val="00E36A43"/>
    <w:rsid w:val="00E43958"/>
    <w:rsid w:val="00E4597F"/>
    <w:rsid w:val="00E555ED"/>
    <w:rsid w:val="00E63A5D"/>
    <w:rsid w:val="00E72D21"/>
    <w:rsid w:val="00E86C40"/>
    <w:rsid w:val="00EB1995"/>
    <w:rsid w:val="00EC1B8A"/>
    <w:rsid w:val="00EE5E98"/>
    <w:rsid w:val="00EE6C20"/>
    <w:rsid w:val="00EF3982"/>
    <w:rsid w:val="00EF52A9"/>
    <w:rsid w:val="00F07776"/>
    <w:rsid w:val="00F221BE"/>
    <w:rsid w:val="00F322E2"/>
    <w:rsid w:val="00F323D2"/>
    <w:rsid w:val="00F369DA"/>
    <w:rsid w:val="00F405FE"/>
    <w:rsid w:val="00F43250"/>
    <w:rsid w:val="00F445E9"/>
    <w:rsid w:val="00F45654"/>
    <w:rsid w:val="00F53A9D"/>
    <w:rsid w:val="00F55E37"/>
    <w:rsid w:val="00F6043A"/>
    <w:rsid w:val="00F745A1"/>
    <w:rsid w:val="00F83B7D"/>
    <w:rsid w:val="00F84696"/>
    <w:rsid w:val="00FA0E67"/>
    <w:rsid w:val="00FA326F"/>
    <w:rsid w:val="00FA5337"/>
    <w:rsid w:val="00FB5F99"/>
    <w:rsid w:val="00FB604F"/>
    <w:rsid w:val="00FC41AC"/>
    <w:rsid w:val="00FD4A2E"/>
    <w:rsid w:val="00FD4B8E"/>
    <w:rsid w:val="00FD7190"/>
    <w:rsid w:val="00FD7246"/>
    <w:rsid w:val="00FE1664"/>
    <w:rsid w:val="00FE2004"/>
    <w:rsid w:val="00FF21DB"/>
    <w:rsid w:val="00FF477F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2D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D84F-D42E-4A84-9585-54CA6582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Comisia de apărare împotriva</vt:lpstr>
      <vt:lpstr>Comisia de apărare împotriva</vt:lpstr>
    </vt:vector>
  </TitlesOfParts>
  <Company>C.N.A.R. - D.A.A.V.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Comisia de apărare împotriva</dc:title>
  <dc:creator>Dispecer Sef</dc:creator>
  <cp:lastModifiedBy>User1</cp:lastModifiedBy>
  <cp:revision>55</cp:revision>
  <cp:lastPrinted>2024-12-03T15:17:00Z</cp:lastPrinted>
  <dcterms:created xsi:type="dcterms:W3CDTF">2021-08-02T07:26:00Z</dcterms:created>
  <dcterms:modified xsi:type="dcterms:W3CDTF">2024-12-03T15:17:00Z</dcterms:modified>
</cp:coreProperties>
</file>