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67E94" w14:textId="7AB475D1" w:rsidR="00060255" w:rsidRPr="00060255" w:rsidRDefault="00060255" w:rsidP="00060255">
      <w:pPr>
        <w:rPr>
          <w:rFonts w:ascii="Times New Roman" w:hAnsi="Times New Roman" w:cs="Times New Roman"/>
          <w:color w:val="000000"/>
          <w:sz w:val="24"/>
          <w:szCs w:val="24"/>
          <w:shd w:val="clear" w:color="auto" w:fill="F9F9F9"/>
        </w:rPr>
      </w:pPr>
      <w:r w:rsidRPr="00060255">
        <w:rPr>
          <w:rFonts w:ascii="Times New Roman" w:hAnsi="Times New Roman" w:cs="Times New Roman"/>
          <w:color w:val="000000"/>
          <w:sz w:val="24"/>
          <w:szCs w:val="24"/>
          <w:shd w:val="clear" w:color="auto" w:fill="F9F9F9"/>
        </w:rPr>
        <w:t>Nr.</w:t>
      </w:r>
      <w:r w:rsidR="00CB2757">
        <w:rPr>
          <w:rFonts w:ascii="Times New Roman" w:hAnsi="Times New Roman" w:cs="Times New Roman"/>
          <w:color w:val="000000"/>
          <w:sz w:val="24"/>
          <w:szCs w:val="24"/>
          <w:shd w:val="clear" w:color="auto" w:fill="F9F9F9"/>
        </w:rPr>
        <w:t>7960</w:t>
      </w:r>
      <w:r w:rsidRPr="00060255">
        <w:rPr>
          <w:rFonts w:ascii="Times New Roman" w:hAnsi="Times New Roman" w:cs="Times New Roman"/>
          <w:color w:val="000000"/>
          <w:sz w:val="24"/>
          <w:szCs w:val="24"/>
          <w:shd w:val="clear" w:color="auto" w:fill="F9F9F9"/>
        </w:rPr>
        <w:t>/</w:t>
      </w:r>
      <w:r w:rsidR="00CB2757">
        <w:rPr>
          <w:rFonts w:ascii="Times New Roman" w:hAnsi="Times New Roman" w:cs="Times New Roman"/>
          <w:color w:val="000000"/>
          <w:sz w:val="24"/>
          <w:szCs w:val="24"/>
          <w:shd w:val="clear" w:color="auto" w:fill="F9F9F9"/>
        </w:rPr>
        <w:t>09</w:t>
      </w:r>
      <w:r w:rsidRPr="00060255">
        <w:rPr>
          <w:rFonts w:ascii="Times New Roman" w:hAnsi="Times New Roman" w:cs="Times New Roman"/>
          <w:color w:val="000000"/>
          <w:sz w:val="24"/>
          <w:szCs w:val="24"/>
          <w:shd w:val="clear" w:color="auto" w:fill="F9F9F9"/>
        </w:rPr>
        <w:t>.</w:t>
      </w:r>
      <w:r w:rsidR="00CB2757">
        <w:rPr>
          <w:rFonts w:ascii="Times New Roman" w:hAnsi="Times New Roman" w:cs="Times New Roman"/>
          <w:color w:val="000000"/>
          <w:sz w:val="24"/>
          <w:szCs w:val="24"/>
          <w:shd w:val="clear" w:color="auto" w:fill="F9F9F9"/>
        </w:rPr>
        <w:t>12</w:t>
      </w:r>
      <w:r w:rsidRPr="00060255">
        <w:rPr>
          <w:rFonts w:ascii="Times New Roman" w:hAnsi="Times New Roman" w:cs="Times New Roman"/>
          <w:color w:val="000000"/>
          <w:sz w:val="24"/>
          <w:szCs w:val="24"/>
          <w:shd w:val="clear" w:color="auto" w:fill="F9F9F9"/>
        </w:rPr>
        <w:t>.2024</w:t>
      </w:r>
    </w:p>
    <w:p w14:paraId="5577BB22" w14:textId="7740F366" w:rsidR="00B76EDE" w:rsidRPr="0067393B" w:rsidRDefault="00B76EDE" w:rsidP="00B76EDE">
      <w:pPr>
        <w:jc w:val="center"/>
        <w:rPr>
          <w:rFonts w:ascii="Times New Roman" w:hAnsi="Times New Roman" w:cs="Times New Roman"/>
          <w:sz w:val="24"/>
          <w:szCs w:val="24"/>
        </w:rPr>
      </w:pPr>
      <w:r w:rsidRPr="0067393B">
        <w:rPr>
          <w:rFonts w:ascii="Times New Roman" w:hAnsi="Times New Roman" w:cs="Times New Roman"/>
          <w:sz w:val="24"/>
          <w:szCs w:val="24"/>
        </w:rPr>
        <w:t>RAPORT DE SPECIALITATE</w:t>
      </w:r>
    </w:p>
    <w:p w14:paraId="576FFA46" w14:textId="5BCF54E8" w:rsidR="00B76EDE" w:rsidRDefault="00B76EDE" w:rsidP="00C73B75">
      <w:pPr>
        <w:pStyle w:val="Heading2"/>
        <w:shd w:val="clear" w:color="auto" w:fill="FFFFFF"/>
        <w:jc w:val="center"/>
        <w:rPr>
          <w:rFonts w:ascii="Times New Roman" w:hAnsi="Times New Roman" w:cs="Times New Roman"/>
          <w:b/>
          <w:i/>
          <w:sz w:val="24"/>
          <w:szCs w:val="24"/>
        </w:rPr>
      </w:pPr>
      <w:proofErr w:type="gramStart"/>
      <w:r w:rsidRPr="00DD2993">
        <w:rPr>
          <w:rFonts w:ascii="Times New Roman" w:hAnsi="Times New Roman" w:cs="Times New Roman"/>
          <w:b/>
          <w:i/>
          <w:color w:val="auto"/>
          <w:sz w:val="24"/>
          <w:szCs w:val="24"/>
        </w:rPr>
        <w:t>la</w:t>
      </w:r>
      <w:proofErr w:type="gramEnd"/>
      <w:r w:rsidRPr="00DD2993">
        <w:rPr>
          <w:rFonts w:ascii="Times New Roman" w:hAnsi="Times New Roman" w:cs="Times New Roman"/>
          <w:b/>
          <w:i/>
          <w:color w:val="auto"/>
          <w:sz w:val="24"/>
          <w:szCs w:val="24"/>
        </w:rPr>
        <w:t xml:space="preserve"> </w:t>
      </w:r>
      <w:proofErr w:type="spellStart"/>
      <w:r w:rsidRPr="00DD2993">
        <w:rPr>
          <w:rFonts w:ascii="Times New Roman" w:hAnsi="Times New Roman" w:cs="Times New Roman"/>
          <w:b/>
          <w:i/>
          <w:color w:val="auto"/>
          <w:sz w:val="24"/>
          <w:szCs w:val="24"/>
        </w:rPr>
        <w:t>proiectul</w:t>
      </w:r>
      <w:proofErr w:type="spellEnd"/>
      <w:r w:rsidRPr="00DD2993">
        <w:rPr>
          <w:rFonts w:ascii="Times New Roman" w:hAnsi="Times New Roman" w:cs="Times New Roman"/>
          <w:b/>
          <w:i/>
          <w:color w:val="auto"/>
          <w:sz w:val="24"/>
          <w:szCs w:val="24"/>
        </w:rPr>
        <w:t xml:space="preserve"> de </w:t>
      </w:r>
      <w:hyperlink r:id="rId6" w:history="1">
        <w:r w:rsidR="00FD4703" w:rsidRPr="00DD2993">
          <w:rPr>
            <w:rStyle w:val="Hyperlink"/>
            <w:rFonts w:ascii="Times New Roman" w:hAnsi="Times New Roman"/>
            <w:b/>
            <w:i/>
            <w:iCs/>
            <w:color w:val="484848"/>
            <w:sz w:val="24"/>
            <w:szCs w:val="24"/>
            <w:u w:val="none"/>
            <w:shd w:val="clear" w:color="auto" w:fill="FCFCFC"/>
          </w:rPr>
          <w:t xml:space="preserve"> </w:t>
        </w:r>
        <w:proofErr w:type="spellStart"/>
        <w:r w:rsidR="00FD4703" w:rsidRPr="00DD2993">
          <w:rPr>
            <w:rStyle w:val="Hyperlink"/>
            <w:rFonts w:ascii="Times New Roman" w:hAnsi="Times New Roman"/>
            <w:b/>
            <w:i/>
            <w:iCs/>
            <w:color w:val="484848"/>
            <w:sz w:val="24"/>
            <w:szCs w:val="24"/>
            <w:u w:val="none"/>
            <w:shd w:val="clear" w:color="auto" w:fill="FCFCFC"/>
          </w:rPr>
          <w:t>hotărâre</w:t>
        </w:r>
        <w:proofErr w:type="spellEnd"/>
        <w:r w:rsidR="00C73B75">
          <w:rPr>
            <w:rStyle w:val="Hyperlink"/>
            <w:rFonts w:ascii="Times New Roman" w:hAnsi="Times New Roman"/>
            <w:b/>
            <w:i/>
            <w:iCs/>
            <w:color w:val="484848"/>
            <w:sz w:val="24"/>
            <w:szCs w:val="24"/>
            <w:u w:val="none"/>
            <w:shd w:val="clear" w:color="auto" w:fill="FCFCFC"/>
          </w:rPr>
          <w:t xml:space="preserve"> </w:t>
        </w:r>
        <w:proofErr w:type="spellStart"/>
        <w:r w:rsidR="00C73B75" w:rsidRPr="00C73B75">
          <w:rPr>
            <w:rFonts w:ascii="Times New Roman" w:hAnsi="Times New Roman" w:cs="Times New Roman"/>
            <w:b/>
            <w:bCs/>
            <w:i/>
            <w:iCs/>
            <w:color w:val="484848"/>
            <w:sz w:val="24"/>
            <w:szCs w:val="24"/>
          </w:rPr>
          <w:t>privind</w:t>
        </w:r>
        <w:proofErr w:type="spellEnd"/>
        <w:r w:rsidR="00C73B75" w:rsidRPr="00C73B75">
          <w:rPr>
            <w:rFonts w:ascii="Times New Roman" w:hAnsi="Times New Roman" w:cs="Times New Roman"/>
            <w:b/>
            <w:bCs/>
            <w:i/>
            <w:iCs/>
            <w:color w:val="484848"/>
            <w:sz w:val="24"/>
            <w:szCs w:val="24"/>
          </w:rPr>
          <w:t xml:space="preserve"> </w:t>
        </w:r>
        <w:proofErr w:type="spellStart"/>
        <w:r w:rsidR="00C73B75" w:rsidRPr="00C73B75">
          <w:rPr>
            <w:rFonts w:ascii="Times New Roman" w:hAnsi="Times New Roman" w:cs="Times New Roman"/>
            <w:b/>
            <w:bCs/>
            <w:i/>
            <w:iCs/>
            <w:color w:val="484848"/>
            <w:sz w:val="24"/>
            <w:szCs w:val="24"/>
          </w:rPr>
          <w:t>modificarea</w:t>
        </w:r>
        <w:proofErr w:type="spellEnd"/>
        <w:r w:rsidR="00C73B75" w:rsidRPr="00C73B75">
          <w:rPr>
            <w:rFonts w:ascii="Times New Roman" w:hAnsi="Times New Roman" w:cs="Times New Roman"/>
            <w:b/>
            <w:bCs/>
            <w:i/>
            <w:iCs/>
            <w:color w:val="484848"/>
            <w:sz w:val="24"/>
            <w:szCs w:val="24"/>
          </w:rPr>
          <w:t xml:space="preserve"> </w:t>
        </w:r>
        <w:proofErr w:type="spellStart"/>
        <w:r w:rsidR="00C73B75" w:rsidRPr="00C73B75">
          <w:rPr>
            <w:rFonts w:ascii="Times New Roman" w:hAnsi="Times New Roman" w:cs="Times New Roman"/>
            <w:b/>
            <w:bCs/>
            <w:i/>
            <w:iCs/>
            <w:color w:val="484848"/>
            <w:sz w:val="24"/>
            <w:szCs w:val="24"/>
          </w:rPr>
          <w:t>și</w:t>
        </w:r>
        <w:proofErr w:type="spellEnd"/>
        <w:r w:rsidR="00C73B75" w:rsidRPr="00C73B75">
          <w:rPr>
            <w:rFonts w:ascii="Times New Roman" w:hAnsi="Times New Roman" w:cs="Times New Roman"/>
            <w:b/>
            <w:bCs/>
            <w:i/>
            <w:iCs/>
            <w:color w:val="484848"/>
            <w:sz w:val="24"/>
            <w:szCs w:val="24"/>
          </w:rPr>
          <w:t xml:space="preserve"> </w:t>
        </w:r>
        <w:proofErr w:type="spellStart"/>
        <w:r w:rsidR="00C73B75" w:rsidRPr="00C73B75">
          <w:rPr>
            <w:rFonts w:ascii="Times New Roman" w:hAnsi="Times New Roman" w:cs="Times New Roman"/>
            <w:b/>
            <w:bCs/>
            <w:i/>
            <w:iCs/>
            <w:color w:val="484848"/>
            <w:sz w:val="24"/>
            <w:szCs w:val="24"/>
          </w:rPr>
          <w:t>actualizarea</w:t>
        </w:r>
        <w:proofErr w:type="spellEnd"/>
        <w:r w:rsidR="00C73B75" w:rsidRPr="00C73B75">
          <w:rPr>
            <w:rFonts w:ascii="Times New Roman" w:hAnsi="Times New Roman" w:cs="Times New Roman"/>
            <w:b/>
            <w:bCs/>
            <w:i/>
            <w:iCs/>
            <w:color w:val="484848"/>
            <w:sz w:val="24"/>
            <w:szCs w:val="24"/>
          </w:rPr>
          <w:t xml:space="preserve"> </w:t>
        </w:r>
        <w:proofErr w:type="spellStart"/>
        <w:r w:rsidR="00C73B75" w:rsidRPr="00C73B75">
          <w:rPr>
            <w:rFonts w:ascii="Times New Roman" w:hAnsi="Times New Roman" w:cs="Times New Roman"/>
            <w:b/>
            <w:bCs/>
            <w:i/>
            <w:iCs/>
            <w:color w:val="484848"/>
            <w:sz w:val="24"/>
            <w:szCs w:val="24"/>
          </w:rPr>
          <w:t>structurii</w:t>
        </w:r>
        <w:proofErr w:type="spellEnd"/>
        <w:r w:rsidR="00C73B75" w:rsidRPr="00C73B75">
          <w:rPr>
            <w:rFonts w:ascii="Times New Roman" w:hAnsi="Times New Roman" w:cs="Times New Roman"/>
            <w:b/>
            <w:bCs/>
            <w:i/>
            <w:iCs/>
            <w:color w:val="484848"/>
            <w:sz w:val="24"/>
            <w:szCs w:val="24"/>
          </w:rPr>
          <w:t xml:space="preserve"> </w:t>
        </w:r>
        <w:proofErr w:type="spellStart"/>
        <w:r w:rsidR="00C73B75" w:rsidRPr="00C73B75">
          <w:rPr>
            <w:rFonts w:ascii="Times New Roman" w:hAnsi="Times New Roman" w:cs="Times New Roman"/>
            <w:b/>
            <w:bCs/>
            <w:i/>
            <w:iCs/>
            <w:color w:val="484848"/>
            <w:sz w:val="24"/>
            <w:szCs w:val="24"/>
          </w:rPr>
          <w:t>organizatorice</w:t>
        </w:r>
        <w:proofErr w:type="spellEnd"/>
        <w:r w:rsidR="00C73B75" w:rsidRPr="00C73B75">
          <w:rPr>
            <w:rFonts w:ascii="Times New Roman" w:hAnsi="Times New Roman" w:cs="Times New Roman"/>
            <w:b/>
            <w:bCs/>
            <w:i/>
            <w:iCs/>
            <w:color w:val="484848"/>
            <w:sz w:val="24"/>
            <w:szCs w:val="24"/>
          </w:rPr>
          <w:t xml:space="preserve"> a </w:t>
        </w:r>
        <w:proofErr w:type="spellStart"/>
        <w:r w:rsidR="00C73B75" w:rsidRPr="00C73B75">
          <w:rPr>
            <w:rFonts w:ascii="Times New Roman" w:hAnsi="Times New Roman" w:cs="Times New Roman"/>
            <w:b/>
            <w:bCs/>
            <w:i/>
            <w:iCs/>
            <w:color w:val="484848"/>
            <w:sz w:val="24"/>
            <w:szCs w:val="24"/>
          </w:rPr>
          <w:t>aparatului</w:t>
        </w:r>
        <w:proofErr w:type="spellEnd"/>
        <w:r w:rsidR="00C73B75" w:rsidRPr="00C73B75">
          <w:rPr>
            <w:rFonts w:ascii="Times New Roman" w:hAnsi="Times New Roman" w:cs="Times New Roman"/>
            <w:b/>
            <w:bCs/>
            <w:i/>
            <w:iCs/>
            <w:color w:val="484848"/>
            <w:sz w:val="24"/>
            <w:szCs w:val="24"/>
          </w:rPr>
          <w:t xml:space="preserve"> de </w:t>
        </w:r>
        <w:proofErr w:type="spellStart"/>
        <w:r w:rsidR="00C73B75" w:rsidRPr="00C73B75">
          <w:rPr>
            <w:rFonts w:ascii="Times New Roman" w:hAnsi="Times New Roman" w:cs="Times New Roman"/>
            <w:b/>
            <w:bCs/>
            <w:i/>
            <w:iCs/>
            <w:color w:val="484848"/>
            <w:sz w:val="24"/>
            <w:szCs w:val="24"/>
          </w:rPr>
          <w:t>specialitate</w:t>
        </w:r>
        <w:proofErr w:type="spellEnd"/>
        <w:r w:rsidR="00C73B75" w:rsidRPr="00C73B75">
          <w:rPr>
            <w:rFonts w:ascii="Times New Roman" w:hAnsi="Times New Roman" w:cs="Times New Roman"/>
            <w:b/>
            <w:bCs/>
            <w:i/>
            <w:iCs/>
            <w:color w:val="484848"/>
            <w:sz w:val="24"/>
            <w:szCs w:val="24"/>
          </w:rPr>
          <w:t xml:space="preserve"> al </w:t>
        </w:r>
        <w:proofErr w:type="spellStart"/>
        <w:r w:rsidR="00C73B75" w:rsidRPr="00C73B75">
          <w:rPr>
            <w:rFonts w:ascii="Times New Roman" w:hAnsi="Times New Roman" w:cs="Times New Roman"/>
            <w:b/>
            <w:bCs/>
            <w:i/>
            <w:iCs/>
            <w:color w:val="484848"/>
            <w:sz w:val="24"/>
            <w:szCs w:val="24"/>
          </w:rPr>
          <w:t>primarului</w:t>
        </w:r>
        <w:proofErr w:type="spellEnd"/>
        <w:r w:rsidR="00C73B75" w:rsidRPr="00C73B75">
          <w:rPr>
            <w:rFonts w:ascii="Times New Roman" w:hAnsi="Times New Roman" w:cs="Times New Roman"/>
            <w:b/>
            <w:bCs/>
            <w:i/>
            <w:iCs/>
            <w:color w:val="484848"/>
            <w:sz w:val="24"/>
            <w:szCs w:val="24"/>
          </w:rPr>
          <w:t xml:space="preserve"> </w:t>
        </w:r>
        <w:proofErr w:type="spellStart"/>
        <w:r w:rsidR="00C73B75" w:rsidRPr="00C73B75">
          <w:rPr>
            <w:rFonts w:ascii="Times New Roman" w:hAnsi="Times New Roman" w:cs="Times New Roman"/>
            <w:b/>
            <w:bCs/>
            <w:i/>
            <w:iCs/>
            <w:color w:val="484848"/>
            <w:sz w:val="24"/>
            <w:szCs w:val="24"/>
          </w:rPr>
          <w:t>Comunei</w:t>
        </w:r>
        <w:proofErr w:type="spellEnd"/>
        <w:r w:rsidR="00C73B75" w:rsidRPr="00C73B75">
          <w:rPr>
            <w:rFonts w:ascii="Times New Roman" w:hAnsi="Times New Roman" w:cs="Times New Roman"/>
            <w:b/>
            <w:bCs/>
            <w:i/>
            <w:iCs/>
            <w:color w:val="484848"/>
            <w:sz w:val="24"/>
            <w:szCs w:val="24"/>
          </w:rPr>
          <w:t xml:space="preserve"> </w:t>
        </w:r>
        <w:proofErr w:type="spellStart"/>
        <w:r w:rsidR="00C73B75" w:rsidRPr="00C73B75">
          <w:rPr>
            <w:rFonts w:ascii="Times New Roman" w:hAnsi="Times New Roman" w:cs="Times New Roman"/>
            <w:b/>
            <w:bCs/>
            <w:i/>
            <w:iCs/>
            <w:color w:val="484848"/>
            <w:sz w:val="24"/>
            <w:szCs w:val="24"/>
          </w:rPr>
          <w:t>Comunei</w:t>
        </w:r>
        <w:proofErr w:type="spellEnd"/>
        <w:r w:rsidR="00C73B75" w:rsidRPr="00C73B75">
          <w:rPr>
            <w:rFonts w:ascii="Times New Roman" w:hAnsi="Times New Roman" w:cs="Times New Roman"/>
            <w:b/>
            <w:bCs/>
            <w:i/>
            <w:iCs/>
            <w:color w:val="484848"/>
            <w:sz w:val="24"/>
            <w:szCs w:val="24"/>
          </w:rPr>
          <w:t xml:space="preserve"> Liebling, </w:t>
        </w:r>
        <w:proofErr w:type="spellStart"/>
        <w:r w:rsidR="00C73B75" w:rsidRPr="00C73B75">
          <w:rPr>
            <w:rFonts w:ascii="Times New Roman" w:hAnsi="Times New Roman" w:cs="Times New Roman"/>
            <w:b/>
            <w:bCs/>
            <w:i/>
            <w:iCs/>
            <w:color w:val="484848"/>
            <w:sz w:val="24"/>
            <w:szCs w:val="24"/>
          </w:rPr>
          <w:t>județul</w:t>
        </w:r>
        <w:proofErr w:type="spellEnd"/>
        <w:r w:rsidR="00C73B75" w:rsidRPr="00C73B75">
          <w:rPr>
            <w:rFonts w:ascii="Times New Roman" w:hAnsi="Times New Roman" w:cs="Times New Roman"/>
            <w:b/>
            <w:bCs/>
            <w:i/>
            <w:iCs/>
            <w:color w:val="484848"/>
            <w:sz w:val="24"/>
            <w:szCs w:val="24"/>
          </w:rPr>
          <w:t xml:space="preserve"> </w:t>
        </w:r>
        <w:proofErr w:type="spellStart"/>
        <w:r w:rsidR="00C73B75" w:rsidRPr="00C73B75">
          <w:rPr>
            <w:rFonts w:ascii="Times New Roman" w:hAnsi="Times New Roman" w:cs="Times New Roman"/>
            <w:b/>
            <w:bCs/>
            <w:i/>
            <w:iCs/>
            <w:color w:val="484848"/>
            <w:sz w:val="24"/>
            <w:szCs w:val="24"/>
          </w:rPr>
          <w:t>Timiș</w:t>
        </w:r>
        <w:proofErr w:type="spellEnd"/>
        <w:r w:rsidR="00FD4703" w:rsidRPr="00DD2993">
          <w:rPr>
            <w:rStyle w:val="Hyperlink"/>
            <w:rFonts w:ascii="Times New Roman" w:hAnsi="Times New Roman"/>
            <w:b/>
            <w:i/>
            <w:iCs/>
            <w:color w:val="484848"/>
            <w:sz w:val="24"/>
            <w:szCs w:val="24"/>
            <w:u w:val="none"/>
            <w:shd w:val="clear" w:color="auto" w:fill="FCFCFC"/>
          </w:rPr>
          <w:t>,</w:t>
        </w:r>
      </w:hyperlink>
    </w:p>
    <w:p w14:paraId="0E474A88" w14:textId="77777777" w:rsidR="00DD2993" w:rsidRPr="00DD2993" w:rsidRDefault="00DD2993" w:rsidP="00DD2993"/>
    <w:p w14:paraId="78FC6649" w14:textId="293ABB72" w:rsidR="00E634B6" w:rsidRPr="00925801" w:rsidRDefault="00FD4703" w:rsidP="00925801">
      <w:pPr>
        <w:spacing w:after="0" w:line="240" w:lineRule="auto"/>
        <w:ind w:firstLine="720"/>
        <w:jc w:val="both"/>
        <w:rPr>
          <w:rFonts w:ascii="Times New Roman" w:hAnsi="Times New Roman" w:cs="Times New Roman"/>
          <w:sz w:val="24"/>
          <w:szCs w:val="24"/>
        </w:rPr>
      </w:pPr>
      <w:proofErr w:type="spellStart"/>
      <w:r w:rsidRPr="00925801">
        <w:rPr>
          <w:rFonts w:ascii="Times New Roman" w:hAnsi="Times New Roman" w:cs="Times New Roman"/>
          <w:sz w:val="24"/>
          <w:szCs w:val="24"/>
        </w:rPr>
        <w:t>A</w:t>
      </w:r>
      <w:r w:rsidR="0081715E" w:rsidRPr="00925801">
        <w:rPr>
          <w:rFonts w:ascii="Times New Roman" w:hAnsi="Times New Roman" w:cs="Times New Roman"/>
          <w:sz w:val="24"/>
          <w:szCs w:val="24"/>
        </w:rPr>
        <w:t>nalizând</w:t>
      </w:r>
      <w:proofErr w:type="spellEnd"/>
      <w:r w:rsidR="0081715E" w:rsidRPr="00925801">
        <w:rPr>
          <w:rFonts w:ascii="Times New Roman" w:hAnsi="Times New Roman" w:cs="Times New Roman"/>
          <w:sz w:val="24"/>
          <w:szCs w:val="24"/>
        </w:rPr>
        <w:t xml:space="preserve"> </w:t>
      </w:r>
      <w:proofErr w:type="spellStart"/>
      <w:r w:rsidR="0081715E" w:rsidRPr="00925801">
        <w:rPr>
          <w:rFonts w:ascii="Times New Roman" w:hAnsi="Times New Roman" w:cs="Times New Roman"/>
          <w:sz w:val="24"/>
          <w:szCs w:val="24"/>
        </w:rPr>
        <w:t>Referatul</w:t>
      </w:r>
      <w:proofErr w:type="spellEnd"/>
      <w:r w:rsidR="0081715E" w:rsidRPr="00925801">
        <w:rPr>
          <w:rFonts w:ascii="Times New Roman" w:hAnsi="Times New Roman" w:cs="Times New Roman"/>
          <w:sz w:val="24"/>
          <w:szCs w:val="24"/>
        </w:rPr>
        <w:t xml:space="preserve"> de </w:t>
      </w:r>
      <w:proofErr w:type="spellStart"/>
      <w:r w:rsidR="0081715E" w:rsidRPr="00925801">
        <w:rPr>
          <w:rFonts w:ascii="Times New Roman" w:hAnsi="Times New Roman" w:cs="Times New Roman"/>
          <w:sz w:val="24"/>
          <w:szCs w:val="24"/>
        </w:rPr>
        <w:t>aprobare</w:t>
      </w:r>
      <w:proofErr w:type="spellEnd"/>
      <w:r w:rsidR="0081715E" w:rsidRPr="00925801">
        <w:rPr>
          <w:rFonts w:ascii="Times New Roman" w:hAnsi="Times New Roman" w:cs="Times New Roman"/>
          <w:sz w:val="24"/>
          <w:szCs w:val="24"/>
        </w:rPr>
        <w:t xml:space="preserve"> </w:t>
      </w:r>
      <w:proofErr w:type="spellStart"/>
      <w:r w:rsidR="0081715E" w:rsidRPr="00925801">
        <w:rPr>
          <w:rFonts w:ascii="Times New Roman" w:hAnsi="Times New Roman" w:cs="Times New Roman"/>
          <w:sz w:val="24"/>
          <w:szCs w:val="24"/>
        </w:rPr>
        <w:t>întocmit</w:t>
      </w:r>
      <w:proofErr w:type="spellEnd"/>
      <w:r w:rsidR="0081715E" w:rsidRPr="00925801">
        <w:rPr>
          <w:rFonts w:ascii="Times New Roman" w:hAnsi="Times New Roman" w:cs="Times New Roman"/>
          <w:sz w:val="24"/>
          <w:szCs w:val="24"/>
        </w:rPr>
        <w:t xml:space="preserve"> de </w:t>
      </w:r>
      <w:proofErr w:type="spellStart"/>
      <w:r w:rsidR="0081715E" w:rsidRPr="00925801">
        <w:rPr>
          <w:rFonts w:ascii="Times New Roman" w:hAnsi="Times New Roman" w:cs="Times New Roman"/>
          <w:sz w:val="24"/>
          <w:szCs w:val="24"/>
        </w:rPr>
        <w:t>iniţiatorul</w:t>
      </w:r>
      <w:proofErr w:type="spellEnd"/>
      <w:r w:rsidR="0081715E" w:rsidRPr="00925801">
        <w:rPr>
          <w:rFonts w:ascii="Times New Roman" w:hAnsi="Times New Roman" w:cs="Times New Roman"/>
          <w:sz w:val="24"/>
          <w:szCs w:val="24"/>
        </w:rPr>
        <w:t xml:space="preserve"> </w:t>
      </w:r>
      <w:proofErr w:type="spellStart"/>
      <w:r w:rsidR="0081715E" w:rsidRPr="00925801">
        <w:rPr>
          <w:rFonts w:ascii="Times New Roman" w:hAnsi="Times New Roman" w:cs="Times New Roman"/>
          <w:sz w:val="24"/>
          <w:szCs w:val="24"/>
        </w:rPr>
        <w:t>proiectului</w:t>
      </w:r>
      <w:proofErr w:type="spellEnd"/>
      <w:r w:rsidR="0081715E" w:rsidRPr="00925801">
        <w:rPr>
          <w:rFonts w:ascii="Times New Roman" w:hAnsi="Times New Roman" w:cs="Times New Roman"/>
          <w:sz w:val="24"/>
          <w:szCs w:val="24"/>
        </w:rPr>
        <w:t xml:space="preserve">, </w:t>
      </w:r>
      <w:proofErr w:type="spellStart"/>
      <w:r w:rsidR="0081715E" w:rsidRPr="00925801">
        <w:rPr>
          <w:rFonts w:ascii="Times New Roman" w:hAnsi="Times New Roman" w:cs="Times New Roman"/>
          <w:sz w:val="24"/>
          <w:szCs w:val="24"/>
        </w:rPr>
        <w:t>Primarul</w:t>
      </w:r>
      <w:proofErr w:type="spellEnd"/>
      <w:r w:rsidR="0081715E" w:rsidRPr="00925801">
        <w:rPr>
          <w:rFonts w:ascii="Times New Roman" w:hAnsi="Times New Roman" w:cs="Times New Roman"/>
          <w:sz w:val="24"/>
          <w:szCs w:val="24"/>
        </w:rPr>
        <w:t xml:space="preserve"> </w:t>
      </w:r>
      <w:proofErr w:type="spellStart"/>
      <w:r w:rsidR="004D3FB7" w:rsidRPr="00925801">
        <w:rPr>
          <w:rFonts w:ascii="Times New Roman" w:hAnsi="Times New Roman" w:cs="Times New Roman"/>
          <w:sz w:val="24"/>
          <w:szCs w:val="24"/>
        </w:rPr>
        <w:t>comunei</w:t>
      </w:r>
      <w:proofErr w:type="spellEnd"/>
      <w:r w:rsidR="004D3FB7" w:rsidRPr="00925801">
        <w:rPr>
          <w:rFonts w:ascii="Times New Roman" w:hAnsi="Times New Roman" w:cs="Times New Roman"/>
          <w:sz w:val="24"/>
          <w:szCs w:val="24"/>
        </w:rPr>
        <w:t xml:space="preserve"> Liebling</w:t>
      </w:r>
      <w:r w:rsidR="0081715E" w:rsidRPr="00925801">
        <w:rPr>
          <w:rFonts w:ascii="Times New Roman" w:hAnsi="Times New Roman" w:cs="Times New Roman"/>
          <w:sz w:val="24"/>
          <w:szCs w:val="24"/>
        </w:rPr>
        <w:t xml:space="preserve">, d-l </w:t>
      </w:r>
      <w:proofErr w:type="spellStart"/>
      <w:r w:rsidR="004D3FB7" w:rsidRPr="00925801">
        <w:rPr>
          <w:rFonts w:ascii="Times New Roman" w:hAnsi="Times New Roman" w:cs="Times New Roman"/>
          <w:sz w:val="24"/>
          <w:szCs w:val="24"/>
        </w:rPr>
        <w:t>Ioan</w:t>
      </w:r>
      <w:proofErr w:type="spellEnd"/>
      <w:r w:rsidR="004D3FB7" w:rsidRPr="00925801">
        <w:rPr>
          <w:rFonts w:ascii="Times New Roman" w:hAnsi="Times New Roman" w:cs="Times New Roman"/>
          <w:sz w:val="24"/>
          <w:szCs w:val="24"/>
        </w:rPr>
        <w:t>-Gheorghe MUNTEANU</w:t>
      </w:r>
      <w:r w:rsidR="0081715E" w:rsidRPr="00925801">
        <w:rPr>
          <w:rFonts w:ascii="Times New Roman" w:hAnsi="Times New Roman" w:cs="Times New Roman"/>
          <w:sz w:val="24"/>
          <w:szCs w:val="24"/>
        </w:rPr>
        <w:t xml:space="preserve">, </w:t>
      </w:r>
      <w:proofErr w:type="spellStart"/>
      <w:r w:rsidR="0081715E" w:rsidRPr="00925801">
        <w:rPr>
          <w:rFonts w:ascii="Times New Roman" w:hAnsi="Times New Roman" w:cs="Times New Roman"/>
          <w:sz w:val="24"/>
          <w:szCs w:val="24"/>
        </w:rPr>
        <w:t>supun</w:t>
      </w:r>
      <w:proofErr w:type="spellEnd"/>
      <w:r w:rsidR="0081715E" w:rsidRPr="00925801">
        <w:rPr>
          <w:rFonts w:ascii="Times New Roman" w:hAnsi="Times New Roman" w:cs="Times New Roman"/>
          <w:sz w:val="24"/>
          <w:szCs w:val="24"/>
        </w:rPr>
        <w:t xml:space="preserve"> </w:t>
      </w:r>
      <w:proofErr w:type="spellStart"/>
      <w:r w:rsidR="0081715E" w:rsidRPr="00925801">
        <w:rPr>
          <w:rFonts w:ascii="Times New Roman" w:hAnsi="Times New Roman" w:cs="Times New Roman"/>
          <w:sz w:val="24"/>
          <w:szCs w:val="24"/>
        </w:rPr>
        <w:t>atenţiei</w:t>
      </w:r>
      <w:proofErr w:type="spellEnd"/>
      <w:r w:rsidR="0081715E" w:rsidRPr="00925801">
        <w:rPr>
          <w:rFonts w:ascii="Times New Roman" w:hAnsi="Times New Roman" w:cs="Times New Roman"/>
          <w:sz w:val="24"/>
          <w:szCs w:val="24"/>
        </w:rPr>
        <w:t xml:space="preserve"> </w:t>
      </w:r>
      <w:proofErr w:type="spellStart"/>
      <w:r w:rsidR="0081715E" w:rsidRPr="00925801">
        <w:rPr>
          <w:rFonts w:ascii="Times New Roman" w:hAnsi="Times New Roman" w:cs="Times New Roman"/>
          <w:sz w:val="24"/>
          <w:szCs w:val="24"/>
        </w:rPr>
        <w:t>Consiliului</w:t>
      </w:r>
      <w:proofErr w:type="spellEnd"/>
      <w:r w:rsidR="0081715E" w:rsidRPr="00925801">
        <w:rPr>
          <w:rFonts w:ascii="Times New Roman" w:hAnsi="Times New Roman" w:cs="Times New Roman"/>
          <w:sz w:val="24"/>
          <w:szCs w:val="24"/>
        </w:rPr>
        <w:t xml:space="preserve"> local </w:t>
      </w:r>
      <w:proofErr w:type="spellStart"/>
      <w:r w:rsidR="004D3FB7" w:rsidRPr="00925801">
        <w:rPr>
          <w:rFonts w:ascii="Times New Roman" w:hAnsi="Times New Roman" w:cs="Times New Roman"/>
          <w:sz w:val="24"/>
          <w:szCs w:val="24"/>
        </w:rPr>
        <w:t>Comunei</w:t>
      </w:r>
      <w:proofErr w:type="spellEnd"/>
      <w:r w:rsidR="004D3FB7" w:rsidRPr="00925801">
        <w:rPr>
          <w:rFonts w:ascii="Times New Roman" w:hAnsi="Times New Roman" w:cs="Times New Roman"/>
          <w:sz w:val="24"/>
          <w:szCs w:val="24"/>
        </w:rPr>
        <w:t xml:space="preserve"> Liebling </w:t>
      </w:r>
      <w:proofErr w:type="spellStart"/>
      <w:r w:rsidR="0081715E" w:rsidRPr="00925801">
        <w:rPr>
          <w:rFonts w:ascii="Times New Roman" w:hAnsi="Times New Roman" w:cs="Times New Roman"/>
          <w:sz w:val="24"/>
          <w:szCs w:val="24"/>
        </w:rPr>
        <w:t>următoarele</w:t>
      </w:r>
      <w:proofErr w:type="spellEnd"/>
      <w:r w:rsidR="00E312DB" w:rsidRPr="00925801">
        <w:rPr>
          <w:rFonts w:ascii="Times New Roman" w:hAnsi="Times New Roman" w:cs="Times New Roman"/>
          <w:sz w:val="24"/>
          <w:szCs w:val="24"/>
        </w:rPr>
        <w:t xml:space="preserve"> </w:t>
      </w:r>
      <w:proofErr w:type="spellStart"/>
      <w:r w:rsidR="00E312DB" w:rsidRPr="00925801">
        <w:rPr>
          <w:rFonts w:ascii="Times New Roman" w:hAnsi="Times New Roman" w:cs="Times New Roman"/>
          <w:sz w:val="24"/>
          <w:szCs w:val="24"/>
        </w:rPr>
        <w:t>modificări</w:t>
      </w:r>
      <w:proofErr w:type="spellEnd"/>
      <w:r w:rsidR="00E312DB" w:rsidRPr="00925801">
        <w:rPr>
          <w:rFonts w:ascii="Times New Roman" w:hAnsi="Times New Roman" w:cs="Times New Roman"/>
          <w:sz w:val="24"/>
          <w:szCs w:val="24"/>
        </w:rPr>
        <w:t xml:space="preserve"> </w:t>
      </w:r>
      <w:proofErr w:type="spellStart"/>
      <w:r w:rsidR="00C73B75">
        <w:rPr>
          <w:rFonts w:ascii="Times New Roman" w:hAnsi="Times New Roman" w:cs="Times New Roman"/>
          <w:sz w:val="24"/>
          <w:szCs w:val="24"/>
        </w:rPr>
        <w:t>și</w:t>
      </w:r>
      <w:proofErr w:type="spellEnd"/>
      <w:r w:rsidR="00C73B75">
        <w:rPr>
          <w:rFonts w:ascii="Times New Roman" w:hAnsi="Times New Roman" w:cs="Times New Roman"/>
          <w:sz w:val="24"/>
          <w:szCs w:val="24"/>
        </w:rPr>
        <w:t xml:space="preserve"> </w:t>
      </w:r>
      <w:proofErr w:type="spellStart"/>
      <w:r w:rsidR="00C73B75">
        <w:rPr>
          <w:rFonts w:ascii="Times New Roman" w:hAnsi="Times New Roman" w:cs="Times New Roman"/>
          <w:sz w:val="24"/>
          <w:szCs w:val="24"/>
        </w:rPr>
        <w:t>actualizări</w:t>
      </w:r>
      <w:proofErr w:type="spellEnd"/>
      <w:r w:rsidR="00C73B75">
        <w:rPr>
          <w:rFonts w:ascii="Times New Roman" w:hAnsi="Times New Roman" w:cs="Times New Roman"/>
          <w:sz w:val="24"/>
          <w:szCs w:val="24"/>
        </w:rPr>
        <w:t xml:space="preserve"> </w:t>
      </w:r>
      <w:proofErr w:type="spellStart"/>
      <w:r w:rsidR="00E312DB" w:rsidRPr="00925801">
        <w:rPr>
          <w:rFonts w:ascii="Times New Roman" w:hAnsi="Times New Roman" w:cs="Times New Roman"/>
          <w:sz w:val="24"/>
          <w:szCs w:val="24"/>
        </w:rPr>
        <w:t>în</w:t>
      </w:r>
      <w:proofErr w:type="spellEnd"/>
      <w:r w:rsidR="00E312DB" w:rsidRPr="00925801">
        <w:rPr>
          <w:rFonts w:ascii="Times New Roman" w:hAnsi="Times New Roman" w:cs="Times New Roman"/>
          <w:sz w:val="24"/>
          <w:szCs w:val="24"/>
        </w:rPr>
        <w:t xml:space="preserve"> </w:t>
      </w:r>
      <w:proofErr w:type="spellStart"/>
      <w:r w:rsidR="00E312DB" w:rsidRPr="00925801">
        <w:rPr>
          <w:rFonts w:ascii="Times New Roman" w:hAnsi="Times New Roman" w:cs="Times New Roman"/>
          <w:sz w:val="24"/>
          <w:szCs w:val="24"/>
        </w:rPr>
        <w:t>structura</w:t>
      </w:r>
      <w:proofErr w:type="spellEnd"/>
      <w:r w:rsidR="00E312DB" w:rsidRPr="00925801">
        <w:rPr>
          <w:rFonts w:ascii="Times New Roman" w:hAnsi="Times New Roman" w:cs="Times New Roman"/>
          <w:sz w:val="24"/>
          <w:szCs w:val="24"/>
        </w:rPr>
        <w:t xml:space="preserve"> </w:t>
      </w:r>
      <w:proofErr w:type="spellStart"/>
      <w:r w:rsidR="00E312DB" w:rsidRPr="00925801">
        <w:rPr>
          <w:rFonts w:ascii="Times New Roman" w:hAnsi="Times New Roman" w:cs="Times New Roman"/>
          <w:sz w:val="24"/>
          <w:szCs w:val="24"/>
        </w:rPr>
        <w:t>organizatorică</w:t>
      </w:r>
      <w:proofErr w:type="spellEnd"/>
      <w:r w:rsidR="0067393B" w:rsidRPr="00925801">
        <w:rPr>
          <w:rFonts w:ascii="Times New Roman" w:hAnsi="Times New Roman" w:cs="Times New Roman"/>
          <w:sz w:val="24"/>
          <w:szCs w:val="24"/>
        </w:rPr>
        <w:t>:</w:t>
      </w:r>
    </w:p>
    <w:p w14:paraId="2F3E0A13" w14:textId="73A7B979" w:rsidR="00E312DB" w:rsidRPr="00925801" w:rsidRDefault="00E312DB" w:rsidP="00C73B75">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În</w:t>
      </w:r>
      <w:proofErr w:type="spellEnd"/>
      <w:r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cadrul</w:t>
      </w:r>
      <w:proofErr w:type="spellEnd"/>
      <w:r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Compartimentului</w:t>
      </w:r>
      <w:proofErr w:type="spellEnd"/>
      <w:r w:rsidRPr="00925801">
        <w:rPr>
          <w:rFonts w:ascii="Times New Roman" w:hAnsi="Times New Roman" w:cs="Times New Roman"/>
          <w:sz w:val="24"/>
          <w:szCs w:val="24"/>
        </w:rPr>
        <w:t xml:space="preserve"> Stare </w:t>
      </w:r>
      <w:proofErr w:type="spellStart"/>
      <w:r w:rsidRPr="00925801">
        <w:rPr>
          <w:rFonts w:ascii="Times New Roman" w:hAnsi="Times New Roman" w:cs="Times New Roman"/>
          <w:sz w:val="24"/>
          <w:szCs w:val="24"/>
        </w:rPr>
        <w:t>Civilă</w:t>
      </w:r>
      <w:proofErr w:type="spellEnd"/>
      <w:r w:rsidRPr="00925801">
        <w:rPr>
          <w:rFonts w:ascii="Times New Roman" w:hAnsi="Times New Roman" w:cs="Times New Roman"/>
          <w:sz w:val="24"/>
          <w:szCs w:val="24"/>
        </w:rPr>
        <w:t xml:space="preserve"> cu o </w:t>
      </w:r>
      <w:proofErr w:type="spellStart"/>
      <w:r w:rsidRPr="00925801">
        <w:rPr>
          <w:rFonts w:ascii="Times New Roman" w:hAnsi="Times New Roman" w:cs="Times New Roman"/>
          <w:sz w:val="24"/>
          <w:szCs w:val="24"/>
        </w:rPr>
        <w:t>structură</w:t>
      </w:r>
      <w:proofErr w:type="spellEnd"/>
      <w:r w:rsidRPr="00925801">
        <w:rPr>
          <w:rFonts w:ascii="Times New Roman" w:hAnsi="Times New Roman" w:cs="Times New Roman"/>
          <w:sz w:val="24"/>
          <w:szCs w:val="24"/>
        </w:rPr>
        <w:t xml:space="preserve"> de 1 post </w:t>
      </w:r>
      <w:proofErr w:type="spellStart"/>
      <w:r w:rsidRPr="00925801">
        <w:rPr>
          <w:rFonts w:ascii="Times New Roman" w:hAnsi="Times New Roman" w:cs="Times New Roman"/>
          <w:sz w:val="24"/>
          <w:szCs w:val="24"/>
        </w:rPr>
        <w:t>funcție</w:t>
      </w:r>
      <w:proofErr w:type="spellEnd"/>
      <w:r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publică</w:t>
      </w:r>
      <w:proofErr w:type="spellEnd"/>
      <w:r w:rsidRPr="00925801">
        <w:rPr>
          <w:rFonts w:ascii="Times New Roman" w:hAnsi="Times New Roman" w:cs="Times New Roman"/>
          <w:sz w:val="24"/>
          <w:szCs w:val="24"/>
        </w:rPr>
        <w:t xml:space="preserve"> de </w:t>
      </w:r>
      <w:proofErr w:type="spellStart"/>
      <w:r w:rsidRPr="00925801">
        <w:rPr>
          <w:rFonts w:ascii="Times New Roman" w:hAnsi="Times New Roman" w:cs="Times New Roman"/>
          <w:sz w:val="24"/>
          <w:szCs w:val="24"/>
        </w:rPr>
        <w:t>execuție</w:t>
      </w:r>
      <w:proofErr w:type="spellEnd"/>
      <w:r w:rsidRPr="00925801">
        <w:rPr>
          <w:rFonts w:ascii="Times New Roman" w:hAnsi="Times New Roman" w:cs="Times New Roman"/>
          <w:sz w:val="24"/>
          <w:szCs w:val="24"/>
        </w:rPr>
        <w:t xml:space="preserve"> de inspector </w:t>
      </w:r>
      <w:proofErr w:type="spellStart"/>
      <w:r w:rsidRPr="00925801">
        <w:rPr>
          <w:rFonts w:ascii="Times New Roman" w:hAnsi="Times New Roman" w:cs="Times New Roman"/>
          <w:sz w:val="24"/>
          <w:szCs w:val="24"/>
        </w:rPr>
        <w:t>asistent</w:t>
      </w:r>
      <w:proofErr w:type="spellEnd"/>
      <w:r w:rsidRPr="00925801">
        <w:rPr>
          <w:rFonts w:ascii="Times New Roman" w:hAnsi="Times New Roman" w:cs="Times New Roman"/>
          <w:sz w:val="24"/>
          <w:szCs w:val="24"/>
        </w:rPr>
        <w:t xml:space="preserve">, </w:t>
      </w:r>
      <w:proofErr w:type="spellStart"/>
      <w:r w:rsidRPr="00925801">
        <w:rPr>
          <w:rFonts w:ascii="Times New Roman" w:eastAsia="Times New Roman" w:hAnsi="Times New Roman" w:cs="Times New Roman"/>
          <w:kern w:val="0"/>
          <w:sz w:val="24"/>
          <w:szCs w:val="24"/>
          <w14:ligatures w14:val="none"/>
        </w:rPr>
        <w:t>în</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funcție</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publică</w:t>
      </w:r>
      <w:proofErr w:type="spellEnd"/>
      <w:r w:rsidRPr="00925801">
        <w:rPr>
          <w:rFonts w:ascii="Times New Roman" w:eastAsia="Times New Roman" w:hAnsi="Times New Roman" w:cs="Times New Roman"/>
          <w:kern w:val="0"/>
          <w:sz w:val="24"/>
          <w:szCs w:val="24"/>
          <w14:ligatures w14:val="none"/>
        </w:rPr>
        <w:t xml:space="preserve"> de </w:t>
      </w:r>
      <w:proofErr w:type="spellStart"/>
      <w:r w:rsidRPr="00925801">
        <w:rPr>
          <w:rFonts w:ascii="Times New Roman" w:eastAsia="Times New Roman" w:hAnsi="Times New Roman" w:cs="Times New Roman"/>
          <w:kern w:val="0"/>
          <w:sz w:val="24"/>
          <w:szCs w:val="24"/>
          <w14:ligatures w14:val="none"/>
        </w:rPr>
        <w:t>execuție</w:t>
      </w:r>
      <w:proofErr w:type="spellEnd"/>
      <w:r w:rsidRPr="00925801">
        <w:rPr>
          <w:rFonts w:ascii="Times New Roman" w:eastAsia="Times New Roman" w:hAnsi="Times New Roman" w:cs="Times New Roman"/>
          <w:kern w:val="0"/>
          <w:sz w:val="24"/>
          <w:szCs w:val="24"/>
          <w14:ligatures w14:val="none"/>
        </w:rPr>
        <w:t xml:space="preserve"> - </w:t>
      </w:r>
      <w:r w:rsidRPr="00925801">
        <w:rPr>
          <w:rFonts w:ascii="Times New Roman" w:eastAsia="Times New Roman" w:hAnsi="Times New Roman" w:cs="Times New Roman"/>
          <w:i/>
          <w:iCs/>
          <w:kern w:val="0"/>
          <w:sz w:val="24"/>
          <w:szCs w:val="24"/>
          <w14:ligatures w14:val="none"/>
        </w:rPr>
        <w:t xml:space="preserve">inspector, </w:t>
      </w:r>
      <w:proofErr w:type="spellStart"/>
      <w:r w:rsidRPr="00925801">
        <w:rPr>
          <w:rFonts w:ascii="Times New Roman" w:eastAsia="Times New Roman" w:hAnsi="Times New Roman" w:cs="Times New Roman"/>
          <w:i/>
          <w:iCs/>
          <w:kern w:val="0"/>
          <w:sz w:val="24"/>
          <w:szCs w:val="24"/>
          <w14:ligatures w14:val="none"/>
        </w:rPr>
        <w:t>clasa</w:t>
      </w:r>
      <w:proofErr w:type="spellEnd"/>
      <w:r w:rsidRPr="00925801">
        <w:rPr>
          <w:rFonts w:ascii="Times New Roman" w:eastAsia="Times New Roman" w:hAnsi="Times New Roman" w:cs="Times New Roman"/>
          <w:i/>
          <w:iCs/>
          <w:kern w:val="0"/>
          <w:sz w:val="24"/>
          <w:szCs w:val="24"/>
          <w14:ligatures w14:val="none"/>
        </w:rPr>
        <w:t xml:space="preserve"> I, grad </w:t>
      </w:r>
      <w:proofErr w:type="spellStart"/>
      <w:r w:rsidRPr="00925801">
        <w:rPr>
          <w:rFonts w:ascii="Times New Roman" w:eastAsia="Times New Roman" w:hAnsi="Times New Roman" w:cs="Times New Roman"/>
          <w:i/>
          <w:iCs/>
          <w:kern w:val="0"/>
          <w:sz w:val="24"/>
          <w:szCs w:val="24"/>
          <w14:ligatures w14:val="none"/>
        </w:rPr>
        <w:t>profesional</w:t>
      </w:r>
      <w:proofErr w:type="spellEnd"/>
      <w:r w:rsidRPr="00925801">
        <w:rPr>
          <w:rFonts w:ascii="Times New Roman" w:eastAsia="Times New Roman" w:hAnsi="Times New Roman" w:cs="Times New Roman"/>
          <w:i/>
          <w:iCs/>
          <w:kern w:val="0"/>
          <w:sz w:val="24"/>
          <w:szCs w:val="24"/>
          <w14:ligatures w14:val="none"/>
        </w:rPr>
        <w:t xml:space="preserve"> </w:t>
      </w:r>
      <w:proofErr w:type="spellStart"/>
      <w:r w:rsidRPr="00925801">
        <w:rPr>
          <w:rFonts w:ascii="Times New Roman" w:eastAsia="Times New Roman" w:hAnsi="Times New Roman" w:cs="Times New Roman"/>
          <w:i/>
          <w:iCs/>
          <w:kern w:val="0"/>
          <w:sz w:val="24"/>
          <w:szCs w:val="24"/>
          <w14:ligatures w14:val="none"/>
        </w:rPr>
        <w:t>asistent</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în</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cadrul</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Compartimentului</w:t>
      </w:r>
      <w:proofErr w:type="spellEnd"/>
      <w:r w:rsidRPr="00925801">
        <w:rPr>
          <w:rFonts w:ascii="Times New Roman" w:eastAsia="Times New Roman" w:hAnsi="Times New Roman" w:cs="Times New Roman"/>
          <w:kern w:val="0"/>
          <w:sz w:val="24"/>
          <w:szCs w:val="24"/>
          <w14:ligatures w14:val="none"/>
        </w:rPr>
        <w:t xml:space="preserve"> Stare </w:t>
      </w:r>
      <w:proofErr w:type="spellStart"/>
      <w:r w:rsidRPr="00925801">
        <w:rPr>
          <w:rFonts w:ascii="Times New Roman" w:eastAsia="Times New Roman" w:hAnsi="Times New Roman" w:cs="Times New Roman"/>
          <w:kern w:val="0"/>
          <w:sz w:val="24"/>
          <w:szCs w:val="24"/>
          <w14:ligatures w14:val="none"/>
        </w:rPr>
        <w:t>Civilă</w:t>
      </w:r>
      <w:proofErr w:type="spellEnd"/>
      <w:r w:rsidRPr="00925801">
        <w:rPr>
          <w:rFonts w:ascii="Times New Roman" w:eastAsia="Times New Roman" w:hAnsi="Times New Roman" w:cs="Times New Roman"/>
          <w:kern w:val="0"/>
          <w:sz w:val="24"/>
          <w:szCs w:val="24"/>
          <w14:ligatures w14:val="none"/>
        </w:rPr>
        <w:t xml:space="preserve"> – </w:t>
      </w:r>
      <w:proofErr w:type="spellStart"/>
      <w:r w:rsidRPr="00925801">
        <w:rPr>
          <w:rFonts w:ascii="Times New Roman" w:eastAsia="Times New Roman" w:hAnsi="Times New Roman" w:cs="Times New Roman"/>
          <w:kern w:val="0"/>
          <w:sz w:val="24"/>
          <w:szCs w:val="24"/>
          <w14:ligatures w14:val="none"/>
        </w:rPr>
        <w:t>în</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urma</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concursului</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organizat</w:t>
      </w:r>
      <w:proofErr w:type="spellEnd"/>
      <w:r w:rsidRPr="00925801">
        <w:rPr>
          <w:rFonts w:ascii="Times New Roman" w:eastAsia="Times New Roman" w:hAnsi="Times New Roman" w:cs="Times New Roman"/>
          <w:kern w:val="0"/>
          <w:sz w:val="24"/>
          <w:szCs w:val="24"/>
          <w14:ligatures w14:val="none"/>
        </w:rPr>
        <w:t xml:space="preserve"> la data </w:t>
      </w:r>
      <w:proofErr w:type="spellStart"/>
      <w:r w:rsidRPr="00925801">
        <w:rPr>
          <w:rFonts w:ascii="Times New Roman" w:eastAsia="Times New Roman" w:hAnsi="Times New Roman" w:cs="Times New Roman"/>
          <w:kern w:val="0"/>
          <w:sz w:val="24"/>
          <w:szCs w:val="24"/>
          <w14:ligatures w14:val="none"/>
        </w:rPr>
        <w:t>de</w:t>
      </w:r>
      <w:proofErr w:type="spellEnd"/>
      <w:r w:rsidRPr="00925801">
        <w:rPr>
          <w:rFonts w:ascii="Times New Roman" w:eastAsia="Times New Roman" w:hAnsi="Times New Roman" w:cs="Times New Roman"/>
          <w:kern w:val="0"/>
          <w:sz w:val="24"/>
          <w:szCs w:val="24"/>
          <w14:ligatures w14:val="none"/>
        </w:rPr>
        <w:t xml:space="preserve"> 15.11.2024, </w:t>
      </w:r>
      <w:proofErr w:type="spellStart"/>
      <w:r w:rsidRPr="00925801">
        <w:rPr>
          <w:rFonts w:ascii="Times New Roman" w:eastAsia="Times New Roman" w:hAnsi="Times New Roman" w:cs="Times New Roman"/>
          <w:kern w:val="0"/>
          <w:sz w:val="24"/>
          <w:szCs w:val="24"/>
          <w14:ligatures w14:val="none"/>
        </w:rPr>
        <w:t>postul</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este</w:t>
      </w:r>
      <w:proofErr w:type="spellEnd"/>
      <w:r w:rsidRPr="00925801">
        <w:rPr>
          <w:rFonts w:ascii="Times New Roman" w:eastAsia="Times New Roman" w:hAnsi="Times New Roman" w:cs="Times New Roman"/>
          <w:kern w:val="0"/>
          <w:sz w:val="24"/>
          <w:szCs w:val="24"/>
          <w14:ligatures w14:val="none"/>
        </w:rPr>
        <w:t xml:space="preserve"> </w:t>
      </w:r>
      <w:proofErr w:type="spellStart"/>
      <w:r w:rsidRPr="00925801">
        <w:rPr>
          <w:rFonts w:ascii="Times New Roman" w:eastAsia="Times New Roman" w:hAnsi="Times New Roman" w:cs="Times New Roman"/>
          <w:kern w:val="0"/>
          <w:sz w:val="24"/>
          <w:szCs w:val="24"/>
          <w14:ligatures w14:val="none"/>
        </w:rPr>
        <w:t>ocupat</w:t>
      </w:r>
      <w:proofErr w:type="spellEnd"/>
      <w:r w:rsidRPr="00925801">
        <w:rPr>
          <w:rFonts w:ascii="Times New Roman" w:eastAsia="Times New Roman" w:hAnsi="Times New Roman" w:cs="Times New Roman"/>
          <w:kern w:val="0"/>
          <w:sz w:val="24"/>
          <w:szCs w:val="24"/>
          <w14:ligatures w14:val="none"/>
        </w:rPr>
        <w:t xml:space="preserve"> de inspector </w:t>
      </w:r>
      <w:proofErr w:type="spellStart"/>
      <w:r w:rsidRPr="00925801">
        <w:rPr>
          <w:rFonts w:ascii="Times New Roman" w:eastAsia="Times New Roman" w:hAnsi="Times New Roman" w:cs="Times New Roman"/>
          <w:kern w:val="0"/>
          <w:sz w:val="24"/>
          <w:szCs w:val="24"/>
          <w14:ligatures w14:val="none"/>
        </w:rPr>
        <w:t>asitent</w:t>
      </w:r>
      <w:proofErr w:type="spellEnd"/>
      <w:r w:rsidRPr="00925801">
        <w:rPr>
          <w:rFonts w:ascii="Times New Roman" w:eastAsia="Times New Roman" w:hAnsi="Times New Roman" w:cs="Times New Roman"/>
          <w:kern w:val="0"/>
          <w:sz w:val="24"/>
          <w:szCs w:val="24"/>
          <w14:ligatures w14:val="none"/>
        </w:rPr>
        <w:t>.</w:t>
      </w:r>
    </w:p>
    <w:p w14:paraId="7AD05C92" w14:textId="11B91FAB" w:rsidR="00A824A5" w:rsidRPr="00D55A67" w:rsidRDefault="00A824A5" w:rsidP="00A824A5">
      <w:pPr>
        <w:shd w:val="clear" w:color="auto" w:fill="FFFFFF"/>
        <w:spacing w:after="0" w:line="240" w:lineRule="auto"/>
        <w:ind w:firstLine="342"/>
        <w:rPr>
          <w:rFonts w:ascii="Times New Roman" w:eastAsia="Times New Roman" w:hAnsi="Times New Roman" w:cs="Times New Roman"/>
          <w:kern w:val="0"/>
          <w:sz w:val="24"/>
          <w14:ligatures w14:val="none"/>
        </w:rPr>
      </w:pPr>
      <w:r w:rsidRPr="00D55A67">
        <w:rPr>
          <w:rFonts w:ascii="Times New Roman" w:eastAsia="Times New Roman" w:hAnsi="Times New Roman" w:cs="Times New Roman"/>
          <w:kern w:val="0"/>
          <w:sz w:val="24"/>
          <w14:ligatures w14:val="none"/>
        </w:rPr>
        <w:t xml:space="preserve">   - </w:t>
      </w:r>
      <w:r>
        <w:rPr>
          <w:rFonts w:ascii="Times New Roman" w:eastAsia="Times New Roman" w:hAnsi="Times New Roman" w:cs="Times New Roman"/>
          <w:kern w:val="0"/>
          <w:sz w:val="24"/>
          <w14:ligatures w14:val="none"/>
        </w:rPr>
        <w:t xml:space="preserve">Se </w:t>
      </w:r>
      <w:proofErr w:type="spellStart"/>
      <w:r>
        <w:rPr>
          <w:rFonts w:ascii="Times New Roman" w:eastAsia="Times New Roman" w:hAnsi="Times New Roman" w:cs="Times New Roman"/>
          <w:kern w:val="0"/>
          <w:sz w:val="24"/>
          <w14:ligatures w14:val="none"/>
        </w:rPr>
        <w:t>propune</w:t>
      </w:r>
      <w:proofErr w:type="spellEnd"/>
      <w:r>
        <w:rPr>
          <w:rFonts w:ascii="Times New Roman" w:eastAsia="Times New Roman" w:hAnsi="Times New Roman" w:cs="Times New Roman"/>
          <w:kern w:val="0"/>
          <w:sz w:val="24"/>
          <w14:ligatures w14:val="none"/>
        </w:rPr>
        <w:t xml:space="preserve"> </w:t>
      </w:r>
      <w:proofErr w:type="spellStart"/>
      <w:r>
        <w:rPr>
          <w:rFonts w:ascii="Times New Roman" w:eastAsia="Times New Roman" w:hAnsi="Times New Roman" w:cs="Times New Roman"/>
          <w:kern w:val="0"/>
          <w:sz w:val="24"/>
          <w14:ligatures w14:val="none"/>
        </w:rPr>
        <w:t>d</w:t>
      </w:r>
      <w:r w:rsidRPr="00D55A67">
        <w:rPr>
          <w:rFonts w:ascii="Times New Roman" w:eastAsia="Times New Roman" w:hAnsi="Times New Roman" w:cs="Times New Roman"/>
          <w:kern w:val="0"/>
          <w:sz w:val="24"/>
          <w14:ligatures w14:val="none"/>
        </w:rPr>
        <w:t>esființarea</w:t>
      </w:r>
      <w:proofErr w:type="spellEnd"/>
      <w:r w:rsidRPr="00D55A67">
        <w:rPr>
          <w:rFonts w:ascii="Times New Roman" w:eastAsia="Times New Roman" w:hAnsi="Times New Roman" w:cs="Times New Roman"/>
          <w:kern w:val="0"/>
          <w:sz w:val="24"/>
          <w14:ligatures w14:val="none"/>
        </w:rPr>
        <w:t xml:space="preserve"> </w:t>
      </w:r>
      <w:proofErr w:type="spellStart"/>
      <w:r w:rsidRPr="00D55A67">
        <w:rPr>
          <w:rFonts w:ascii="Times New Roman" w:hAnsi="Times New Roman" w:cs="Times New Roman"/>
          <w:sz w:val="24"/>
          <w:shd w:val="clear" w:color="auto" w:fill="FFFFFF"/>
        </w:rPr>
        <w:t>funcției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contractuale</w:t>
      </w:r>
      <w:proofErr w:type="spellEnd"/>
      <w:r w:rsidRPr="00D55A67">
        <w:rPr>
          <w:rFonts w:ascii="Times New Roman" w:hAnsi="Times New Roman" w:cs="Times New Roman"/>
          <w:sz w:val="24"/>
          <w:shd w:val="clear" w:color="auto" w:fill="FFFFFF"/>
        </w:rPr>
        <w:t xml:space="preserve"> de </w:t>
      </w:r>
      <w:proofErr w:type="spellStart"/>
      <w:r w:rsidRPr="00D55A67">
        <w:rPr>
          <w:rFonts w:ascii="Times New Roman" w:hAnsi="Times New Roman" w:cs="Times New Roman"/>
          <w:sz w:val="24"/>
          <w:shd w:val="clear" w:color="auto" w:fill="FFFFFF"/>
        </w:rPr>
        <w:t>execuție</w:t>
      </w:r>
      <w:proofErr w:type="spellEnd"/>
      <w:r w:rsidRPr="00D55A67">
        <w:rPr>
          <w:rFonts w:ascii="Times New Roman" w:hAnsi="Times New Roman" w:cs="Times New Roman"/>
          <w:sz w:val="24"/>
          <w:shd w:val="clear" w:color="auto" w:fill="FFFFFF"/>
        </w:rPr>
        <w:t xml:space="preserve"> de Promotor Local, grad </w:t>
      </w:r>
      <w:proofErr w:type="spellStart"/>
      <w:r w:rsidRPr="00D55A67">
        <w:rPr>
          <w:rFonts w:ascii="Times New Roman" w:hAnsi="Times New Roman" w:cs="Times New Roman"/>
          <w:sz w:val="24"/>
          <w:shd w:val="clear" w:color="auto" w:fill="FFFFFF"/>
        </w:rPr>
        <w:t>profesional</w:t>
      </w:r>
      <w:proofErr w:type="spellEnd"/>
      <w:r w:rsidRPr="00D55A67">
        <w:rPr>
          <w:rFonts w:ascii="Times New Roman" w:hAnsi="Times New Roman" w:cs="Times New Roman"/>
          <w:sz w:val="24"/>
          <w:shd w:val="clear" w:color="auto" w:fill="FFFFFF"/>
        </w:rPr>
        <w:t xml:space="preserve">: referent I, </w:t>
      </w:r>
      <w:proofErr w:type="spellStart"/>
      <w:r w:rsidRPr="00D55A67">
        <w:rPr>
          <w:rFonts w:ascii="Times New Roman" w:hAnsi="Times New Roman" w:cs="Times New Roman"/>
          <w:sz w:val="24"/>
          <w:shd w:val="clear" w:color="auto" w:fill="FFFFFF"/>
        </w:rPr>
        <w:t>nivel</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studii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superioare</w:t>
      </w:r>
      <w:proofErr w:type="spellEnd"/>
      <w:r w:rsidRPr="00D55A67">
        <w:rPr>
          <w:rFonts w:ascii="Times New Roman" w:hAnsi="Times New Roman" w:cs="Times New Roman"/>
          <w:sz w:val="24"/>
          <w:shd w:val="clear" w:color="auto" w:fill="FFFFFF"/>
        </w:rPr>
        <w:t xml:space="preserve">, post vacant, din </w:t>
      </w:r>
      <w:proofErr w:type="spellStart"/>
      <w:r w:rsidRPr="00D55A67">
        <w:rPr>
          <w:rFonts w:ascii="Times New Roman" w:hAnsi="Times New Roman" w:cs="Times New Roman"/>
          <w:sz w:val="24"/>
          <w:shd w:val="clear" w:color="auto" w:fill="FFFFFF"/>
        </w:rPr>
        <w:t>aparatul</w:t>
      </w:r>
      <w:proofErr w:type="spellEnd"/>
      <w:r w:rsidRPr="00D55A67">
        <w:rPr>
          <w:rFonts w:ascii="Times New Roman" w:hAnsi="Times New Roman" w:cs="Times New Roman"/>
          <w:sz w:val="24"/>
          <w:shd w:val="clear" w:color="auto" w:fill="FFFFFF"/>
        </w:rPr>
        <w:t xml:space="preserve"> de </w:t>
      </w:r>
      <w:proofErr w:type="spellStart"/>
      <w:r w:rsidRPr="00D55A67">
        <w:rPr>
          <w:rFonts w:ascii="Times New Roman" w:hAnsi="Times New Roman" w:cs="Times New Roman"/>
          <w:sz w:val="24"/>
          <w:shd w:val="clear" w:color="auto" w:fill="FFFFFF"/>
        </w:rPr>
        <w:t>specialitate</w:t>
      </w:r>
      <w:proofErr w:type="spellEnd"/>
      <w:r w:rsidRPr="00D55A67">
        <w:rPr>
          <w:rFonts w:ascii="Times New Roman" w:hAnsi="Times New Roman" w:cs="Times New Roman"/>
          <w:sz w:val="24"/>
          <w:shd w:val="clear" w:color="auto" w:fill="FFFFFF"/>
        </w:rPr>
        <w:t xml:space="preserve"> al </w:t>
      </w:r>
      <w:proofErr w:type="spellStart"/>
      <w:r w:rsidRPr="00D55A67">
        <w:rPr>
          <w:rFonts w:ascii="Times New Roman" w:hAnsi="Times New Roman" w:cs="Times New Roman"/>
          <w:sz w:val="24"/>
          <w:shd w:val="clear" w:color="auto" w:fill="FFFFFF"/>
        </w:rPr>
        <w:t>primarului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Comunei</w:t>
      </w:r>
      <w:proofErr w:type="spellEnd"/>
      <w:r w:rsidRPr="00D55A67">
        <w:rPr>
          <w:rFonts w:ascii="Times New Roman" w:hAnsi="Times New Roman" w:cs="Times New Roman"/>
          <w:sz w:val="24"/>
          <w:shd w:val="clear" w:color="auto" w:fill="FFFFFF"/>
        </w:rPr>
        <w:t xml:space="preserve"> Liebling</w:t>
      </w:r>
    </w:p>
    <w:p w14:paraId="267C4839" w14:textId="23115946" w:rsidR="00A824A5" w:rsidRDefault="00A824A5" w:rsidP="00A824A5">
      <w:pPr>
        <w:shd w:val="clear" w:color="auto" w:fill="FFFFFF"/>
        <w:spacing w:after="0" w:line="240" w:lineRule="auto"/>
        <w:ind w:firstLine="342"/>
        <w:rPr>
          <w:rFonts w:ascii="Times New Roman" w:eastAsia="Times New Roman" w:hAnsi="Times New Roman" w:cs="Times New Roman"/>
          <w:kern w:val="0"/>
          <w:sz w:val="24"/>
          <w14:ligatures w14:val="none"/>
        </w:rPr>
      </w:pPr>
      <w:r w:rsidRPr="00D55A67">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 xml:space="preserve">Se </w:t>
      </w:r>
      <w:proofErr w:type="spellStart"/>
      <w:r>
        <w:rPr>
          <w:rFonts w:ascii="Times New Roman" w:hAnsi="Times New Roman" w:cs="Times New Roman"/>
          <w:sz w:val="24"/>
          <w:shd w:val="clear" w:color="auto" w:fill="FFFFFF"/>
        </w:rPr>
        <w:t>propune</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î</w:t>
      </w:r>
      <w:r w:rsidRPr="00D55A67">
        <w:rPr>
          <w:rFonts w:ascii="Times New Roman" w:hAnsi="Times New Roman" w:cs="Times New Roman"/>
          <w:sz w:val="24"/>
          <w:shd w:val="clear" w:color="auto" w:fill="FFFFFF"/>
        </w:rPr>
        <w:t>nființarea</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funcției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publice</w:t>
      </w:r>
      <w:proofErr w:type="spellEnd"/>
      <w:r w:rsidRPr="00D55A67">
        <w:rPr>
          <w:rFonts w:ascii="Times New Roman" w:hAnsi="Times New Roman" w:cs="Times New Roman"/>
          <w:sz w:val="24"/>
          <w:shd w:val="clear" w:color="auto" w:fill="FFFFFF"/>
        </w:rPr>
        <w:t xml:space="preserve"> de </w:t>
      </w:r>
      <w:proofErr w:type="spellStart"/>
      <w:r w:rsidRPr="00D55A67">
        <w:rPr>
          <w:rFonts w:ascii="Times New Roman" w:hAnsi="Times New Roman" w:cs="Times New Roman"/>
          <w:sz w:val="24"/>
          <w:shd w:val="clear" w:color="auto" w:fill="FFFFFF"/>
        </w:rPr>
        <w:t>Arhitect</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Șef</w:t>
      </w:r>
      <w:proofErr w:type="spellEnd"/>
      <w:r w:rsidRPr="00D55A67">
        <w:rPr>
          <w:rFonts w:ascii="Times New Roman" w:hAnsi="Times New Roman" w:cs="Times New Roman"/>
          <w:sz w:val="24"/>
          <w:shd w:val="clear" w:color="auto" w:fill="FFFFFF"/>
        </w:rPr>
        <w:t xml:space="preserve"> la </w:t>
      </w:r>
      <w:proofErr w:type="spellStart"/>
      <w:r w:rsidRPr="00D55A67">
        <w:rPr>
          <w:rFonts w:ascii="Times New Roman" w:hAnsi="Times New Roman" w:cs="Times New Roman"/>
          <w:sz w:val="24"/>
          <w:shd w:val="clear" w:color="auto" w:fill="FFFFFF"/>
        </w:rPr>
        <w:t>Compartimentul</w:t>
      </w:r>
      <w:proofErr w:type="spellEnd"/>
      <w:r w:rsidRPr="00D55A67">
        <w:rPr>
          <w:rFonts w:ascii="Times New Roman" w:hAnsi="Times New Roman" w:cs="Times New Roman"/>
          <w:sz w:val="24"/>
          <w:shd w:val="clear" w:color="auto" w:fill="FFFFFF"/>
        </w:rPr>
        <w:t xml:space="preserve"> Urbanism </w:t>
      </w:r>
      <w:proofErr w:type="spellStart"/>
      <w:r w:rsidRPr="00D55A67">
        <w:rPr>
          <w:rFonts w:ascii="Times New Roman" w:hAnsi="Times New Roman" w:cs="Times New Roman"/>
          <w:sz w:val="24"/>
          <w:shd w:val="clear" w:color="auto" w:fill="FFFFFF"/>
        </w:rPr>
        <w:t>și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Amenajarea</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Teritoriului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nivel</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studii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superioare</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în</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cadrul</w:t>
      </w:r>
      <w:proofErr w:type="spellEnd"/>
      <w:r w:rsidRPr="00D55A67">
        <w:rPr>
          <w:rFonts w:ascii="Times New Roman" w:hAnsi="Times New Roman" w:cs="Times New Roman"/>
          <w:sz w:val="24"/>
          <w:shd w:val="clear" w:color="auto" w:fill="FFFFFF"/>
        </w:rPr>
        <w:t> </w:t>
      </w:r>
      <w:proofErr w:type="spellStart"/>
      <w:r w:rsidRPr="00D55A67">
        <w:rPr>
          <w:rFonts w:ascii="Times New Roman" w:hAnsi="Times New Roman" w:cs="Times New Roman"/>
          <w:sz w:val="24"/>
          <w:shd w:val="clear" w:color="auto" w:fill="FFFFFF"/>
        </w:rPr>
        <w:t>aparatului</w:t>
      </w:r>
      <w:proofErr w:type="spellEnd"/>
      <w:r w:rsidRPr="00D55A67">
        <w:rPr>
          <w:rFonts w:ascii="Times New Roman" w:hAnsi="Times New Roman" w:cs="Times New Roman"/>
          <w:sz w:val="24"/>
          <w:shd w:val="clear" w:color="auto" w:fill="FFFFFF"/>
        </w:rPr>
        <w:t xml:space="preserve"> de </w:t>
      </w:r>
      <w:proofErr w:type="spellStart"/>
      <w:r w:rsidRPr="00D55A67">
        <w:rPr>
          <w:rFonts w:ascii="Times New Roman" w:hAnsi="Times New Roman" w:cs="Times New Roman"/>
          <w:sz w:val="24"/>
          <w:shd w:val="clear" w:color="auto" w:fill="FFFFFF"/>
        </w:rPr>
        <w:t>specialitate</w:t>
      </w:r>
      <w:proofErr w:type="spellEnd"/>
      <w:r w:rsidRPr="00D55A67">
        <w:rPr>
          <w:rFonts w:ascii="Times New Roman" w:hAnsi="Times New Roman" w:cs="Times New Roman"/>
          <w:sz w:val="24"/>
          <w:shd w:val="clear" w:color="auto" w:fill="FFFFFF"/>
        </w:rPr>
        <w:t xml:space="preserve"> al </w:t>
      </w:r>
      <w:proofErr w:type="spellStart"/>
      <w:r w:rsidRPr="00D55A67">
        <w:rPr>
          <w:rFonts w:ascii="Times New Roman" w:hAnsi="Times New Roman" w:cs="Times New Roman"/>
          <w:sz w:val="24"/>
          <w:shd w:val="clear" w:color="auto" w:fill="FFFFFF"/>
        </w:rPr>
        <w:t>primarului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Comunei</w:t>
      </w:r>
      <w:proofErr w:type="spellEnd"/>
      <w:r w:rsidRPr="00D55A67">
        <w:rPr>
          <w:rFonts w:ascii="Times New Roman" w:hAnsi="Times New Roman" w:cs="Times New Roman"/>
          <w:sz w:val="24"/>
          <w:shd w:val="clear" w:color="auto" w:fill="FFFFFF"/>
        </w:rPr>
        <w:t xml:space="preserve"> Liebling, </w:t>
      </w:r>
      <w:proofErr w:type="spellStart"/>
      <w:r w:rsidRPr="00D55A67">
        <w:rPr>
          <w:rFonts w:ascii="Times New Roman" w:hAnsi="Times New Roman" w:cs="Times New Roman"/>
          <w:sz w:val="24"/>
          <w:shd w:val="clear" w:color="auto" w:fill="FFFFFF"/>
        </w:rPr>
        <w:t>comaprtimentul</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va</w:t>
      </w:r>
      <w:proofErr w:type="spellEnd"/>
      <w:r w:rsidRPr="00D55A67">
        <w:rPr>
          <w:rFonts w:ascii="Times New Roman" w:hAnsi="Times New Roman" w:cs="Times New Roman"/>
          <w:sz w:val="24"/>
          <w:shd w:val="clear" w:color="auto" w:fill="FFFFFF"/>
        </w:rPr>
        <w:t xml:space="preserve"> fi </w:t>
      </w:r>
      <w:proofErr w:type="spellStart"/>
      <w:r w:rsidRPr="00D55A67">
        <w:rPr>
          <w:rFonts w:ascii="Times New Roman" w:hAnsi="Times New Roman" w:cs="Times New Roman"/>
          <w:sz w:val="24"/>
          <w:shd w:val="clear" w:color="auto" w:fill="FFFFFF"/>
        </w:rPr>
        <w:t>coordonat</w:t>
      </w:r>
      <w:proofErr w:type="spellEnd"/>
      <w:r w:rsidRPr="00D55A67">
        <w:rPr>
          <w:rFonts w:ascii="Times New Roman" w:hAnsi="Times New Roman" w:cs="Times New Roman"/>
          <w:sz w:val="24"/>
          <w:shd w:val="clear" w:color="auto" w:fill="FFFFFF"/>
        </w:rPr>
        <w:t xml:space="preserve"> de </w:t>
      </w:r>
      <w:proofErr w:type="spellStart"/>
      <w:r w:rsidRPr="00D55A67">
        <w:rPr>
          <w:rFonts w:ascii="Times New Roman" w:hAnsi="Times New Roman" w:cs="Times New Roman"/>
          <w:sz w:val="24"/>
          <w:shd w:val="clear" w:color="auto" w:fill="FFFFFF"/>
        </w:rPr>
        <w:t>Primar</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și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va</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avea</w:t>
      </w:r>
      <w:proofErr w:type="spellEnd"/>
      <w:r w:rsidRPr="00D55A67">
        <w:rPr>
          <w:rFonts w:ascii="Times New Roman" w:hAnsi="Times New Roman" w:cs="Times New Roman"/>
          <w:sz w:val="24"/>
          <w:shd w:val="clear" w:color="auto" w:fill="FFFFFF"/>
        </w:rPr>
        <w:t xml:space="preserve"> o </w:t>
      </w:r>
      <w:proofErr w:type="spellStart"/>
      <w:r w:rsidRPr="00D55A67">
        <w:rPr>
          <w:rFonts w:ascii="Times New Roman" w:hAnsi="Times New Roman" w:cs="Times New Roman"/>
          <w:sz w:val="24"/>
          <w:shd w:val="clear" w:color="auto" w:fill="FFFFFF"/>
        </w:rPr>
        <w:t>structură</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funcțională</w:t>
      </w:r>
      <w:proofErr w:type="spellEnd"/>
      <w:r w:rsidRPr="00D55A67">
        <w:rPr>
          <w:rFonts w:ascii="Times New Roman" w:hAnsi="Times New Roman" w:cs="Times New Roman"/>
          <w:sz w:val="24"/>
          <w:shd w:val="clear" w:color="auto" w:fill="FFFFFF"/>
        </w:rPr>
        <w:t xml:space="preserve"> de 2 </w:t>
      </w:r>
      <w:proofErr w:type="spellStart"/>
      <w:r w:rsidRPr="00D55A67">
        <w:rPr>
          <w:rFonts w:ascii="Times New Roman" w:hAnsi="Times New Roman" w:cs="Times New Roman"/>
          <w:sz w:val="24"/>
          <w:shd w:val="clear" w:color="auto" w:fill="FFFFFF"/>
        </w:rPr>
        <w:t>posturi</w:t>
      </w:r>
      <w:proofErr w:type="spellEnd"/>
      <w:r w:rsidRPr="00D55A67">
        <w:rPr>
          <w:rFonts w:ascii="Times New Roman" w:hAnsi="Times New Roman" w:cs="Times New Roman"/>
          <w:sz w:val="24"/>
          <w:shd w:val="clear" w:color="auto" w:fill="FFFFFF"/>
        </w:rPr>
        <w:t xml:space="preserve">, 1 post inspector, </w:t>
      </w:r>
      <w:proofErr w:type="spellStart"/>
      <w:r w:rsidRPr="00D55A67">
        <w:rPr>
          <w:rFonts w:ascii="Times New Roman" w:hAnsi="Times New Roman" w:cs="Times New Roman"/>
          <w:sz w:val="24"/>
          <w:shd w:val="clear" w:color="auto" w:fill="FFFFFF"/>
        </w:rPr>
        <w:t>clasa</w:t>
      </w:r>
      <w:proofErr w:type="spellEnd"/>
      <w:r w:rsidRPr="00D55A67">
        <w:rPr>
          <w:rFonts w:ascii="Times New Roman" w:hAnsi="Times New Roman" w:cs="Times New Roman"/>
          <w:sz w:val="24"/>
          <w:shd w:val="clear" w:color="auto" w:fill="FFFFFF"/>
        </w:rPr>
        <w:t xml:space="preserve"> I, grad </w:t>
      </w:r>
      <w:proofErr w:type="spellStart"/>
      <w:r w:rsidRPr="00D55A67">
        <w:rPr>
          <w:rFonts w:ascii="Times New Roman" w:hAnsi="Times New Roman" w:cs="Times New Roman"/>
          <w:sz w:val="24"/>
          <w:shd w:val="clear" w:color="auto" w:fill="FFFFFF"/>
        </w:rPr>
        <w:t>profesional</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a</w:t>
      </w:r>
      <w:r>
        <w:rPr>
          <w:rFonts w:ascii="Times New Roman" w:hAnsi="Times New Roman" w:cs="Times New Roman"/>
          <w:sz w:val="24"/>
          <w:shd w:val="clear" w:color="auto" w:fill="FFFFFF"/>
        </w:rPr>
        <w:t>sistent</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și</w:t>
      </w:r>
      <w:proofErr w:type="spellEnd"/>
      <w:r>
        <w:rPr>
          <w:rFonts w:ascii="Times New Roman" w:hAnsi="Times New Roman" w:cs="Times New Roman"/>
          <w:sz w:val="24"/>
          <w:shd w:val="clear" w:color="auto" w:fill="FFFFFF"/>
        </w:rPr>
        <w:t xml:space="preserve"> 1 post </w:t>
      </w:r>
      <w:proofErr w:type="spellStart"/>
      <w:r>
        <w:rPr>
          <w:rFonts w:ascii="Times New Roman" w:hAnsi="Times New Roman" w:cs="Times New Roman"/>
          <w:sz w:val="24"/>
          <w:shd w:val="clear" w:color="auto" w:fill="FFFFFF"/>
        </w:rPr>
        <w:t>Arhitect</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Șef</w:t>
      </w:r>
      <w:proofErr w:type="spellEnd"/>
      <w:r>
        <w:rPr>
          <w:rFonts w:ascii="Times New Roman" w:hAnsi="Times New Roman" w:cs="Times New Roman"/>
          <w:sz w:val="24"/>
          <w:shd w:val="clear" w:color="auto" w:fill="FFFFFF"/>
        </w:rPr>
        <w:t>;</w:t>
      </w:r>
      <w:r w:rsidRPr="00D55A67">
        <w:rPr>
          <w:rFonts w:ascii="Times New Roman" w:hAnsi="Times New Roman" w:cs="Times New Roman"/>
          <w:sz w:val="24"/>
          <w:shd w:val="clear" w:color="auto" w:fill="FFFFFF"/>
        </w:rPr>
        <w:t> </w:t>
      </w:r>
      <w:r w:rsidRPr="00D55A67">
        <w:rPr>
          <w:rFonts w:ascii="Times New Roman" w:eastAsia="Times New Roman" w:hAnsi="Times New Roman" w:cs="Times New Roman"/>
          <w:kern w:val="0"/>
          <w:sz w:val="24"/>
          <w14:ligatures w14:val="none"/>
        </w:rPr>
        <w:t xml:space="preserve">   </w:t>
      </w:r>
    </w:p>
    <w:p w14:paraId="08EB7DDD" w14:textId="6D7A409D" w:rsidR="00A824A5" w:rsidRDefault="00A824A5" w:rsidP="00A824A5">
      <w:pPr>
        <w:shd w:val="clear" w:color="auto" w:fill="FFFFFF"/>
        <w:spacing w:after="0" w:line="240" w:lineRule="auto"/>
        <w:ind w:firstLine="342"/>
        <w:rPr>
          <w:rFonts w:ascii="Times New Roman" w:hAnsi="Times New Roman" w:cs="Times New Roman"/>
          <w:sz w:val="24"/>
          <w:shd w:val="clear" w:color="auto" w:fill="FFFFFF"/>
        </w:rPr>
      </w:pPr>
      <w:r w:rsidRPr="00D55A67">
        <w:rPr>
          <w:rFonts w:ascii="Times New Roman" w:eastAsia="Times New Roman" w:hAnsi="Times New Roman" w:cs="Times New Roman"/>
          <w:kern w:val="0"/>
          <w:sz w:val="24"/>
          <w14:ligatures w14:val="none"/>
        </w:rPr>
        <w:t xml:space="preserve">- </w:t>
      </w:r>
      <w:r>
        <w:rPr>
          <w:rFonts w:ascii="Times New Roman" w:hAnsi="Times New Roman" w:cs="Times New Roman"/>
          <w:sz w:val="24"/>
          <w:shd w:val="clear" w:color="auto" w:fill="FFFFFF"/>
        </w:rPr>
        <w:t xml:space="preserve">Se </w:t>
      </w:r>
      <w:proofErr w:type="spellStart"/>
      <w:r>
        <w:rPr>
          <w:rFonts w:ascii="Times New Roman" w:hAnsi="Times New Roman" w:cs="Times New Roman"/>
          <w:sz w:val="24"/>
          <w:shd w:val="clear" w:color="auto" w:fill="FFFFFF"/>
        </w:rPr>
        <w:t>propune</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d</w:t>
      </w:r>
      <w:r w:rsidRPr="00D55A67">
        <w:rPr>
          <w:rFonts w:ascii="Times New Roman" w:eastAsia="Times New Roman" w:hAnsi="Times New Roman" w:cs="Times New Roman"/>
          <w:kern w:val="0"/>
          <w:sz w:val="24"/>
          <w14:ligatures w14:val="none"/>
        </w:rPr>
        <w:t>esființarea</w:t>
      </w:r>
      <w:proofErr w:type="spellEnd"/>
      <w:r w:rsidRPr="00D55A67">
        <w:rPr>
          <w:rFonts w:ascii="Times New Roman" w:eastAsia="Times New Roman" w:hAnsi="Times New Roman" w:cs="Times New Roman"/>
          <w:kern w:val="0"/>
          <w:sz w:val="24"/>
          <w14:ligatures w14:val="none"/>
        </w:rPr>
        <w:t xml:space="preserve"> </w:t>
      </w:r>
      <w:proofErr w:type="spellStart"/>
      <w:r w:rsidRPr="00D55A67">
        <w:rPr>
          <w:rFonts w:ascii="Times New Roman" w:hAnsi="Times New Roman" w:cs="Times New Roman"/>
          <w:sz w:val="24"/>
          <w:shd w:val="clear" w:color="auto" w:fill="FFFFFF"/>
        </w:rPr>
        <w:t>funcției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contractuale</w:t>
      </w:r>
      <w:proofErr w:type="spellEnd"/>
      <w:r w:rsidRPr="00D55A67">
        <w:rPr>
          <w:rFonts w:ascii="Times New Roman" w:hAnsi="Times New Roman" w:cs="Times New Roman"/>
          <w:sz w:val="24"/>
          <w:shd w:val="clear" w:color="auto" w:fill="FFFFFF"/>
        </w:rPr>
        <w:t xml:space="preserve"> de </w:t>
      </w:r>
      <w:proofErr w:type="spellStart"/>
      <w:r>
        <w:rPr>
          <w:rFonts w:ascii="Times New Roman" w:hAnsi="Times New Roman" w:cs="Times New Roman"/>
          <w:sz w:val="24"/>
          <w:shd w:val="clear" w:color="auto" w:fill="FFFFFF"/>
        </w:rPr>
        <w:t>asistent</w:t>
      </w:r>
      <w:proofErr w:type="spellEnd"/>
      <w:r>
        <w:rPr>
          <w:rFonts w:ascii="Times New Roman" w:hAnsi="Times New Roman" w:cs="Times New Roman"/>
          <w:sz w:val="24"/>
          <w:shd w:val="clear" w:color="auto" w:fill="FFFFFF"/>
        </w:rPr>
        <w:t xml:space="preserve"> medical </w:t>
      </w:r>
      <w:proofErr w:type="spellStart"/>
      <w:r>
        <w:rPr>
          <w:rFonts w:ascii="Times New Roman" w:hAnsi="Times New Roman" w:cs="Times New Roman"/>
          <w:sz w:val="24"/>
          <w:shd w:val="clear" w:color="auto" w:fill="FFFFFF"/>
        </w:rPr>
        <w:t>comunitar</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funcție</w:t>
      </w:r>
      <w:proofErr w:type="spellEnd"/>
      <w:r>
        <w:rPr>
          <w:rFonts w:ascii="Times New Roman" w:hAnsi="Times New Roman" w:cs="Times New Roman"/>
          <w:sz w:val="24"/>
          <w:shd w:val="clear" w:color="auto" w:fill="FFFFFF"/>
        </w:rPr>
        <w:t xml:space="preserve"> de </w:t>
      </w:r>
      <w:proofErr w:type="spellStart"/>
      <w:r w:rsidRPr="00D55A67">
        <w:rPr>
          <w:rFonts w:ascii="Times New Roman" w:hAnsi="Times New Roman" w:cs="Times New Roman"/>
          <w:sz w:val="24"/>
          <w:shd w:val="clear" w:color="auto" w:fill="FFFFFF"/>
        </w:rPr>
        <w:t>execuție</w:t>
      </w:r>
      <w:proofErr w:type="spellEnd"/>
      <w:r w:rsidRPr="00D55A67">
        <w:rPr>
          <w:rFonts w:ascii="Times New Roman" w:hAnsi="Times New Roman" w:cs="Times New Roman"/>
          <w:sz w:val="24"/>
          <w:shd w:val="clear" w:color="auto" w:fill="FFFFFF"/>
        </w:rPr>
        <w:t xml:space="preserve"> post vacant, din </w:t>
      </w:r>
      <w:proofErr w:type="spellStart"/>
      <w:r w:rsidRPr="00D55A67">
        <w:rPr>
          <w:rFonts w:ascii="Times New Roman" w:hAnsi="Times New Roman" w:cs="Times New Roman"/>
          <w:sz w:val="24"/>
          <w:shd w:val="clear" w:color="auto" w:fill="FFFFFF"/>
        </w:rPr>
        <w:t>aparatul</w:t>
      </w:r>
      <w:proofErr w:type="spellEnd"/>
      <w:r w:rsidRPr="00D55A67">
        <w:rPr>
          <w:rFonts w:ascii="Times New Roman" w:hAnsi="Times New Roman" w:cs="Times New Roman"/>
          <w:sz w:val="24"/>
          <w:shd w:val="clear" w:color="auto" w:fill="FFFFFF"/>
        </w:rPr>
        <w:t xml:space="preserve"> de </w:t>
      </w:r>
      <w:proofErr w:type="spellStart"/>
      <w:r w:rsidRPr="00D55A67">
        <w:rPr>
          <w:rFonts w:ascii="Times New Roman" w:hAnsi="Times New Roman" w:cs="Times New Roman"/>
          <w:sz w:val="24"/>
          <w:shd w:val="clear" w:color="auto" w:fill="FFFFFF"/>
        </w:rPr>
        <w:t>specialitate</w:t>
      </w:r>
      <w:proofErr w:type="spellEnd"/>
      <w:r w:rsidRPr="00D55A67">
        <w:rPr>
          <w:rFonts w:ascii="Times New Roman" w:hAnsi="Times New Roman" w:cs="Times New Roman"/>
          <w:sz w:val="24"/>
          <w:shd w:val="clear" w:color="auto" w:fill="FFFFFF"/>
        </w:rPr>
        <w:t xml:space="preserve"> al </w:t>
      </w:r>
      <w:proofErr w:type="spellStart"/>
      <w:r w:rsidRPr="00D55A67">
        <w:rPr>
          <w:rFonts w:ascii="Times New Roman" w:hAnsi="Times New Roman" w:cs="Times New Roman"/>
          <w:sz w:val="24"/>
          <w:shd w:val="clear" w:color="auto" w:fill="FFFFFF"/>
        </w:rPr>
        <w:t>primarului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Comunei</w:t>
      </w:r>
      <w:proofErr w:type="spellEnd"/>
      <w:r w:rsidRPr="00D55A67">
        <w:rPr>
          <w:rFonts w:ascii="Times New Roman" w:hAnsi="Times New Roman" w:cs="Times New Roman"/>
          <w:sz w:val="24"/>
          <w:shd w:val="clear" w:color="auto" w:fill="FFFFFF"/>
        </w:rPr>
        <w:t xml:space="preserve"> Liebling</w:t>
      </w:r>
      <w:proofErr w:type="gramStart"/>
      <w:r>
        <w:rPr>
          <w:rFonts w:ascii="Times New Roman" w:hAnsi="Times New Roman" w:cs="Times New Roman"/>
          <w:sz w:val="24"/>
          <w:shd w:val="clear" w:color="auto" w:fill="FFFFFF"/>
        </w:rPr>
        <w:t>;</w:t>
      </w:r>
      <w:proofErr w:type="gramEnd"/>
    </w:p>
    <w:p w14:paraId="4D4841E1" w14:textId="756648C8" w:rsidR="00A824A5" w:rsidRDefault="00A824A5" w:rsidP="00A824A5">
      <w:pPr>
        <w:shd w:val="clear" w:color="auto" w:fill="FFFFFF"/>
        <w:spacing w:after="0" w:line="240" w:lineRule="auto"/>
        <w:ind w:firstLine="342"/>
        <w:rPr>
          <w:rFonts w:ascii="Times New Roman" w:eastAsia="Times New Roman" w:hAnsi="Times New Roman" w:cs="Times New Roman"/>
          <w:kern w:val="0"/>
          <w:sz w:val="24"/>
          <w14:ligatures w14:val="none"/>
        </w:rPr>
      </w:pPr>
      <w:r w:rsidRPr="00D55A67">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 xml:space="preserve">Se </w:t>
      </w:r>
      <w:proofErr w:type="spellStart"/>
      <w:r>
        <w:rPr>
          <w:rFonts w:ascii="Times New Roman" w:hAnsi="Times New Roman" w:cs="Times New Roman"/>
          <w:sz w:val="24"/>
          <w:shd w:val="clear" w:color="auto" w:fill="FFFFFF"/>
        </w:rPr>
        <w:t>propune</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î</w:t>
      </w:r>
      <w:r w:rsidRPr="00D55A67">
        <w:rPr>
          <w:rFonts w:ascii="Times New Roman" w:hAnsi="Times New Roman" w:cs="Times New Roman"/>
          <w:sz w:val="24"/>
          <w:shd w:val="clear" w:color="auto" w:fill="FFFFFF"/>
        </w:rPr>
        <w:t>nființarea</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funcției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funcției</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contractuale</w:t>
      </w:r>
      <w:proofErr w:type="spellEnd"/>
      <w:r w:rsidRPr="00D55A67">
        <w:rPr>
          <w:rFonts w:ascii="Times New Roman" w:hAnsi="Times New Roman" w:cs="Times New Roman"/>
          <w:sz w:val="24"/>
          <w:shd w:val="clear" w:color="auto" w:fill="FFFFFF"/>
        </w:rPr>
        <w:t xml:space="preserve"> de</w:t>
      </w:r>
      <w:r>
        <w:rPr>
          <w:rFonts w:ascii="Times New Roman" w:hAnsi="Times New Roman" w:cs="Times New Roman"/>
          <w:sz w:val="24"/>
          <w:shd w:val="clear" w:color="auto" w:fill="FFFFFF"/>
        </w:rPr>
        <w:t xml:space="preserve"> guard la </w:t>
      </w:r>
      <w:proofErr w:type="spellStart"/>
      <w:r>
        <w:rPr>
          <w:rFonts w:ascii="Times New Roman" w:hAnsi="Times New Roman" w:cs="Times New Roman"/>
          <w:sz w:val="24"/>
          <w:shd w:val="clear" w:color="auto" w:fill="FFFFFF"/>
        </w:rPr>
        <w:t>Compartimentul</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Administrativ</w:t>
      </w:r>
      <w:proofErr w:type="spellEnd"/>
      <w:r>
        <w:rPr>
          <w:rFonts w:ascii="Times New Roman" w:hAnsi="Times New Roman" w:cs="Times New Roman"/>
          <w:sz w:val="24"/>
          <w:shd w:val="clear" w:color="auto" w:fill="FFFFFF"/>
        </w:rPr>
        <w:t xml:space="preserve"> Transport Public </w:t>
      </w:r>
      <w:proofErr w:type="spellStart"/>
      <w:r>
        <w:rPr>
          <w:rFonts w:ascii="Times New Roman" w:hAnsi="Times New Roman" w:cs="Times New Roman"/>
          <w:sz w:val="24"/>
          <w:shd w:val="clear" w:color="auto" w:fill="FFFFFF"/>
        </w:rPr>
        <w:t>și</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Sistematizare</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Rutieră</w:t>
      </w:r>
      <w:proofErr w:type="spellEnd"/>
      <w:r>
        <w:rPr>
          <w:rFonts w:ascii="Times New Roman" w:hAnsi="Times New Roman" w:cs="Times New Roman"/>
          <w:sz w:val="24"/>
          <w:shd w:val="clear" w:color="auto" w:fill="FFFFFF"/>
        </w:rPr>
        <w:t>,</w:t>
      </w:r>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în</w:t>
      </w:r>
      <w:proofErr w:type="spellEnd"/>
      <w:r w:rsidRPr="00D55A67">
        <w:rPr>
          <w:rFonts w:ascii="Times New Roman" w:hAnsi="Times New Roman" w:cs="Times New Roman"/>
          <w:sz w:val="24"/>
          <w:shd w:val="clear" w:color="auto" w:fill="FFFFFF"/>
        </w:rPr>
        <w:t xml:space="preserve"> </w:t>
      </w:r>
      <w:proofErr w:type="spellStart"/>
      <w:r w:rsidRPr="00D55A67">
        <w:rPr>
          <w:rFonts w:ascii="Times New Roman" w:hAnsi="Times New Roman" w:cs="Times New Roman"/>
          <w:sz w:val="24"/>
          <w:shd w:val="clear" w:color="auto" w:fill="FFFFFF"/>
        </w:rPr>
        <w:t>cadrul</w:t>
      </w:r>
      <w:proofErr w:type="spellEnd"/>
      <w:r w:rsidRPr="00D55A67">
        <w:rPr>
          <w:rFonts w:ascii="Times New Roman" w:hAnsi="Times New Roman" w:cs="Times New Roman"/>
          <w:sz w:val="24"/>
          <w:shd w:val="clear" w:color="auto" w:fill="FFFFFF"/>
        </w:rPr>
        <w:t> </w:t>
      </w:r>
      <w:proofErr w:type="spellStart"/>
      <w:r w:rsidRPr="00D55A67">
        <w:rPr>
          <w:rFonts w:ascii="Times New Roman" w:hAnsi="Times New Roman" w:cs="Times New Roman"/>
          <w:sz w:val="24"/>
          <w:shd w:val="clear" w:color="auto" w:fill="FFFFFF"/>
        </w:rPr>
        <w:t>aparatului</w:t>
      </w:r>
      <w:proofErr w:type="spellEnd"/>
      <w:r w:rsidRPr="00D55A67">
        <w:rPr>
          <w:rFonts w:ascii="Times New Roman" w:hAnsi="Times New Roman" w:cs="Times New Roman"/>
          <w:sz w:val="24"/>
          <w:shd w:val="clear" w:color="auto" w:fill="FFFFFF"/>
        </w:rPr>
        <w:t xml:space="preserve"> de </w:t>
      </w:r>
      <w:proofErr w:type="spellStart"/>
      <w:r w:rsidRPr="00D55A67">
        <w:rPr>
          <w:rFonts w:ascii="Times New Roman" w:hAnsi="Times New Roman" w:cs="Times New Roman"/>
          <w:sz w:val="24"/>
          <w:shd w:val="clear" w:color="auto" w:fill="FFFFFF"/>
        </w:rPr>
        <w:t>specialitate</w:t>
      </w:r>
      <w:proofErr w:type="spellEnd"/>
      <w:r w:rsidRPr="00D55A67">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 xml:space="preserve">al </w:t>
      </w:r>
      <w:proofErr w:type="spellStart"/>
      <w:r>
        <w:rPr>
          <w:rFonts w:ascii="Times New Roman" w:hAnsi="Times New Roman" w:cs="Times New Roman"/>
          <w:sz w:val="24"/>
          <w:shd w:val="clear" w:color="auto" w:fill="FFFFFF"/>
        </w:rPr>
        <w:t>primarului</w:t>
      </w:r>
      <w:proofErr w:type="spellEnd"/>
      <w:r>
        <w:rPr>
          <w:rFonts w:ascii="Times New Roman" w:hAnsi="Times New Roman" w:cs="Times New Roman"/>
          <w:sz w:val="24"/>
          <w:shd w:val="clear" w:color="auto" w:fill="FFFFFF"/>
        </w:rPr>
        <w:t xml:space="preserve"> </w:t>
      </w:r>
      <w:proofErr w:type="spellStart"/>
      <w:r>
        <w:rPr>
          <w:rFonts w:ascii="Times New Roman" w:hAnsi="Times New Roman" w:cs="Times New Roman"/>
          <w:sz w:val="24"/>
          <w:shd w:val="clear" w:color="auto" w:fill="FFFFFF"/>
        </w:rPr>
        <w:t>Comunei</w:t>
      </w:r>
      <w:proofErr w:type="spellEnd"/>
      <w:r>
        <w:rPr>
          <w:rFonts w:ascii="Times New Roman" w:hAnsi="Times New Roman" w:cs="Times New Roman"/>
          <w:sz w:val="24"/>
          <w:shd w:val="clear" w:color="auto" w:fill="FFFFFF"/>
        </w:rPr>
        <w:t xml:space="preserve"> Liebling</w:t>
      </w:r>
      <w:proofErr w:type="gramStart"/>
      <w:r>
        <w:rPr>
          <w:rFonts w:ascii="Times New Roman" w:hAnsi="Times New Roman" w:cs="Times New Roman"/>
          <w:sz w:val="24"/>
          <w:shd w:val="clear" w:color="auto" w:fill="FFFFFF"/>
        </w:rPr>
        <w:t>;</w:t>
      </w:r>
      <w:proofErr w:type="gramEnd"/>
    </w:p>
    <w:p w14:paraId="2468C614" w14:textId="77777777" w:rsidR="00E312DB" w:rsidRPr="00925801" w:rsidRDefault="00E312DB" w:rsidP="00925801">
      <w:pPr>
        <w:spacing w:after="0" w:line="240" w:lineRule="auto"/>
        <w:ind w:firstLine="720"/>
        <w:jc w:val="both"/>
        <w:rPr>
          <w:rFonts w:ascii="Times New Roman" w:eastAsia="Times New Roman" w:hAnsi="Times New Roman" w:cs="Times New Roman"/>
          <w:color w:val="000000"/>
          <w:kern w:val="0"/>
          <w:sz w:val="24"/>
          <w:szCs w:val="24"/>
          <w:lang w:val="en-US"/>
          <w14:ligatures w14:val="none"/>
        </w:rPr>
      </w:pPr>
      <w:bookmarkStart w:id="0" w:name="_GoBack"/>
      <w:bookmarkEnd w:id="0"/>
      <w:proofErr w:type="spellStart"/>
      <w:r w:rsidRPr="00925801">
        <w:rPr>
          <w:rFonts w:ascii="Times New Roman" w:eastAsia="Times New Roman" w:hAnsi="Times New Roman" w:cs="Times New Roman"/>
          <w:color w:val="000000"/>
          <w:kern w:val="0"/>
          <w:sz w:val="24"/>
          <w:szCs w:val="24"/>
          <w:lang w:val="en-US"/>
          <w14:ligatures w14:val="none"/>
        </w:rPr>
        <w:t>În</w:t>
      </w:r>
      <w:proofErr w:type="spellEnd"/>
      <w:r w:rsidRPr="00925801">
        <w:rPr>
          <w:rFonts w:ascii="Times New Roman" w:eastAsia="Times New Roman" w:hAnsi="Times New Roman" w:cs="Times New Roman"/>
          <w:color w:val="000000"/>
          <w:kern w:val="0"/>
          <w:sz w:val="24"/>
          <w:szCs w:val="24"/>
          <w:lang w:val="en-US"/>
          <w14:ligatures w14:val="none"/>
        </w:rPr>
        <w:t xml:space="preserve"> </w:t>
      </w:r>
      <w:proofErr w:type="spellStart"/>
      <w:r w:rsidRPr="00925801">
        <w:rPr>
          <w:rFonts w:ascii="Times New Roman" w:eastAsia="Times New Roman" w:hAnsi="Times New Roman" w:cs="Times New Roman"/>
          <w:color w:val="000000"/>
          <w:kern w:val="0"/>
          <w:sz w:val="24"/>
          <w:szCs w:val="24"/>
          <w:lang w:val="en-US"/>
          <w14:ligatures w14:val="none"/>
        </w:rPr>
        <w:t>motivare</w:t>
      </w:r>
      <w:proofErr w:type="spellEnd"/>
      <w:r w:rsidRPr="00925801">
        <w:rPr>
          <w:rFonts w:ascii="Times New Roman" w:eastAsia="Times New Roman" w:hAnsi="Times New Roman" w:cs="Times New Roman"/>
          <w:color w:val="000000"/>
          <w:kern w:val="0"/>
          <w:sz w:val="24"/>
          <w:szCs w:val="24"/>
          <w:lang w:val="en-US"/>
          <w14:ligatures w14:val="none"/>
        </w:rPr>
        <w:t xml:space="preserve"> </w:t>
      </w:r>
      <w:proofErr w:type="spellStart"/>
      <w:r w:rsidRPr="00925801">
        <w:rPr>
          <w:rFonts w:ascii="Times New Roman" w:eastAsia="Times New Roman" w:hAnsi="Times New Roman" w:cs="Times New Roman"/>
          <w:color w:val="000000"/>
          <w:kern w:val="0"/>
          <w:sz w:val="24"/>
          <w:szCs w:val="24"/>
          <w:lang w:val="en-US"/>
          <w14:ligatures w14:val="none"/>
        </w:rPr>
        <w:t>aducem</w:t>
      </w:r>
      <w:proofErr w:type="spellEnd"/>
      <w:r w:rsidRPr="00925801">
        <w:rPr>
          <w:rFonts w:ascii="Times New Roman" w:eastAsia="Times New Roman" w:hAnsi="Times New Roman" w:cs="Times New Roman"/>
          <w:color w:val="000000"/>
          <w:kern w:val="0"/>
          <w:sz w:val="24"/>
          <w:szCs w:val="24"/>
          <w:lang w:val="en-US"/>
          <w14:ligatures w14:val="none"/>
        </w:rPr>
        <w:t xml:space="preserve"> </w:t>
      </w:r>
      <w:proofErr w:type="spellStart"/>
      <w:r w:rsidRPr="00925801">
        <w:rPr>
          <w:rFonts w:ascii="Times New Roman" w:eastAsia="Times New Roman" w:hAnsi="Times New Roman" w:cs="Times New Roman"/>
          <w:color w:val="000000"/>
          <w:kern w:val="0"/>
          <w:sz w:val="24"/>
          <w:szCs w:val="24"/>
          <w:lang w:val="en-US"/>
          <w14:ligatures w14:val="none"/>
        </w:rPr>
        <w:t>următoarele</w:t>
      </w:r>
      <w:proofErr w:type="spellEnd"/>
      <w:r w:rsidRPr="00925801">
        <w:rPr>
          <w:rFonts w:ascii="Times New Roman" w:eastAsia="Times New Roman" w:hAnsi="Times New Roman" w:cs="Times New Roman"/>
          <w:color w:val="000000"/>
          <w:kern w:val="0"/>
          <w:sz w:val="24"/>
          <w:szCs w:val="24"/>
          <w:lang w:val="en-US"/>
          <w14:ligatures w14:val="none"/>
        </w:rPr>
        <w:t xml:space="preserve"> </w:t>
      </w:r>
      <w:proofErr w:type="spellStart"/>
      <w:r w:rsidRPr="00925801">
        <w:rPr>
          <w:rFonts w:ascii="Times New Roman" w:eastAsia="Times New Roman" w:hAnsi="Times New Roman" w:cs="Times New Roman"/>
          <w:color w:val="000000"/>
          <w:kern w:val="0"/>
          <w:sz w:val="24"/>
          <w:szCs w:val="24"/>
          <w:lang w:val="en-US"/>
          <w14:ligatures w14:val="none"/>
        </w:rPr>
        <w:t>precizări</w:t>
      </w:r>
      <w:proofErr w:type="spellEnd"/>
      <w:r w:rsidRPr="00925801">
        <w:rPr>
          <w:rFonts w:ascii="Times New Roman" w:eastAsia="Times New Roman" w:hAnsi="Times New Roman" w:cs="Times New Roman"/>
          <w:color w:val="000000"/>
          <w:kern w:val="0"/>
          <w:sz w:val="24"/>
          <w:szCs w:val="24"/>
          <w:lang w:val="en-US"/>
          <w14:ligatures w14:val="none"/>
        </w:rPr>
        <w:t>:</w:t>
      </w:r>
    </w:p>
    <w:p w14:paraId="28D89B31" w14:textId="4524B816" w:rsidR="00F33FE5" w:rsidRPr="00F33FE5" w:rsidRDefault="00E312DB" w:rsidP="00925801">
      <w:pPr>
        <w:spacing w:after="0" w:line="240" w:lineRule="auto"/>
        <w:ind w:firstLine="720"/>
        <w:jc w:val="both"/>
        <w:rPr>
          <w:rFonts w:ascii="Times New Roman" w:eastAsia="Times New Roman" w:hAnsi="Times New Roman" w:cs="Times New Roman"/>
          <w:color w:val="000000"/>
          <w:kern w:val="0"/>
          <w:sz w:val="24"/>
          <w:szCs w:val="24"/>
          <w:lang w:val="en-US"/>
          <w14:ligatures w14:val="none"/>
        </w:rPr>
      </w:pPr>
      <w:r w:rsidRPr="00925801">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Potrivit</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prevederilor</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Legii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nr</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350/2021 </w:t>
      </w:r>
      <w:proofErr w:type="spellStart"/>
      <w:r w:rsidR="00F33FE5" w:rsidRPr="00F33FE5">
        <w:rPr>
          <w:rFonts w:ascii="Times New Roman" w:eastAsia="Times New Roman" w:hAnsi="Times New Roman" w:cs="Times New Roman"/>
          <w:color w:val="000000"/>
          <w:kern w:val="0"/>
          <w:sz w:val="24"/>
          <w:szCs w:val="24"/>
          <w:lang w:val="en-US"/>
          <w14:ligatures w14:val="none"/>
        </w:rPr>
        <w:t>privind</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amenajarea</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teritoriului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și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urbanismul</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cu </w:t>
      </w:r>
      <w:proofErr w:type="spellStart"/>
      <w:r w:rsidR="00F33FE5" w:rsidRPr="00F33FE5">
        <w:rPr>
          <w:rFonts w:ascii="Times New Roman" w:eastAsia="Times New Roman" w:hAnsi="Times New Roman" w:cs="Times New Roman"/>
          <w:color w:val="000000"/>
          <w:kern w:val="0"/>
          <w:sz w:val="24"/>
          <w:szCs w:val="24"/>
          <w:lang w:val="en-US"/>
          <w14:ligatures w14:val="none"/>
        </w:rPr>
        <w:t>modificările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și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completările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ulterioare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activitatea</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00F33FE5" w:rsidRPr="00F33FE5">
        <w:rPr>
          <w:rFonts w:ascii="Times New Roman" w:eastAsia="Times New Roman" w:hAnsi="Times New Roman" w:cs="Times New Roman"/>
          <w:color w:val="000000"/>
          <w:kern w:val="0"/>
          <w:sz w:val="24"/>
          <w:szCs w:val="24"/>
          <w:lang w:val="en-US"/>
          <w14:ligatures w14:val="none"/>
        </w:rPr>
        <w:t>amenajare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00F33FE5" w:rsidRPr="00F33FE5">
        <w:rPr>
          <w:rFonts w:ascii="Times New Roman" w:eastAsia="Times New Roman" w:hAnsi="Times New Roman" w:cs="Times New Roman"/>
          <w:color w:val="000000"/>
          <w:kern w:val="0"/>
          <w:sz w:val="24"/>
          <w:szCs w:val="24"/>
          <w:lang w:val="en-US"/>
          <w14:ligatures w14:val="none"/>
        </w:rPr>
        <w:t>teritoriului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și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de urbanism </w:t>
      </w:r>
      <w:proofErr w:type="spellStart"/>
      <w:r w:rsidR="00F33FE5" w:rsidRPr="00F33FE5">
        <w:rPr>
          <w:rFonts w:ascii="Times New Roman" w:eastAsia="Times New Roman" w:hAnsi="Times New Roman" w:cs="Times New Roman"/>
          <w:color w:val="000000"/>
          <w:kern w:val="0"/>
          <w:sz w:val="24"/>
          <w:szCs w:val="24"/>
          <w:lang w:val="en-US"/>
          <w14:ligatures w14:val="none"/>
        </w:rPr>
        <w:t>trebuie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să</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se </w:t>
      </w:r>
      <w:proofErr w:type="spellStart"/>
      <w:r w:rsidR="00F33FE5" w:rsidRPr="00F33FE5">
        <w:rPr>
          <w:rFonts w:ascii="Times New Roman" w:eastAsia="Times New Roman" w:hAnsi="Times New Roman" w:cs="Times New Roman"/>
          <w:color w:val="000000"/>
          <w:kern w:val="0"/>
          <w:sz w:val="24"/>
          <w:szCs w:val="24"/>
          <w:lang w:val="en-US"/>
          <w14:ligatures w14:val="none"/>
        </w:rPr>
        <w:t>desfășoare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cu </w:t>
      </w:r>
      <w:proofErr w:type="spellStart"/>
      <w:r w:rsidR="00F33FE5" w:rsidRPr="00F33FE5">
        <w:rPr>
          <w:rFonts w:ascii="Times New Roman" w:eastAsia="Times New Roman" w:hAnsi="Times New Roman" w:cs="Times New Roman"/>
          <w:color w:val="000000"/>
          <w:kern w:val="0"/>
          <w:sz w:val="24"/>
          <w:szCs w:val="24"/>
          <w:lang w:val="en-US"/>
          <w14:ligatures w14:val="none"/>
        </w:rPr>
        <w:t>respectarea</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autonomiei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locale, </w:t>
      </w:r>
      <w:proofErr w:type="spellStart"/>
      <w:r w:rsidR="00F33FE5" w:rsidRPr="00F33FE5">
        <w:rPr>
          <w:rFonts w:ascii="Times New Roman" w:eastAsia="Times New Roman" w:hAnsi="Times New Roman" w:cs="Times New Roman"/>
          <w:color w:val="000000"/>
          <w:kern w:val="0"/>
          <w:sz w:val="24"/>
          <w:szCs w:val="24"/>
          <w:lang w:val="en-US"/>
          <w14:ligatures w14:val="none"/>
        </w:rPr>
        <w:t>pe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baza</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principiului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parteneriatului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transparenței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descentralizării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serviciilor</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publice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participării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populației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în</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procesul</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00F33FE5" w:rsidRPr="00F33FE5">
        <w:rPr>
          <w:rFonts w:ascii="Times New Roman" w:eastAsia="Times New Roman" w:hAnsi="Times New Roman" w:cs="Times New Roman"/>
          <w:color w:val="000000"/>
          <w:kern w:val="0"/>
          <w:sz w:val="24"/>
          <w:szCs w:val="24"/>
          <w:lang w:val="en-US"/>
          <w14:ligatures w14:val="none"/>
        </w:rPr>
        <w:t>luare</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00F33FE5" w:rsidRPr="00F33FE5">
        <w:rPr>
          <w:rFonts w:ascii="Times New Roman" w:eastAsia="Times New Roman" w:hAnsi="Times New Roman" w:cs="Times New Roman"/>
          <w:color w:val="000000"/>
          <w:kern w:val="0"/>
          <w:sz w:val="24"/>
          <w:szCs w:val="24"/>
          <w:lang w:val="en-US"/>
          <w14:ligatures w14:val="none"/>
        </w:rPr>
        <w:t>deciziilor</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precum</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și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al </w:t>
      </w:r>
      <w:proofErr w:type="spellStart"/>
      <w:r w:rsidR="00F33FE5" w:rsidRPr="00F33FE5">
        <w:rPr>
          <w:rFonts w:ascii="Times New Roman" w:eastAsia="Times New Roman" w:hAnsi="Times New Roman" w:cs="Times New Roman"/>
          <w:color w:val="000000"/>
          <w:kern w:val="0"/>
          <w:sz w:val="24"/>
          <w:szCs w:val="24"/>
          <w:lang w:val="en-US"/>
          <w14:ligatures w14:val="none"/>
        </w:rPr>
        <w:t>dezvoltării</w:t>
      </w:r>
      <w:proofErr w:type="spellEnd"/>
      <w:r w:rsidR="00F33FE5" w:rsidRPr="00F33FE5">
        <w:rPr>
          <w:rFonts w:ascii="Times New Roman" w:eastAsia="Times New Roman" w:hAnsi="Times New Roman" w:cs="Times New Roman"/>
          <w:color w:val="000000"/>
          <w:kern w:val="0"/>
          <w:sz w:val="24"/>
          <w:szCs w:val="24"/>
          <w:lang w:val="en-US"/>
          <w14:ligatures w14:val="none"/>
        </w:rPr>
        <w:t xml:space="preserve"> </w:t>
      </w:r>
      <w:proofErr w:type="spellStart"/>
      <w:r w:rsidR="00F33FE5" w:rsidRPr="00F33FE5">
        <w:rPr>
          <w:rFonts w:ascii="Times New Roman" w:eastAsia="Times New Roman" w:hAnsi="Times New Roman" w:cs="Times New Roman"/>
          <w:color w:val="000000"/>
          <w:kern w:val="0"/>
          <w:sz w:val="24"/>
          <w:szCs w:val="24"/>
          <w:lang w:val="en-US"/>
          <w14:ligatures w14:val="none"/>
        </w:rPr>
        <w:t>durabile</w:t>
      </w:r>
      <w:proofErr w:type="spellEnd"/>
      <w:r w:rsidR="00F33FE5" w:rsidRPr="00F33FE5">
        <w:rPr>
          <w:rFonts w:ascii="Times New Roman" w:eastAsia="Times New Roman" w:hAnsi="Times New Roman" w:cs="Times New Roman"/>
          <w:color w:val="000000"/>
          <w:kern w:val="0"/>
          <w:sz w:val="24"/>
          <w:szCs w:val="24"/>
          <w:lang w:val="en-US"/>
          <w14:ligatures w14:val="none"/>
        </w:rPr>
        <w:t>.</w:t>
      </w:r>
    </w:p>
    <w:p w14:paraId="18C66837" w14:textId="77777777" w:rsidR="00F33FE5" w:rsidRPr="00F33FE5" w:rsidRDefault="00F33FE5" w:rsidP="00925801">
      <w:pPr>
        <w:spacing w:after="0" w:line="240" w:lineRule="auto"/>
        <w:ind w:firstLine="720"/>
        <w:jc w:val="both"/>
        <w:rPr>
          <w:rFonts w:ascii="Times New Roman" w:eastAsia="Times New Roman" w:hAnsi="Times New Roman" w:cs="Times New Roman"/>
          <w:color w:val="000000"/>
          <w:kern w:val="0"/>
          <w:sz w:val="24"/>
          <w:szCs w:val="24"/>
          <w:lang w:val="en-US"/>
          <w14:ligatures w14:val="none"/>
        </w:rPr>
      </w:pPr>
      <w:proofErr w:type="spellStart"/>
      <w:r w:rsidRPr="00F33FE5">
        <w:rPr>
          <w:rFonts w:ascii="Times New Roman" w:eastAsia="Times New Roman" w:hAnsi="Times New Roman" w:cs="Times New Roman"/>
          <w:color w:val="000000"/>
          <w:kern w:val="0"/>
          <w:sz w:val="24"/>
          <w:szCs w:val="24"/>
          <w:lang w:val="en-US"/>
          <w14:ligatures w14:val="none"/>
        </w:rPr>
        <w:t>Consiliul</w:t>
      </w:r>
      <w:proofErr w:type="spellEnd"/>
      <w:r w:rsidRPr="00F33FE5">
        <w:rPr>
          <w:rFonts w:ascii="Times New Roman" w:eastAsia="Times New Roman" w:hAnsi="Times New Roman" w:cs="Times New Roman"/>
          <w:color w:val="000000"/>
          <w:kern w:val="0"/>
          <w:sz w:val="24"/>
          <w:szCs w:val="24"/>
          <w:lang w:val="en-US"/>
          <w14:ligatures w14:val="none"/>
        </w:rPr>
        <w:t xml:space="preserve"> local </w:t>
      </w:r>
      <w:proofErr w:type="spellStart"/>
      <w:r w:rsidRPr="00F33FE5">
        <w:rPr>
          <w:rFonts w:ascii="Times New Roman" w:eastAsia="Times New Roman" w:hAnsi="Times New Roman" w:cs="Times New Roman"/>
          <w:color w:val="000000"/>
          <w:kern w:val="0"/>
          <w:sz w:val="24"/>
          <w:szCs w:val="24"/>
          <w:lang w:val="en-US"/>
          <w14:ligatures w14:val="none"/>
        </w:rPr>
        <w:t>coordonează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răspunde</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întreaga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activitate</w:t>
      </w:r>
      <w:proofErr w:type="spellEnd"/>
      <w:r w:rsidRPr="00F33FE5">
        <w:rPr>
          <w:rFonts w:ascii="Times New Roman" w:eastAsia="Times New Roman" w:hAnsi="Times New Roman" w:cs="Times New Roman"/>
          <w:color w:val="000000"/>
          <w:kern w:val="0"/>
          <w:sz w:val="24"/>
          <w:szCs w:val="24"/>
          <w:lang w:val="en-US"/>
          <w14:ligatures w14:val="none"/>
        </w:rPr>
        <w:t xml:space="preserve"> de urbanism </w:t>
      </w:r>
      <w:proofErr w:type="spellStart"/>
      <w:r w:rsidRPr="00F33FE5">
        <w:rPr>
          <w:rFonts w:ascii="Times New Roman" w:eastAsia="Times New Roman" w:hAnsi="Times New Roman" w:cs="Times New Roman"/>
          <w:color w:val="000000"/>
          <w:kern w:val="0"/>
          <w:sz w:val="24"/>
          <w:szCs w:val="24"/>
          <w:lang w:val="en-US"/>
          <w14:ligatures w14:val="none"/>
        </w:rPr>
        <w:t>desfășurată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teritoriul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unității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administrativ-teritoriale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asigură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respectarea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prevederilor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cuprinse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documentațiile</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amenajare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de urbanism </w:t>
      </w:r>
      <w:proofErr w:type="spellStart"/>
      <w:r w:rsidRPr="00F33FE5">
        <w:rPr>
          <w:rFonts w:ascii="Times New Roman" w:eastAsia="Times New Roman" w:hAnsi="Times New Roman" w:cs="Times New Roman"/>
          <w:color w:val="000000"/>
          <w:kern w:val="0"/>
          <w:sz w:val="24"/>
          <w:szCs w:val="24"/>
          <w:lang w:val="en-US"/>
          <w14:ligatures w14:val="none"/>
        </w:rPr>
        <w:t>aprobate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pentru</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realizarea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programului</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dezvoltare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urbanistică</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localităților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componente</w:t>
      </w:r>
      <w:proofErr w:type="spellEnd"/>
      <w:r w:rsidRPr="00F33FE5">
        <w:rPr>
          <w:rFonts w:ascii="Times New Roman" w:eastAsia="Times New Roman" w:hAnsi="Times New Roman" w:cs="Times New Roman"/>
          <w:color w:val="000000"/>
          <w:kern w:val="0"/>
          <w:sz w:val="24"/>
          <w:szCs w:val="24"/>
          <w:lang w:val="en-US"/>
          <w14:ligatures w14:val="none"/>
        </w:rPr>
        <w:t xml:space="preserve"> ale </w:t>
      </w:r>
      <w:proofErr w:type="spellStart"/>
      <w:r w:rsidRPr="00F33FE5">
        <w:rPr>
          <w:rFonts w:ascii="Times New Roman" w:eastAsia="Times New Roman" w:hAnsi="Times New Roman" w:cs="Times New Roman"/>
          <w:color w:val="000000"/>
          <w:kern w:val="0"/>
          <w:sz w:val="24"/>
          <w:szCs w:val="24"/>
          <w:lang w:val="en-US"/>
          <w14:ligatures w14:val="none"/>
        </w:rPr>
        <w:t>comunei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sau</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orașului</w:t>
      </w:r>
      <w:proofErr w:type="spellEnd"/>
      <w:r w:rsidRPr="00F33FE5">
        <w:rPr>
          <w:rFonts w:ascii="Times New Roman" w:eastAsia="Times New Roman" w:hAnsi="Times New Roman" w:cs="Times New Roman"/>
          <w:color w:val="000000"/>
          <w:kern w:val="0"/>
          <w:sz w:val="24"/>
          <w:szCs w:val="24"/>
          <w:lang w:val="en-US"/>
          <w14:ligatures w14:val="none"/>
        </w:rPr>
        <w:t>.</w:t>
      </w:r>
    </w:p>
    <w:p w14:paraId="0E98CF6A" w14:textId="77777777" w:rsidR="00F33FE5" w:rsidRPr="00F33FE5" w:rsidRDefault="00F33FE5" w:rsidP="00925801">
      <w:pPr>
        <w:spacing w:after="0" w:line="240" w:lineRule="auto"/>
        <w:ind w:firstLine="720"/>
        <w:jc w:val="both"/>
        <w:rPr>
          <w:rFonts w:ascii="Times New Roman" w:eastAsia="Times New Roman" w:hAnsi="Times New Roman" w:cs="Times New Roman"/>
          <w:color w:val="000000"/>
          <w:kern w:val="0"/>
          <w:sz w:val="24"/>
          <w:szCs w:val="24"/>
          <w:lang w:val="en-US"/>
          <w14:ligatures w14:val="none"/>
        </w:rPr>
      </w:pPr>
      <w:proofErr w:type="spellStart"/>
      <w:r w:rsidRPr="00F33FE5">
        <w:rPr>
          <w:rFonts w:ascii="Times New Roman" w:eastAsia="Times New Roman" w:hAnsi="Times New Roman" w:cs="Times New Roman"/>
          <w:color w:val="000000"/>
          <w:kern w:val="0"/>
          <w:sz w:val="24"/>
          <w:szCs w:val="24"/>
          <w:lang w:val="en-US"/>
          <w14:ligatures w14:val="none"/>
        </w:rPr>
        <w:t>Activitățile</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amenajare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de urbanism au ca </w:t>
      </w:r>
      <w:proofErr w:type="spellStart"/>
      <w:r w:rsidRPr="00F33FE5">
        <w:rPr>
          <w:rFonts w:ascii="Times New Roman" w:eastAsia="Times New Roman" w:hAnsi="Times New Roman" w:cs="Times New Roman"/>
          <w:color w:val="000000"/>
          <w:kern w:val="0"/>
          <w:sz w:val="24"/>
          <w:szCs w:val="24"/>
          <w:lang w:val="en-US"/>
          <w14:ligatures w14:val="none"/>
        </w:rPr>
        <w:t>obiect</w:t>
      </w:r>
      <w:proofErr w:type="spellEnd"/>
      <w:r w:rsidRPr="00F33FE5">
        <w:rPr>
          <w:rFonts w:ascii="Times New Roman" w:eastAsia="Times New Roman" w:hAnsi="Times New Roman" w:cs="Times New Roman"/>
          <w:color w:val="000000"/>
          <w:kern w:val="0"/>
          <w:sz w:val="24"/>
          <w:szCs w:val="24"/>
          <w:lang w:val="en-US"/>
          <w14:ligatures w14:val="none"/>
        </w:rPr>
        <w:t>:</w:t>
      </w:r>
    </w:p>
    <w:p w14:paraId="1759C949" w14:textId="77777777" w:rsidR="00F33FE5" w:rsidRPr="00F33FE5" w:rsidRDefault="00F33FE5" w:rsidP="00925801">
      <w:pPr>
        <w:spacing w:after="0" w:line="240" w:lineRule="auto"/>
        <w:jc w:val="both"/>
        <w:rPr>
          <w:rFonts w:ascii="Times New Roman" w:eastAsia="Times New Roman" w:hAnsi="Times New Roman" w:cs="Times New Roman"/>
          <w:color w:val="000000"/>
          <w:kern w:val="0"/>
          <w:sz w:val="24"/>
          <w:szCs w:val="24"/>
          <w:lang w:val="en-US"/>
          <w14:ligatures w14:val="none"/>
        </w:rPr>
      </w:pPr>
      <w:r w:rsidRPr="00F33FE5">
        <w:rPr>
          <w:rFonts w:ascii="Times New Roman" w:eastAsia="Times New Roman" w:hAnsi="Times New Roman" w:cs="Times New Roman"/>
          <w:color w:val="000000"/>
          <w:kern w:val="0"/>
          <w:sz w:val="24"/>
          <w:szCs w:val="24"/>
          <w:lang w:val="en-US"/>
          <w14:ligatures w14:val="none"/>
        </w:rPr>
        <w:t xml:space="preserve">a) </w:t>
      </w:r>
      <w:proofErr w:type="spellStart"/>
      <w:r w:rsidRPr="00F33FE5">
        <w:rPr>
          <w:rFonts w:ascii="Times New Roman" w:eastAsia="Times New Roman" w:hAnsi="Times New Roman" w:cs="Times New Roman"/>
          <w:color w:val="000000"/>
          <w:kern w:val="0"/>
          <w:sz w:val="24"/>
          <w:szCs w:val="24"/>
          <w:lang w:val="en-US"/>
          <w14:ligatures w14:val="none"/>
        </w:rPr>
        <w:t>cercetarea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domeniul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amenajării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al </w:t>
      </w:r>
      <w:proofErr w:type="spellStart"/>
      <w:r w:rsidRPr="00F33FE5">
        <w:rPr>
          <w:rFonts w:ascii="Times New Roman" w:eastAsia="Times New Roman" w:hAnsi="Times New Roman" w:cs="Times New Roman"/>
          <w:color w:val="000000"/>
          <w:kern w:val="0"/>
          <w:sz w:val="24"/>
          <w:szCs w:val="24"/>
          <w:lang w:val="en-US"/>
          <w14:ligatures w14:val="none"/>
        </w:rPr>
        <w:t>urbanismului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elaborarea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studiilor</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fundamentare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strategiilor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politicilor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documentațiilor</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amenajare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de urbanism;</w:t>
      </w:r>
    </w:p>
    <w:p w14:paraId="6A8BBCB3" w14:textId="77777777" w:rsidR="00F33FE5" w:rsidRPr="00F33FE5" w:rsidRDefault="00F33FE5" w:rsidP="00925801">
      <w:pPr>
        <w:spacing w:after="0" w:line="240" w:lineRule="auto"/>
        <w:jc w:val="both"/>
        <w:rPr>
          <w:rFonts w:ascii="Times New Roman" w:eastAsia="Times New Roman" w:hAnsi="Times New Roman" w:cs="Times New Roman"/>
          <w:color w:val="000000"/>
          <w:kern w:val="0"/>
          <w:sz w:val="24"/>
          <w:szCs w:val="24"/>
          <w:lang w:val="en-US"/>
          <w14:ligatures w14:val="none"/>
        </w:rPr>
      </w:pPr>
      <w:r w:rsidRPr="00F33FE5">
        <w:rPr>
          <w:rFonts w:ascii="Times New Roman" w:eastAsia="Times New Roman" w:hAnsi="Times New Roman" w:cs="Times New Roman"/>
          <w:color w:val="000000"/>
          <w:kern w:val="0"/>
          <w:sz w:val="24"/>
          <w:szCs w:val="24"/>
          <w:lang w:val="en-US"/>
          <w14:ligatures w14:val="none"/>
        </w:rPr>
        <w:t xml:space="preserve">b) </w:t>
      </w:r>
      <w:proofErr w:type="spellStart"/>
      <w:r w:rsidRPr="00F33FE5">
        <w:rPr>
          <w:rFonts w:ascii="Times New Roman" w:eastAsia="Times New Roman" w:hAnsi="Times New Roman" w:cs="Times New Roman"/>
          <w:color w:val="000000"/>
          <w:kern w:val="0"/>
          <w:sz w:val="24"/>
          <w:szCs w:val="24"/>
          <w:lang w:val="en-US"/>
          <w14:ligatures w14:val="none"/>
        </w:rPr>
        <w:t>constituirea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întreținerea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extinderea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dezvoltarea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bazei</w:t>
      </w:r>
      <w:proofErr w:type="spellEnd"/>
      <w:r w:rsidRPr="00F33FE5">
        <w:rPr>
          <w:rFonts w:ascii="Times New Roman" w:eastAsia="Times New Roman" w:hAnsi="Times New Roman" w:cs="Times New Roman"/>
          <w:color w:val="000000"/>
          <w:kern w:val="0"/>
          <w:sz w:val="24"/>
          <w:szCs w:val="24"/>
          <w:lang w:val="en-US"/>
          <w14:ligatures w14:val="none"/>
        </w:rPr>
        <w:t xml:space="preserve"> de date urbane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teritoriale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standardizate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compatibile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inclusiv</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conformitate</w:t>
      </w:r>
      <w:proofErr w:type="spellEnd"/>
      <w:r w:rsidRPr="00F33FE5">
        <w:rPr>
          <w:rFonts w:ascii="Times New Roman" w:eastAsia="Times New Roman" w:hAnsi="Times New Roman" w:cs="Times New Roman"/>
          <w:color w:val="000000"/>
          <w:kern w:val="0"/>
          <w:sz w:val="24"/>
          <w:szCs w:val="24"/>
          <w:lang w:val="en-US"/>
          <w14:ligatures w14:val="none"/>
        </w:rPr>
        <w:t xml:space="preserve"> cu </w:t>
      </w:r>
      <w:proofErr w:type="spellStart"/>
      <w:r w:rsidRPr="00F33FE5">
        <w:rPr>
          <w:rFonts w:ascii="Times New Roman" w:eastAsia="Times New Roman" w:hAnsi="Times New Roman" w:cs="Times New Roman"/>
          <w:color w:val="000000"/>
          <w:kern w:val="0"/>
          <w:sz w:val="24"/>
          <w:szCs w:val="24"/>
          <w:lang w:val="en-US"/>
          <w14:ligatures w14:val="none"/>
        </w:rPr>
        <w:t>directiva</w:t>
      </w:r>
      <w:proofErr w:type="spellEnd"/>
      <w:r w:rsidRPr="00F33FE5">
        <w:rPr>
          <w:rFonts w:ascii="Times New Roman" w:eastAsia="Times New Roman" w:hAnsi="Times New Roman" w:cs="Times New Roman"/>
          <w:color w:val="000000"/>
          <w:kern w:val="0"/>
          <w:sz w:val="24"/>
          <w:szCs w:val="24"/>
          <w:lang w:val="en-US"/>
          <w14:ligatures w14:val="none"/>
        </w:rPr>
        <w:t xml:space="preserve"> INSPIRE </w:t>
      </w:r>
      <w:proofErr w:type="spellStart"/>
      <w:r w:rsidRPr="00F33FE5">
        <w:rPr>
          <w:rFonts w:ascii="Times New Roman" w:eastAsia="Times New Roman" w:hAnsi="Times New Roman" w:cs="Times New Roman"/>
          <w:color w:val="000000"/>
          <w:kern w:val="0"/>
          <w:sz w:val="24"/>
          <w:szCs w:val="24"/>
          <w:lang w:val="en-US"/>
          <w14:ligatures w14:val="none"/>
        </w:rPr>
        <w:t>transpusă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prin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Ordonanța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Guvernului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nr</w:t>
      </w:r>
      <w:proofErr w:type="spellEnd"/>
      <w:r w:rsidRPr="00F33FE5">
        <w:rPr>
          <w:rFonts w:ascii="Times New Roman" w:eastAsia="Times New Roman" w:hAnsi="Times New Roman" w:cs="Times New Roman"/>
          <w:color w:val="000000"/>
          <w:kern w:val="0"/>
          <w:sz w:val="24"/>
          <w:szCs w:val="24"/>
          <w:lang w:val="en-US"/>
          <w14:ligatures w14:val="none"/>
        </w:rPr>
        <w:t xml:space="preserve">. 4/2010 </w:t>
      </w:r>
      <w:proofErr w:type="spellStart"/>
      <w:r w:rsidRPr="00F33FE5">
        <w:rPr>
          <w:rFonts w:ascii="Times New Roman" w:eastAsia="Times New Roman" w:hAnsi="Times New Roman" w:cs="Times New Roman"/>
          <w:color w:val="000000"/>
          <w:kern w:val="0"/>
          <w:sz w:val="24"/>
          <w:szCs w:val="24"/>
          <w:lang w:val="en-US"/>
          <w14:ligatures w14:val="none"/>
        </w:rPr>
        <w:t>privind</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instituirea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Infrastructurii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naționale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pentru</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informații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spațiale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România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aprobată</w:t>
      </w:r>
      <w:proofErr w:type="spellEnd"/>
      <w:r w:rsidRPr="00F33FE5">
        <w:rPr>
          <w:rFonts w:ascii="Times New Roman" w:eastAsia="Times New Roman" w:hAnsi="Times New Roman" w:cs="Times New Roman"/>
          <w:color w:val="000000"/>
          <w:kern w:val="0"/>
          <w:sz w:val="24"/>
          <w:szCs w:val="24"/>
          <w:lang w:val="en-US"/>
          <w14:ligatures w14:val="none"/>
        </w:rPr>
        <w:t xml:space="preserve"> cu </w:t>
      </w:r>
      <w:proofErr w:type="spellStart"/>
      <w:r w:rsidRPr="00F33FE5">
        <w:rPr>
          <w:rFonts w:ascii="Times New Roman" w:eastAsia="Times New Roman" w:hAnsi="Times New Roman" w:cs="Times New Roman"/>
          <w:color w:val="000000"/>
          <w:kern w:val="0"/>
          <w:sz w:val="24"/>
          <w:szCs w:val="24"/>
          <w:lang w:val="en-US"/>
          <w14:ligatures w14:val="none"/>
        </w:rPr>
        <w:t>modificări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completări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prin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Legea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nr</w:t>
      </w:r>
      <w:proofErr w:type="spellEnd"/>
      <w:r w:rsidRPr="00F33FE5">
        <w:rPr>
          <w:rFonts w:ascii="Times New Roman" w:eastAsia="Times New Roman" w:hAnsi="Times New Roman" w:cs="Times New Roman"/>
          <w:color w:val="000000"/>
          <w:kern w:val="0"/>
          <w:sz w:val="24"/>
          <w:szCs w:val="24"/>
          <w:lang w:val="en-US"/>
          <w14:ligatures w14:val="none"/>
        </w:rPr>
        <w:t>. 190/2010;</w:t>
      </w:r>
    </w:p>
    <w:p w14:paraId="0DD30E4D" w14:textId="77777777" w:rsidR="00F33FE5" w:rsidRPr="00F33FE5" w:rsidRDefault="00F33FE5" w:rsidP="00925801">
      <w:pPr>
        <w:spacing w:after="0" w:line="240" w:lineRule="auto"/>
        <w:jc w:val="both"/>
        <w:rPr>
          <w:rFonts w:ascii="Times New Roman" w:eastAsia="Times New Roman" w:hAnsi="Times New Roman" w:cs="Times New Roman"/>
          <w:color w:val="000000"/>
          <w:kern w:val="0"/>
          <w:sz w:val="24"/>
          <w:szCs w:val="24"/>
          <w:lang w:val="en-US"/>
          <w14:ligatures w14:val="none"/>
        </w:rPr>
      </w:pPr>
      <w:r w:rsidRPr="00F33FE5">
        <w:rPr>
          <w:rFonts w:ascii="Times New Roman" w:eastAsia="Times New Roman" w:hAnsi="Times New Roman" w:cs="Times New Roman"/>
          <w:color w:val="000000"/>
          <w:kern w:val="0"/>
          <w:sz w:val="24"/>
          <w:szCs w:val="24"/>
          <w:lang w:val="en-US"/>
          <w14:ligatures w14:val="none"/>
        </w:rPr>
        <w:lastRenderedPageBreak/>
        <w:t xml:space="preserve">c) </w:t>
      </w:r>
      <w:proofErr w:type="spellStart"/>
      <w:r w:rsidRPr="00F33FE5">
        <w:rPr>
          <w:rFonts w:ascii="Times New Roman" w:eastAsia="Times New Roman" w:hAnsi="Times New Roman" w:cs="Times New Roman"/>
          <w:color w:val="000000"/>
          <w:kern w:val="0"/>
          <w:sz w:val="24"/>
          <w:szCs w:val="24"/>
          <w:lang w:val="en-US"/>
          <w14:ligatures w14:val="none"/>
        </w:rPr>
        <w:t>elaborarea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strategiilor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politicilor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programelor</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dezvoltare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urbană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teritorială</w:t>
      </w:r>
      <w:proofErr w:type="spellEnd"/>
      <w:r w:rsidRPr="00F33FE5">
        <w:rPr>
          <w:rFonts w:ascii="Times New Roman" w:eastAsia="Times New Roman" w:hAnsi="Times New Roman" w:cs="Times New Roman"/>
          <w:color w:val="000000"/>
          <w:kern w:val="0"/>
          <w:sz w:val="24"/>
          <w:szCs w:val="24"/>
          <w:lang w:val="en-US"/>
          <w14:ligatures w14:val="none"/>
        </w:rPr>
        <w:t>;</w:t>
      </w:r>
    </w:p>
    <w:p w14:paraId="74D84955" w14:textId="77777777" w:rsidR="00F33FE5" w:rsidRPr="00F33FE5" w:rsidRDefault="00F33FE5" w:rsidP="00925801">
      <w:pPr>
        <w:spacing w:after="0" w:line="240" w:lineRule="auto"/>
        <w:jc w:val="both"/>
        <w:rPr>
          <w:rFonts w:ascii="Times New Roman" w:eastAsia="Times New Roman" w:hAnsi="Times New Roman" w:cs="Times New Roman"/>
          <w:color w:val="000000"/>
          <w:kern w:val="0"/>
          <w:sz w:val="24"/>
          <w:szCs w:val="24"/>
          <w:lang w:val="en-US"/>
          <w14:ligatures w14:val="none"/>
        </w:rPr>
      </w:pPr>
      <w:r w:rsidRPr="00F33FE5">
        <w:rPr>
          <w:rFonts w:ascii="Times New Roman" w:eastAsia="Times New Roman" w:hAnsi="Times New Roman" w:cs="Times New Roman"/>
          <w:color w:val="000000"/>
          <w:kern w:val="0"/>
          <w:sz w:val="24"/>
          <w:szCs w:val="24"/>
          <w:lang w:val="en-US"/>
          <w14:ligatures w14:val="none"/>
        </w:rPr>
        <w:t xml:space="preserve">d) </w:t>
      </w:r>
      <w:proofErr w:type="spellStart"/>
      <w:r w:rsidRPr="00F33FE5">
        <w:rPr>
          <w:rFonts w:ascii="Times New Roman" w:eastAsia="Times New Roman" w:hAnsi="Times New Roman" w:cs="Times New Roman"/>
          <w:color w:val="000000"/>
          <w:kern w:val="0"/>
          <w:sz w:val="24"/>
          <w:szCs w:val="24"/>
          <w:lang w:val="en-US"/>
          <w14:ligatures w14:val="none"/>
        </w:rPr>
        <w:t>elaborarea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documentațiilor</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amenajare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w:t>
      </w:r>
    </w:p>
    <w:p w14:paraId="288225E9" w14:textId="77777777" w:rsidR="00F33FE5" w:rsidRPr="00F33FE5" w:rsidRDefault="00F33FE5" w:rsidP="00925801">
      <w:pPr>
        <w:spacing w:after="0" w:line="240" w:lineRule="auto"/>
        <w:jc w:val="both"/>
        <w:rPr>
          <w:rFonts w:ascii="Times New Roman" w:eastAsia="Times New Roman" w:hAnsi="Times New Roman" w:cs="Times New Roman"/>
          <w:color w:val="000000"/>
          <w:kern w:val="0"/>
          <w:sz w:val="24"/>
          <w:szCs w:val="24"/>
          <w:lang w:val="en-US"/>
          <w14:ligatures w14:val="none"/>
        </w:rPr>
      </w:pPr>
      <w:r w:rsidRPr="00F33FE5">
        <w:rPr>
          <w:rFonts w:ascii="Times New Roman" w:eastAsia="Times New Roman" w:hAnsi="Times New Roman" w:cs="Times New Roman"/>
          <w:color w:val="000000"/>
          <w:kern w:val="0"/>
          <w:sz w:val="24"/>
          <w:szCs w:val="24"/>
          <w:lang w:val="en-US"/>
          <w14:ligatures w14:val="none"/>
        </w:rPr>
        <w:t xml:space="preserve">e) </w:t>
      </w:r>
      <w:proofErr w:type="spellStart"/>
      <w:r w:rsidRPr="00F33FE5">
        <w:rPr>
          <w:rFonts w:ascii="Times New Roman" w:eastAsia="Times New Roman" w:hAnsi="Times New Roman" w:cs="Times New Roman"/>
          <w:color w:val="000000"/>
          <w:kern w:val="0"/>
          <w:sz w:val="24"/>
          <w:szCs w:val="24"/>
          <w:lang w:val="en-US"/>
          <w14:ligatures w14:val="none"/>
        </w:rPr>
        <w:t>elaborarea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documentațiilor</w:t>
      </w:r>
      <w:proofErr w:type="spellEnd"/>
      <w:r w:rsidRPr="00F33FE5">
        <w:rPr>
          <w:rFonts w:ascii="Times New Roman" w:eastAsia="Times New Roman" w:hAnsi="Times New Roman" w:cs="Times New Roman"/>
          <w:color w:val="000000"/>
          <w:kern w:val="0"/>
          <w:sz w:val="24"/>
          <w:szCs w:val="24"/>
          <w:lang w:val="en-US"/>
          <w14:ligatures w14:val="none"/>
        </w:rPr>
        <w:t xml:space="preserve"> de urbanism;</w:t>
      </w:r>
    </w:p>
    <w:p w14:paraId="23F52201" w14:textId="77777777" w:rsidR="00F33FE5" w:rsidRPr="00F33FE5" w:rsidRDefault="00F33FE5" w:rsidP="00925801">
      <w:pPr>
        <w:spacing w:after="0" w:line="240" w:lineRule="auto"/>
        <w:jc w:val="both"/>
        <w:rPr>
          <w:rFonts w:ascii="Times New Roman" w:eastAsia="Times New Roman" w:hAnsi="Times New Roman" w:cs="Times New Roman"/>
          <w:color w:val="000000"/>
          <w:kern w:val="0"/>
          <w:sz w:val="24"/>
          <w:szCs w:val="24"/>
          <w:lang w:val="en-US"/>
          <w14:ligatures w14:val="none"/>
        </w:rPr>
      </w:pPr>
      <w:r w:rsidRPr="00F33FE5">
        <w:rPr>
          <w:rFonts w:ascii="Times New Roman" w:eastAsia="Times New Roman" w:hAnsi="Times New Roman" w:cs="Times New Roman"/>
          <w:color w:val="000000"/>
          <w:kern w:val="0"/>
          <w:sz w:val="24"/>
          <w:szCs w:val="24"/>
          <w:lang w:val="en-US"/>
          <w14:ligatures w14:val="none"/>
        </w:rPr>
        <w:t xml:space="preserve">f) </w:t>
      </w:r>
      <w:proofErr w:type="spellStart"/>
      <w:r w:rsidRPr="00F33FE5">
        <w:rPr>
          <w:rFonts w:ascii="Times New Roman" w:eastAsia="Times New Roman" w:hAnsi="Times New Roman" w:cs="Times New Roman"/>
          <w:color w:val="000000"/>
          <w:kern w:val="0"/>
          <w:sz w:val="24"/>
          <w:szCs w:val="24"/>
          <w:lang w:val="en-US"/>
          <w14:ligatures w14:val="none"/>
        </w:rPr>
        <w:t>gestionarea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documentațiilor</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amenajare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de urbanism;</w:t>
      </w:r>
    </w:p>
    <w:p w14:paraId="0E264959" w14:textId="77777777" w:rsidR="00F33FE5" w:rsidRPr="00F33FE5" w:rsidRDefault="00F33FE5" w:rsidP="00925801">
      <w:pPr>
        <w:spacing w:after="0" w:line="240" w:lineRule="auto"/>
        <w:jc w:val="both"/>
        <w:rPr>
          <w:rFonts w:ascii="Times New Roman" w:eastAsia="Times New Roman" w:hAnsi="Times New Roman" w:cs="Times New Roman"/>
          <w:color w:val="000000"/>
          <w:kern w:val="0"/>
          <w:sz w:val="24"/>
          <w:szCs w:val="24"/>
          <w:lang w:val="en-US"/>
          <w14:ligatures w14:val="none"/>
        </w:rPr>
      </w:pPr>
      <w:r w:rsidRPr="00F33FE5">
        <w:rPr>
          <w:rFonts w:ascii="Times New Roman" w:eastAsia="Times New Roman" w:hAnsi="Times New Roman" w:cs="Times New Roman"/>
          <w:color w:val="000000"/>
          <w:kern w:val="0"/>
          <w:sz w:val="24"/>
          <w:szCs w:val="24"/>
          <w:lang w:val="en-US"/>
          <w14:ligatures w14:val="none"/>
        </w:rPr>
        <w:t xml:space="preserve">g) </w:t>
      </w:r>
      <w:proofErr w:type="spellStart"/>
      <w:r w:rsidRPr="00F33FE5">
        <w:rPr>
          <w:rFonts w:ascii="Times New Roman" w:eastAsia="Times New Roman" w:hAnsi="Times New Roman" w:cs="Times New Roman"/>
          <w:color w:val="000000"/>
          <w:kern w:val="0"/>
          <w:sz w:val="24"/>
          <w:szCs w:val="24"/>
          <w:lang w:val="en-US"/>
          <w14:ligatures w14:val="none"/>
        </w:rPr>
        <w:t>elaborarea</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acte</w:t>
      </w:r>
      <w:proofErr w:type="spellEnd"/>
      <w:r w:rsidRPr="00F33FE5">
        <w:rPr>
          <w:rFonts w:ascii="Times New Roman" w:eastAsia="Times New Roman" w:hAnsi="Times New Roman" w:cs="Times New Roman"/>
          <w:color w:val="000000"/>
          <w:kern w:val="0"/>
          <w:sz w:val="24"/>
          <w:szCs w:val="24"/>
          <w:lang w:val="en-US"/>
          <w14:ligatures w14:val="none"/>
        </w:rPr>
        <w:t xml:space="preserve"> cu </w:t>
      </w:r>
      <w:proofErr w:type="spellStart"/>
      <w:r w:rsidRPr="00F33FE5">
        <w:rPr>
          <w:rFonts w:ascii="Times New Roman" w:eastAsia="Times New Roman" w:hAnsi="Times New Roman" w:cs="Times New Roman"/>
          <w:color w:val="000000"/>
          <w:kern w:val="0"/>
          <w:sz w:val="24"/>
          <w:szCs w:val="24"/>
          <w:lang w:val="en-US"/>
          <w14:ligatures w14:val="none"/>
        </w:rPr>
        <w:t>caracter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normativ</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sau</w:t>
      </w:r>
      <w:proofErr w:type="spellEnd"/>
      <w:r w:rsidRPr="00F33FE5">
        <w:rPr>
          <w:rFonts w:ascii="Times New Roman" w:eastAsia="Times New Roman" w:hAnsi="Times New Roman" w:cs="Times New Roman"/>
          <w:color w:val="000000"/>
          <w:kern w:val="0"/>
          <w:sz w:val="24"/>
          <w:szCs w:val="24"/>
          <w:lang w:val="en-US"/>
          <w14:ligatures w14:val="none"/>
        </w:rPr>
        <w:t xml:space="preserve"> de normative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domeniu</w:t>
      </w:r>
      <w:proofErr w:type="spellEnd"/>
      <w:r w:rsidRPr="00F33FE5">
        <w:rPr>
          <w:rFonts w:ascii="Times New Roman" w:eastAsia="Times New Roman" w:hAnsi="Times New Roman" w:cs="Times New Roman"/>
          <w:color w:val="000000"/>
          <w:kern w:val="0"/>
          <w:sz w:val="24"/>
          <w:szCs w:val="24"/>
          <w:lang w:val="en-US"/>
          <w14:ligatures w14:val="none"/>
        </w:rPr>
        <w:t>;</w:t>
      </w:r>
    </w:p>
    <w:p w14:paraId="6DD88BA9" w14:textId="77777777" w:rsidR="00F33FE5" w:rsidRPr="00F33FE5" w:rsidRDefault="00F33FE5" w:rsidP="00925801">
      <w:pPr>
        <w:spacing w:after="0" w:line="240" w:lineRule="auto"/>
        <w:jc w:val="both"/>
        <w:rPr>
          <w:rFonts w:ascii="Times New Roman" w:eastAsia="Times New Roman" w:hAnsi="Times New Roman" w:cs="Times New Roman"/>
          <w:color w:val="000000"/>
          <w:kern w:val="0"/>
          <w:sz w:val="24"/>
          <w:szCs w:val="24"/>
          <w:lang w:val="en-US"/>
          <w14:ligatures w14:val="none"/>
        </w:rPr>
      </w:pPr>
      <w:r w:rsidRPr="00F33FE5">
        <w:rPr>
          <w:rFonts w:ascii="Times New Roman" w:eastAsia="Times New Roman" w:hAnsi="Times New Roman" w:cs="Times New Roman"/>
          <w:color w:val="000000"/>
          <w:kern w:val="0"/>
          <w:sz w:val="24"/>
          <w:szCs w:val="24"/>
          <w:lang w:val="en-US"/>
          <w14:ligatures w14:val="none"/>
        </w:rPr>
        <w:t xml:space="preserve">h) </w:t>
      </w:r>
      <w:proofErr w:type="spellStart"/>
      <w:r w:rsidRPr="00F33FE5">
        <w:rPr>
          <w:rFonts w:ascii="Times New Roman" w:eastAsia="Times New Roman" w:hAnsi="Times New Roman" w:cs="Times New Roman"/>
          <w:color w:val="000000"/>
          <w:kern w:val="0"/>
          <w:sz w:val="24"/>
          <w:szCs w:val="24"/>
          <w:lang w:val="en-US"/>
          <w14:ligatures w14:val="none"/>
        </w:rPr>
        <w:t>monitorizarea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controlul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privind</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transpunerea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fapt</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strategiilor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politicilor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programelor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operațiunilor</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amenajare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de urbanism.</w:t>
      </w:r>
    </w:p>
    <w:p w14:paraId="762F20FE" w14:textId="2A04A91B" w:rsidR="00F33FE5" w:rsidRPr="00F33FE5" w:rsidRDefault="00F33FE5" w:rsidP="00925801">
      <w:pPr>
        <w:spacing w:after="0" w:line="240" w:lineRule="auto"/>
        <w:ind w:firstLine="720"/>
        <w:jc w:val="both"/>
        <w:rPr>
          <w:rFonts w:ascii="Times New Roman" w:eastAsia="Times New Roman" w:hAnsi="Times New Roman" w:cs="Times New Roman"/>
          <w:color w:val="000000"/>
          <w:kern w:val="0"/>
          <w:sz w:val="24"/>
          <w:szCs w:val="24"/>
          <w:lang w:val="en-US"/>
          <w14:ligatures w14:val="none"/>
        </w:rPr>
      </w:pP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aplicarea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celor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expuse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mai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sus</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cadrul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aparatului</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specialitate</w:t>
      </w:r>
      <w:proofErr w:type="spellEnd"/>
      <w:r w:rsidRPr="00F33FE5">
        <w:rPr>
          <w:rFonts w:ascii="Times New Roman" w:eastAsia="Times New Roman" w:hAnsi="Times New Roman" w:cs="Times New Roman"/>
          <w:color w:val="000000"/>
          <w:kern w:val="0"/>
          <w:sz w:val="24"/>
          <w:szCs w:val="24"/>
          <w:lang w:val="en-US"/>
          <w14:ligatures w14:val="none"/>
        </w:rPr>
        <w:t xml:space="preserve"> al </w:t>
      </w:r>
      <w:proofErr w:type="spellStart"/>
      <w:r w:rsidRPr="00F33FE5">
        <w:rPr>
          <w:rFonts w:ascii="Times New Roman" w:eastAsia="Times New Roman" w:hAnsi="Times New Roman" w:cs="Times New Roman"/>
          <w:color w:val="000000"/>
          <w:kern w:val="0"/>
          <w:sz w:val="24"/>
          <w:szCs w:val="24"/>
          <w:lang w:val="en-US"/>
          <w14:ligatures w14:val="none"/>
        </w:rPr>
        <w:t>primarului</w:t>
      </w:r>
      <w:proofErr w:type="spellEnd"/>
      <w:r w:rsidRPr="00F33FE5">
        <w:rPr>
          <w:rFonts w:ascii="Times New Roman" w:eastAsia="Times New Roman" w:hAnsi="Times New Roman" w:cs="Times New Roman"/>
          <w:color w:val="000000"/>
          <w:kern w:val="0"/>
          <w:sz w:val="24"/>
          <w:szCs w:val="24"/>
          <w:lang w:val="en-US"/>
          <w14:ligatures w14:val="none"/>
        </w:rPr>
        <w:t xml:space="preserve"> se </w:t>
      </w:r>
      <w:proofErr w:type="spellStart"/>
      <w:r w:rsidRPr="00F33FE5">
        <w:rPr>
          <w:rFonts w:ascii="Times New Roman" w:eastAsia="Times New Roman" w:hAnsi="Times New Roman" w:cs="Times New Roman"/>
          <w:color w:val="000000"/>
          <w:kern w:val="0"/>
          <w:sz w:val="24"/>
          <w:szCs w:val="24"/>
          <w:lang w:val="en-US"/>
          <w14:ligatures w14:val="none"/>
        </w:rPr>
        <w:t>organizează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funcționează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potrivit</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legii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structuri</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specialitate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domeniul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amenajării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urbanismului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Conducătorul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structurii</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specialitate</w:t>
      </w:r>
      <w:proofErr w:type="spellEnd"/>
      <w:r w:rsidR="00E748C3" w:rsidRPr="00925801">
        <w:rPr>
          <w:rFonts w:ascii="Times New Roman" w:eastAsia="Times New Roman" w:hAnsi="Times New Roman" w:cs="Times New Roman"/>
          <w:color w:val="000000"/>
          <w:kern w:val="0"/>
          <w:sz w:val="24"/>
          <w:szCs w:val="24"/>
          <w:lang w:val="en-US"/>
          <w14:ligatures w14:val="none"/>
        </w:rPr>
        <w:t xml:space="preserve"> </w:t>
      </w:r>
      <w:r w:rsidRPr="00F33FE5">
        <w:rPr>
          <w:rFonts w:ascii="Times New Roman" w:eastAsia="Times New Roman" w:hAnsi="Times New Roman" w:cs="Times New Roman"/>
          <w:color w:val="000000"/>
          <w:kern w:val="0"/>
          <w:sz w:val="24"/>
          <w:szCs w:val="24"/>
          <w:lang w:val="en-US"/>
          <w14:ligatures w14:val="none"/>
        </w:rPr>
        <w:t xml:space="preserve">din </w:t>
      </w:r>
      <w:proofErr w:type="spellStart"/>
      <w:r w:rsidRPr="00F33FE5">
        <w:rPr>
          <w:rFonts w:ascii="Times New Roman" w:eastAsia="Times New Roman" w:hAnsi="Times New Roman" w:cs="Times New Roman"/>
          <w:color w:val="000000"/>
          <w:kern w:val="0"/>
          <w:sz w:val="24"/>
          <w:szCs w:val="24"/>
          <w:lang w:val="en-US"/>
          <w14:ligatures w14:val="none"/>
        </w:rPr>
        <w:t>cadrul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aparatului</w:t>
      </w:r>
      <w:proofErr w:type="spellEnd"/>
      <w:r w:rsidRPr="00F33FE5">
        <w:rPr>
          <w:rFonts w:ascii="Times New Roman" w:eastAsia="Times New Roman" w:hAnsi="Times New Roman" w:cs="Times New Roman"/>
          <w:color w:val="000000"/>
          <w:kern w:val="0"/>
          <w:sz w:val="24"/>
          <w:szCs w:val="24"/>
          <w:lang w:val="en-US"/>
          <w14:ligatures w14:val="none"/>
        </w:rPr>
        <w:t xml:space="preserve"> are </w:t>
      </w:r>
      <w:proofErr w:type="spellStart"/>
      <w:r w:rsidRPr="00F33FE5">
        <w:rPr>
          <w:rFonts w:ascii="Times New Roman" w:eastAsia="Times New Roman" w:hAnsi="Times New Roman" w:cs="Times New Roman"/>
          <w:color w:val="000000"/>
          <w:kern w:val="0"/>
          <w:sz w:val="24"/>
          <w:szCs w:val="24"/>
          <w:lang w:val="en-US"/>
          <w14:ligatures w14:val="none"/>
        </w:rPr>
        <w:t>statutul</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arhitect-șef</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reprezintă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autoritatea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tehnică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domeniul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amenajării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urbanismului</w:t>
      </w:r>
      <w:proofErr w:type="spellEnd"/>
      <w:r w:rsidRPr="00F33FE5">
        <w:rPr>
          <w:rFonts w:ascii="Times New Roman" w:eastAsia="Times New Roman" w:hAnsi="Times New Roman" w:cs="Times New Roman"/>
          <w:color w:val="000000"/>
          <w:kern w:val="0"/>
          <w:sz w:val="24"/>
          <w:szCs w:val="24"/>
          <w:lang w:val="en-US"/>
          <w14:ligatures w14:val="none"/>
        </w:rPr>
        <w:t xml:space="preserve"> din </w:t>
      </w:r>
      <w:proofErr w:type="spellStart"/>
      <w:r w:rsidRPr="00F33FE5">
        <w:rPr>
          <w:rFonts w:ascii="Times New Roman" w:eastAsia="Times New Roman" w:hAnsi="Times New Roman" w:cs="Times New Roman"/>
          <w:color w:val="000000"/>
          <w:kern w:val="0"/>
          <w:sz w:val="24"/>
          <w:szCs w:val="24"/>
          <w:lang w:val="en-US"/>
          <w14:ligatures w14:val="none"/>
        </w:rPr>
        <w:t>cadrul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administrației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publice</w:t>
      </w:r>
      <w:proofErr w:type="spellEnd"/>
      <w:r w:rsidRPr="00F33FE5">
        <w:rPr>
          <w:rFonts w:ascii="Times New Roman" w:eastAsia="Times New Roman" w:hAnsi="Times New Roman" w:cs="Times New Roman"/>
          <w:color w:val="000000"/>
          <w:kern w:val="0"/>
          <w:sz w:val="24"/>
          <w:szCs w:val="24"/>
          <w:lang w:val="en-US"/>
          <w14:ligatures w14:val="none"/>
        </w:rPr>
        <w:t xml:space="preserve"> locale.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activitatea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arhitectul-șef</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este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sprijinit</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Comisia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tehnică</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amenajare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teritoriului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urbanism, </w:t>
      </w:r>
      <w:proofErr w:type="spellStart"/>
      <w:r w:rsidRPr="00F33FE5">
        <w:rPr>
          <w:rFonts w:ascii="Times New Roman" w:eastAsia="Times New Roman" w:hAnsi="Times New Roman" w:cs="Times New Roman"/>
          <w:color w:val="000000"/>
          <w:kern w:val="0"/>
          <w:sz w:val="24"/>
          <w:szCs w:val="24"/>
          <w:lang w:val="en-US"/>
          <w14:ligatures w14:val="none"/>
        </w:rPr>
        <w:t>comisie</w:t>
      </w:r>
      <w:proofErr w:type="spellEnd"/>
      <w:r w:rsidRPr="00F33FE5">
        <w:rPr>
          <w:rFonts w:ascii="Times New Roman" w:eastAsia="Times New Roman" w:hAnsi="Times New Roman" w:cs="Times New Roman"/>
          <w:color w:val="000000"/>
          <w:kern w:val="0"/>
          <w:sz w:val="24"/>
          <w:szCs w:val="24"/>
          <w:lang w:val="en-US"/>
          <w14:ligatures w14:val="none"/>
        </w:rPr>
        <w:t xml:space="preserve"> cu </w:t>
      </w:r>
      <w:proofErr w:type="spellStart"/>
      <w:r w:rsidRPr="00F33FE5">
        <w:rPr>
          <w:rFonts w:ascii="Times New Roman" w:eastAsia="Times New Roman" w:hAnsi="Times New Roman" w:cs="Times New Roman"/>
          <w:color w:val="000000"/>
          <w:kern w:val="0"/>
          <w:sz w:val="24"/>
          <w:szCs w:val="24"/>
          <w:lang w:val="en-US"/>
          <w14:ligatures w14:val="none"/>
        </w:rPr>
        <w:t>rol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consultativ</w:t>
      </w:r>
      <w:proofErr w:type="spellEnd"/>
      <w:r w:rsidRPr="00F33FE5">
        <w:rPr>
          <w:rFonts w:ascii="Times New Roman" w:eastAsia="Times New Roman" w:hAnsi="Times New Roman" w:cs="Times New Roman"/>
          <w:color w:val="000000"/>
          <w:kern w:val="0"/>
          <w:sz w:val="24"/>
          <w:szCs w:val="24"/>
          <w:lang w:val="en-US"/>
          <w14:ligatures w14:val="none"/>
        </w:rPr>
        <w:t xml:space="preserve"> care </w:t>
      </w:r>
      <w:proofErr w:type="spellStart"/>
      <w:r w:rsidRPr="00F33FE5">
        <w:rPr>
          <w:rFonts w:ascii="Times New Roman" w:eastAsia="Times New Roman" w:hAnsi="Times New Roman" w:cs="Times New Roman"/>
          <w:color w:val="000000"/>
          <w:kern w:val="0"/>
          <w:sz w:val="24"/>
          <w:szCs w:val="24"/>
          <w:lang w:val="en-US"/>
          <w14:ligatures w14:val="none"/>
        </w:rPr>
        <w:t>asigură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fundamentarea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tehnică</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specialitate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vederea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luării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deciziilor</w:t>
      </w:r>
      <w:proofErr w:type="spellEnd"/>
      <w:r w:rsidRPr="00F33FE5">
        <w:rPr>
          <w:rFonts w:ascii="Times New Roman" w:eastAsia="Times New Roman" w:hAnsi="Times New Roman" w:cs="Times New Roman"/>
          <w:color w:val="000000"/>
          <w:kern w:val="0"/>
          <w:sz w:val="24"/>
          <w:szCs w:val="24"/>
          <w:lang w:val="en-US"/>
          <w14:ligatures w14:val="none"/>
        </w:rPr>
        <w:t>.</w:t>
      </w:r>
    </w:p>
    <w:p w14:paraId="09119521" w14:textId="60147398" w:rsidR="00F33FE5" w:rsidRPr="00F33FE5" w:rsidRDefault="00F33FE5" w:rsidP="00925801">
      <w:pPr>
        <w:spacing w:after="0" w:line="240" w:lineRule="auto"/>
        <w:ind w:firstLine="720"/>
        <w:jc w:val="both"/>
        <w:rPr>
          <w:rFonts w:ascii="Times New Roman" w:eastAsia="Times New Roman" w:hAnsi="Times New Roman" w:cs="Times New Roman"/>
          <w:color w:val="000000"/>
          <w:kern w:val="0"/>
          <w:sz w:val="24"/>
          <w:szCs w:val="24"/>
          <w:lang w:val="en-US"/>
          <w14:ligatures w14:val="none"/>
        </w:rPr>
      </w:pPr>
      <w:proofErr w:type="spellStart"/>
      <w:r w:rsidRPr="00F33FE5">
        <w:rPr>
          <w:rFonts w:ascii="Times New Roman" w:eastAsia="Times New Roman" w:hAnsi="Times New Roman" w:cs="Times New Roman"/>
          <w:color w:val="000000"/>
          <w:kern w:val="0"/>
          <w:sz w:val="24"/>
          <w:szCs w:val="24"/>
          <w:lang w:val="en-US"/>
          <w14:ligatures w14:val="none"/>
        </w:rPr>
        <w:t>Având</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vedere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cele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expuse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mai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sus</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vederea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respectării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prevederilor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Standardului</w:t>
      </w:r>
      <w:proofErr w:type="spellEnd"/>
      <w:r w:rsidRPr="00F33FE5">
        <w:rPr>
          <w:rFonts w:ascii="Times New Roman" w:eastAsia="Times New Roman" w:hAnsi="Times New Roman" w:cs="Times New Roman"/>
          <w:color w:val="000000"/>
          <w:kern w:val="0"/>
          <w:sz w:val="24"/>
          <w:szCs w:val="24"/>
          <w:lang w:val="en-US"/>
          <w14:ligatures w14:val="none"/>
        </w:rPr>
        <w:t xml:space="preserve"> 4 - </w:t>
      </w:r>
      <w:proofErr w:type="spellStart"/>
      <w:r w:rsidRPr="00F33FE5">
        <w:rPr>
          <w:rFonts w:ascii="Times New Roman" w:eastAsia="Times New Roman" w:hAnsi="Times New Roman" w:cs="Times New Roman"/>
          <w:color w:val="000000"/>
          <w:kern w:val="0"/>
          <w:sz w:val="24"/>
          <w:szCs w:val="24"/>
          <w:lang w:val="en-US"/>
          <w14:ligatures w14:val="none"/>
        </w:rPr>
        <w:t>Structura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organizatorică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ale </w:t>
      </w:r>
      <w:proofErr w:type="spellStart"/>
      <w:r w:rsidRPr="00F33FE5">
        <w:rPr>
          <w:rFonts w:ascii="Times New Roman" w:eastAsia="Times New Roman" w:hAnsi="Times New Roman" w:cs="Times New Roman"/>
          <w:color w:val="000000"/>
          <w:kern w:val="0"/>
          <w:sz w:val="24"/>
          <w:szCs w:val="24"/>
          <w:lang w:val="en-US"/>
          <w14:ligatures w14:val="none"/>
        </w:rPr>
        <w:t>Standardului</w:t>
      </w:r>
      <w:proofErr w:type="spellEnd"/>
      <w:r w:rsidRPr="00F33FE5">
        <w:rPr>
          <w:rFonts w:ascii="Times New Roman" w:eastAsia="Times New Roman" w:hAnsi="Times New Roman" w:cs="Times New Roman"/>
          <w:color w:val="000000"/>
          <w:kern w:val="0"/>
          <w:sz w:val="24"/>
          <w:szCs w:val="24"/>
          <w:lang w:val="en-US"/>
          <w14:ligatures w14:val="none"/>
        </w:rPr>
        <w:t xml:space="preserve"> 2- </w:t>
      </w:r>
      <w:proofErr w:type="spellStart"/>
      <w:r w:rsidRPr="00F33FE5">
        <w:rPr>
          <w:rFonts w:ascii="Times New Roman" w:eastAsia="Times New Roman" w:hAnsi="Times New Roman" w:cs="Times New Roman"/>
          <w:color w:val="000000"/>
          <w:kern w:val="0"/>
          <w:sz w:val="24"/>
          <w:szCs w:val="24"/>
          <w:lang w:val="en-US"/>
          <w14:ligatures w14:val="none"/>
        </w:rPr>
        <w:t>Atribuții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funcții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sarcini</w:t>
      </w:r>
      <w:proofErr w:type="spellEnd"/>
      <w:r w:rsidRPr="00F33FE5">
        <w:rPr>
          <w:rFonts w:ascii="Times New Roman" w:eastAsia="Times New Roman" w:hAnsi="Times New Roman" w:cs="Times New Roman"/>
          <w:color w:val="000000"/>
          <w:kern w:val="0"/>
          <w:sz w:val="24"/>
          <w:szCs w:val="24"/>
          <w:lang w:val="en-US"/>
          <w14:ligatures w14:val="none"/>
        </w:rPr>
        <w:t xml:space="preserve"> din </w:t>
      </w:r>
      <w:proofErr w:type="spellStart"/>
      <w:r w:rsidRPr="00F33FE5">
        <w:rPr>
          <w:rFonts w:ascii="Times New Roman" w:eastAsia="Times New Roman" w:hAnsi="Times New Roman" w:cs="Times New Roman"/>
          <w:color w:val="000000"/>
          <w:kern w:val="0"/>
          <w:sz w:val="24"/>
          <w:szCs w:val="24"/>
          <w:lang w:val="en-US"/>
          <w14:ligatures w14:val="none"/>
        </w:rPr>
        <w:t>Ordinul</w:t>
      </w:r>
      <w:proofErr w:type="spellEnd"/>
      <w:r w:rsidRPr="00F33FE5">
        <w:rPr>
          <w:rFonts w:ascii="Times New Roman" w:eastAsia="Times New Roman" w:hAnsi="Times New Roman" w:cs="Times New Roman"/>
          <w:color w:val="000000"/>
          <w:kern w:val="0"/>
          <w:sz w:val="24"/>
          <w:szCs w:val="24"/>
          <w:lang w:val="en-US"/>
          <w14:ligatures w14:val="none"/>
        </w:rPr>
        <w:t xml:space="preserve"> SGG </w:t>
      </w:r>
      <w:proofErr w:type="spellStart"/>
      <w:r w:rsidRPr="00F33FE5">
        <w:rPr>
          <w:rFonts w:ascii="Times New Roman" w:eastAsia="Times New Roman" w:hAnsi="Times New Roman" w:cs="Times New Roman"/>
          <w:color w:val="000000"/>
          <w:kern w:val="0"/>
          <w:sz w:val="24"/>
          <w:szCs w:val="24"/>
          <w:lang w:val="en-US"/>
          <w14:ligatures w14:val="none"/>
        </w:rPr>
        <w:t>nr</w:t>
      </w:r>
      <w:proofErr w:type="spellEnd"/>
      <w:r w:rsidRPr="00F33FE5">
        <w:rPr>
          <w:rFonts w:ascii="Times New Roman" w:eastAsia="Times New Roman" w:hAnsi="Times New Roman" w:cs="Times New Roman"/>
          <w:color w:val="000000"/>
          <w:kern w:val="0"/>
          <w:sz w:val="24"/>
          <w:szCs w:val="24"/>
          <w:lang w:val="en-US"/>
          <w14:ligatures w14:val="none"/>
        </w:rPr>
        <w:t xml:space="preserve">. 600/2018 </w:t>
      </w:r>
      <w:proofErr w:type="spellStart"/>
      <w:r w:rsidRPr="00F33FE5">
        <w:rPr>
          <w:rFonts w:ascii="Times New Roman" w:eastAsia="Times New Roman" w:hAnsi="Times New Roman" w:cs="Times New Roman"/>
          <w:color w:val="000000"/>
          <w:kern w:val="0"/>
          <w:sz w:val="24"/>
          <w:szCs w:val="24"/>
          <w:lang w:val="en-US"/>
          <w14:ligatures w14:val="none"/>
        </w:rPr>
        <w:t>privind</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aprobarea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Codului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controlului</w:t>
      </w:r>
      <w:proofErr w:type="spellEnd"/>
      <w:r w:rsidRPr="00F33FE5">
        <w:rPr>
          <w:rFonts w:ascii="Times New Roman" w:eastAsia="Times New Roman" w:hAnsi="Times New Roman" w:cs="Times New Roman"/>
          <w:color w:val="000000"/>
          <w:kern w:val="0"/>
          <w:sz w:val="24"/>
          <w:szCs w:val="24"/>
          <w:lang w:val="en-US"/>
          <w14:ligatures w14:val="none"/>
        </w:rPr>
        <w:t xml:space="preserve"> intern managerial al </w:t>
      </w:r>
      <w:proofErr w:type="spellStart"/>
      <w:r w:rsidRPr="00F33FE5">
        <w:rPr>
          <w:rFonts w:ascii="Times New Roman" w:eastAsia="Times New Roman" w:hAnsi="Times New Roman" w:cs="Times New Roman"/>
          <w:color w:val="000000"/>
          <w:kern w:val="0"/>
          <w:sz w:val="24"/>
          <w:szCs w:val="24"/>
          <w:lang w:val="en-US"/>
          <w14:ligatures w14:val="none"/>
        </w:rPr>
        <w:t>entităților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publice</w:t>
      </w:r>
      <w:proofErr w:type="spellEnd"/>
      <w:r w:rsidRPr="00F33FE5">
        <w:rPr>
          <w:rFonts w:ascii="Times New Roman" w:eastAsia="Times New Roman" w:hAnsi="Times New Roman" w:cs="Times New Roman"/>
          <w:color w:val="000000"/>
          <w:kern w:val="0"/>
          <w:sz w:val="24"/>
          <w:szCs w:val="24"/>
          <w:lang w:val="en-US"/>
          <w14:ligatures w14:val="none"/>
        </w:rPr>
        <w:t xml:space="preserve"> ”... </w:t>
      </w:r>
      <w:proofErr w:type="spellStart"/>
      <w:r w:rsidRPr="00F33FE5">
        <w:rPr>
          <w:rFonts w:ascii="Times New Roman" w:eastAsia="Times New Roman" w:hAnsi="Times New Roman" w:cs="Times New Roman"/>
          <w:color w:val="000000"/>
          <w:kern w:val="0"/>
          <w:sz w:val="24"/>
          <w:szCs w:val="24"/>
          <w:lang w:val="en-US"/>
          <w14:ligatures w14:val="none"/>
        </w:rPr>
        <w:t>Conducerea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entității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publice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asigură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întocmirea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actualizarea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documentului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privind</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misiunea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entității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publice</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regulamentelor</w:t>
      </w:r>
      <w:proofErr w:type="spellEnd"/>
      <w:r w:rsidRPr="00F33FE5">
        <w:rPr>
          <w:rFonts w:ascii="Times New Roman" w:eastAsia="Times New Roman" w:hAnsi="Times New Roman" w:cs="Times New Roman"/>
          <w:color w:val="000000"/>
          <w:kern w:val="0"/>
          <w:sz w:val="24"/>
          <w:szCs w:val="24"/>
          <w:lang w:val="en-US"/>
          <w14:ligatures w14:val="none"/>
        </w:rPr>
        <w:t xml:space="preserve"> interne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a </w:t>
      </w:r>
      <w:proofErr w:type="spellStart"/>
      <w:r w:rsidRPr="00F33FE5">
        <w:rPr>
          <w:rFonts w:ascii="Times New Roman" w:eastAsia="Times New Roman" w:hAnsi="Times New Roman" w:cs="Times New Roman"/>
          <w:color w:val="000000"/>
          <w:kern w:val="0"/>
          <w:sz w:val="24"/>
          <w:szCs w:val="24"/>
          <w:lang w:val="en-US"/>
          <w14:ligatures w14:val="none"/>
        </w:rPr>
        <w:t>fișelor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posturilor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pe</w:t>
      </w:r>
      <w:proofErr w:type="spellEnd"/>
      <w:r w:rsidRPr="00F33FE5">
        <w:rPr>
          <w:rFonts w:ascii="Times New Roman" w:eastAsia="Times New Roman" w:hAnsi="Times New Roman" w:cs="Times New Roman"/>
          <w:color w:val="000000"/>
          <w:kern w:val="0"/>
          <w:sz w:val="24"/>
          <w:szCs w:val="24"/>
          <w:lang w:val="en-US"/>
          <w14:ligatures w14:val="none"/>
        </w:rPr>
        <w:t xml:space="preserve"> care le </w:t>
      </w:r>
      <w:proofErr w:type="spellStart"/>
      <w:r w:rsidRPr="00F33FE5">
        <w:rPr>
          <w:rFonts w:ascii="Times New Roman" w:eastAsia="Times New Roman" w:hAnsi="Times New Roman" w:cs="Times New Roman"/>
          <w:color w:val="000000"/>
          <w:kern w:val="0"/>
          <w:sz w:val="24"/>
          <w:szCs w:val="24"/>
          <w:lang w:val="en-US"/>
          <w14:ligatures w14:val="none"/>
        </w:rPr>
        <w:t>comunică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salariaților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Fiecare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salariat</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trebuie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cunoască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misiunea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viziunea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entității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obiectivele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generale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specifice</w:t>
      </w:r>
      <w:proofErr w:type="spellEnd"/>
      <w:r w:rsidRPr="00F33FE5">
        <w:rPr>
          <w:rFonts w:ascii="Times New Roman" w:eastAsia="Times New Roman" w:hAnsi="Times New Roman" w:cs="Times New Roman"/>
          <w:color w:val="000000"/>
          <w:kern w:val="0"/>
          <w:sz w:val="24"/>
          <w:szCs w:val="24"/>
          <w:lang w:val="en-US"/>
          <w14:ligatures w14:val="none"/>
        </w:rPr>
        <w:t xml:space="preserve"> ale </w:t>
      </w:r>
      <w:proofErr w:type="spellStart"/>
      <w:r w:rsidRPr="00F33FE5">
        <w:rPr>
          <w:rFonts w:ascii="Times New Roman" w:eastAsia="Times New Roman" w:hAnsi="Times New Roman" w:cs="Times New Roman"/>
          <w:color w:val="000000"/>
          <w:kern w:val="0"/>
          <w:sz w:val="24"/>
          <w:szCs w:val="24"/>
          <w:lang w:val="en-US"/>
          <w14:ligatures w14:val="none"/>
        </w:rPr>
        <w:t>entității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publice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ale </w:t>
      </w:r>
      <w:proofErr w:type="spellStart"/>
      <w:r w:rsidRPr="00F33FE5">
        <w:rPr>
          <w:rFonts w:ascii="Times New Roman" w:eastAsia="Times New Roman" w:hAnsi="Times New Roman" w:cs="Times New Roman"/>
          <w:color w:val="000000"/>
          <w:kern w:val="0"/>
          <w:sz w:val="24"/>
          <w:szCs w:val="24"/>
          <w:lang w:val="en-US"/>
          <w14:ligatures w14:val="none"/>
        </w:rPr>
        <w:t>compartimentului</w:t>
      </w:r>
      <w:proofErr w:type="spellEnd"/>
      <w:r w:rsidRPr="00F33FE5">
        <w:rPr>
          <w:rFonts w:ascii="Times New Roman" w:eastAsia="Times New Roman" w:hAnsi="Times New Roman" w:cs="Times New Roman"/>
          <w:color w:val="000000"/>
          <w:kern w:val="0"/>
          <w:sz w:val="24"/>
          <w:szCs w:val="24"/>
          <w:lang w:val="en-US"/>
          <w14:ligatures w14:val="none"/>
        </w:rPr>
        <w:t xml:space="preserve"> din care face parte, </w:t>
      </w:r>
      <w:proofErr w:type="spellStart"/>
      <w:r w:rsidRPr="00F33FE5">
        <w:rPr>
          <w:rFonts w:ascii="Times New Roman" w:eastAsia="Times New Roman" w:hAnsi="Times New Roman" w:cs="Times New Roman"/>
          <w:color w:val="000000"/>
          <w:kern w:val="0"/>
          <w:sz w:val="24"/>
          <w:szCs w:val="24"/>
          <w:lang w:val="en-US"/>
          <w14:ligatures w14:val="none"/>
        </w:rPr>
        <w:t>rolul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său</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cadrul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compartimentului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stabilit</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prin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fișa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postului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precum</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atribuțiile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postului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pe</w:t>
      </w:r>
      <w:proofErr w:type="spellEnd"/>
      <w:r w:rsidRPr="00F33FE5">
        <w:rPr>
          <w:rFonts w:ascii="Times New Roman" w:eastAsia="Times New Roman" w:hAnsi="Times New Roman" w:cs="Times New Roman"/>
          <w:color w:val="000000"/>
          <w:kern w:val="0"/>
          <w:sz w:val="24"/>
          <w:szCs w:val="24"/>
          <w:lang w:val="en-US"/>
          <w14:ligatures w14:val="none"/>
        </w:rPr>
        <w:t xml:space="preserve"> care </w:t>
      </w:r>
      <w:proofErr w:type="spellStart"/>
      <w:r w:rsidRPr="00F33FE5">
        <w:rPr>
          <w:rFonts w:ascii="Times New Roman" w:eastAsia="Times New Roman" w:hAnsi="Times New Roman" w:cs="Times New Roman"/>
          <w:color w:val="000000"/>
          <w:kern w:val="0"/>
          <w:sz w:val="24"/>
          <w:szCs w:val="24"/>
          <w:lang w:val="en-US"/>
          <w14:ligatures w14:val="none"/>
        </w:rPr>
        <w:t>îl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ocupă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Conducătorul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entității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publice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definește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structura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organizatorică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competențele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responsabilitățile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sarcinile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relațiile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organizatorice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comunică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salariaților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documentele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specifice</w:t>
      </w:r>
      <w:proofErr w:type="spellEnd"/>
      <w:r w:rsidRPr="00F33FE5">
        <w:rPr>
          <w:rFonts w:ascii="Times New Roman" w:eastAsia="Times New Roman" w:hAnsi="Times New Roman" w:cs="Times New Roman"/>
          <w:color w:val="000000"/>
          <w:kern w:val="0"/>
          <w:sz w:val="24"/>
          <w:szCs w:val="24"/>
          <w:lang w:val="en-US"/>
          <w14:ligatures w14:val="none"/>
        </w:rPr>
        <w:t xml:space="preserve"> ale </w:t>
      </w:r>
      <w:proofErr w:type="spellStart"/>
      <w:r w:rsidRPr="00F33FE5">
        <w:rPr>
          <w:rFonts w:ascii="Times New Roman" w:eastAsia="Times New Roman" w:hAnsi="Times New Roman" w:cs="Times New Roman"/>
          <w:color w:val="000000"/>
          <w:kern w:val="0"/>
          <w:sz w:val="24"/>
          <w:szCs w:val="24"/>
          <w:lang w:val="en-US"/>
          <w14:ligatures w14:val="none"/>
        </w:rPr>
        <w:t>structurii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organizatorice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modificării</w:t>
      </w:r>
      <w:proofErr w:type="spellEnd"/>
      <w:r w:rsidRPr="00F33FE5">
        <w:rPr>
          <w:rFonts w:ascii="Times New Roman" w:eastAsia="Times New Roman" w:hAnsi="Times New Roman" w:cs="Times New Roman"/>
          <w:color w:val="000000"/>
          <w:kern w:val="0"/>
          <w:sz w:val="24"/>
          <w:szCs w:val="24"/>
          <w:lang w:val="en-US"/>
          <w14:ligatures w14:val="none"/>
        </w:rPr>
        <w:t>/</w:t>
      </w:r>
      <w:proofErr w:type="spellStart"/>
      <w:r w:rsidRPr="00F33FE5">
        <w:rPr>
          <w:rFonts w:ascii="Times New Roman" w:eastAsia="Times New Roman" w:hAnsi="Times New Roman" w:cs="Times New Roman"/>
          <w:color w:val="000000"/>
          <w:kern w:val="0"/>
          <w:sz w:val="24"/>
          <w:szCs w:val="24"/>
          <w:lang w:val="en-US"/>
          <w14:ligatures w14:val="none"/>
        </w:rPr>
        <w:t>încetării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unor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raporturi</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serviciu</w:t>
      </w:r>
      <w:proofErr w:type="spellEnd"/>
      <w:r w:rsidRPr="00F33FE5">
        <w:rPr>
          <w:rFonts w:ascii="Times New Roman" w:eastAsia="Times New Roman" w:hAnsi="Times New Roman" w:cs="Times New Roman"/>
          <w:color w:val="000000"/>
          <w:kern w:val="0"/>
          <w:sz w:val="24"/>
          <w:szCs w:val="24"/>
          <w:lang w:val="en-US"/>
          <w14:ligatures w14:val="none"/>
        </w:rPr>
        <w:t>/</w:t>
      </w:r>
      <w:proofErr w:type="spellStart"/>
      <w:r w:rsidRPr="00F33FE5">
        <w:rPr>
          <w:rFonts w:ascii="Times New Roman" w:eastAsia="Times New Roman" w:hAnsi="Times New Roman" w:cs="Times New Roman"/>
          <w:color w:val="000000"/>
          <w:kern w:val="0"/>
          <w:sz w:val="24"/>
          <w:szCs w:val="24"/>
          <w:lang w:val="en-US"/>
          <w14:ligatures w14:val="none"/>
        </w:rPr>
        <w:t>muncă</w:t>
      </w:r>
      <w:proofErr w:type="spellEnd"/>
      <w:r w:rsidRPr="00F33FE5">
        <w:rPr>
          <w:rFonts w:ascii="Times New Roman" w:eastAsia="Times New Roman" w:hAnsi="Times New Roman" w:cs="Times New Roman"/>
          <w:color w:val="000000"/>
          <w:kern w:val="0"/>
          <w:sz w:val="24"/>
          <w:szCs w:val="24"/>
          <w:lang w:val="en-US"/>
          <w14:ligatures w14:val="none"/>
        </w:rPr>
        <w:t xml:space="preserve"> ale </w:t>
      </w:r>
      <w:proofErr w:type="spellStart"/>
      <w:r w:rsidRPr="00F33FE5">
        <w:rPr>
          <w:rFonts w:ascii="Times New Roman" w:eastAsia="Times New Roman" w:hAnsi="Times New Roman" w:cs="Times New Roman"/>
          <w:color w:val="000000"/>
          <w:kern w:val="0"/>
          <w:sz w:val="24"/>
          <w:szCs w:val="24"/>
          <w:lang w:val="en-US"/>
          <w14:ligatures w14:val="none"/>
        </w:rPr>
        <w:t>unor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specialiști</w:t>
      </w:r>
      <w:proofErr w:type="spellEnd"/>
      <w:r w:rsidRPr="00F33FE5">
        <w:rPr>
          <w:rFonts w:ascii="Times New Roman" w:eastAsia="Times New Roman" w:hAnsi="Times New Roman" w:cs="Times New Roman"/>
          <w:color w:val="000000"/>
          <w:kern w:val="0"/>
          <w:sz w:val="24"/>
          <w:szCs w:val="24"/>
          <w:lang w:val="en-US"/>
          <w14:ligatures w14:val="none"/>
        </w:rPr>
        <w:t xml:space="preserve"> din </w:t>
      </w:r>
      <w:proofErr w:type="spellStart"/>
      <w:r w:rsidRPr="00F33FE5">
        <w:rPr>
          <w:rFonts w:ascii="Times New Roman" w:eastAsia="Times New Roman" w:hAnsi="Times New Roman" w:cs="Times New Roman"/>
          <w:color w:val="000000"/>
          <w:kern w:val="0"/>
          <w:sz w:val="24"/>
          <w:szCs w:val="24"/>
          <w:lang w:val="en-US"/>
          <w14:ligatures w14:val="none"/>
        </w:rPr>
        <w:t>cadrul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aparatului</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specialitate</w:t>
      </w:r>
      <w:proofErr w:type="spellEnd"/>
      <w:r w:rsidRPr="00F33FE5">
        <w:rPr>
          <w:rFonts w:ascii="Times New Roman" w:eastAsia="Times New Roman" w:hAnsi="Times New Roman" w:cs="Times New Roman"/>
          <w:color w:val="000000"/>
          <w:kern w:val="0"/>
          <w:sz w:val="24"/>
          <w:szCs w:val="24"/>
          <w:lang w:val="en-US"/>
          <w14:ligatures w14:val="none"/>
        </w:rPr>
        <w:t xml:space="preserve"> al </w:t>
      </w:r>
      <w:proofErr w:type="spellStart"/>
      <w:r w:rsidRPr="00F33FE5">
        <w:rPr>
          <w:rFonts w:ascii="Times New Roman" w:eastAsia="Times New Roman" w:hAnsi="Times New Roman" w:cs="Times New Roman"/>
          <w:color w:val="000000"/>
          <w:kern w:val="0"/>
          <w:sz w:val="24"/>
          <w:szCs w:val="24"/>
          <w:lang w:val="en-US"/>
          <w14:ligatures w14:val="none"/>
        </w:rPr>
        <w:t>primarului</w:t>
      </w:r>
      <w:proofErr w:type="spellEnd"/>
      <w:r w:rsidR="00925801" w:rsidRPr="00925801">
        <w:rPr>
          <w:rFonts w:ascii="Times New Roman" w:eastAsia="Times New Roman" w:hAnsi="Times New Roman" w:cs="Times New Roman"/>
          <w:color w:val="000000"/>
          <w:kern w:val="0"/>
          <w:sz w:val="24"/>
          <w:szCs w:val="24"/>
          <w:lang w:val="en-US"/>
          <w14:ligatures w14:val="none"/>
        </w:rPr>
        <w:t>.</w:t>
      </w:r>
    </w:p>
    <w:p w14:paraId="196709DE" w14:textId="28EBA6E1" w:rsidR="00E748C3" w:rsidRPr="00925801" w:rsidRDefault="00E748C3" w:rsidP="00925801">
      <w:pPr>
        <w:pStyle w:val="NormalWeb"/>
        <w:ind w:firstLine="720"/>
        <w:jc w:val="both"/>
        <w:rPr>
          <w:rStyle w:val="salnbdy"/>
          <w:rFonts w:eastAsiaTheme="majorEastAsia"/>
          <w:i/>
          <w:noProof/>
        </w:rPr>
      </w:pPr>
      <w:proofErr w:type="spellStart"/>
      <w:r w:rsidRPr="00925801">
        <w:rPr>
          <w:bCs/>
        </w:rPr>
        <w:t>Iar</w:t>
      </w:r>
      <w:proofErr w:type="spellEnd"/>
      <w:r w:rsidRPr="00925801">
        <w:rPr>
          <w:bCs/>
        </w:rPr>
        <w:t xml:space="preserve"> </w:t>
      </w:r>
      <w:proofErr w:type="spellStart"/>
      <w:r w:rsidRPr="00925801">
        <w:rPr>
          <w:bCs/>
        </w:rPr>
        <w:t>potrivit</w:t>
      </w:r>
      <w:proofErr w:type="spellEnd"/>
      <w:r w:rsidRPr="00925801">
        <w:rPr>
          <w:bCs/>
        </w:rPr>
        <w:t xml:space="preserve"> art. 36 din </w:t>
      </w:r>
      <w:proofErr w:type="spellStart"/>
      <w:r w:rsidRPr="00925801">
        <w:rPr>
          <w:bCs/>
        </w:rPr>
        <w:t>Legea</w:t>
      </w:r>
      <w:proofErr w:type="spellEnd"/>
      <w:r w:rsidRPr="00925801">
        <w:rPr>
          <w:bCs/>
        </w:rPr>
        <w:t xml:space="preserve"> nr.350/2001</w:t>
      </w:r>
      <w:r w:rsidRPr="00925801">
        <w:rPr>
          <w:b/>
          <w:bCs/>
        </w:rPr>
        <w:t xml:space="preserve"> </w:t>
      </w:r>
      <w:proofErr w:type="spellStart"/>
      <w:r w:rsidRPr="00925801">
        <w:t>privind</w:t>
      </w:r>
      <w:proofErr w:type="spellEnd"/>
      <w:r w:rsidRPr="00925801">
        <w:t xml:space="preserve"> </w:t>
      </w:r>
      <w:proofErr w:type="spellStart"/>
      <w:r w:rsidRPr="00925801">
        <w:t>amenajarea</w:t>
      </w:r>
      <w:proofErr w:type="spellEnd"/>
      <w:r w:rsidRPr="00925801">
        <w:t xml:space="preserve"> </w:t>
      </w:r>
      <w:proofErr w:type="spellStart"/>
      <w:r w:rsidRPr="00925801">
        <w:t>teritoriului</w:t>
      </w:r>
      <w:proofErr w:type="spellEnd"/>
      <w:r w:rsidRPr="00925801">
        <w:t xml:space="preserve"> </w:t>
      </w:r>
      <w:proofErr w:type="spellStart"/>
      <w:r w:rsidRPr="00925801">
        <w:t>şi</w:t>
      </w:r>
      <w:proofErr w:type="spellEnd"/>
      <w:r w:rsidRPr="00925801">
        <w:t xml:space="preserve"> </w:t>
      </w:r>
      <w:proofErr w:type="spellStart"/>
      <w:r w:rsidRPr="00925801">
        <w:t>urbanismul</w:t>
      </w:r>
      <w:proofErr w:type="spellEnd"/>
      <w:r w:rsidRPr="00925801">
        <w:rPr>
          <w:i/>
        </w:rPr>
        <w:t xml:space="preserve"> </w:t>
      </w:r>
      <w:proofErr w:type="spellStart"/>
      <w:r w:rsidR="00925801">
        <w:rPr>
          <w:i/>
        </w:rPr>
        <w:t>alin</w:t>
      </w:r>
      <w:proofErr w:type="spellEnd"/>
      <w:r w:rsidR="00925801">
        <w:rPr>
          <w:i/>
        </w:rPr>
        <w:t xml:space="preserve">. </w:t>
      </w:r>
      <w:r w:rsidRPr="00925801">
        <w:rPr>
          <w:rStyle w:val="salnttl"/>
          <w:rFonts w:eastAsiaTheme="majorEastAsia"/>
          <w:i/>
        </w:rPr>
        <w:t>(1)</w:t>
      </w:r>
      <w:r w:rsidRPr="00925801">
        <w:rPr>
          <w:i/>
        </w:rPr>
        <w:t xml:space="preserve"> </w:t>
      </w:r>
      <w:r w:rsidRPr="00925801">
        <w:rPr>
          <w:rStyle w:val="salnbdy"/>
          <w:rFonts w:eastAsiaTheme="majorEastAsia"/>
          <w:i/>
          <w:noProof/>
        </w:rPr>
        <w:t>În cadrul aparatului de specialitate al consiliului judeţean, respectiv în cadrul aparatului de specialitate al primarului/Primarului general al municipiului Bucureşti se organizează şi funcţionează, potrivit legii, structuri de specialitate în domeniul amenajării teritoriului şi urbanismului. În cazul judeţelor şi municipiilor structura responsabilă se organizează ca direcţie generală sau direcţie, în cazul oraşelor structura responsabilă se organizează ca direcţie sau serviciu, în cazul comunelor structura responsabilă se organizează la nivel de compartiment.</w:t>
      </w:r>
      <w:r w:rsidRPr="00925801">
        <w:rPr>
          <w:rStyle w:val="salnttl"/>
          <w:rFonts w:eastAsiaTheme="majorEastAsia"/>
          <w:i/>
        </w:rPr>
        <w:t>(2)</w:t>
      </w:r>
      <w:r w:rsidRPr="00925801">
        <w:rPr>
          <w:i/>
        </w:rPr>
        <w:t xml:space="preserve"> </w:t>
      </w:r>
      <w:r w:rsidRPr="00925801">
        <w:rPr>
          <w:rStyle w:val="salnbdy"/>
          <w:rFonts w:eastAsiaTheme="majorEastAsia"/>
          <w:i/>
          <w:noProof/>
        </w:rPr>
        <w:t>Conducătorul structurii de specialitate din cadrul aparatelor consiliilor judeţene sau primăriilor are statutul de arhitect-şef şi reprezintă autoritatea tehnică în domeniul amenajării teritoriului şi urbanismului din cadrul administraţiei publice judeţene şi locale.</w:t>
      </w:r>
      <w:r w:rsidRPr="00925801">
        <w:rPr>
          <w:rStyle w:val="salnttl"/>
          <w:rFonts w:eastAsiaTheme="majorEastAsia"/>
          <w:i/>
        </w:rPr>
        <w:t>(3)</w:t>
      </w:r>
      <w:r w:rsidRPr="00925801">
        <w:rPr>
          <w:i/>
        </w:rPr>
        <w:t xml:space="preserve"> </w:t>
      </w:r>
      <w:r w:rsidRPr="00925801">
        <w:rPr>
          <w:rStyle w:val="salnbdy"/>
          <w:rFonts w:eastAsiaTheme="majorEastAsia"/>
          <w:i/>
          <w:noProof/>
        </w:rPr>
        <w:t>Arhitectul-şef desfăşoară o activitate de interes public, ale cărui scopuri principale sunt dezvoltarea durabilă a comunităţii, coordonarea activităţilor de dezvoltare teritorială, amenajarea teritoriului şi urbanism, protejarea valorilor de patrimoniu şi a calităţii arhitecturale la nivelul unităţii administrativ-teritoriale.</w:t>
      </w:r>
      <w:r w:rsidRPr="00925801">
        <w:rPr>
          <w:rStyle w:val="salnttl"/>
          <w:rFonts w:eastAsiaTheme="majorEastAsia"/>
          <w:i/>
        </w:rPr>
        <w:t>(4)</w:t>
      </w:r>
      <w:r w:rsidRPr="00925801">
        <w:rPr>
          <w:i/>
        </w:rPr>
        <w:t xml:space="preserve"> </w:t>
      </w:r>
      <w:r w:rsidRPr="00925801">
        <w:rPr>
          <w:rStyle w:val="salnbdy"/>
          <w:rFonts w:eastAsiaTheme="majorEastAsia"/>
          <w:i/>
          <w:noProof/>
        </w:rPr>
        <w:t xml:space="preserve">Arhitectul-şef nu poate fi subordonat unui alt funcţionar public din cadrul aparatului de specialitate al preşedintelui consiliului judeţean sau al primarului, indiferent de tipul structurii pe care o conduce, direcţie generală, direcţie sau serviciu. </w:t>
      </w:r>
      <w:r w:rsidRPr="00925801">
        <w:rPr>
          <w:rStyle w:val="salnttl"/>
          <w:rFonts w:eastAsiaTheme="majorEastAsia"/>
          <w:i/>
        </w:rPr>
        <w:t>(5)</w:t>
      </w:r>
      <w:r w:rsidRPr="00925801">
        <w:rPr>
          <w:i/>
        </w:rPr>
        <w:t xml:space="preserve"> </w:t>
      </w:r>
      <w:r w:rsidRPr="00925801">
        <w:rPr>
          <w:rStyle w:val="salnbdy"/>
          <w:rFonts w:eastAsiaTheme="majorEastAsia"/>
          <w:i/>
          <w:noProof/>
        </w:rPr>
        <w:t>În activitatea lor, arhitecţii-şefi sunt sprijiniţi de Comisia tehnică de amenajare a teritoriului şi urbanism, comisie cu rol consultativ care asigură fundamentarea tehnică de specialitate în vederea luării deciziilor.</w:t>
      </w:r>
      <w:r w:rsidRPr="00925801">
        <w:rPr>
          <w:rStyle w:val="salnttl"/>
          <w:rFonts w:eastAsiaTheme="majorEastAsia"/>
          <w:i/>
        </w:rPr>
        <w:t>(6)</w:t>
      </w:r>
      <w:r w:rsidRPr="00925801">
        <w:rPr>
          <w:i/>
        </w:rPr>
        <w:t xml:space="preserve"> </w:t>
      </w:r>
      <w:r w:rsidRPr="00925801">
        <w:rPr>
          <w:rStyle w:val="salnbdy"/>
          <w:rFonts w:eastAsiaTheme="majorEastAsia"/>
          <w:i/>
          <w:noProof/>
        </w:rPr>
        <w:t xml:space="preserve">Arhitecţii-şefi </w:t>
      </w:r>
      <w:r w:rsidRPr="00925801">
        <w:rPr>
          <w:rStyle w:val="salnbdy"/>
          <w:rFonts w:eastAsiaTheme="majorEastAsia"/>
          <w:i/>
          <w:noProof/>
        </w:rPr>
        <w:lastRenderedPageBreak/>
        <w:t xml:space="preserve">cooperează permanent cu direcţiile de specialitate din cadrul Ministerului Dezvoltării Regionale, Administraţiei Publice și Fondurilor Europene în vederea transpunerii liniilor directoare de dezvoltare durabilă la nivel naţional, politicilor sectoriale, programelor naţionale şi proiectelor prioritare. </w:t>
      </w:r>
      <w:r w:rsidRPr="00925801">
        <w:rPr>
          <w:rStyle w:val="salnttl"/>
          <w:rFonts w:eastAsiaTheme="majorEastAsia"/>
          <w:i/>
        </w:rPr>
        <w:t>(7)</w:t>
      </w:r>
      <w:r w:rsidRPr="00925801">
        <w:rPr>
          <w:i/>
        </w:rPr>
        <w:t xml:space="preserve"> </w:t>
      </w:r>
      <w:r w:rsidRPr="00925801">
        <w:rPr>
          <w:rStyle w:val="salnbdy"/>
          <w:rFonts w:eastAsiaTheme="majorEastAsia"/>
          <w:i/>
          <w:noProof/>
        </w:rPr>
        <w:t>Arhitectul-şef al municipiului Bucureşti convoacă lunar şi ori de câte ori este necesar arhitecţii-şefi ai sectoarelor în vederea comunicării şi corelării deciziilor, în limitele legii, în scopul asigurării coerenţei dezvoltării teritoriului, protejării valorilor de patrimoniu şi calităţii urbane şi arhitecturale. La şedinţe se analizează modul în care sunt duse la îndeplinire hotărârile Consiliului General al Municipiului Bucureşti şi ale consiliilor locale privind aprobarea strategiilor de dezvoltare şi a planurilor de urbanism şi se prezintă informări reciproce privitoare la activitatea în domeniul urbanismului şi autorizării construcţiilor la nivelul sectoarelor, avându-se în vedere corelarea activităţilor din domeniu.</w:t>
      </w:r>
    </w:p>
    <w:p w14:paraId="37239A00" w14:textId="15E89B15" w:rsidR="00251DF7" w:rsidRPr="00925801" w:rsidRDefault="00FD4703" w:rsidP="00925801">
      <w:pPr>
        <w:spacing w:after="0" w:line="240" w:lineRule="auto"/>
        <w:ind w:firstLine="720"/>
        <w:jc w:val="both"/>
        <w:rPr>
          <w:rFonts w:ascii="Times New Roman" w:hAnsi="Times New Roman" w:cs="Times New Roman"/>
          <w:sz w:val="24"/>
          <w:szCs w:val="24"/>
        </w:rPr>
      </w:pPr>
      <w:r w:rsidRPr="00925801">
        <w:rPr>
          <w:rFonts w:ascii="Times New Roman" w:hAnsi="Times New Roman" w:cs="Times New Roman"/>
          <w:sz w:val="24"/>
          <w:szCs w:val="24"/>
        </w:rPr>
        <w:t>S</w:t>
      </w:r>
      <w:r w:rsidR="00521BEC" w:rsidRPr="00925801">
        <w:rPr>
          <w:rFonts w:ascii="Times New Roman" w:hAnsi="Times New Roman" w:cs="Times New Roman"/>
          <w:sz w:val="24"/>
          <w:szCs w:val="24"/>
        </w:rPr>
        <w:t xml:space="preserve">e </w:t>
      </w:r>
      <w:proofErr w:type="spellStart"/>
      <w:r w:rsidR="00521BEC" w:rsidRPr="00925801">
        <w:rPr>
          <w:rFonts w:ascii="Times New Roman" w:hAnsi="Times New Roman" w:cs="Times New Roman"/>
          <w:sz w:val="24"/>
          <w:szCs w:val="24"/>
        </w:rPr>
        <w:t>impune</w:t>
      </w:r>
      <w:proofErr w:type="spellEnd"/>
      <w:r w:rsidR="00521BEC"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actualizarea</w:t>
      </w:r>
      <w:proofErr w:type="spellEnd"/>
      <w:r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organigramei</w:t>
      </w:r>
      <w:proofErr w:type="spellEnd"/>
      <w:r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și</w:t>
      </w:r>
      <w:proofErr w:type="spellEnd"/>
      <w:r w:rsidRPr="00925801">
        <w:rPr>
          <w:rFonts w:ascii="Times New Roman" w:hAnsi="Times New Roman" w:cs="Times New Roman"/>
          <w:sz w:val="24"/>
          <w:szCs w:val="24"/>
        </w:rPr>
        <w:t xml:space="preserve"> a </w:t>
      </w:r>
      <w:proofErr w:type="spellStart"/>
      <w:r w:rsidRPr="00925801">
        <w:rPr>
          <w:rFonts w:ascii="Times New Roman" w:hAnsi="Times New Roman" w:cs="Times New Roman"/>
          <w:sz w:val="24"/>
          <w:szCs w:val="24"/>
        </w:rPr>
        <w:t>Statului</w:t>
      </w:r>
      <w:proofErr w:type="spellEnd"/>
      <w:r w:rsidRPr="00925801">
        <w:rPr>
          <w:rFonts w:ascii="Times New Roman" w:hAnsi="Times New Roman" w:cs="Times New Roman"/>
          <w:sz w:val="24"/>
          <w:szCs w:val="24"/>
        </w:rPr>
        <w:t xml:space="preserve"> de </w:t>
      </w:r>
      <w:proofErr w:type="spellStart"/>
      <w:r w:rsidRPr="00925801">
        <w:rPr>
          <w:rFonts w:ascii="Times New Roman" w:hAnsi="Times New Roman" w:cs="Times New Roman"/>
          <w:sz w:val="24"/>
          <w:szCs w:val="24"/>
        </w:rPr>
        <w:t>Funcții</w:t>
      </w:r>
      <w:proofErr w:type="spellEnd"/>
      <w:r w:rsidRPr="00925801">
        <w:rPr>
          <w:rFonts w:ascii="Times New Roman" w:hAnsi="Times New Roman" w:cs="Times New Roman"/>
          <w:sz w:val="24"/>
          <w:szCs w:val="24"/>
        </w:rPr>
        <w:t xml:space="preserve"> </w:t>
      </w:r>
      <w:r w:rsidR="00CC44CB" w:rsidRPr="00925801">
        <w:rPr>
          <w:rFonts w:ascii="Times New Roman" w:hAnsi="Times New Roman" w:cs="Times New Roman"/>
          <w:sz w:val="24"/>
          <w:szCs w:val="24"/>
        </w:rPr>
        <w:t xml:space="preserve">ca </w:t>
      </w:r>
      <w:proofErr w:type="spellStart"/>
      <w:r w:rsidR="00CC44CB" w:rsidRPr="00925801">
        <w:rPr>
          <w:rFonts w:ascii="Times New Roman" w:hAnsi="Times New Roman" w:cs="Times New Roman"/>
          <w:sz w:val="24"/>
          <w:szCs w:val="24"/>
        </w:rPr>
        <w:t>urmare</w:t>
      </w:r>
      <w:proofErr w:type="spellEnd"/>
      <w:r w:rsidR="00CC44CB" w:rsidRPr="00925801">
        <w:rPr>
          <w:rFonts w:ascii="Times New Roman" w:hAnsi="Times New Roman" w:cs="Times New Roman"/>
          <w:sz w:val="24"/>
          <w:szCs w:val="24"/>
        </w:rPr>
        <w:t xml:space="preserve"> a </w:t>
      </w:r>
      <w:proofErr w:type="spellStart"/>
      <w:r w:rsidR="00CC44CB" w:rsidRPr="00925801">
        <w:rPr>
          <w:rFonts w:ascii="Times New Roman" w:hAnsi="Times New Roman" w:cs="Times New Roman"/>
          <w:sz w:val="24"/>
          <w:szCs w:val="24"/>
        </w:rPr>
        <w:t>modificărilor</w:t>
      </w:r>
      <w:proofErr w:type="spellEnd"/>
      <w:r w:rsidR="00CC44CB" w:rsidRPr="00925801">
        <w:rPr>
          <w:rFonts w:ascii="Times New Roman" w:hAnsi="Times New Roman" w:cs="Times New Roman"/>
          <w:sz w:val="24"/>
          <w:szCs w:val="24"/>
        </w:rPr>
        <w:t xml:space="preserve"> </w:t>
      </w:r>
      <w:proofErr w:type="spellStart"/>
      <w:r w:rsidR="00CC44CB" w:rsidRPr="00925801">
        <w:rPr>
          <w:rFonts w:ascii="Times New Roman" w:hAnsi="Times New Roman" w:cs="Times New Roman"/>
          <w:sz w:val="24"/>
          <w:szCs w:val="24"/>
        </w:rPr>
        <w:t>intervenite</w:t>
      </w:r>
      <w:proofErr w:type="spellEnd"/>
      <w:r w:rsidR="00CC44CB"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în</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vederea</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eficientizării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activității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și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prestări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unor</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servici</w:t>
      </w:r>
      <w:r w:rsidR="0097653C" w:rsidRPr="00925801">
        <w:rPr>
          <w:rFonts w:ascii="Times New Roman" w:hAnsi="Times New Roman" w:cs="Times New Roman"/>
          <w:sz w:val="24"/>
          <w:szCs w:val="24"/>
        </w:rPr>
        <w:t>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publice</w:t>
      </w:r>
      <w:proofErr w:type="spellEnd"/>
      <w:r w:rsidR="00521BEC" w:rsidRPr="00925801">
        <w:rPr>
          <w:rFonts w:ascii="Times New Roman" w:hAnsi="Times New Roman" w:cs="Times New Roman"/>
          <w:sz w:val="24"/>
          <w:szCs w:val="24"/>
        </w:rPr>
        <w:t xml:space="preserve"> de </w:t>
      </w:r>
      <w:proofErr w:type="spellStart"/>
      <w:r w:rsidR="00521BEC" w:rsidRPr="00925801">
        <w:rPr>
          <w:rFonts w:ascii="Times New Roman" w:hAnsi="Times New Roman" w:cs="Times New Roman"/>
          <w:sz w:val="24"/>
          <w:szCs w:val="24"/>
        </w:rPr>
        <w:t>calitate</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în</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interesul</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comunității</w:t>
      </w:r>
      <w:proofErr w:type="spellEnd"/>
      <w:r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și</w:t>
      </w:r>
      <w:proofErr w:type="spellEnd"/>
      <w:r w:rsidRPr="00925801">
        <w:rPr>
          <w:rFonts w:ascii="Times New Roman" w:hAnsi="Times New Roman" w:cs="Times New Roman"/>
          <w:sz w:val="24"/>
          <w:szCs w:val="24"/>
        </w:rPr>
        <w:t xml:space="preserve"> </w:t>
      </w:r>
      <w:proofErr w:type="spellStart"/>
      <w:r w:rsidRPr="00925801">
        <w:rPr>
          <w:rFonts w:ascii="Times New Roman" w:hAnsi="Times New Roman" w:cs="Times New Roman"/>
          <w:sz w:val="24"/>
          <w:szCs w:val="24"/>
        </w:rPr>
        <w:t>m</w:t>
      </w:r>
      <w:r w:rsidR="00521BEC" w:rsidRPr="00925801">
        <w:rPr>
          <w:rFonts w:ascii="Times New Roman" w:hAnsi="Times New Roman" w:cs="Times New Roman"/>
          <w:sz w:val="24"/>
          <w:szCs w:val="24"/>
        </w:rPr>
        <w:t>odul</w:t>
      </w:r>
      <w:proofErr w:type="spellEnd"/>
      <w:r w:rsidR="00521BEC" w:rsidRPr="00925801">
        <w:rPr>
          <w:rFonts w:ascii="Times New Roman" w:hAnsi="Times New Roman" w:cs="Times New Roman"/>
          <w:sz w:val="24"/>
          <w:szCs w:val="24"/>
        </w:rPr>
        <w:t xml:space="preserve"> de </w:t>
      </w:r>
      <w:proofErr w:type="spellStart"/>
      <w:r w:rsidR="00521BEC" w:rsidRPr="00925801">
        <w:rPr>
          <w:rFonts w:ascii="Times New Roman" w:hAnsi="Times New Roman" w:cs="Times New Roman"/>
          <w:sz w:val="24"/>
          <w:szCs w:val="24"/>
        </w:rPr>
        <w:t>organizare</w:t>
      </w:r>
      <w:proofErr w:type="spellEnd"/>
      <w:r w:rsidR="00521BEC" w:rsidRPr="00925801">
        <w:rPr>
          <w:rFonts w:ascii="Times New Roman" w:hAnsi="Times New Roman" w:cs="Times New Roman"/>
          <w:sz w:val="24"/>
          <w:szCs w:val="24"/>
        </w:rPr>
        <w:t xml:space="preserve"> a </w:t>
      </w:r>
      <w:proofErr w:type="spellStart"/>
      <w:r w:rsidR="00521BEC" w:rsidRPr="00925801">
        <w:rPr>
          <w:rFonts w:ascii="Times New Roman" w:hAnsi="Times New Roman" w:cs="Times New Roman"/>
          <w:sz w:val="24"/>
          <w:szCs w:val="24"/>
        </w:rPr>
        <w:t>tuturor</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resurselor</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umane</w:t>
      </w:r>
      <w:proofErr w:type="spellEnd"/>
      <w:r w:rsidR="00521BEC" w:rsidRPr="00925801">
        <w:rPr>
          <w:rFonts w:ascii="Times New Roman" w:hAnsi="Times New Roman" w:cs="Times New Roman"/>
          <w:sz w:val="24"/>
          <w:szCs w:val="24"/>
        </w:rPr>
        <w:t xml:space="preserve"> din </w:t>
      </w:r>
      <w:proofErr w:type="spellStart"/>
      <w:r w:rsidR="00521BEC" w:rsidRPr="00925801">
        <w:rPr>
          <w:rFonts w:ascii="Times New Roman" w:hAnsi="Times New Roman" w:cs="Times New Roman"/>
          <w:sz w:val="24"/>
          <w:szCs w:val="24"/>
        </w:rPr>
        <w:t>cadrul</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aparatului</w:t>
      </w:r>
      <w:proofErr w:type="spellEnd"/>
      <w:r w:rsidR="00521BEC" w:rsidRPr="00925801">
        <w:rPr>
          <w:rFonts w:ascii="Times New Roman" w:hAnsi="Times New Roman" w:cs="Times New Roman"/>
          <w:sz w:val="24"/>
          <w:szCs w:val="24"/>
        </w:rPr>
        <w:t xml:space="preserve"> de </w:t>
      </w:r>
      <w:proofErr w:type="spellStart"/>
      <w:r w:rsidR="00521BEC" w:rsidRPr="00925801">
        <w:rPr>
          <w:rFonts w:ascii="Times New Roman" w:hAnsi="Times New Roman" w:cs="Times New Roman"/>
          <w:sz w:val="24"/>
          <w:szCs w:val="24"/>
        </w:rPr>
        <w:t>specialitate</w:t>
      </w:r>
      <w:proofErr w:type="spellEnd"/>
      <w:r w:rsidR="00521BEC" w:rsidRPr="00925801">
        <w:rPr>
          <w:rFonts w:ascii="Times New Roman" w:hAnsi="Times New Roman" w:cs="Times New Roman"/>
          <w:sz w:val="24"/>
          <w:szCs w:val="24"/>
        </w:rPr>
        <w:t xml:space="preserve"> al </w:t>
      </w:r>
      <w:proofErr w:type="spellStart"/>
      <w:r w:rsidR="00521BEC" w:rsidRPr="00925801">
        <w:rPr>
          <w:rFonts w:ascii="Times New Roman" w:hAnsi="Times New Roman" w:cs="Times New Roman"/>
          <w:sz w:val="24"/>
          <w:szCs w:val="24"/>
        </w:rPr>
        <w:t>primarului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este</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redată</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sintetic</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în</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anexa</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organigrama</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Numărul</w:t>
      </w:r>
      <w:proofErr w:type="spellEnd"/>
      <w:r w:rsidR="00521BEC" w:rsidRPr="00925801">
        <w:rPr>
          <w:rFonts w:ascii="Times New Roman" w:hAnsi="Times New Roman" w:cs="Times New Roman"/>
          <w:sz w:val="24"/>
          <w:szCs w:val="24"/>
        </w:rPr>
        <w:t xml:space="preserve"> total de </w:t>
      </w:r>
      <w:proofErr w:type="spellStart"/>
      <w:r w:rsidR="00521BEC" w:rsidRPr="00925801">
        <w:rPr>
          <w:rFonts w:ascii="Times New Roman" w:hAnsi="Times New Roman" w:cs="Times New Roman"/>
          <w:sz w:val="24"/>
          <w:szCs w:val="24"/>
        </w:rPr>
        <w:t>posturi</w:t>
      </w:r>
      <w:proofErr w:type="spellEnd"/>
      <w:r w:rsidR="00521BEC" w:rsidRPr="00925801">
        <w:rPr>
          <w:rFonts w:ascii="Times New Roman" w:hAnsi="Times New Roman" w:cs="Times New Roman"/>
          <w:sz w:val="24"/>
          <w:szCs w:val="24"/>
        </w:rPr>
        <w:t xml:space="preserve"> din </w:t>
      </w:r>
      <w:proofErr w:type="spellStart"/>
      <w:r w:rsidR="00521BEC" w:rsidRPr="00925801">
        <w:rPr>
          <w:rFonts w:ascii="Times New Roman" w:hAnsi="Times New Roman" w:cs="Times New Roman"/>
          <w:sz w:val="24"/>
          <w:szCs w:val="24"/>
        </w:rPr>
        <w:t>cadrul</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autorității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sau</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instituției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publice</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defalcat</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pe</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categorii</w:t>
      </w:r>
      <w:proofErr w:type="spellEnd"/>
      <w:r w:rsidR="00521BEC" w:rsidRPr="00925801">
        <w:rPr>
          <w:rFonts w:ascii="Times New Roman" w:hAnsi="Times New Roman" w:cs="Times New Roman"/>
          <w:sz w:val="24"/>
          <w:szCs w:val="24"/>
        </w:rPr>
        <w:t xml:space="preserve"> de </w:t>
      </w:r>
      <w:proofErr w:type="spellStart"/>
      <w:r w:rsidR="00521BEC" w:rsidRPr="00925801">
        <w:rPr>
          <w:rFonts w:ascii="Times New Roman" w:hAnsi="Times New Roman" w:cs="Times New Roman"/>
          <w:sz w:val="24"/>
          <w:szCs w:val="24"/>
        </w:rPr>
        <w:t>funcții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nivele</w:t>
      </w:r>
      <w:proofErr w:type="spellEnd"/>
      <w:r w:rsidR="00521BEC" w:rsidRPr="00925801">
        <w:rPr>
          <w:rFonts w:ascii="Times New Roman" w:hAnsi="Times New Roman" w:cs="Times New Roman"/>
          <w:sz w:val="24"/>
          <w:szCs w:val="24"/>
        </w:rPr>
        <w:t xml:space="preserve"> de </w:t>
      </w:r>
      <w:proofErr w:type="spellStart"/>
      <w:r w:rsidR="00521BEC" w:rsidRPr="00925801">
        <w:rPr>
          <w:rFonts w:ascii="Times New Roman" w:hAnsi="Times New Roman" w:cs="Times New Roman"/>
          <w:sz w:val="24"/>
          <w:szCs w:val="24"/>
        </w:rPr>
        <w:t>atribuții</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clase</w:t>
      </w:r>
      <w:proofErr w:type="spellEnd"/>
      <w:r w:rsidR="00521BEC" w:rsidRPr="00925801">
        <w:rPr>
          <w:rFonts w:ascii="Times New Roman" w:hAnsi="Times New Roman" w:cs="Times New Roman"/>
          <w:sz w:val="24"/>
          <w:szCs w:val="24"/>
        </w:rPr>
        <w:t xml:space="preserve">, grade </w:t>
      </w:r>
      <w:proofErr w:type="spellStart"/>
      <w:r w:rsidR="00521BEC" w:rsidRPr="00925801">
        <w:rPr>
          <w:rFonts w:ascii="Times New Roman" w:hAnsi="Times New Roman" w:cs="Times New Roman"/>
          <w:sz w:val="24"/>
          <w:szCs w:val="24"/>
        </w:rPr>
        <w:t>profesionale</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trepte</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profesionale</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este</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cuprinsă</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în</w:t>
      </w:r>
      <w:proofErr w:type="spellEnd"/>
      <w:r w:rsidR="00521BEC" w:rsidRPr="00925801">
        <w:rPr>
          <w:rFonts w:ascii="Times New Roman" w:hAnsi="Times New Roman" w:cs="Times New Roman"/>
          <w:sz w:val="24"/>
          <w:szCs w:val="24"/>
        </w:rPr>
        <w:t xml:space="preserve"> </w:t>
      </w:r>
      <w:proofErr w:type="spellStart"/>
      <w:r w:rsidR="00521BEC" w:rsidRPr="00925801">
        <w:rPr>
          <w:rFonts w:ascii="Times New Roman" w:hAnsi="Times New Roman" w:cs="Times New Roman"/>
          <w:sz w:val="24"/>
          <w:szCs w:val="24"/>
        </w:rPr>
        <w:t>anexa</w:t>
      </w:r>
      <w:proofErr w:type="spellEnd"/>
      <w:r w:rsidR="00521BEC" w:rsidRPr="00925801">
        <w:rPr>
          <w:rFonts w:ascii="Times New Roman" w:hAnsi="Times New Roman" w:cs="Times New Roman"/>
          <w:sz w:val="24"/>
          <w:szCs w:val="24"/>
        </w:rPr>
        <w:t xml:space="preserve"> – </w:t>
      </w:r>
      <w:proofErr w:type="spellStart"/>
      <w:r w:rsidR="00521BEC" w:rsidRPr="00925801">
        <w:rPr>
          <w:rFonts w:ascii="Times New Roman" w:hAnsi="Times New Roman" w:cs="Times New Roman"/>
          <w:sz w:val="24"/>
          <w:szCs w:val="24"/>
        </w:rPr>
        <w:t>Statul</w:t>
      </w:r>
      <w:proofErr w:type="spellEnd"/>
      <w:r w:rsidR="00521BEC" w:rsidRPr="00925801">
        <w:rPr>
          <w:rFonts w:ascii="Times New Roman" w:hAnsi="Times New Roman" w:cs="Times New Roman"/>
          <w:sz w:val="24"/>
          <w:szCs w:val="24"/>
        </w:rPr>
        <w:t xml:space="preserve"> de </w:t>
      </w:r>
      <w:proofErr w:type="spellStart"/>
      <w:r w:rsidR="00521BEC" w:rsidRPr="00925801">
        <w:rPr>
          <w:rFonts w:ascii="Times New Roman" w:hAnsi="Times New Roman" w:cs="Times New Roman"/>
          <w:sz w:val="24"/>
          <w:szCs w:val="24"/>
        </w:rPr>
        <w:t>funcții</w:t>
      </w:r>
      <w:proofErr w:type="spellEnd"/>
      <w:r w:rsidR="00521BEC" w:rsidRPr="00925801">
        <w:rPr>
          <w:rFonts w:ascii="Times New Roman" w:hAnsi="Times New Roman" w:cs="Times New Roman"/>
          <w:sz w:val="24"/>
          <w:szCs w:val="24"/>
        </w:rPr>
        <w:t>.</w:t>
      </w:r>
      <w:r w:rsidR="008D7F5B" w:rsidRPr="00925801">
        <w:rPr>
          <w:rFonts w:ascii="Times New Roman" w:hAnsi="Times New Roman" w:cs="Times New Roman"/>
          <w:sz w:val="24"/>
          <w:szCs w:val="24"/>
        </w:rPr>
        <w:t xml:space="preserve"> </w:t>
      </w:r>
      <w:proofErr w:type="spellStart"/>
      <w:r w:rsidR="008D7F5B" w:rsidRPr="00925801">
        <w:rPr>
          <w:rFonts w:ascii="Times New Roman" w:hAnsi="Times New Roman" w:cs="Times New Roman"/>
          <w:sz w:val="24"/>
          <w:szCs w:val="24"/>
        </w:rPr>
        <w:t>Modificările</w:t>
      </w:r>
      <w:proofErr w:type="spellEnd"/>
      <w:r w:rsidR="008D7F5B" w:rsidRPr="00925801">
        <w:rPr>
          <w:rFonts w:ascii="Times New Roman" w:hAnsi="Times New Roman" w:cs="Times New Roman"/>
          <w:sz w:val="24"/>
          <w:szCs w:val="24"/>
        </w:rPr>
        <w:t xml:space="preserve"> </w:t>
      </w:r>
      <w:proofErr w:type="spellStart"/>
      <w:r w:rsidR="008D7F5B" w:rsidRPr="00925801">
        <w:rPr>
          <w:rFonts w:ascii="Times New Roman" w:hAnsi="Times New Roman" w:cs="Times New Roman"/>
          <w:sz w:val="24"/>
          <w:szCs w:val="24"/>
        </w:rPr>
        <w:t>intervenite</w:t>
      </w:r>
      <w:proofErr w:type="spellEnd"/>
      <w:r w:rsidR="008D7F5B" w:rsidRPr="00925801">
        <w:rPr>
          <w:rFonts w:ascii="Times New Roman" w:hAnsi="Times New Roman" w:cs="Times New Roman"/>
          <w:sz w:val="24"/>
          <w:szCs w:val="24"/>
        </w:rPr>
        <w:t xml:space="preserve"> s-au </w:t>
      </w:r>
      <w:proofErr w:type="spellStart"/>
      <w:r w:rsidR="008D7F5B" w:rsidRPr="00925801">
        <w:rPr>
          <w:rFonts w:ascii="Times New Roman" w:hAnsi="Times New Roman" w:cs="Times New Roman"/>
          <w:sz w:val="24"/>
          <w:szCs w:val="24"/>
        </w:rPr>
        <w:t>realizat</w:t>
      </w:r>
      <w:proofErr w:type="spellEnd"/>
      <w:r w:rsidR="008D7F5B" w:rsidRPr="00925801">
        <w:rPr>
          <w:rFonts w:ascii="Times New Roman" w:hAnsi="Times New Roman" w:cs="Times New Roman"/>
          <w:sz w:val="24"/>
          <w:szCs w:val="24"/>
        </w:rPr>
        <w:t xml:space="preserve"> cu </w:t>
      </w:r>
      <w:proofErr w:type="spellStart"/>
      <w:r w:rsidR="008D7F5B" w:rsidRPr="00925801">
        <w:rPr>
          <w:rFonts w:ascii="Times New Roman" w:hAnsi="Times New Roman" w:cs="Times New Roman"/>
          <w:sz w:val="24"/>
          <w:szCs w:val="24"/>
        </w:rPr>
        <w:t>respectarea</w:t>
      </w:r>
      <w:proofErr w:type="spellEnd"/>
      <w:r w:rsidR="008D7F5B" w:rsidRPr="00925801">
        <w:rPr>
          <w:rFonts w:ascii="Times New Roman" w:hAnsi="Times New Roman" w:cs="Times New Roman"/>
          <w:sz w:val="24"/>
          <w:szCs w:val="24"/>
        </w:rPr>
        <w:t xml:space="preserve"> </w:t>
      </w:r>
      <w:proofErr w:type="spellStart"/>
      <w:r w:rsidR="008D7F5B" w:rsidRPr="00925801">
        <w:rPr>
          <w:rFonts w:ascii="Times New Roman" w:hAnsi="Times New Roman" w:cs="Times New Roman"/>
          <w:sz w:val="24"/>
          <w:szCs w:val="24"/>
        </w:rPr>
        <w:t>încadrării</w:t>
      </w:r>
      <w:proofErr w:type="spellEnd"/>
      <w:r w:rsidR="008D7F5B" w:rsidRPr="00925801">
        <w:rPr>
          <w:rFonts w:ascii="Times New Roman" w:hAnsi="Times New Roman" w:cs="Times New Roman"/>
          <w:sz w:val="24"/>
          <w:szCs w:val="24"/>
        </w:rPr>
        <w:t xml:space="preserve"> </w:t>
      </w:r>
      <w:proofErr w:type="spellStart"/>
      <w:r w:rsidR="008D7F5B" w:rsidRPr="00925801">
        <w:rPr>
          <w:rFonts w:ascii="Times New Roman" w:hAnsi="Times New Roman" w:cs="Times New Roman"/>
          <w:sz w:val="24"/>
          <w:szCs w:val="24"/>
        </w:rPr>
        <w:t>în</w:t>
      </w:r>
      <w:proofErr w:type="spellEnd"/>
      <w:r w:rsidR="008D7F5B" w:rsidRPr="00925801">
        <w:rPr>
          <w:rFonts w:ascii="Times New Roman" w:hAnsi="Times New Roman" w:cs="Times New Roman"/>
          <w:sz w:val="24"/>
          <w:szCs w:val="24"/>
        </w:rPr>
        <w:t xml:space="preserve"> </w:t>
      </w:r>
      <w:bookmarkStart w:id="1" w:name="_Hlk177321480"/>
      <w:proofErr w:type="spellStart"/>
      <w:r w:rsidR="00251DF7" w:rsidRPr="00925801">
        <w:rPr>
          <w:rFonts w:ascii="Times New Roman" w:hAnsi="Times New Roman" w:cs="Times New Roman"/>
          <w:sz w:val="24"/>
          <w:szCs w:val="24"/>
        </w:rPr>
        <w:t>numărul</w:t>
      </w:r>
      <w:proofErr w:type="spellEnd"/>
      <w:r w:rsidR="00251DF7" w:rsidRPr="00925801">
        <w:rPr>
          <w:rFonts w:ascii="Times New Roman" w:hAnsi="Times New Roman" w:cs="Times New Roman"/>
          <w:sz w:val="24"/>
          <w:szCs w:val="24"/>
        </w:rPr>
        <w:t xml:space="preserve"> maxim de </w:t>
      </w:r>
      <w:proofErr w:type="spellStart"/>
      <w:r w:rsidR="00251DF7" w:rsidRPr="00925801">
        <w:rPr>
          <w:rFonts w:ascii="Times New Roman" w:hAnsi="Times New Roman" w:cs="Times New Roman"/>
          <w:sz w:val="24"/>
          <w:szCs w:val="24"/>
        </w:rPr>
        <w:t>posturi</w:t>
      </w:r>
      <w:proofErr w:type="spellEnd"/>
      <w:r w:rsidR="00251DF7" w:rsidRPr="00925801">
        <w:rPr>
          <w:rFonts w:ascii="Times New Roman" w:hAnsi="Times New Roman" w:cs="Times New Roman"/>
          <w:sz w:val="24"/>
          <w:szCs w:val="24"/>
        </w:rPr>
        <w:t xml:space="preserve"> </w:t>
      </w:r>
      <w:proofErr w:type="spellStart"/>
      <w:r w:rsidR="00251DF7" w:rsidRPr="00925801">
        <w:rPr>
          <w:rFonts w:ascii="Times New Roman" w:hAnsi="Times New Roman" w:cs="Times New Roman"/>
          <w:sz w:val="24"/>
          <w:szCs w:val="24"/>
        </w:rPr>
        <w:t>stabilit</w:t>
      </w:r>
      <w:proofErr w:type="spellEnd"/>
      <w:r w:rsidR="00251DF7" w:rsidRPr="00925801">
        <w:rPr>
          <w:rFonts w:ascii="Times New Roman" w:hAnsi="Times New Roman" w:cs="Times New Roman"/>
          <w:sz w:val="24"/>
          <w:szCs w:val="24"/>
        </w:rPr>
        <w:t xml:space="preserve"> de </w:t>
      </w:r>
      <w:proofErr w:type="spellStart"/>
      <w:r w:rsidR="00251DF7" w:rsidRPr="00925801">
        <w:rPr>
          <w:rFonts w:ascii="Times New Roman" w:hAnsi="Times New Roman" w:cs="Times New Roman"/>
          <w:sz w:val="24"/>
          <w:szCs w:val="24"/>
        </w:rPr>
        <w:t>Instituția</w:t>
      </w:r>
      <w:proofErr w:type="spellEnd"/>
      <w:r w:rsidR="00251DF7" w:rsidRPr="00925801">
        <w:rPr>
          <w:rFonts w:ascii="Times New Roman" w:hAnsi="Times New Roman" w:cs="Times New Roman"/>
          <w:sz w:val="24"/>
          <w:szCs w:val="24"/>
        </w:rPr>
        <w:t xml:space="preserve"> </w:t>
      </w:r>
      <w:proofErr w:type="spellStart"/>
      <w:r w:rsidR="00251DF7" w:rsidRPr="00925801">
        <w:rPr>
          <w:rFonts w:ascii="Times New Roman" w:hAnsi="Times New Roman" w:cs="Times New Roman"/>
          <w:sz w:val="24"/>
          <w:szCs w:val="24"/>
        </w:rPr>
        <w:t>Prefectului</w:t>
      </w:r>
      <w:proofErr w:type="spellEnd"/>
      <w:r w:rsidR="00251DF7" w:rsidRPr="00925801">
        <w:rPr>
          <w:rFonts w:ascii="Times New Roman" w:hAnsi="Times New Roman" w:cs="Times New Roman"/>
          <w:sz w:val="24"/>
          <w:szCs w:val="24"/>
        </w:rPr>
        <w:t xml:space="preserve"> </w:t>
      </w:r>
      <w:proofErr w:type="spellStart"/>
      <w:r w:rsidR="00251DF7" w:rsidRPr="00925801">
        <w:rPr>
          <w:rFonts w:ascii="Times New Roman" w:hAnsi="Times New Roman" w:cs="Times New Roman"/>
          <w:sz w:val="24"/>
          <w:szCs w:val="24"/>
        </w:rPr>
        <w:t>județului</w:t>
      </w:r>
      <w:proofErr w:type="spellEnd"/>
      <w:r w:rsidR="00251DF7" w:rsidRPr="00925801">
        <w:rPr>
          <w:rFonts w:ascii="Times New Roman" w:hAnsi="Times New Roman" w:cs="Times New Roman"/>
          <w:sz w:val="24"/>
          <w:szCs w:val="24"/>
        </w:rPr>
        <w:t xml:space="preserve"> </w:t>
      </w:r>
      <w:proofErr w:type="spellStart"/>
      <w:r w:rsidR="00251DF7" w:rsidRPr="00925801">
        <w:rPr>
          <w:rFonts w:ascii="Times New Roman" w:hAnsi="Times New Roman" w:cs="Times New Roman"/>
          <w:sz w:val="24"/>
          <w:szCs w:val="24"/>
        </w:rPr>
        <w:t>Timiș</w:t>
      </w:r>
      <w:proofErr w:type="spellEnd"/>
      <w:r w:rsidR="00251DF7" w:rsidRPr="00925801">
        <w:rPr>
          <w:rFonts w:ascii="Times New Roman" w:hAnsi="Times New Roman" w:cs="Times New Roman"/>
          <w:sz w:val="24"/>
          <w:szCs w:val="24"/>
        </w:rPr>
        <w:t xml:space="preserve">, </w:t>
      </w:r>
      <w:proofErr w:type="spellStart"/>
      <w:r w:rsidR="00251DF7" w:rsidRPr="00925801">
        <w:rPr>
          <w:rFonts w:ascii="Times New Roman" w:hAnsi="Times New Roman" w:cs="Times New Roman"/>
          <w:sz w:val="24"/>
          <w:szCs w:val="24"/>
        </w:rPr>
        <w:t>comunicat</w:t>
      </w:r>
      <w:proofErr w:type="spellEnd"/>
      <w:r w:rsidR="00251DF7" w:rsidRPr="00925801">
        <w:rPr>
          <w:rFonts w:ascii="Times New Roman" w:hAnsi="Times New Roman" w:cs="Times New Roman"/>
          <w:sz w:val="24"/>
          <w:szCs w:val="24"/>
        </w:rPr>
        <w:t xml:space="preserve"> </w:t>
      </w:r>
      <w:proofErr w:type="spellStart"/>
      <w:r w:rsidR="00251DF7" w:rsidRPr="00925801">
        <w:rPr>
          <w:rFonts w:ascii="Times New Roman" w:eastAsia="Times New Roman" w:hAnsi="Times New Roman" w:cs="Times New Roman"/>
          <w:kern w:val="0"/>
          <w:sz w:val="24"/>
          <w:szCs w:val="24"/>
          <w14:ligatures w14:val="none"/>
        </w:rPr>
        <w:t>Primăriei</w:t>
      </w:r>
      <w:proofErr w:type="spellEnd"/>
      <w:r w:rsidR="00251DF7" w:rsidRPr="00925801">
        <w:rPr>
          <w:rFonts w:ascii="Times New Roman" w:eastAsia="Times New Roman" w:hAnsi="Times New Roman" w:cs="Times New Roman"/>
          <w:kern w:val="0"/>
          <w:sz w:val="24"/>
          <w:szCs w:val="24"/>
          <w14:ligatures w14:val="none"/>
        </w:rPr>
        <w:t xml:space="preserve"> </w:t>
      </w:r>
      <w:proofErr w:type="spellStart"/>
      <w:r w:rsidR="00251DF7" w:rsidRPr="00925801">
        <w:rPr>
          <w:rFonts w:ascii="Times New Roman" w:eastAsia="Times New Roman" w:hAnsi="Times New Roman" w:cs="Times New Roman"/>
          <w:kern w:val="0"/>
          <w:sz w:val="24"/>
          <w:szCs w:val="24"/>
          <w14:ligatures w14:val="none"/>
        </w:rPr>
        <w:t>Comunei</w:t>
      </w:r>
      <w:proofErr w:type="spellEnd"/>
      <w:r w:rsidR="00251DF7" w:rsidRPr="00925801">
        <w:rPr>
          <w:rFonts w:ascii="Times New Roman" w:eastAsia="Times New Roman" w:hAnsi="Times New Roman" w:cs="Times New Roman"/>
          <w:kern w:val="0"/>
          <w:sz w:val="24"/>
          <w:szCs w:val="24"/>
          <w14:ligatures w14:val="none"/>
        </w:rPr>
        <w:t xml:space="preserve"> Liebling </w:t>
      </w:r>
      <w:proofErr w:type="spellStart"/>
      <w:r w:rsidR="00251DF7" w:rsidRPr="00925801">
        <w:rPr>
          <w:rFonts w:ascii="Times New Roman" w:eastAsia="Times New Roman" w:hAnsi="Times New Roman" w:cs="Times New Roman"/>
          <w:kern w:val="0"/>
          <w:sz w:val="24"/>
          <w:szCs w:val="24"/>
          <w14:ligatures w14:val="none"/>
        </w:rPr>
        <w:t>prin</w:t>
      </w:r>
      <w:proofErr w:type="spellEnd"/>
      <w:r w:rsidR="00251DF7" w:rsidRPr="00925801">
        <w:rPr>
          <w:rFonts w:ascii="Times New Roman" w:eastAsia="Times New Roman" w:hAnsi="Times New Roman" w:cs="Times New Roman"/>
          <w:kern w:val="0"/>
          <w:sz w:val="24"/>
          <w:szCs w:val="24"/>
          <w14:ligatures w14:val="none"/>
        </w:rPr>
        <w:t xml:space="preserve"> </w:t>
      </w:r>
      <w:proofErr w:type="spellStart"/>
      <w:r w:rsidR="00251DF7" w:rsidRPr="00925801">
        <w:rPr>
          <w:rFonts w:ascii="Times New Roman" w:eastAsia="Times New Roman" w:hAnsi="Times New Roman" w:cs="Times New Roman"/>
          <w:kern w:val="0"/>
          <w:sz w:val="24"/>
          <w:szCs w:val="24"/>
          <w14:ligatures w14:val="none"/>
        </w:rPr>
        <w:t>adresa</w:t>
      </w:r>
      <w:proofErr w:type="spellEnd"/>
      <w:r w:rsidR="00251DF7" w:rsidRPr="00925801">
        <w:rPr>
          <w:rFonts w:ascii="Times New Roman" w:eastAsia="Times New Roman" w:hAnsi="Times New Roman" w:cs="Times New Roman"/>
          <w:kern w:val="0"/>
          <w:sz w:val="24"/>
          <w:szCs w:val="24"/>
          <w14:ligatures w14:val="none"/>
        </w:rPr>
        <w:t xml:space="preserve"> </w:t>
      </w:r>
      <w:proofErr w:type="spellStart"/>
      <w:r w:rsidR="00251DF7" w:rsidRPr="00925801">
        <w:rPr>
          <w:rFonts w:ascii="Times New Roman" w:eastAsia="Times New Roman" w:hAnsi="Times New Roman" w:cs="Times New Roman"/>
          <w:kern w:val="0"/>
          <w:sz w:val="24"/>
          <w:szCs w:val="24"/>
          <w14:ligatures w14:val="none"/>
        </w:rPr>
        <w:t>nr</w:t>
      </w:r>
      <w:proofErr w:type="spellEnd"/>
      <w:r w:rsidR="00251DF7" w:rsidRPr="00925801">
        <w:rPr>
          <w:rFonts w:ascii="Times New Roman" w:eastAsia="Times New Roman" w:hAnsi="Times New Roman" w:cs="Times New Roman"/>
          <w:kern w:val="0"/>
          <w:sz w:val="24"/>
          <w:szCs w:val="24"/>
          <w14:ligatures w14:val="none"/>
        </w:rPr>
        <w:t xml:space="preserve">. 12432/S2/13.11.2023, la </w:t>
      </w:r>
      <w:proofErr w:type="spellStart"/>
      <w:r w:rsidR="00251DF7" w:rsidRPr="00925801">
        <w:rPr>
          <w:rFonts w:ascii="Times New Roman" w:eastAsia="Times New Roman" w:hAnsi="Times New Roman" w:cs="Times New Roman"/>
          <w:kern w:val="0"/>
          <w:sz w:val="24"/>
          <w:szCs w:val="24"/>
          <w14:ligatures w14:val="none"/>
        </w:rPr>
        <w:t>nivelul</w:t>
      </w:r>
      <w:proofErr w:type="spellEnd"/>
      <w:r w:rsidR="00251DF7" w:rsidRPr="00925801">
        <w:rPr>
          <w:rFonts w:ascii="Times New Roman" w:eastAsia="Times New Roman" w:hAnsi="Times New Roman" w:cs="Times New Roman"/>
          <w:kern w:val="0"/>
          <w:sz w:val="24"/>
          <w:szCs w:val="24"/>
          <w14:ligatures w14:val="none"/>
        </w:rPr>
        <w:t xml:space="preserve"> UAT </w:t>
      </w:r>
      <w:proofErr w:type="spellStart"/>
      <w:r w:rsidR="00251DF7" w:rsidRPr="00925801">
        <w:rPr>
          <w:rFonts w:ascii="Times New Roman" w:eastAsia="Times New Roman" w:hAnsi="Times New Roman" w:cs="Times New Roman"/>
          <w:kern w:val="0"/>
          <w:sz w:val="24"/>
          <w:szCs w:val="24"/>
          <w14:ligatures w14:val="none"/>
        </w:rPr>
        <w:t>Comuna</w:t>
      </w:r>
      <w:proofErr w:type="spellEnd"/>
      <w:r w:rsidR="00251DF7" w:rsidRPr="00925801">
        <w:rPr>
          <w:rFonts w:ascii="Times New Roman" w:eastAsia="Times New Roman" w:hAnsi="Times New Roman" w:cs="Times New Roman"/>
          <w:kern w:val="0"/>
          <w:sz w:val="24"/>
          <w:szCs w:val="24"/>
          <w14:ligatures w14:val="none"/>
        </w:rPr>
        <w:t xml:space="preserve"> Liebling </w:t>
      </w:r>
      <w:proofErr w:type="spellStart"/>
      <w:r w:rsidR="00251DF7" w:rsidRPr="00925801">
        <w:rPr>
          <w:rFonts w:ascii="Times New Roman" w:eastAsia="Times New Roman" w:hAnsi="Times New Roman" w:cs="Times New Roman"/>
          <w:kern w:val="0"/>
          <w:sz w:val="24"/>
          <w:szCs w:val="24"/>
          <w14:ligatures w14:val="none"/>
        </w:rPr>
        <w:t>numărul</w:t>
      </w:r>
      <w:proofErr w:type="spellEnd"/>
      <w:r w:rsidR="00251DF7" w:rsidRPr="00925801">
        <w:rPr>
          <w:rFonts w:ascii="Times New Roman" w:eastAsia="Times New Roman" w:hAnsi="Times New Roman" w:cs="Times New Roman"/>
          <w:kern w:val="0"/>
          <w:sz w:val="24"/>
          <w:szCs w:val="24"/>
          <w14:ligatures w14:val="none"/>
        </w:rPr>
        <w:t xml:space="preserve"> total de </w:t>
      </w:r>
      <w:proofErr w:type="spellStart"/>
      <w:r w:rsidR="00251DF7" w:rsidRPr="00925801">
        <w:rPr>
          <w:rFonts w:ascii="Times New Roman" w:eastAsia="Times New Roman" w:hAnsi="Times New Roman" w:cs="Times New Roman"/>
          <w:kern w:val="0"/>
          <w:sz w:val="24"/>
          <w:szCs w:val="24"/>
          <w14:ligatures w14:val="none"/>
        </w:rPr>
        <w:t>posturi</w:t>
      </w:r>
      <w:proofErr w:type="spellEnd"/>
      <w:r w:rsidR="00251DF7" w:rsidRPr="00925801">
        <w:rPr>
          <w:rFonts w:ascii="Times New Roman" w:eastAsia="Times New Roman" w:hAnsi="Times New Roman" w:cs="Times New Roman"/>
          <w:kern w:val="0"/>
          <w:sz w:val="24"/>
          <w:szCs w:val="24"/>
          <w14:ligatures w14:val="none"/>
        </w:rPr>
        <w:t xml:space="preserve"> </w:t>
      </w:r>
      <w:proofErr w:type="spellStart"/>
      <w:r w:rsidR="00251DF7" w:rsidRPr="00925801">
        <w:rPr>
          <w:rFonts w:ascii="Times New Roman" w:eastAsia="Times New Roman" w:hAnsi="Times New Roman" w:cs="Times New Roman"/>
          <w:kern w:val="0"/>
          <w:sz w:val="24"/>
          <w:szCs w:val="24"/>
          <w14:ligatures w14:val="none"/>
        </w:rPr>
        <w:t>este</w:t>
      </w:r>
      <w:proofErr w:type="spellEnd"/>
      <w:r w:rsidR="00251DF7" w:rsidRPr="00925801">
        <w:rPr>
          <w:rFonts w:ascii="Times New Roman" w:eastAsia="Times New Roman" w:hAnsi="Times New Roman" w:cs="Times New Roman"/>
          <w:kern w:val="0"/>
          <w:sz w:val="24"/>
          <w:szCs w:val="24"/>
          <w14:ligatures w14:val="none"/>
        </w:rPr>
        <w:t xml:space="preserve"> 24 de </w:t>
      </w:r>
      <w:proofErr w:type="spellStart"/>
      <w:r w:rsidR="00251DF7" w:rsidRPr="00925801">
        <w:rPr>
          <w:rFonts w:ascii="Times New Roman" w:eastAsia="Times New Roman" w:hAnsi="Times New Roman" w:cs="Times New Roman"/>
          <w:kern w:val="0"/>
          <w:sz w:val="24"/>
          <w:szCs w:val="24"/>
          <w14:ligatures w14:val="none"/>
        </w:rPr>
        <w:t>posturi</w:t>
      </w:r>
      <w:proofErr w:type="spellEnd"/>
      <w:r w:rsidR="00251DF7" w:rsidRPr="00925801">
        <w:rPr>
          <w:rFonts w:ascii="Times New Roman" w:eastAsia="Times New Roman" w:hAnsi="Times New Roman" w:cs="Times New Roman"/>
          <w:kern w:val="0"/>
          <w:sz w:val="24"/>
          <w:szCs w:val="24"/>
          <w14:ligatures w14:val="none"/>
        </w:rPr>
        <w:t xml:space="preserve"> </w:t>
      </w:r>
      <w:proofErr w:type="spellStart"/>
      <w:r w:rsidR="00251DF7" w:rsidRPr="00925801">
        <w:rPr>
          <w:rFonts w:ascii="Times New Roman" w:eastAsia="Times New Roman" w:hAnsi="Times New Roman" w:cs="Times New Roman"/>
          <w:kern w:val="0"/>
          <w:sz w:val="24"/>
          <w:szCs w:val="24"/>
          <w14:ligatures w14:val="none"/>
        </w:rPr>
        <w:t>în</w:t>
      </w:r>
      <w:proofErr w:type="spellEnd"/>
      <w:r w:rsidR="00251DF7" w:rsidRPr="00925801">
        <w:rPr>
          <w:rFonts w:ascii="Times New Roman" w:eastAsia="Times New Roman" w:hAnsi="Times New Roman" w:cs="Times New Roman"/>
          <w:kern w:val="0"/>
          <w:sz w:val="24"/>
          <w:szCs w:val="24"/>
          <w14:ligatures w14:val="none"/>
        </w:rPr>
        <w:t xml:space="preserve"> </w:t>
      </w:r>
      <w:proofErr w:type="spellStart"/>
      <w:r w:rsidR="00251DF7" w:rsidRPr="00925801">
        <w:rPr>
          <w:rFonts w:ascii="Times New Roman" w:eastAsia="Times New Roman" w:hAnsi="Times New Roman" w:cs="Times New Roman"/>
          <w:kern w:val="0"/>
          <w:sz w:val="24"/>
          <w:szCs w:val="24"/>
          <w14:ligatures w14:val="none"/>
        </w:rPr>
        <w:t>cadrul</w:t>
      </w:r>
      <w:proofErr w:type="spellEnd"/>
      <w:r w:rsidR="00251DF7" w:rsidRPr="00925801">
        <w:rPr>
          <w:rFonts w:ascii="Times New Roman" w:eastAsia="Times New Roman" w:hAnsi="Times New Roman" w:cs="Times New Roman"/>
          <w:kern w:val="0"/>
          <w:sz w:val="24"/>
          <w:szCs w:val="24"/>
          <w14:ligatures w14:val="none"/>
        </w:rPr>
        <w:t xml:space="preserve"> </w:t>
      </w:r>
      <w:proofErr w:type="spellStart"/>
      <w:r w:rsidR="00251DF7" w:rsidRPr="00925801">
        <w:rPr>
          <w:rFonts w:ascii="Times New Roman" w:eastAsia="Times New Roman" w:hAnsi="Times New Roman" w:cs="Times New Roman"/>
          <w:kern w:val="0"/>
          <w:sz w:val="24"/>
          <w:szCs w:val="24"/>
          <w14:ligatures w14:val="none"/>
        </w:rPr>
        <w:t>aparatului</w:t>
      </w:r>
      <w:proofErr w:type="spellEnd"/>
      <w:r w:rsidR="00251DF7" w:rsidRPr="00925801">
        <w:rPr>
          <w:rFonts w:ascii="Times New Roman" w:eastAsia="Times New Roman" w:hAnsi="Times New Roman" w:cs="Times New Roman"/>
          <w:kern w:val="0"/>
          <w:sz w:val="24"/>
          <w:szCs w:val="24"/>
          <w14:ligatures w14:val="none"/>
        </w:rPr>
        <w:t xml:space="preserve"> de </w:t>
      </w:r>
      <w:proofErr w:type="spellStart"/>
      <w:r w:rsidR="00251DF7" w:rsidRPr="00925801">
        <w:rPr>
          <w:rFonts w:ascii="Times New Roman" w:eastAsia="Times New Roman" w:hAnsi="Times New Roman" w:cs="Times New Roman"/>
          <w:kern w:val="0"/>
          <w:sz w:val="24"/>
          <w:szCs w:val="24"/>
          <w14:ligatures w14:val="none"/>
        </w:rPr>
        <w:t>specialitate</w:t>
      </w:r>
      <w:proofErr w:type="spellEnd"/>
      <w:r w:rsidR="00251DF7" w:rsidRPr="00925801">
        <w:rPr>
          <w:rFonts w:ascii="Times New Roman" w:eastAsia="Times New Roman" w:hAnsi="Times New Roman" w:cs="Times New Roman"/>
          <w:kern w:val="0"/>
          <w:sz w:val="24"/>
          <w:szCs w:val="24"/>
          <w14:ligatures w14:val="none"/>
        </w:rPr>
        <w:t xml:space="preserve"> al </w:t>
      </w:r>
      <w:proofErr w:type="spellStart"/>
      <w:r w:rsidR="00251DF7" w:rsidRPr="00925801">
        <w:rPr>
          <w:rFonts w:ascii="Times New Roman" w:eastAsia="Times New Roman" w:hAnsi="Times New Roman" w:cs="Times New Roman"/>
          <w:kern w:val="0"/>
          <w:sz w:val="24"/>
          <w:szCs w:val="24"/>
          <w14:ligatures w14:val="none"/>
        </w:rPr>
        <w:t>Primarului</w:t>
      </w:r>
      <w:proofErr w:type="spellEnd"/>
      <w:r w:rsidR="00251DF7" w:rsidRPr="00925801">
        <w:rPr>
          <w:rFonts w:ascii="Times New Roman" w:eastAsia="Times New Roman" w:hAnsi="Times New Roman" w:cs="Times New Roman"/>
          <w:kern w:val="0"/>
          <w:sz w:val="24"/>
          <w:szCs w:val="24"/>
          <w14:ligatures w14:val="none"/>
        </w:rPr>
        <w:t xml:space="preserve"> </w:t>
      </w:r>
      <w:proofErr w:type="spellStart"/>
      <w:r w:rsidR="00251DF7" w:rsidRPr="00925801">
        <w:rPr>
          <w:rFonts w:ascii="Times New Roman" w:eastAsia="Times New Roman" w:hAnsi="Times New Roman" w:cs="Times New Roman"/>
          <w:kern w:val="0"/>
          <w:sz w:val="24"/>
          <w:szCs w:val="24"/>
          <w14:ligatures w14:val="none"/>
        </w:rPr>
        <w:t>Comunei</w:t>
      </w:r>
      <w:proofErr w:type="spellEnd"/>
      <w:r w:rsidR="00251DF7" w:rsidRPr="00925801">
        <w:rPr>
          <w:rFonts w:ascii="Times New Roman" w:eastAsia="Times New Roman" w:hAnsi="Times New Roman" w:cs="Times New Roman"/>
          <w:kern w:val="0"/>
          <w:sz w:val="24"/>
          <w:szCs w:val="24"/>
          <w14:ligatures w14:val="none"/>
        </w:rPr>
        <w:t xml:space="preserve"> Liebling. </w:t>
      </w:r>
    </w:p>
    <w:bookmarkEnd w:id="1"/>
    <w:p w14:paraId="7DBE5AD0" w14:textId="6E6DBD54" w:rsidR="00925801" w:rsidRPr="00F33FE5" w:rsidRDefault="00925801" w:rsidP="00925801">
      <w:pPr>
        <w:spacing w:after="0" w:line="240" w:lineRule="auto"/>
        <w:ind w:firstLine="720"/>
        <w:jc w:val="both"/>
        <w:rPr>
          <w:rFonts w:ascii="Times New Roman" w:eastAsia="Times New Roman" w:hAnsi="Times New Roman" w:cs="Times New Roman"/>
          <w:color w:val="000000"/>
          <w:kern w:val="0"/>
          <w:sz w:val="24"/>
          <w:szCs w:val="24"/>
          <w:lang w:val="en-US"/>
          <w14:ligatures w14:val="none"/>
        </w:rPr>
      </w:pPr>
      <w:proofErr w:type="spellStart"/>
      <w:r w:rsidRPr="00F33FE5">
        <w:rPr>
          <w:rFonts w:ascii="Times New Roman" w:eastAsia="Times New Roman" w:hAnsi="Times New Roman" w:cs="Times New Roman"/>
          <w:color w:val="000000"/>
          <w:kern w:val="0"/>
          <w:sz w:val="24"/>
          <w:szCs w:val="24"/>
          <w:lang w:val="en-US"/>
          <w14:ligatures w14:val="none"/>
        </w:rPr>
        <w:t>Față</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cele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expuse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mai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sus</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raportat</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la </w:t>
      </w:r>
      <w:proofErr w:type="spellStart"/>
      <w:r w:rsidRPr="00F33FE5">
        <w:rPr>
          <w:rFonts w:ascii="Times New Roman" w:eastAsia="Times New Roman" w:hAnsi="Times New Roman" w:cs="Times New Roman"/>
          <w:color w:val="000000"/>
          <w:kern w:val="0"/>
          <w:sz w:val="24"/>
          <w:szCs w:val="24"/>
          <w:lang w:val="en-US"/>
          <w14:ligatures w14:val="none"/>
        </w:rPr>
        <w:t>prevederile</w:t>
      </w:r>
      <w:proofErr w:type="spellEnd"/>
      <w:r w:rsidRPr="00F33FE5">
        <w:rPr>
          <w:rFonts w:ascii="Times New Roman" w:eastAsia="Times New Roman" w:hAnsi="Times New Roman" w:cs="Times New Roman"/>
          <w:color w:val="000000"/>
          <w:kern w:val="0"/>
          <w:sz w:val="24"/>
          <w:szCs w:val="24"/>
          <w:lang w:val="en-US"/>
          <w14:ligatures w14:val="none"/>
        </w:rPr>
        <w:t xml:space="preserve"> din O.U.G </w:t>
      </w:r>
      <w:proofErr w:type="spellStart"/>
      <w:r w:rsidRPr="00F33FE5">
        <w:rPr>
          <w:rFonts w:ascii="Times New Roman" w:eastAsia="Times New Roman" w:hAnsi="Times New Roman" w:cs="Times New Roman"/>
          <w:color w:val="000000"/>
          <w:kern w:val="0"/>
          <w:sz w:val="24"/>
          <w:szCs w:val="24"/>
          <w:lang w:val="en-US"/>
          <w14:ligatures w14:val="none"/>
        </w:rPr>
        <w:t>nr</w:t>
      </w:r>
      <w:proofErr w:type="spellEnd"/>
      <w:r w:rsidRPr="00F33FE5">
        <w:rPr>
          <w:rFonts w:ascii="Times New Roman" w:eastAsia="Times New Roman" w:hAnsi="Times New Roman" w:cs="Times New Roman"/>
          <w:color w:val="000000"/>
          <w:kern w:val="0"/>
          <w:sz w:val="24"/>
          <w:szCs w:val="24"/>
          <w:lang w:val="en-US"/>
          <w14:ligatures w14:val="none"/>
        </w:rPr>
        <w:t xml:space="preserve">. 57/2019 </w:t>
      </w:r>
      <w:proofErr w:type="spellStart"/>
      <w:r w:rsidRPr="00F33FE5">
        <w:rPr>
          <w:rFonts w:ascii="Times New Roman" w:eastAsia="Times New Roman" w:hAnsi="Times New Roman" w:cs="Times New Roman"/>
          <w:color w:val="000000"/>
          <w:kern w:val="0"/>
          <w:sz w:val="24"/>
          <w:szCs w:val="24"/>
          <w:lang w:val="en-US"/>
          <w14:ligatures w14:val="none"/>
        </w:rPr>
        <w:t>privind</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Codul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Administrativ</w:t>
      </w:r>
      <w:proofErr w:type="spellEnd"/>
      <w:r w:rsidRPr="00F33FE5">
        <w:rPr>
          <w:rFonts w:ascii="Times New Roman" w:eastAsia="Times New Roman" w:hAnsi="Times New Roman" w:cs="Times New Roman"/>
          <w:color w:val="000000"/>
          <w:kern w:val="0"/>
          <w:sz w:val="24"/>
          <w:szCs w:val="24"/>
          <w:lang w:val="en-US"/>
          <w14:ligatures w14:val="none"/>
        </w:rPr>
        <w:t xml:space="preserve">, cu </w:t>
      </w:r>
      <w:proofErr w:type="spellStart"/>
      <w:r w:rsidRPr="00F33FE5">
        <w:rPr>
          <w:rFonts w:ascii="Times New Roman" w:eastAsia="Times New Roman" w:hAnsi="Times New Roman" w:cs="Times New Roman"/>
          <w:color w:val="000000"/>
          <w:kern w:val="0"/>
          <w:sz w:val="24"/>
          <w:szCs w:val="24"/>
          <w:lang w:val="en-US"/>
          <w14:ligatures w14:val="none"/>
        </w:rPr>
        <w:t>modificările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completările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ulterioare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potrivit</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cărora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Consiliul</w:t>
      </w:r>
      <w:proofErr w:type="spellEnd"/>
      <w:r w:rsidRPr="00F33FE5">
        <w:rPr>
          <w:rFonts w:ascii="Times New Roman" w:eastAsia="Times New Roman" w:hAnsi="Times New Roman" w:cs="Times New Roman"/>
          <w:color w:val="000000"/>
          <w:kern w:val="0"/>
          <w:sz w:val="24"/>
          <w:szCs w:val="24"/>
          <w:lang w:val="en-US"/>
          <w14:ligatures w14:val="none"/>
        </w:rPr>
        <w:t xml:space="preserve"> Local </w:t>
      </w:r>
      <w:proofErr w:type="spellStart"/>
      <w:r w:rsidRPr="00F33FE5">
        <w:rPr>
          <w:rFonts w:ascii="Times New Roman" w:eastAsia="Times New Roman" w:hAnsi="Times New Roman" w:cs="Times New Roman"/>
          <w:color w:val="000000"/>
          <w:kern w:val="0"/>
          <w:sz w:val="24"/>
          <w:szCs w:val="24"/>
          <w:lang w:val="en-US"/>
          <w14:ligatures w14:val="none"/>
        </w:rPr>
        <w:t>asigură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potrivit</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competenței</w:t>
      </w:r>
      <w:proofErr w:type="spellEnd"/>
      <w:r w:rsidRPr="00F33FE5">
        <w:rPr>
          <w:rFonts w:ascii="Times New Roman" w:eastAsia="Times New Roman" w:hAnsi="Times New Roman" w:cs="Times New Roman"/>
          <w:color w:val="000000"/>
          <w:kern w:val="0"/>
          <w:sz w:val="24"/>
          <w:szCs w:val="24"/>
          <w:lang w:val="en-US"/>
          <w14:ligatures w14:val="none"/>
        </w:rPr>
        <w:t xml:space="preserve"> sale </w:t>
      </w:r>
      <w:proofErr w:type="spellStart"/>
      <w:r w:rsidRPr="00F33FE5">
        <w:rPr>
          <w:rFonts w:ascii="Times New Roman" w:eastAsia="Times New Roman" w:hAnsi="Times New Roman" w:cs="Times New Roman"/>
          <w:color w:val="000000"/>
          <w:kern w:val="0"/>
          <w:sz w:val="24"/>
          <w:szCs w:val="24"/>
          <w:lang w:val="en-US"/>
          <w14:ligatures w14:val="none"/>
        </w:rPr>
        <w:t>și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condițiile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legii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cadrul</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necesar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pentru</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furnizarea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serviciilor</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publice</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interes</w:t>
      </w:r>
      <w:proofErr w:type="spellEnd"/>
      <w:r w:rsidRPr="00F33FE5">
        <w:rPr>
          <w:rFonts w:ascii="Times New Roman" w:eastAsia="Times New Roman" w:hAnsi="Times New Roman" w:cs="Times New Roman"/>
          <w:color w:val="000000"/>
          <w:kern w:val="0"/>
          <w:sz w:val="24"/>
          <w:szCs w:val="24"/>
          <w:lang w:val="en-US"/>
          <w14:ligatures w14:val="none"/>
        </w:rPr>
        <w:t xml:space="preserve"> local </w:t>
      </w:r>
      <w:proofErr w:type="spellStart"/>
      <w:r w:rsidRPr="00F33FE5">
        <w:rPr>
          <w:rFonts w:ascii="Times New Roman" w:eastAsia="Times New Roman" w:hAnsi="Times New Roman" w:cs="Times New Roman"/>
          <w:color w:val="000000"/>
          <w:kern w:val="0"/>
          <w:sz w:val="24"/>
          <w:szCs w:val="24"/>
          <w:lang w:val="en-US"/>
          <w14:ligatures w14:val="none"/>
        </w:rPr>
        <w:t>privind</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dezvoltarea</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urbană</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respectiv</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îndeplinește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orice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alte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atribuții</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în</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toate</w:t>
      </w:r>
      <w:proofErr w:type="spellEnd"/>
      <w:r w:rsidRPr="00F33FE5">
        <w:rPr>
          <w:rFonts w:ascii="Times New Roman" w:eastAsia="Times New Roman" w:hAnsi="Times New Roman" w:cs="Times New Roman"/>
          <w:color w:val="000000"/>
          <w:kern w:val="0"/>
          <w:sz w:val="24"/>
          <w:szCs w:val="24"/>
          <w:lang w:val="en-US"/>
          <w14:ligatures w14:val="none"/>
        </w:rPr>
        <w:t xml:space="preserve"> </w:t>
      </w:r>
      <w:proofErr w:type="spellStart"/>
      <w:r w:rsidRPr="00F33FE5">
        <w:rPr>
          <w:rFonts w:ascii="Times New Roman" w:eastAsia="Times New Roman" w:hAnsi="Times New Roman" w:cs="Times New Roman"/>
          <w:color w:val="000000"/>
          <w:kern w:val="0"/>
          <w:sz w:val="24"/>
          <w:szCs w:val="24"/>
          <w:lang w:val="en-US"/>
          <w14:ligatures w14:val="none"/>
        </w:rPr>
        <w:t>domeniile</w:t>
      </w:r>
      <w:proofErr w:type="spellEnd"/>
      <w:r w:rsidRPr="00F33FE5">
        <w:rPr>
          <w:rFonts w:ascii="Times New Roman" w:eastAsia="Times New Roman" w:hAnsi="Times New Roman" w:cs="Times New Roman"/>
          <w:color w:val="000000"/>
          <w:kern w:val="0"/>
          <w:sz w:val="24"/>
          <w:szCs w:val="24"/>
          <w:lang w:val="en-US"/>
          <w14:ligatures w14:val="none"/>
        </w:rPr>
        <w:t xml:space="preserve"> de </w:t>
      </w:r>
      <w:proofErr w:type="spellStart"/>
      <w:r w:rsidRPr="00F33FE5">
        <w:rPr>
          <w:rFonts w:ascii="Times New Roman" w:eastAsia="Times New Roman" w:hAnsi="Times New Roman" w:cs="Times New Roman"/>
          <w:color w:val="000000"/>
          <w:kern w:val="0"/>
          <w:sz w:val="24"/>
          <w:szCs w:val="24"/>
          <w:lang w:val="en-US"/>
          <w14:ligatures w14:val="none"/>
        </w:rPr>
        <w:t>interes</w:t>
      </w:r>
      <w:proofErr w:type="spellEnd"/>
      <w:r w:rsidRPr="00F33FE5">
        <w:rPr>
          <w:rFonts w:ascii="Times New Roman" w:eastAsia="Times New Roman" w:hAnsi="Times New Roman" w:cs="Times New Roman"/>
          <w:color w:val="000000"/>
          <w:kern w:val="0"/>
          <w:sz w:val="24"/>
          <w:szCs w:val="24"/>
          <w:lang w:val="en-US"/>
          <w14:ligatures w14:val="none"/>
        </w:rPr>
        <w:t xml:space="preserve"> local</w:t>
      </w:r>
      <w:r w:rsidRPr="00925801">
        <w:rPr>
          <w:rFonts w:ascii="Times New Roman" w:eastAsia="Times New Roman" w:hAnsi="Times New Roman" w:cs="Times New Roman"/>
          <w:color w:val="000000"/>
          <w:kern w:val="0"/>
          <w:sz w:val="24"/>
          <w:szCs w:val="24"/>
          <w:lang w:val="en-US"/>
          <w14:ligatures w14:val="none"/>
        </w:rPr>
        <w:t>.</w:t>
      </w:r>
    </w:p>
    <w:p w14:paraId="15EC1907" w14:textId="77777777" w:rsidR="0000637E" w:rsidRPr="00925801" w:rsidRDefault="0000637E" w:rsidP="00925801">
      <w:pPr>
        <w:spacing w:after="0" w:line="240" w:lineRule="auto"/>
        <w:jc w:val="both"/>
        <w:rPr>
          <w:rFonts w:ascii="Times New Roman" w:eastAsia="Times New Roman" w:hAnsi="Times New Roman" w:cs="Times New Roman"/>
          <w:kern w:val="0"/>
          <w:sz w:val="24"/>
          <w:szCs w:val="24"/>
          <w14:ligatures w14:val="none"/>
        </w:rPr>
      </w:pPr>
    </w:p>
    <w:p w14:paraId="28FE88D9" w14:textId="4487D641" w:rsidR="0000637E" w:rsidRDefault="00251DF7" w:rsidP="00925801">
      <w:pPr>
        <w:spacing w:after="0" w:line="240" w:lineRule="auto"/>
        <w:jc w:val="center"/>
        <w:rPr>
          <w:rFonts w:ascii="Times New Roman" w:eastAsia="Times New Roman" w:hAnsi="Times New Roman" w:cs="Times New Roman"/>
          <w:kern w:val="0"/>
          <w:sz w:val="24"/>
          <w14:ligatures w14:val="none"/>
        </w:rPr>
      </w:pPr>
      <w:proofErr w:type="spellStart"/>
      <w:r>
        <w:rPr>
          <w:rFonts w:ascii="Times New Roman" w:eastAsia="Times New Roman" w:hAnsi="Times New Roman" w:cs="Times New Roman"/>
          <w:kern w:val="0"/>
          <w:sz w:val="24"/>
          <w14:ligatures w14:val="none"/>
        </w:rPr>
        <w:t>Secretar</w:t>
      </w:r>
      <w:proofErr w:type="spellEnd"/>
      <w:r>
        <w:rPr>
          <w:rFonts w:ascii="Times New Roman" w:eastAsia="Times New Roman" w:hAnsi="Times New Roman" w:cs="Times New Roman"/>
          <w:kern w:val="0"/>
          <w:sz w:val="24"/>
          <w14:ligatures w14:val="none"/>
        </w:rPr>
        <w:t xml:space="preserve"> general al </w:t>
      </w:r>
      <w:proofErr w:type="spellStart"/>
      <w:r>
        <w:rPr>
          <w:rFonts w:ascii="Times New Roman" w:eastAsia="Times New Roman" w:hAnsi="Times New Roman" w:cs="Times New Roman"/>
          <w:kern w:val="0"/>
          <w:sz w:val="24"/>
          <w14:ligatures w14:val="none"/>
        </w:rPr>
        <w:t>comunei</w:t>
      </w:r>
      <w:proofErr w:type="spellEnd"/>
      <w:r>
        <w:rPr>
          <w:rFonts w:ascii="Times New Roman" w:eastAsia="Times New Roman" w:hAnsi="Times New Roman" w:cs="Times New Roman"/>
          <w:kern w:val="0"/>
          <w:sz w:val="24"/>
          <w14:ligatures w14:val="none"/>
        </w:rPr>
        <w:t xml:space="preserve"> Liebling</w:t>
      </w:r>
      <w:r w:rsidR="0000637E">
        <w:rPr>
          <w:rFonts w:ascii="Times New Roman" w:eastAsia="Times New Roman" w:hAnsi="Times New Roman" w:cs="Times New Roman"/>
          <w:kern w:val="0"/>
          <w:sz w:val="24"/>
          <w14:ligatures w14:val="none"/>
        </w:rPr>
        <w:t>,</w:t>
      </w:r>
    </w:p>
    <w:p w14:paraId="49B427E5" w14:textId="4E8E2CEA" w:rsidR="00A50FA8" w:rsidRDefault="00251DF7" w:rsidP="00925801">
      <w:pPr>
        <w:spacing w:after="0" w:line="240" w:lineRule="auto"/>
        <w:jc w:val="center"/>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 xml:space="preserve">Mariana- Corina </w:t>
      </w:r>
      <w:proofErr w:type="spellStart"/>
      <w:r>
        <w:rPr>
          <w:rFonts w:ascii="Times New Roman" w:eastAsia="Times New Roman" w:hAnsi="Times New Roman" w:cs="Times New Roman"/>
          <w:kern w:val="0"/>
          <w:sz w:val="24"/>
          <w14:ligatures w14:val="none"/>
        </w:rPr>
        <w:t>Vlașcici</w:t>
      </w:r>
      <w:proofErr w:type="spellEnd"/>
    </w:p>
    <w:p w14:paraId="3F5DF921" w14:textId="132B44F4" w:rsidR="00F10F38" w:rsidRDefault="00F10F38" w:rsidP="00387526">
      <w:pPr>
        <w:spacing w:after="0" w:line="240" w:lineRule="auto"/>
        <w:rPr>
          <w:rFonts w:ascii="Times New Roman" w:eastAsia="Times New Roman" w:hAnsi="Times New Roman" w:cs="Times New Roman"/>
          <w:kern w:val="0"/>
          <w:sz w:val="24"/>
          <w14:ligatures w14:val="none"/>
        </w:rPr>
      </w:pPr>
    </w:p>
    <w:p w14:paraId="7E00EF92" w14:textId="04F3B751" w:rsidR="00F10F38" w:rsidRDefault="00F10F38" w:rsidP="00387526">
      <w:pPr>
        <w:spacing w:after="0" w:line="240" w:lineRule="auto"/>
        <w:rPr>
          <w:rFonts w:ascii="Times New Roman" w:eastAsia="Times New Roman" w:hAnsi="Times New Roman" w:cs="Times New Roman"/>
          <w:kern w:val="0"/>
          <w:sz w:val="24"/>
          <w14:ligatures w14:val="none"/>
        </w:rPr>
      </w:pPr>
    </w:p>
    <w:p w14:paraId="14CC5AE5" w14:textId="7EC7CD11" w:rsidR="00F10F38" w:rsidRDefault="00F10F38" w:rsidP="00387526">
      <w:pPr>
        <w:spacing w:after="0" w:line="240" w:lineRule="auto"/>
        <w:rPr>
          <w:rFonts w:ascii="Times New Roman" w:eastAsia="Times New Roman" w:hAnsi="Times New Roman" w:cs="Times New Roman"/>
          <w:kern w:val="0"/>
          <w:sz w:val="24"/>
          <w14:ligatures w14:val="none"/>
        </w:rPr>
      </w:pPr>
    </w:p>
    <w:p w14:paraId="52130920" w14:textId="3F51E585" w:rsidR="00F10F38" w:rsidRDefault="00F10F38" w:rsidP="00387526">
      <w:pPr>
        <w:spacing w:after="0" w:line="240" w:lineRule="auto"/>
        <w:rPr>
          <w:rFonts w:ascii="Times New Roman" w:eastAsia="Times New Roman" w:hAnsi="Times New Roman" w:cs="Times New Roman"/>
          <w:kern w:val="0"/>
          <w:sz w:val="24"/>
          <w14:ligatures w14:val="none"/>
        </w:rPr>
      </w:pPr>
    </w:p>
    <w:p w14:paraId="43DEF170" w14:textId="5AE13286" w:rsidR="00F10F38" w:rsidRDefault="00F10F38" w:rsidP="00387526">
      <w:pPr>
        <w:spacing w:after="0" w:line="240" w:lineRule="auto"/>
        <w:rPr>
          <w:rFonts w:ascii="Times New Roman" w:eastAsia="Times New Roman" w:hAnsi="Times New Roman" w:cs="Times New Roman"/>
          <w:kern w:val="0"/>
          <w:sz w:val="24"/>
          <w14:ligatures w14:val="none"/>
        </w:rPr>
      </w:pPr>
    </w:p>
    <w:p w14:paraId="0C5C1A8C" w14:textId="4473147F" w:rsidR="00F10F38" w:rsidRDefault="00F10F38" w:rsidP="00387526">
      <w:pPr>
        <w:spacing w:after="0" w:line="240" w:lineRule="auto"/>
        <w:rPr>
          <w:rFonts w:ascii="Times New Roman" w:eastAsia="Times New Roman" w:hAnsi="Times New Roman" w:cs="Times New Roman"/>
          <w:kern w:val="0"/>
          <w:sz w:val="24"/>
          <w14:ligatures w14:val="none"/>
        </w:rPr>
      </w:pPr>
    </w:p>
    <w:p w14:paraId="0DE6295A" w14:textId="51CD13AC" w:rsidR="00F10F38" w:rsidRDefault="00F10F38" w:rsidP="00387526">
      <w:pPr>
        <w:spacing w:after="0" w:line="240" w:lineRule="auto"/>
        <w:rPr>
          <w:rFonts w:ascii="Times New Roman" w:eastAsia="Times New Roman" w:hAnsi="Times New Roman" w:cs="Times New Roman"/>
          <w:kern w:val="0"/>
          <w:sz w:val="24"/>
          <w14:ligatures w14:val="none"/>
        </w:rPr>
      </w:pPr>
    </w:p>
    <w:p w14:paraId="43788D3E" w14:textId="02CF629D" w:rsidR="00F10F38" w:rsidRDefault="00F10F38" w:rsidP="00387526">
      <w:pPr>
        <w:spacing w:after="0" w:line="240" w:lineRule="auto"/>
        <w:rPr>
          <w:rFonts w:ascii="Times New Roman" w:eastAsia="Times New Roman" w:hAnsi="Times New Roman" w:cs="Times New Roman"/>
          <w:kern w:val="0"/>
          <w:sz w:val="24"/>
          <w14:ligatures w14:val="none"/>
        </w:rPr>
      </w:pPr>
    </w:p>
    <w:p w14:paraId="6906C167" w14:textId="4336783E" w:rsidR="00F10F38" w:rsidRDefault="00F10F38" w:rsidP="00387526">
      <w:pPr>
        <w:spacing w:after="0" w:line="240" w:lineRule="auto"/>
        <w:rPr>
          <w:rFonts w:ascii="Times New Roman" w:eastAsia="Times New Roman" w:hAnsi="Times New Roman" w:cs="Times New Roman"/>
          <w:kern w:val="0"/>
          <w:sz w:val="24"/>
          <w14:ligatures w14:val="none"/>
        </w:rPr>
      </w:pPr>
    </w:p>
    <w:p w14:paraId="1BAFBB9E" w14:textId="3FBD4EC0" w:rsidR="00F10F38" w:rsidRDefault="00F10F38" w:rsidP="00387526">
      <w:pPr>
        <w:spacing w:after="0" w:line="240" w:lineRule="auto"/>
        <w:rPr>
          <w:rFonts w:ascii="Times New Roman" w:eastAsia="Times New Roman" w:hAnsi="Times New Roman" w:cs="Times New Roman"/>
          <w:kern w:val="0"/>
          <w:sz w:val="24"/>
          <w14:ligatures w14:val="none"/>
        </w:rPr>
      </w:pPr>
    </w:p>
    <w:p w14:paraId="5C82F7FC" w14:textId="27706F64" w:rsidR="00F10F38" w:rsidRDefault="00F10F38" w:rsidP="00387526">
      <w:pPr>
        <w:spacing w:after="0" w:line="240" w:lineRule="auto"/>
        <w:rPr>
          <w:rFonts w:ascii="Times New Roman" w:eastAsia="Times New Roman" w:hAnsi="Times New Roman" w:cs="Times New Roman"/>
          <w:kern w:val="0"/>
          <w:sz w:val="24"/>
          <w14:ligatures w14:val="none"/>
        </w:rPr>
      </w:pPr>
    </w:p>
    <w:p w14:paraId="1F6E17F0" w14:textId="5D990609" w:rsidR="00F10F38" w:rsidRDefault="00F10F38" w:rsidP="00387526">
      <w:pPr>
        <w:spacing w:after="0" w:line="240" w:lineRule="auto"/>
        <w:rPr>
          <w:rFonts w:ascii="Times New Roman" w:eastAsia="Times New Roman" w:hAnsi="Times New Roman" w:cs="Times New Roman"/>
          <w:kern w:val="0"/>
          <w:sz w:val="24"/>
          <w14:ligatures w14:val="none"/>
        </w:rPr>
      </w:pPr>
    </w:p>
    <w:p w14:paraId="52897BC8" w14:textId="7F5E92CD" w:rsidR="00F10F38" w:rsidRDefault="00F10F38" w:rsidP="00387526">
      <w:pPr>
        <w:spacing w:after="0" w:line="240" w:lineRule="auto"/>
        <w:rPr>
          <w:rFonts w:ascii="Times New Roman" w:eastAsia="Times New Roman" w:hAnsi="Times New Roman" w:cs="Times New Roman"/>
          <w:kern w:val="0"/>
          <w:sz w:val="24"/>
          <w14:ligatures w14:val="none"/>
        </w:rPr>
      </w:pPr>
    </w:p>
    <w:p w14:paraId="6A32B8EF" w14:textId="36ED8968" w:rsidR="00F10F38" w:rsidRDefault="00F10F38" w:rsidP="00387526">
      <w:pPr>
        <w:spacing w:after="0" w:line="240" w:lineRule="auto"/>
        <w:rPr>
          <w:rFonts w:ascii="Times New Roman" w:eastAsia="Times New Roman" w:hAnsi="Times New Roman" w:cs="Times New Roman"/>
          <w:kern w:val="0"/>
          <w:sz w:val="24"/>
          <w14:ligatures w14:val="none"/>
        </w:rPr>
      </w:pPr>
    </w:p>
    <w:p w14:paraId="51BD39CA" w14:textId="635EE082" w:rsidR="00F10F38" w:rsidRDefault="00F10F38" w:rsidP="00387526">
      <w:pPr>
        <w:spacing w:after="0" w:line="240" w:lineRule="auto"/>
        <w:rPr>
          <w:rFonts w:ascii="Times New Roman" w:eastAsia="Times New Roman" w:hAnsi="Times New Roman" w:cs="Times New Roman"/>
          <w:kern w:val="0"/>
          <w:sz w:val="24"/>
          <w14:ligatures w14:val="none"/>
        </w:rPr>
      </w:pPr>
    </w:p>
    <w:p w14:paraId="3E9A1F3C" w14:textId="39AD208E" w:rsidR="00F10F38" w:rsidRDefault="00F10F38" w:rsidP="00387526">
      <w:pPr>
        <w:spacing w:after="0" w:line="240" w:lineRule="auto"/>
        <w:rPr>
          <w:rFonts w:ascii="Times New Roman" w:eastAsia="Times New Roman" w:hAnsi="Times New Roman" w:cs="Times New Roman"/>
          <w:kern w:val="0"/>
          <w:sz w:val="24"/>
          <w14:ligatures w14:val="none"/>
        </w:rPr>
      </w:pPr>
    </w:p>
    <w:p w14:paraId="1667DD65" w14:textId="77777777" w:rsidR="00F10F38" w:rsidRPr="00387526" w:rsidRDefault="00F10F38" w:rsidP="00387526">
      <w:pPr>
        <w:spacing w:after="0" w:line="240" w:lineRule="auto"/>
        <w:rPr>
          <w:rFonts w:ascii="Times New Roman" w:eastAsia="Times New Roman" w:hAnsi="Times New Roman" w:cs="Times New Roman"/>
          <w:kern w:val="0"/>
          <w:sz w:val="24"/>
          <w14:ligatures w14:val="none"/>
        </w:rPr>
      </w:pPr>
    </w:p>
    <w:sectPr w:rsidR="00F10F38" w:rsidRPr="0038752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A45C8" w14:textId="77777777" w:rsidR="00360174" w:rsidRDefault="00360174" w:rsidP="008B1D47">
      <w:pPr>
        <w:spacing w:after="0" w:line="240" w:lineRule="auto"/>
      </w:pPr>
      <w:r>
        <w:separator/>
      </w:r>
    </w:p>
  </w:endnote>
  <w:endnote w:type="continuationSeparator" w:id="0">
    <w:p w14:paraId="41E82016" w14:textId="77777777" w:rsidR="00360174" w:rsidRDefault="00360174" w:rsidP="008B1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A3009" w14:textId="77777777" w:rsidR="00360174" w:rsidRDefault="00360174" w:rsidP="008B1D47">
      <w:pPr>
        <w:spacing w:after="0" w:line="240" w:lineRule="auto"/>
      </w:pPr>
      <w:r>
        <w:separator/>
      </w:r>
    </w:p>
  </w:footnote>
  <w:footnote w:type="continuationSeparator" w:id="0">
    <w:p w14:paraId="581A65DB" w14:textId="77777777" w:rsidR="00360174" w:rsidRDefault="00360174" w:rsidP="008B1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8F64F" w14:textId="77777777" w:rsidR="00360174" w:rsidRPr="009B5B1E" w:rsidRDefault="00360174" w:rsidP="008B1D47">
    <w:pPr>
      <w:pStyle w:val="NoSpacing"/>
      <w:jc w:val="center"/>
      <w:rPr>
        <w:rFonts w:ascii="Times New Roman" w:hAnsi="Times New Roman"/>
        <w:sz w:val="24"/>
        <w:szCs w:val="24"/>
      </w:rPr>
    </w:pPr>
    <w:r>
      <w:rPr>
        <w:noProof/>
        <w:lang w:val="en-GB" w:eastAsia="en-GB"/>
      </w:rPr>
      <w:drawing>
        <wp:anchor distT="0" distB="0" distL="114300" distR="114300" simplePos="0" relativeHeight="251659264" behindDoc="0" locked="0" layoutInCell="1" allowOverlap="1" wp14:anchorId="04DB6C28" wp14:editId="70D0ED1B">
          <wp:simplePos x="0" y="0"/>
          <wp:positionH relativeFrom="margin">
            <wp:align>left</wp:align>
          </wp:positionH>
          <wp:positionV relativeFrom="paragraph">
            <wp:posOffset>0</wp:posOffset>
          </wp:positionV>
          <wp:extent cx="775970" cy="1123950"/>
          <wp:effectExtent l="0" t="0" r="5080" b="0"/>
          <wp:wrapSquare wrapText="bothSides"/>
          <wp:docPr id="1" name="Picture 1"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336DFBCF" w14:textId="77777777" w:rsidR="00360174" w:rsidRPr="009B5B1E" w:rsidRDefault="00360174" w:rsidP="008B1D47">
    <w:pPr>
      <w:pStyle w:val="NoSpacing"/>
      <w:jc w:val="center"/>
      <w:rPr>
        <w:rFonts w:ascii="Times New Roman" w:hAnsi="Times New Roman"/>
        <w:sz w:val="24"/>
        <w:szCs w:val="24"/>
      </w:rPr>
    </w:pPr>
    <w:r w:rsidRPr="009B5B1E">
      <w:rPr>
        <w:rFonts w:ascii="Times New Roman" w:hAnsi="Times New Roman"/>
        <w:sz w:val="24"/>
        <w:szCs w:val="24"/>
      </w:rPr>
      <w:t>JUDEŢUL TIMIŞ</w:t>
    </w:r>
  </w:p>
  <w:p w14:paraId="1D61F623" w14:textId="77777777" w:rsidR="00360174" w:rsidRPr="009B5B1E" w:rsidRDefault="00360174" w:rsidP="008B1D47">
    <w:pPr>
      <w:pStyle w:val="NoSpacing"/>
      <w:jc w:val="center"/>
      <w:rPr>
        <w:rFonts w:ascii="Times New Roman" w:hAnsi="Times New Roman"/>
        <w:sz w:val="24"/>
        <w:szCs w:val="24"/>
      </w:rPr>
    </w:pPr>
    <w:r w:rsidRPr="009B5B1E">
      <w:rPr>
        <w:rFonts w:ascii="Times New Roman" w:hAnsi="Times New Roman"/>
        <w:sz w:val="24"/>
        <w:szCs w:val="24"/>
      </w:rPr>
      <w:t>COMUNA LIEBLING</w:t>
    </w:r>
  </w:p>
  <w:p w14:paraId="522C708F" w14:textId="77777777" w:rsidR="00360174" w:rsidRDefault="00360174" w:rsidP="008B1D47">
    <w:pPr>
      <w:pStyle w:val="NoSpacing"/>
      <w:jc w:val="center"/>
      <w:rPr>
        <w:rFonts w:ascii="Times New Roman" w:hAnsi="Times New Roman"/>
        <w:sz w:val="24"/>
        <w:szCs w:val="24"/>
      </w:rPr>
    </w:pPr>
    <w:r>
      <w:rPr>
        <w:rFonts w:ascii="Times New Roman" w:hAnsi="Times New Roman"/>
        <w:sz w:val="24"/>
        <w:szCs w:val="24"/>
      </w:rPr>
      <w:t xml:space="preserve">Liebling, </w:t>
    </w:r>
    <w:proofErr w:type="spellStart"/>
    <w:r>
      <w:rPr>
        <w:rFonts w:ascii="Times New Roman" w:hAnsi="Times New Roman"/>
        <w:sz w:val="24"/>
        <w:szCs w:val="24"/>
      </w:rPr>
      <w:t>Nr</w:t>
    </w:r>
    <w:proofErr w:type="spellEnd"/>
    <w:r>
      <w:rPr>
        <w:rFonts w:ascii="Times New Roman" w:hAnsi="Times New Roman"/>
        <w:sz w:val="24"/>
        <w:szCs w:val="24"/>
      </w:rPr>
      <w:t xml:space="preserve">.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 </w:t>
    </w:r>
  </w:p>
  <w:p w14:paraId="0DE7019B" w14:textId="77777777" w:rsidR="00360174" w:rsidRPr="009B5B1E" w:rsidRDefault="00360174" w:rsidP="008B1D47">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7235611C" w14:textId="77777777" w:rsidR="00360174" w:rsidRPr="00487C7F" w:rsidRDefault="00360174" w:rsidP="008B1D47">
    <w:pPr>
      <w:pStyle w:val="Header"/>
      <w:rPr>
        <w:lang w:val="ro-RO"/>
      </w:rPr>
    </w:pPr>
    <w:r>
      <w:rPr>
        <w:sz w:val="24"/>
        <w:szCs w:val="24"/>
      </w:rPr>
      <w:t xml:space="preserve">                                                  </w:t>
    </w:r>
    <w:r w:rsidRPr="009B5B1E">
      <w:rPr>
        <w:sz w:val="24"/>
        <w:szCs w:val="24"/>
      </w:rPr>
      <w:t xml:space="preserve">e-mail. </w:t>
    </w:r>
    <w:hyperlink r:id="rId2" w:history="1">
      <w:r w:rsidRPr="009B5B1E">
        <w:rPr>
          <w:rStyle w:val="Hyperlink"/>
          <w:b/>
          <w:sz w:val="24"/>
          <w:szCs w:val="24"/>
        </w:rPr>
        <w:t>contact@primarialiebling.ro</w:t>
      </w:r>
    </w:hyperlink>
  </w:p>
  <w:p w14:paraId="382DA2DC" w14:textId="77777777" w:rsidR="00360174" w:rsidRDefault="003601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113"/>
    <w:rsid w:val="0000637E"/>
    <w:rsid w:val="000301CA"/>
    <w:rsid w:val="000439C9"/>
    <w:rsid w:val="000558C9"/>
    <w:rsid w:val="00060255"/>
    <w:rsid w:val="00073086"/>
    <w:rsid w:val="00172DBA"/>
    <w:rsid w:val="001A2BB3"/>
    <w:rsid w:val="0022040A"/>
    <w:rsid w:val="00251DF7"/>
    <w:rsid w:val="00300BD3"/>
    <w:rsid w:val="00330A8B"/>
    <w:rsid w:val="00360174"/>
    <w:rsid w:val="0038355C"/>
    <w:rsid w:val="00387526"/>
    <w:rsid w:val="003A65E0"/>
    <w:rsid w:val="003E40BA"/>
    <w:rsid w:val="00401E18"/>
    <w:rsid w:val="00473ABB"/>
    <w:rsid w:val="004C3FD7"/>
    <w:rsid w:val="004D3FB7"/>
    <w:rsid w:val="004E77E6"/>
    <w:rsid w:val="005056A7"/>
    <w:rsid w:val="00521BEC"/>
    <w:rsid w:val="00570A3F"/>
    <w:rsid w:val="00580015"/>
    <w:rsid w:val="006055CC"/>
    <w:rsid w:val="00625CE2"/>
    <w:rsid w:val="0067393B"/>
    <w:rsid w:val="006B03DF"/>
    <w:rsid w:val="00706B0A"/>
    <w:rsid w:val="00722D45"/>
    <w:rsid w:val="008011E4"/>
    <w:rsid w:val="0081715E"/>
    <w:rsid w:val="00845AF9"/>
    <w:rsid w:val="008B1D47"/>
    <w:rsid w:val="008D7F5B"/>
    <w:rsid w:val="008F67EE"/>
    <w:rsid w:val="00901AFF"/>
    <w:rsid w:val="00925801"/>
    <w:rsid w:val="00975EBA"/>
    <w:rsid w:val="0097653C"/>
    <w:rsid w:val="009D148E"/>
    <w:rsid w:val="00A50FA8"/>
    <w:rsid w:val="00A824A5"/>
    <w:rsid w:val="00AA29D3"/>
    <w:rsid w:val="00AC5028"/>
    <w:rsid w:val="00B5550D"/>
    <w:rsid w:val="00B6084E"/>
    <w:rsid w:val="00B76EDE"/>
    <w:rsid w:val="00BA40A8"/>
    <w:rsid w:val="00BB0264"/>
    <w:rsid w:val="00C02014"/>
    <w:rsid w:val="00C10500"/>
    <w:rsid w:val="00C3775C"/>
    <w:rsid w:val="00C4432A"/>
    <w:rsid w:val="00C73B75"/>
    <w:rsid w:val="00C74367"/>
    <w:rsid w:val="00C7613A"/>
    <w:rsid w:val="00C81E0C"/>
    <w:rsid w:val="00C84CE5"/>
    <w:rsid w:val="00C902D1"/>
    <w:rsid w:val="00CB2757"/>
    <w:rsid w:val="00CC44CB"/>
    <w:rsid w:val="00CE0E4E"/>
    <w:rsid w:val="00CF024D"/>
    <w:rsid w:val="00D208E3"/>
    <w:rsid w:val="00D82B96"/>
    <w:rsid w:val="00D87CE6"/>
    <w:rsid w:val="00DA4685"/>
    <w:rsid w:val="00DD2993"/>
    <w:rsid w:val="00E02B91"/>
    <w:rsid w:val="00E312DB"/>
    <w:rsid w:val="00E36545"/>
    <w:rsid w:val="00E634B6"/>
    <w:rsid w:val="00E748C3"/>
    <w:rsid w:val="00E81555"/>
    <w:rsid w:val="00EC7113"/>
    <w:rsid w:val="00F10F38"/>
    <w:rsid w:val="00F33FE5"/>
    <w:rsid w:val="00FD380E"/>
    <w:rsid w:val="00FD4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E393"/>
  <w15:chartTrackingRefBased/>
  <w15:docId w15:val="{0AD61614-8C10-4B77-A1DD-6F914E53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711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C711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C711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C711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C711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C71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1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1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1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11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C711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C711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C711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C711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C71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1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1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113"/>
    <w:rPr>
      <w:rFonts w:eastAsiaTheme="majorEastAsia" w:cstheme="majorBidi"/>
      <w:color w:val="272727" w:themeColor="text1" w:themeTint="D8"/>
    </w:rPr>
  </w:style>
  <w:style w:type="paragraph" w:styleId="Title">
    <w:name w:val="Title"/>
    <w:basedOn w:val="Normal"/>
    <w:next w:val="Normal"/>
    <w:link w:val="TitleChar"/>
    <w:uiPriority w:val="10"/>
    <w:qFormat/>
    <w:rsid w:val="00EC71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1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1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1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7113"/>
    <w:rPr>
      <w:i/>
      <w:iCs/>
      <w:color w:val="404040" w:themeColor="text1" w:themeTint="BF"/>
    </w:rPr>
  </w:style>
  <w:style w:type="paragraph" w:styleId="ListParagraph">
    <w:name w:val="List Paragraph"/>
    <w:basedOn w:val="Normal"/>
    <w:uiPriority w:val="34"/>
    <w:qFormat/>
    <w:rsid w:val="00EC7113"/>
    <w:pPr>
      <w:ind w:left="720"/>
      <w:contextualSpacing/>
    </w:pPr>
  </w:style>
  <w:style w:type="character" w:styleId="IntenseEmphasis">
    <w:name w:val="Intense Emphasis"/>
    <w:basedOn w:val="DefaultParagraphFont"/>
    <w:uiPriority w:val="21"/>
    <w:qFormat/>
    <w:rsid w:val="00EC7113"/>
    <w:rPr>
      <w:i/>
      <w:iCs/>
      <w:color w:val="365F91" w:themeColor="accent1" w:themeShade="BF"/>
    </w:rPr>
  </w:style>
  <w:style w:type="paragraph" w:styleId="IntenseQuote">
    <w:name w:val="Intense Quote"/>
    <w:basedOn w:val="Normal"/>
    <w:next w:val="Normal"/>
    <w:link w:val="IntenseQuoteChar"/>
    <w:uiPriority w:val="30"/>
    <w:qFormat/>
    <w:rsid w:val="00EC71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C7113"/>
    <w:rPr>
      <w:i/>
      <w:iCs/>
      <w:color w:val="365F91" w:themeColor="accent1" w:themeShade="BF"/>
    </w:rPr>
  </w:style>
  <w:style w:type="character" w:styleId="IntenseReference">
    <w:name w:val="Intense Reference"/>
    <w:basedOn w:val="DefaultParagraphFont"/>
    <w:uiPriority w:val="32"/>
    <w:qFormat/>
    <w:rsid w:val="00EC7113"/>
    <w:rPr>
      <w:b/>
      <w:bCs/>
      <w:smallCaps/>
      <w:color w:val="365F91" w:themeColor="accent1" w:themeShade="BF"/>
      <w:spacing w:val="5"/>
    </w:rPr>
  </w:style>
  <w:style w:type="paragraph" w:styleId="Header">
    <w:name w:val="header"/>
    <w:basedOn w:val="Normal"/>
    <w:link w:val="HeaderChar"/>
    <w:uiPriority w:val="99"/>
    <w:unhideWhenUsed/>
    <w:rsid w:val="008B1D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D47"/>
  </w:style>
  <w:style w:type="paragraph" w:styleId="Footer">
    <w:name w:val="footer"/>
    <w:basedOn w:val="Normal"/>
    <w:link w:val="FooterChar"/>
    <w:uiPriority w:val="99"/>
    <w:unhideWhenUsed/>
    <w:rsid w:val="008B1D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D47"/>
  </w:style>
  <w:style w:type="paragraph" w:styleId="NoSpacing">
    <w:name w:val="No Spacing"/>
    <w:uiPriority w:val="1"/>
    <w:qFormat/>
    <w:rsid w:val="008B1D47"/>
    <w:pPr>
      <w:spacing w:after="0" w:line="240" w:lineRule="auto"/>
    </w:pPr>
    <w:rPr>
      <w:rFonts w:ascii="Calibri" w:eastAsia="Calibri" w:hAnsi="Calibri" w:cs="Times New Roman"/>
      <w:kern w:val="0"/>
      <w:lang w:val="en-US"/>
      <w14:ligatures w14:val="none"/>
    </w:rPr>
  </w:style>
  <w:style w:type="character" w:styleId="Hyperlink">
    <w:name w:val="Hyperlink"/>
    <w:basedOn w:val="DefaultParagraphFont"/>
    <w:rsid w:val="008B1D47"/>
    <w:rPr>
      <w:rFonts w:cs="Times New Roman"/>
      <w:color w:val="0000FF"/>
      <w:u w:val="single"/>
    </w:rPr>
  </w:style>
  <w:style w:type="paragraph" w:styleId="NormalWeb">
    <w:name w:val="Normal (Web)"/>
    <w:basedOn w:val="Normal"/>
    <w:uiPriority w:val="99"/>
    <w:unhideWhenUsed/>
    <w:rsid w:val="0058001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Default">
    <w:name w:val="Default"/>
    <w:rsid w:val="00C81E0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Emphasis">
    <w:name w:val="Emphasis"/>
    <w:basedOn w:val="DefaultParagraphFont"/>
    <w:uiPriority w:val="20"/>
    <w:qFormat/>
    <w:rsid w:val="00251DF7"/>
    <w:rPr>
      <w:i/>
      <w:iCs/>
    </w:rPr>
  </w:style>
  <w:style w:type="paragraph" w:customStyle="1" w:styleId="sartttl">
    <w:name w:val="s_art_ttl"/>
    <w:basedOn w:val="Normal"/>
    <w:rsid w:val="00F10F3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alnttl">
    <w:name w:val="s_aln_ttl"/>
    <w:basedOn w:val="DefaultParagraphFont"/>
    <w:rsid w:val="00F10F38"/>
  </w:style>
  <w:style w:type="character" w:customStyle="1" w:styleId="salnbdy">
    <w:name w:val="s_aln_bdy"/>
    <w:basedOn w:val="DefaultParagraphFont"/>
    <w:rsid w:val="00F10F38"/>
  </w:style>
  <w:style w:type="paragraph" w:customStyle="1" w:styleId="spar">
    <w:name w:val="s_par"/>
    <w:basedOn w:val="Normal"/>
    <w:rsid w:val="00F10F3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litttl">
    <w:name w:val="s_lit_ttl"/>
    <w:basedOn w:val="DefaultParagraphFont"/>
    <w:rsid w:val="00F10F38"/>
  </w:style>
  <w:style w:type="character" w:customStyle="1" w:styleId="slitbdy">
    <w:name w:val="s_lit_bdy"/>
    <w:basedOn w:val="DefaultParagraphFont"/>
    <w:rsid w:val="00F10F38"/>
  </w:style>
  <w:style w:type="character" w:customStyle="1" w:styleId="snta">
    <w:name w:val="s_nta"/>
    <w:basedOn w:val="DefaultParagraphFont"/>
    <w:rsid w:val="00360174"/>
  </w:style>
  <w:style w:type="paragraph" w:styleId="BalloonText">
    <w:name w:val="Balloon Text"/>
    <w:basedOn w:val="Normal"/>
    <w:link w:val="BalloonTextChar"/>
    <w:uiPriority w:val="99"/>
    <w:semiHidden/>
    <w:unhideWhenUsed/>
    <w:rsid w:val="002204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4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0395">
      <w:bodyDiv w:val="1"/>
      <w:marLeft w:val="0"/>
      <w:marRight w:val="0"/>
      <w:marTop w:val="0"/>
      <w:marBottom w:val="0"/>
      <w:divBdr>
        <w:top w:val="none" w:sz="0" w:space="0" w:color="auto"/>
        <w:left w:val="none" w:sz="0" w:space="0" w:color="auto"/>
        <w:bottom w:val="none" w:sz="0" w:space="0" w:color="auto"/>
        <w:right w:val="none" w:sz="0" w:space="0" w:color="auto"/>
      </w:divBdr>
    </w:div>
    <w:div w:id="325743326">
      <w:bodyDiv w:val="1"/>
      <w:marLeft w:val="0"/>
      <w:marRight w:val="0"/>
      <w:marTop w:val="0"/>
      <w:marBottom w:val="0"/>
      <w:divBdr>
        <w:top w:val="none" w:sz="0" w:space="0" w:color="auto"/>
        <w:left w:val="none" w:sz="0" w:space="0" w:color="auto"/>
        <w:bottom w:val="none" w:sz="0" w:space="0" w:color="auto"/>
        <w:right w:val="none" w:sz="0" w:space="0" w:color="auto"/>
      </w:divBdr>
      <w:divsChild>
        <w:div w:id="1401055934">
          <w:marLeft w:val="0"/>
          <w:marRight w:val="0"/>
          <w:marTop w:val="0"/>
          <w:marBottom w:val="0"/>
          <w:divBdr>
            <w:top w:val="none" w:sz="0" w:space="0" w:color="auto"/>
            <w:left w:val="none" w:sz="0" w:space="0" w:color="auto"/>
            <w:bottom w:val="none" w:sz="0" w:space="0" w:color="auto"/>
            <w:right w:val="none" w:sz="0" w:space="0" w:color="auto"/>
          </w:divBdr>
          <w:divsChild>
            <w:div w:id="1676152354">
              <w:marLeft w:val="0"/>
              <w:marRight w:val="0"/>
              <w:marTop w:val="0"/>
              <w:marBottom w:val="0"/>
              <w:divBdr>
                <w:top w:val="none" w:sz="0" w:space="0" w:color="auto"/>
                <w:left w:val="none" w:sz="0" w:space="0" w:color="auto"/>
                <w:bottom w:val="none" w:sz="0" w:space="0" w:color="auto"/>
                <w:right w:val="none" w:sz="0" w:space="0" w:color="auto"/>
              </w:divBdr>
            </w:div>
            <w:div w:id="1068965266">
              <w:marLeft w:val="0"/>
              <w:marRight w:val="0"/>
              <w:marTop w:val="0"/>
              <w:marBottom w:val="0"/>
              <w:divBdr>
                <w:top w:val="none" w:sz="0" w:space="0" w:color="auto"/>
                <w:left w:val="none" w:sz="0" w:space="0" w:color="auto"/>
                <w:bottom w:val="none" w:sz="0" w:space="0" w:color="auto"/>
                <w:right w:val="none" w:sz="0" w:space="0" w:color="auto"/>
              </w:divBdr>
            </w:div>
            <w:div w:id="107895547">
              <w:marLeft w:val="0"/>
              <w:marRight w:val="0"/>
              <w:marTop w:val="0"/>
              <w:marBottom w:val="0"/>
              <w:divBdr>
                <w:top w:val="none" w:sz="0" w:space="0" w:color="auto"/>
                <w:left w:val="none" w:sz="0" w:space="0" w:color="auto"/>
                <w:bottom w:val="none" w:sz="0" w:space="0" w:color="auto"/>
                <w:right w:val="none" w:sz="0" w:space="0" w:color="auto"/>
              </w:divBdr>
            </w:div>
            <w:div w:id="1554193918">
              <w:marLeft w:val="0"/>
              <w:marRight w:val="0"/>
              <w:marTop w:val="0"/>
              <w:marBottom w:val="0"/>
              <w:divBdr>
                <w:top w:val="none" w:sz="0" w:space="0" w:color="auto"/>
                <w:left w:val="none" w:sz="0" w:space="0" w:color="auto"/>
                <w:bottom w:val="none" w:sz="0" w:space="0" w:color="auto"/>
                <w:right w:val="none" w:sz="0" w:space="0" w:color="auto"/>
              </w:divBdr>
              <w:divsChild>
                <w:div w:id="26176850">
                  <w:marLeft w:val="0"/>
                  <w:marRight w:val="0"/>
                  <w:marTop w:val="0"/>
                  <w:marBottom w:val="0"/>
                  <w:divBdr>
                    <w:top w:val="none" w:sz="0" w:space="0" w:color="auto"/>
                    <w:left w:val="none" w:sz="0" w:space="0" w:color="auto"/>
                    <w:bottom w:val="none" w:sz="0" w:space="0" w:color="auto"/>
                    <w:right w:val="none" w:sz="0" w:space="0" w:color="auto"/>
                  </w:divBdr>
                </w:div>
                <w:div w:id="38090394">
                  <w:marLeft w:val="0"/>
                  <w:marRight w:val="0"/>
                  <w:marTop w:val="0"/>
                  <w:marBottom w:val="0"/>
                  <w:divBdr>
                    <w:top w:val="none" w:sz="0" w:space="0" w:color="auto"/>
                    <w:left w:val="none" w:sz="0" w:space="0" w:color="auto"/>
                    <w:bottom w:val="none" w:sz="0" w:space="0" w:color="auto"/>
                    <w:right w:val="none" w:sz="0" w:space="0" w:color="auto"/>
                  </w:divBdr>
                </w:div>
              </w:divsChild>
            </w:div>
            <w:div w:id="341974235">
              <w:marLeft w:val="0"/>
              <w:marRight w:val="0"/>
              <w:marTop w:val="0"/>
              <w:marBottom w:val="0"/>
              <w:divBdr>
                <w:top w:val="none" w:sz="0" w:space="0" w:color="auto"/>
                <w:left w:val="none" w:sz="0" w:space="0" w:color="auto"/>
                <w:bottom w:val="none" w:sz="0" w:space="0" w:color="auto"/>
                <w:right w:val="none" w:sz="0" w:space="0" w:color="auto"/>
              </w:divBdr>
              <w:divsChild>
                <w:div w:id="437143110">
                  <w:marLeft w:val="0"/>
                  <w:marRight w:val="0"/>
                  <w:marTop w:val="0"/>
                  <w:marBottom w:val="0"/>
                  <w:divBdr>
                    <w:top w:val="none" w:sz="0" w:space="0" w:color="auto"/>
                    <w:left w:val="none" w:sz="0" w:space="0" w:color="auto"/>
                    <w:bottom w:val="none" w:sz="0" w:space="0" w:color="auto"/>
                    <w:right w:val="none" w:sz="0" w:space="0" w:color="auto"/>
                  </w:divBdr>
                </w:div>
                <w:div w:id="2085949755">
                  <w:marLeft w:val="0"/>
                  <w:marRight w:val="0"/>
                  <w:marTop w:val="0"/>
                  <w:marBottom w:val="0"/>
                  <w:divBdr>
                    <w:top w:val="none" w:sz="0" w:space="0" w:color="auto"/>
                    <w:left w:val="none" w:sz="0" w:space="0" w:color="auto"/>
                    <w:bottom w:val="none" w:sz="0" w:space="0" w:color="auto"/>
                    <w:right w:val="none" w:sz="0" w:space="0" w:color="auto"/>
                  </w:divBdr>
                </w:div>
              </w:divsChild>
            </w:div>
            <w:div w:id="253632015">
              <w:marLeft w:val="0"/>
              <w:marRight w:val="0"/>
              <w:marTop w:val="0"/>
              <w:marBottom w:val="0"/>
              <w:divBdr>
                <w:top w:val="none" w:sz="0" w:space="0" w:color="auto"/>
                <w:left w:val="none" w:sz="0" w:space="0" w:color="auto"/>
                <w:bottom w:val="none" w:sz="0" w:space="0" w:color="auto"/>
                <w:right w:val="none" w:sz="0" w:space="0" w:color="auto"/>
              </w:divBdr>
            </w:div>
            <w:div w:id="1881552393">
              <w:marLeft w:val="0"/>
              <w:marRight w:val="0"/>
              <w:marTop w:val="0"/>
              <w:marBottom w:val="0"/>
              <w:divBdr>
                <w:top w:val="none" w:sz="0" w:space="0" w:color="auto"/>
                <w:left w:val="none" w:sz="0" w:space="0" w:color="auto"/>
                <w:bottom w:val="none" w:sz="0" w:space="0" w:color="auto"/>
                <w:right w:val="none" w:sz="0" w:space="0" w:color="auto"/>
              </w:divBdr>
              <w:divsChild>
                <w:div w:id="607008354">
                  <w:marLeft w:val="0"/>
                  <w:marRight w:val="0"/>
                  <w:marTop w:val="0"/>
                  <w:marBottom w:val="0"/>
                  <w:divBdr>
                    <w:top w:val="none" w:sz="0" w:space="0" w:color="auto"/>
                    <w:left w:val="none" w:sz="0" w:space="0" w:color="auto"/>
                    <w:bottom w:val="none" w:sz="0" w:space="0" w:color="auto"/>
                    <w:right w:val="none" w:sz="0" w:space="0" w:color="auto"/>
                  </w:divBdr>
                </w:div>
                <w:div w:id="1447626165">
                  <w:marLeft w:val="0"/>
                  <w:marRight w:val="0"/>
                  <w:marTop w:val="0"/>
                  <w:marBottom w:val="0"/>
                  <w:divBdr>
                    <w:top w:val="none" w:sz="0" w:space="0" w:color="auto"/>
                    <w:left w:val="none" w:sz="0" w:space="0" w:color="auto"/>
                    <w:bottom w:val="none" w:sz="0" w:space="0" w:color="auto"/>
                    <w:right w:val="none" w:sz="0" w:space="0" w:color="auto"/>
                  </w:divBdr>
                </w:div>
                <w:div w:id="1886794811">
                  <w:marLeft w:val="0"/>
                  <w:marRight w:val="0"/>
                  <w:marTop w:val="0"/>
                  <w:marBottom w:val="0"/>
                  <w:divBdr>
                    <w:top w:val="none" w:sz="0" w:space="0" w:color="auto"/>
                    <w:left w:val="none" w:sz="0" w:space="0" w:color="auto"/>
                    <w:bottom w:val="none" w:sz="0" w:space="0" w:color="auto"/>
                    <w:right w:val="none" w:sz="0" w:space="0" w:color="auto"/>
                  </w:divBdr>
                </w:div>
                <w:div w:id="1101220947">
                  <w:marLeft w:val="0"/>
                  <w:marRight w:val="0"/>
                  <w:marTop w:val="0"/>
                  <w:marBottom w:val="0"/>
                  <w:divBdr>
                    <w:top w:val="none" w:sz="0" w:space="0" w:color="auto"/>
                    <w:left w:val="none" w:sz="0" w:space="0" w:color="auto"/>
                    <w:bottom w:val="none" w:sz="0" w:space="0" w:color="auto"/>
                    <w:right w:val="none" w:sz="0" w:space="0" w:color="auto"/>
                  </w:divBdr>
                </w:div>
                <w:div w:id="974680651">
                  <w:marLeft w:val="0"/>
                  <w:marRight w:val="0"/>
                  <w:marTop w:val="0"/>
                  <w:marBottom w:val="0"/>
                  <w:divBdr>
                    <w:top w:val="none" w:sz="0" w:space="0" w:color="auto"/>
                    <w:left w:val="none" w:sz="0" w:space="0" w:color="auto"/>
                    <w:bottom w:val="none" w:sz="0" w:space="0" w:color="auto"/>
                    <w:right w:val="none" w:sz="0" w:space="0" w:color="auto"/>
                  </w:divBdr>
                </w:div>
                <w:div w:id="1399478095">
                  <w:marLeft w:val="0"/>
                  <w:marRight w:val="0"/>
                  <w:marTop w:val="0"/>
                  <w:marBottom w:val="0"/>
                  <w:divBdr>
                    <w:top w:val="none" w:sz="0" w:space="0" w:color="auto"/>
                    <w:left w:val="none" w:sz="0" w:space="0" w:color="auto"/>
                    <w:bottom w:val="none" w:sz="0" w:space="0" w:color="auto"/>
                    <w:right w:val="none" w:sz="0" w:space="0" w:color="auto"/>
                  </w:divBdr>
                </w:div>
                <w:div w:id="547493997">
                  <w:marLeft w:val="0"/>
                  <w:marRight w:val="0"/>
                  <w:marTop w:val="0"/>
                  <w:marBottom w:val="0"/>
                  <w:divBdr>
                    <w:top w:val="none" w:sz="0" w:space="0" w:color="auto"/>
                    <w:left w:val="none" w:sz="0" w:space="0" w:color="auto"/>
                    <w:bottom w:val="none" w:sz="0" w:space="0" w:color="auto"/>
                    <w:right w:val="none" w:sz="0" w:space="0" w:color="auto"/>
                  </w:divBdr>
                </w:div>
                <w:div w:id="622998778">
                  <w:marLeft w:val="0"/>
                  <w:marRight w:val="0"/>
                  <w:marTop w:val="0"/>
                  <w:marBottom w:val="0"/>
                  <w:divBdr>
                    <w:top w:val="none" w:sz="0" w:space="0" w:color="auto"/>
                    <w:left w:val="none" w:sz="0" w:space="0" w:color="auto"/>
                    <w:bottom w:val="none" w:sz="0" w:space="0" w:color="auto"/>
                    <w:right w:val="none" w:sz="0" w:space="0" w:color="auto"/>
                  </w:divBdr>
                </w:div>
                <w:div w:id="1744524959">
                  <w:marLeft w:val="0"/>
                  <w:marRight w:val="0"/>
                  <w:marTop w:val="0"/>
                  <w:marBottom w:val="0"/>
                  <w:divBdr>
                    <w:top w:val="none" w:sz="0" w:space="0" w:color="auto"/>
                    <w:left w:val="none" w:sz="0" w:space="0" w:color="auto"/>
                    <w:bottom w:val="none" w:sz="0" w:space="0" w:color="auto"/>
                    <w:right w:val="none" w:sz="0" w:space="0" w:color="auto"/>
                  </w:divBdr>
                </w:div>
                <w:div w:id="793795657">
                  <w:marLeft w:val="0"/>
                  <w:marRight w:val="0"/>
                  <w:marTop w:val="0"/>
                  <w:marBottom w:val="0"/>
                  <w:divBdr>
                    <w:top w:val="none" w:sz="0" w:space="0" w:color="auto"/>
                    <w:left w:val="none" w:sz="0" w:space="0" w:color="auto"/>
                    <w:bottom w:val="none" w:sz="0" w:space="0" w:color="auto"/>
                    <w:right w:val="none" w:sz="0" w:space="0" w:color="auto"/>
                  </w:divBdr>
                </w:div>
                <w:div w:id="269511429">
                  <w:marLeft w:val="0"/>
                  <w:marRight w:val="0"/>
                  <w:marTop w:val="0"/>
                  <w:marBottom w:val="0"/>
                  <w:divBdr>
                    <w:top w:val="none" w:sz="0" w:space="0" w:color="auto"/>
                    <w:left w:val="none" w:sz="0" w:space="0" w:color="auto"/>
                    <w:bottom w:val="none" w:sz="0" w:space="0" w:color="auto"/>
                    <w:right w:val="none" w:sz="0" w:space="0" w:color="auto"/>
                  </w:divBdr>
                </w:div>
                <w:div w:id="1016153906">
                  <w:marLeft w:val="0"/>
                  <w:marRight w:val="0"/>
                  <w:marTop w:val="0"/>
                  <w:marBottom w:val="0"/>
                  <w:divBdr>
                    <w:top w:val="none" w:sz="0" w:space="0" w:color="auto"/>
                    <w:left w:val="none" w:sz="0" w:space="0" w:color="auto"/>
                    <w:bottom w:val="none" w:sz="0" w:space="0" w:color="auto"/>
                    <w:right w:val="none" w:sz="0" w:space="0" w:color="auto"/>
                  </w:divBdr>
                </w:div>
                <w:div w:id="1449199667">
                  <w:marLeft w:val="0"/>
                  <w:marRight w:val="0"/>
                  <w:marTop w:val="0"/>
                  <w:marBottom w:val="0"/>
                  <w:divBdr>
                    <w:top w:val="none" w:sz="0" w:space="0" w:color="auto"/>
                    <w:left w:val="none" w:sz="0" w:space="0" w:color="auto"/>
                    <w:bottom w:val="none" w:sz="0" w:space="0" w:color="auto"/>
                    <w:right w:val="none" w:sz="0" w:space="0" w:color="auto"/>
                  </w:divBdr>
                </w:div>
                <w:div w:id="347146484">
                  <w:marLeft w:val="0"/>
                  <w:marRight w:val="0"/>
                  <w:marTop w:val="0"/>
                  <w:marBottom w:val="0"/>
                  <w:divBdr>
                    <w:top w:val="none" w:sz="0" w:space="0" w:color="auto"/>
                    <w:left w:val="none" w:sz="0" w:space="0" w:color="auto"/>
                    <w:bottom w:val="none" w:sz="0" w:space="0" w:color="auto"/>
                    <w:right w:val="none" w:sz="0" w:space="0" w:color="auto"/>
                  </w:divBdr>
                </w:div>
              </w:divsChild>
            </w:div>
            <w:div w:id="112677888">
              <w:marLeft w:val="0"/>
              <w:marRight w:val="0"/>
              <w:marTop w:val="0"/>
              <w:marBottom w:val="0"/>
              <w:divBdr>
                <w:top w:val="none" w:sz="0" w:space="0" w:color="auto"/>
                <w:left w:val="none" w:sz="0" w:space="0" w:color="auto"/>
                <w:bottom w:val="none" w:sz="0" w:space="0" w:color="auto"/>
                <w:right w:val="none" w:sz="0" w:space="0" w:color="auto"/>
              </w:divBdr>
              <w:divsChild>
                <w:div w:id="2130926543">
                  <w:marLeft w:val="0"/>
                  <w:marRight w:val="0"/>
                  <w:marTop w:val="0"/>
                  <w:marBottom w:val="0"/>
                  <w:divBdr>
                    <w:top w:val="none" w:sz="0" w:space="0" w:color="auto"/>
                    <w:left w:val="none" w:sz="0" w:space="0" w:color="auto"/>
                    <w:bottom w:val="none" w:sz="0" w:space="0" w:color="auto"/>
                    <w:right w:val="none" w:sz="0" w:space="0" w:color="auto"/>
                  </w:divBdr>
                </w:div>
                <w:div w:id="1138887214">
                  <w:marLeft w:val="0"/>
                  <w:marRight w:val="0"/>
                  <w:marTop w:val="0"/>
                  <w:marBottom w:val="0"/>
                  <w:divBdr>
                    <w:top w:val="none" w:sz="0" w:space="0" w:color="auto"/>
                    <w:left w:val="none" w:sz="0" w:space="0" w:color="auto"/>
                    <w:bottom w:val="none" w:sz="0" w:space="0" w:color="auto"/>
                    <w:right w:val="none" w:sz="0" w:space="0" w:color="auto"/>
                  </w:divBdr>
                </w:div>
              </w:divsChild>
            </w:div>
            <w:div w:id="381711803">
              <w:marLeft w:val="0"/>
              <w:marRight w:val="0"/>
              <w:marTop w:val="0"/>
              <w:marBottom w:val="0"/>
              <w:divBdr>
                <w:top w:val="none" w:sz="0" w:space="0" w:color="auto"/>
                <w:left w:val="none" w:sz="0" w:space="0" w:color="auto"/>
                <w:bottom w:val="none" w:sz="0" w:space="0" w:color="auto"/>
                <w:right w:val="none" w:sz="0" w:space="0" w:color="auto"/>
              </w:divBdr>
            </w:div>
            <w:div w:id="109867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1562">
      <w:bodyDiv w:val="1"/>
      <w:marLeft w:val="0"/>
      <w:marRight w:val="0"/>
      <w:marTop w:val="0"/>
      <w:marBottom w:val="0"/>
      <w:divBdr>
        <w:top w:val="none" w:sz="0" w:space="0" w:color="auto"/>
        <w:left w:val="none" w:sz="0" w:space="0" w:color="auto"/>
        <w:bottom w:val="none" w:sz="0" w:space="0" w:color="auto"/>
        <w:right w:val="none" w:sz="0" w:space="0" w:color="auto"/>
      </w:divBdr>
      <w:divsChild>
        <w:div w:id="276261770">
          <w:marLeft w:val="0"/>
          <w:marRight w:val="0"/>
          <w:marTop w:val="0"/>
          <w:marBottom w:val="0"/>
          <w:divBdr>
            <w:top w:val="none" w:sz="0" w:space="0" w:color="auto"/>
            <w:left w:val="none" w:sz="0" w:space="0" w:color="auto"/>
            <w:bottom w:val="none" w:sz="0" w:space="0" w:color="auto"/>
            <w:right w:val="none" w:sz="0" w:space="0" w:color="auto"/>
          </w:divBdr>
        </w:div>
      </w:divsChild>
    </w:div>
    <w:div w:id="825822259">
      <w:bodyDiv w:val="1"/>
      <w:marLeft w:val="0"/>
      <w:marRight w:val="0"/>
      <w:marTop w:val="0"/>
      <w:marBottom w:val="0"/>
      <w:divBdr>
        <w:top w:val="none" w:sz="0" w:space="0" w:color="auto"/>
        <w:left w:val="none" w:sz="0" w:space="0" w:color="auto"/>
        <w:bottom w:val="none" w:sz="0" w:space="0" w:color="auto"/>
        <w:right w:val="none" w:sz="0" w:space="0" w:color="auto"/>
      </w:divBdr>
    </w:div>
    <w:div w:id="1427337455">
      <w:bodyDiv w:val="1"/>
      <w:marLeft w:val="0"/>
      <w:marRight w:val="0"/>
      <w:marTop w:val="0"/>
      <w:marBottom w:val="0"/>
      <w:divBdr>
        <w:top w:val="none" w:sz="0" w:space="0" w:color="auto"/>
        <w:left w:val="none" w:sz="0" w:space="0" w:color="auto"/>
        <w:bottom w:val="none" w:sz="0" w:space="0" w:color="auto"/>
        <w:right w:val="none" w:sz="0" w:space="0" w:color="auto"/>
      </w:divBdr>
    </w:div>
    <w:div w:id="1658534755">
      <w:bodyDiv w:val="1"/>
      <w:marLeft w:val="0"/>
      <w:marRight w:val="0"/>
      <w:marTop w:val="0"/>
      <w:marBottom w:val="0"/>
      <w:divBdr>
        <w:top w:val="none" w:sz="0" w:space="0" w:color="auto"/>
        <w:left w:val="none" w:sz="0" w:space="0" w:color="auto"/>
        <w:bottom w:val="none" w:sz="0" w:space="0" w:color="auto"/>
        <w:right w:val="none" w:sz="0" w:space="0" w:color="auto"/>
      </w:divBdr>
      <w:divsChild>
        <w:div w:id="250742513">
          <w:marLeft w:val="0"/>
          <w:marRight w:val="0"/>
          <w:marTop w:val="0"/>
          <w:marBottom w:val="0"/>
          <w:divBdr>
            <w:top w:val="none" w:sz="0" w:space="0" w:color="auto"/>
            <w:left w:val="none" w:sz="0" w:space="0" w:color="auto"/>
            <w:bottom w:val="none" w:sz="0" w:space="0" w:color="auto"/>
            <w:right w:val="none" w:sz="0" w:space="0" w:color="auto"/>
          </w:divBdr>
        </w:div>
      </w:divsChild>
    </w:div>
    <w:div w:id="1666860792">
      <w:bodyDiv w:val="1"/>
      <w:marLeft w:val="0"/>
      <w:marRight w:val="0"/>
      <w:marTop w:val="0"/>
      <w:marBottom w:val="0"/>
      <w:divBdr>
        <w:top w:val="none" w:sz="0" w:space="0" w:color="auto"/>
        <w:left w:val="none" w:sz="0" w:space="0" w:color="auto"/>
        <w:bottom w:val="none" w:sz="0" w:space="0" w:color="auto"/>
        <w:right w:val="none" w:sz="0" w:space="0" w:color="auto"/>
      </w:divBdr>
      <w:divsChild>
        <w:div w:id="108548578">
          <w:marLeft w:val="0"/>
          <w:marRight w:val="0"/>
          <w:marTop w:val="0"/>
          <w:marBottom w:val="0"/>
          <w:divBdr>
            <w:top w:val="none" w:sz="0" w:space="0" w:color="auto"/>
            <w:left w:val="none" w:sz="0" w:space="0" w:color="auto"/>
            <w:bottom w:val="none" w:sz="0" w:space="0" w:color="auto"/>
            <w:right w:val="none" w:sz="0" w:space="0" w:color="auto"/>
          </w:divBdr>
          <w:divsChild>
            <w:div w:id="1075012255">
              <w:marLeft w:val="0"/>
              <w:marRight w:val="0"/>
              <w:marTop w:val="0"/>
              <w:marBottom w:val="0"/>
              <w:divBdr>
                <w:top w:val="none" w:sz="0" w:space="0" w:color="auto"/>
                <w:left w:val="none" w:sz="0" w:space="0" w:color="auto"/>
                <w:bottom w:val="none" w:sz="0" w:space="0" w:color="auto"/>
                <w:right w:val="none" w:sz="0" w:space="0" w:color="auto"/>
              </w:divBdr>
            </w:div>
            <w:div w:id="169372766">
              <w:marLeft w:val="0"/>
              <w:marRight w:val="0"/>
              <w:marTop w:val="0"/>
              <w:marBottom w:val="0"/>
              <w:divBdr>
                <w:top w:val="none" w:sz="0" w:space="0" w:color="auto"/>
                <w:left w:val="none" w:sz="0" w:space="0" w:color="auto"/>
                <w:bottom w:val="none" w:sz="0" w:space="0" w:color="auto"/>
                <w:right w:val="none" w:sz="0" w:space="0" w:color="auto"/>
              </w:divBdr>
            </w:div>
            <w:div w:id="67240029">
              <w:marLeft w:val="0"/>
              <w:marRight w:val="0"/>
              <w:marTop w:val="0"/>
              <w:marBottom w:val="0"/>
              <w:divBdr>
                <w:top w:val="none" w:sz="0" w:space="0" w:color="auto"/>
                <w:left w:val="none" w:sz="0" w:space="0" w:color="auto"/>
                <w:bottom w:val="none" w:sz="0" w:space="0" w:color="auto"/>
                <w:right w:val="none" w:sz="0" w:space="0" w:color="auto"/>
              </w:divBdr>
            </w:div>
            <w:div w:id="24255334">
              <w:marLeft w:val="0"/>
              <w:marRight w:val="0"/>
              <w:marTop w:val="0"/>
              <w:marBottom w:val="0"/>
              <w:divBdr>
                <w:top w:val="none" w:sz="0" w:space="0" w:color="auto"/>
                <w:left w:val="none" w:sz="0" w:space="0" w:color="auto"/>
                <w:bottom w:val="none" w:sz="0" w:space="0" w:color="auto"/>
                <w:right w:val="none" w:sz="0" w:space="0" w:color="auto"/>
              </w:divBdr>
            </w:div>
            <w:div w:id="795414277">
              <w:marLeft w:val="0"/>
              <w:marRight w:val="0"/>
              <w:marTop w:val="0"/>
              <w:marBottom w:val="0"/>
              <w:divBdr>
                <w:top w:val="none" w:sz="0" w:space="0" w:color="auto"/>
                <w:left w:val="none" w:sz="0" w:space="0" w:color="auto"/>
                <w:bottom w:val="none" w:sz="0" w:space="0" w:color="auto"/>
                <w:right w:val="none" w:sz="0" w:space="0" w:color="auto"/>
              </w:divBdr>
            </w:div>
            <w:div w:id="1067338237">
              <w:marLeft w:val="0"/>
              <w:marRight w:val="0"/>
              <w:marTop w:val="0"/>
              <w:marBottom w:val="0"/>
              <w:divBdr>
                <w:top w:val="none" w:sz="0" w:space="0" w:color="auto"/>
                <w:left w:val="none" w:sz="0" w:space="0" w:color="auto"/>
                <w:bottom w:val="none" w:sz="0" w:space="0" w:color="auto"/>
                <w:right w:val="none" w:sz="0" w:space="0" w:color="auto"/>
              </w:divBdr>
            </w:div>
            <w:div w:id="35083827">
              <w:marLeft w:val="0"/>
              <w:marRight w:val="0"/>
              <w:marTop w:val="0"/>
              <w:marBottom w:val="0"/>
              <w:divBdr>
                <w:top w:val="none" w:sz="0" w:space="0" w:color="auto"/>
                <w:left w:val="none" w:sz="0" w:space="0" w:color="auto"/>
                <w:bottom w:val="none" w:sz="0" w:space="0" w:color="auto"/>
                <w:right w:val="none" w:sz="0" w:space="0" w:color="auto"/>
              </w:divBdr>
            </w:div>
            <w:div w:id="1915553725">
              <w:marLeft w:val="0"/>
              <w:marRight w:val="0"/>
              <w:marTop w:val="0"/>
              <w:marBottom w:val="0"/>
              <w:divBdr>
                <w:top w:val="none" w:sz="0" w:space="0" w:color="auto"/>
                <w:left w:val="none" w:sz="0" w:space="0" w:color="auto"/>
                <w:bottom w:val="none" w:sz="0" w:space="0" w:color="auto"/>
                <w:right w:val="none" w:sz="0" w:space="0" w:color="auto"/>
              </w:divBdr>
            </w:div>
            <w:div w:id="1660503517">
              <w:marLeft w:val="0"/>
              <w:marRight w:val="0"/>
              <w:marTop w:val="0"/>
              <w:marBottom w:val="0"/>
              <w:divBdr>
                <w:top w:val="none" w:sz="0" w:space="0" w:color="auto"/>
                <w:left w:val="none" w:sz="0" w:space="0" w:color="auto"/>
                <w:bottom w:val="none" w:sz="0" w:space="0" w:color="auto"/>
                <w:right w:val="none" w:sz="0" w:space="0" w:color="auto"/>
              </w:divBdr>
            </w:div>
            <w:div w:id="1492525710">
              <w:marLeft w:val="0"/>
              <w:marRight w:val="0"/>
              <w:marTop w:val="0"/>
              <w:marBottom w:val="0"/>
              <w:divBdr>
                <w:top w:val="none" w:sz="0" w:space="0" w:color="auto"/>
                <w:left w:val="none" w:sz="0" w:space="0" w:color="auto"/>
                <w:bottom w:val="none" w:sz="0" w:space="0" w:color="auto"/>
                <w:right w:val="none" w:sz="0" w:space="0" w:color="auto"/>
              </w:divBdr>
            </w:div>
            <w:div w:id="683097824">
              <w:marLeft w:val="0"/>
              <w:marRight w:val="0"/>
              <w:marTop w:val="0"/>
              <w:marBottom w:val="0"/>
              <w:divBdr>
                <w:top w:val="none" w:sz="0" w:space="0" w:color="auto"/>
                <w:left w:val="none" w:sz="0" w:space="0" w:color="auto"/>
                <w:bottom w:val="none" w:sz="0" w:space="0" w:color="auto"/>
                <w:right w:val="none" w:sz="0" w:space="0" w:color="auto"/>
              </w:divBdr>
            </w:div>
            <w:div w:id="1794446744">
              <w:marLeft w:val="0"/>
              <w:marRight w:val="0"/>
              <w:marTop w:val="0"/>
              <w:marBottom w:val="0"/>
              <w:divBdr>
                <w:top w:val="none" w:sz="0" w:space="0" w:color="auto"/>
                <w:left w:val="none" w:sz="0" w:space="0" w:color="auto"/>
                <w:bottom w:val="none" w:sz="0" w:space="0" w:color="auto"/>
                <w:right w:val="none" w:sz="0" w:space="0" w:color="auto"/>
              </w:divBdr>
              <w:divsChild>
                <w:div w:id="883909065">
                  <w:marLeft w:val="0"/>
                  <w:marRight w:val="0"/>
                  <w:marTop w:val="0"/>
                  <w:marBottom w:val="0"/>
                  <w:divBdr>
                    <w:top w:val="none" w:sz="0" w:space="0" w:color="auto"/>
                    <w:left w:val="none" w:sz="0" w:space="0" w:color="auto"/>
                    <w:bottom w:val="none" w:sz="0" w:space="0" w:color="auto"/>
                    <w:right w:val="none" w:sz="0" w:space="0" w:color="auto"/>
                  </w:divBdr>
                </w:div>
                <w:div w:id="1924100934">
                  <w:marLeft w:val="0"/>
                  <w:marRight w:val="0"/>
                  <w:marTop w:val="0"/>
                  <w:marBottom w:val="0"/>
                  <w:divBdr>
                    <w:top w:val="none" w:sz="0" w:space="0" w:color="auto"/>
                    <w:left w:val="none" w:sz="0" w:space="0" w:color="auto"/>
                    <w:bottom w:val="none" w:sz="0" w:space="0" w:color="auto"/>
                    <w:right w:val="none" w:sz="0" w:space="0" w:color="auto"/>
                  </w:divBdr>
                </w:div>
                <w:div w:id="1625581433">
                  <w:marLeft w:val="0"/>
                  <w:marRight w:val="0"/>
                  <w:marTop w:val="0"/>
                  <w:marBottom w:val="0"/>
                  <w:divBdr>
                    <w:top w:val="none" w:sz="0" w:space="0" w:color="auto"/>
                    <w:left w:val="none" w:sz="0" w:space="0" w:color="auto"/>
                    <w:bottom w:val="none" w:sz="0" w:space="0" w:color="auto"/>
                    <w:right w:val="none" w:sz="0" w:space="0" w:color="auto"/>
                  </w:divBdr>
                </w:div>
                <w:div w:id="1042946673">
                  <w:marLeft w:val="0"/>
                  <w:marRight w:val="0"/>
                  <w:marTop w:val="0"/>
                  <w:marBottom w:val="0"/>
                  <w:divBdr>
                    <w:top w:val="none" w:sz="0" w:space="0" w:color="auto"/>
                    <w:left w:val="none" w:sz="0" w:space="0" w:color="auto"/>
                    <w:bottom w:val="none" w:sz="0" w:space="0" w:color="auto"/>
                    <w:right w:val="none" w:sz="0" w:space="0" w:color="auto"/>
                  </w:divBdr>
                </w:div>
                <w:div w:id="1964188160">
                  <w:marLeft w:val="0"/>
                  <w:marRight w:val="0"/>
                  <w:marTop w:val="0"/>
                  <w:marBottom w:val="0"/>
                  <w:divBdr>
                    <w:top w:val="none" w:sz="0" w:space="0" w:color="auto"/>
                    <w:left w:val="none" w:sz="0" w:space="0" w:color="auto"/>
                    <w:bottom w:val="none" w:sz="0" w:space="0" w:color="auto"/>
                    <w:right w:val="none" w:sz="0" w:space="0" w:color="auto"/>
                  </w:divBdr>
                </w:div>
                <w:div w:id="1659188804">
                  <w:marLeft w:val="0"/>
                  <w:marRight w:val="0"/>
                  <w:marTop w:val="0"/>
                  <w:marBottom w:val="0"/>
                  <w:divBdr>
                    <w:top w:val="none" w:sz="0" w:space="0" w:color="auto"/>
                    <w:left w:val="none" w:sz="0" w:space="0" w:color="auto"/>
                    <w:bottom w:val="none" w:sz="0" w:space="0" w:color="auto"/>
                    <w:right w:val="none" w:sz="0" w:space="0" w:color="auto"/>
                  </w:divBdr>
                </w:div>
                <w:div w:id="2017731816">
                  <w:marLeft w:val="0"/>
                  <w:marRight w:val="0"/>
                  <w:marTop w:val="0"/>
                  <w:marBottom w:val="0"/>
                  <w:divBdr>
                    <w:top w:val="none" w:sz="0" w:space="0" w:color="auto"/>
                    <w:left w:val="none" w:sz="0" w:space="0" w:color="auto"/>
                    <w:bottom w:val="none" w:sz="0" w:space="0" w:color="auto"/>
                    <w:right w:val="none" w:sz="0" w:space="0" w:color="auto"/>
                  </w:divBdr>
                </w:div>
                <w:div w:id="1844130457">
                  <w:marLeft w:val="0"/>
                  <w:marRight w:val="0"/>
                  <w:marTop w:val="0"/>
                  <w:marBottom w:val="0"/>
                  <w:divBdr>
                    <w:top w:val="none" w:sz="0" w:space="0" w:color="auto"/>
                    <w:left w:val="none" w:sz="0" w:space="0" w:color="auto"/>
                    <w:bottom w:val="none" w:sz="0" w:space="0" w:color="auto"/>
                    <w:right w:val="none" w:sz="0" w:space="0" w:color="auto"/>
                  </w:divBdr>
                </w:div>
                <w:div w:id="617875252">
                  <w:marLeft w:val="0"/>
                  <w:marRight w:val="0"/>
                  <w:marTop w:val="0"/>
                  <w:marBottom w:val="0"/>
                  <w:divBdr>
                    <w:top w:val="none" w:sz="0" w:space="0" w:color="auto"/>
                    <w:left w:val="none" w:sz="0" w:space="0" w:color="auto"/>
                    <w:bottom w:val="none" w:sz="0" w:space="0" w:color="auto"/>
                    <w:right w:val="none" w:sz="0" w:space="0" w:color="auto"/>
                  </w:divBdr>
                </w:div>
                <w:div w:id="18428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23795">
      <w:bodyDiv w:val="1"/>
      <w:marLeft w:val="0"/>
      <w:marRight w:val="0"/>
      <w:marTop w:val="0"/>
      <w:marBottom w:val="0"/>
      <w:divBdr>
        <w:top w:val="none" w:sz="0" w:space="0" w:color="auto"/>
        <w:left w:val="none" w:sz="0" w:space="0" w:color="auto"/>
        <w:bottom w:val="none" w:sz="0" w:space="0" w:color="auto"/>
        <w:right w:val="none" w:sz="0" w:space="0" w:color="auto"/>
      </w:divBdr>
      <w:divsChild>
        <w:div w:id="1291013385">
          <w:marLeft w:val="0"/>
          <w:marRight w:val="0"/>
          <w:marTop w:val="0"/>
          <w:marBottom w:val="0"/>
          <w:divBdr>
            <w:top w:val="none" w:sz="0" w:space="0" w:color="auto"/>
            <w:left w:val="none" w:sz="0" w:space="0" w:color="auto"/>
            <w:bottom w:val="none" w:sz="0" w:space="0" w:color="auto"/>
            <w:right w:val="none" w:sz="0" w:space="0" w:color="auto"/>
          </w:divBdr>
        </w:div>
      </w:divsChild>
    </w:div>
    <w:div w:id="1994023992">
      <w:bodyDiv w:val="1"/>
      <w:marLeft w:val="0"/>
      <w:marRight w:val="0"/>
      <w:marTop w:val="0"/>
      <w:marBottom w:val="0"/>
      <w:divBdr>
        <w:top w:val="none" w:sz="0" w:space="0" w:color="auto"/>
        <w:left w:val="none" w:sz="0" w:space="0" w:color="auto"/>
        <w:bottom w:val="none" w:sz="0" w:space="0" w:color="auto"/>
        <w:right w:val="none" w:sz="0" w:space="0" w:color="auto"/>
      </w:divBdr>
    </w:div>
    <w:div w:id="2009601138">
      <w:bodyDiv w:val="1"/>
      <w:marLeft w:val="0"/>
      <w:marRight w:val="0"/>
      <w:marTop w:val="0"/>
      <w:marBottom w:val="0"/>
      <w:divBdr>
        <w:top w:val="none" w:sz="0" w:space="0" w:color="auto"/>
        <w:left w:val="none" w:sz="0" w:space="0" w:color="auto"/>
        <w:bottom w:val="none" w:sz="0" w:space="0" w:color="auto"/>
        <w:right w:val="none" w:sz="0" w:space="0" w:color="auto"/>
      </w:divBdr>
      <w:divsChild>
        <w:div w:id="1825315945">
          <w:marLeft w:val="0"/>
          <w:marRight w:val="0"/>
          <w:marTop w:val="0"/>
          <w:marBottom w:val="0"/>
          <w:divBdr>
            <w:top w:val="none" w:sz="0" w:space="0" w:color="auto"/>
            <w:left w:val="none" w:sz="0" w:space="0" w:color="auto"/>
            <w:bottom w:val="none" w:sz="0" w:space="0" w:color="auto"/>
            <w:right w:val="none" w:sz="0" w:space="0" w:color="auto"/>
          </w:divBdr>
          <w:divsChild>
            <w:div w:id="1126122267">
              <w:marLeft w:val="0"/>
              <w:marRight w:val="0"/>
              <w:marTop w:val="0"/>
              <w:marBottom w:val="0"/>
              <w:divBdr>
                <w:top w:val="none" w:sz="0" w:space="0" w:color="auto"/>
                <w:left w:val="none" w:sz="0" w:space="0" w:color="auto"/>
                <w:bottom w:val="none" w:sz="0" w:space="0" w:color="auto"/>
                <w:right w:val="none" w:sz="0" w:space="0" w:color="auto"/>
              </w:divBdr>
              <w:divsChild>
                <w:div w:id="1592547098">
                  <w:marLeft w:val="0"/>
                  <w:marRight w:val="0"/>
                  <w:marTop w:val="0"/>
                  <w:marBottom w:val="0"/>
                  <w:divBdr>
                    <w:top w:val="none" w:sz="0" w:space="0" w:color="auto"/>
                    <w:left w:val="none" w:sz="0" w:space="0" w:color="auto"/>
                    <w:bottom w:val="none" w:sz="0" w:space="0" w:color="auto"/>
                    <w:right w:val="none" w:sz="0" w:space="0" w:color="auto"/>
                  </w:divBdr>
                </w:div>
                <w:div w:id="256792027">
                  <w:marLeft w:val="0"/>
                  <w:marRight w:val="0"/>
                  <w:marTop w:val="0"/>
                  <w:marBottom w:val="0"/>
                  <w:divBdr>
                    <w:top w:val="none" w:sz="0" w:space="0" w:color="auto"/>
                    <w:left w:val="none" w:sz="0" w:space="0" w:color="auto"/>
                    <w:bottom w:val="none" w:sz="0" w:space="0" w:color="auto"/>
                    <w:right w:val="none" w:sz="0" w:space="0" w:color="auto"/>
                  </w:divBdr>
                </w:div>
                <w:div w:id="1712806152">
                  <w:marLeft w:val="0"/>
                  <w:marRight w:val="0"/>
                  <w:marTop w:val="0"/>
                  <w:marBottom w:val="0"/>
                  <w:divBdr>
                    <w:top w:val="none" w:sz="0" w:space="0" w:color="auto"/>
                    <w:left w:val="none" w:sz="0" w:space="0" w:color="auto"/>
                    <w:bottom w:val="none" w:sz="0" w:space="0" w:color="auto"/>
                    <w:right w:val="none" w:sz="0" w:space="0" w:color="auto"/>
                  </w:divBdr>
                </w:div>
                <w:div w:id="604269202">
                  <w:marLeft w:val="0"/>
                  <w:marRight w:val="0"/>
                  <w:marTop w:val="0"/>
                  <w:marBottom w:val="0"/>
                  <w:divBdr>
                    <w:top w:val="none" w:sz="0" w:space="0" w:color="auto"/>
                    <w:left w:val="none" w:sz="0" w:space="0" w:color="auto"/>
                    <w:bottom w:val="none" w:sz="0" w:space="0" w:color="auto"/>
                    <w:right w:val="none" w:sz="0" w:space="0" w:color="auto"/>
                  </w:divBdr>
                </w:div>
                <w:div w:id="22945510">
                  <w:marLeft w:val="0"/>
                  <w:marRight w:val="0"/>
                  <w:marTop w:val="0"/>
                  <w:marBottom w:val="0"/>
                  <w:divBdr>
                    <w:top w:val="none" w:sz="0" w:space="0" w:color="auto"/>
                    <w:left w:val="none" w:sz="0" w:space="0" w:color="auto"/>
                    <w:bottom w:val="none" w:sz="0" w:space="0" w:color="auto"/>
                    <w:right w:val="none" w:sz="0" w:space="0" w:color="auto"/>
                  </w:divBdr>
                </w:div>
                <w:div w:id="1541671571">
                  <w:marLeft w:val="0"/>
                  <w:marRight w:val="0"/>
                  <w:marTop w:val="0"/>
                  <w:marBottom w:val="0"/>
                  <w:divBdr>
                    <w:top w:val="none" w:sz="0" w:space="0" w:color="auto"/>
                    <w:left w:val="none" w:sz="0" w:space="0" w:color="auto"/>
                    <w:bottom w:val="none" w:sz="0" w:space="0" w:color="auto"/>
                    <w:right w:val="none" w:sz="0" w:space="0" w:color="auto"/>
                  </w:divBdr>
                </w:div>
                <w:div w:id="1973828263">
                  <w:marLeft w:val="0"/>
                  <w:marRight w:val="0"/>
                  <w:marTop w:val="0"/>
                  <w:marBottom w:val="0"/>
                  <w:divBdr>
                    <w:top w:val="none" w:sz="0" w:space="0" w:color="auto"/>
                    <w:left w:val="none" w:sz="0" w:space="0" w:color="auto"/>
                    <w:bottom w:val="none" w:sz="0" w:space="0" w:color="auto"/>
                    <w:right w:val="none" w:sz="0" w:space="0" w:color="auto"/>
                  </w:divBdr>
                  <w:divsChild>
                    <w:div w:id="687408865">
                      <w:marLeft w:val="0"/>
                      <w:marRight w:val="0"/>
                      <w:marTop w:val="0"/>
                      <w:marBottom w:val="0"/>
                      <w:divBdr>
                        <w:top w:val="none" w:sz="0" w:space="0" w:color="auto"/>
                        <w:left w:val="none" w:sz="0" w:space="0" w:color="auto"/>
                        <w:bottom w:val="none" w:sz="0" w:space="0" w:color="auto"/>
                        <w:right w:val="none" w:sz="0" w:space="0" w:color="auto"/>
                      </w:divBdr>
                    </w:div>
                    <w:div w:id="1995527113">
                      <w:marLeft w:val="0"/>
                      <w:marRight w:val="0"/>
                      <w:marTop w:val="0"/>
                      <w:marBottom w:val="0"/>
                      <w:divBdr>
                        <w:top w:val="none" w:sz="0" w:space="0" w:color="auto"/>
                        <w:left w:val="none" w:sz="0" w:space="0" w:color="auto"/>
                        <w:bottom w:val="none" w:sz="0" w:space="0" w:color="auto"/>
                        <w:right w:val="none" w:sz="0" w:space="0" w:color="auto"/>
                      </w:divBdr>
                    </w:div>
                    <w:div w:id="1930574958">
                      <w:marLeft w:val="0"/>
                      <w:marRight w:val="0"/>
                      <w:marTop w:val="0"/>
                      <w:marBottom w:val="0"/>
                      <w:divBdr>
                        <w:top w:val="none" w:sz="0" w:space="0" w:color="auto"/>
                        <w:left w:val="none" w:sz="0" w:space="0" w:color="auto"/>
                        <w:bottom w:val="none" w:sz="0" w:space="0" w:color="auto"/>
                        <w:right w:val="none" w:sz="0" w:space="0" w:color="auto"/>
                      </w:divBdr>
                    </w:div>
                    <w:div w:id="1940404191">
                      <w:marLeft w:val="0"/>
                      <w:marRight w:val="0"/>
                      <w:marTop w:val="0"/>
                      <w:marBottom w:val="0"/>
                      <w:divBdr>
                        <w:top w:val="none" w:sz="0" w:space="0" w:color="auto"/>
                        <w:left w:val="none" w:sz="0" w:space="0" w:color="auto"/>
                        <w:bottom w:val="none" w:sz="0" w:space="0" w:color="auto"/>
                        <w:right w:val="none" w:sz="0" w:space="0" w:color="auto"/>
                      </w:divBdr>
                    </w:div>
                    <w:div w:id="2044088475">
                      <w:marLeft w:val="0"/>
                      <w:marRight w:val="0"/>
                      <w:marTop w:val="0"/>
                      <w:marBottom w:val="0"/>
                      <w:divBdr>
                        <w:top w:val="none" w:sz="0" w:space="0" w:color="auto"/>
                        <w:left w:val="none" w:sz="0" w:space="0" w:color="auto"/>
                        <w:bottom w:val="none" w:sz="0" w:space="0" w:color="auto"/>
                        <w:right w:val="none" w:sz="0" w:space="0" w:color="auto"/>
                      </w:divBdr>
                    </w:div>
                    <w:div w:id="2085301341">
                      <w:marLeft w:val="0"/>
                      <w:marRight w:val="0"/>
                      <w:marTop w:val="0"/>
                      <w:marBottom w:val="0"/>
                      <w:divBdr>
                        <w:top w:val="none" w:sz="0" w:space="0" w:color="auto"/>
                        <w:left w:val="none" w:sz="0" w:space="0" w:color="auto"/>
                        <w:bottom w:val="none" w:sz="0" w:space="0" w:color="auto"/>
                        <w:right w:val="none" w:sz="0" w:space="0" w:color="auto"/>
                      </w:divBdr>
                    </w:div>
                  </w:divsChild>
                </w:div>
                <w:div w:id="989596907">
                  <w:marLeft w:val="0"/>
                  <w:marRight w:val="0"/>
                  <w:marTop w:val="0"/>
                  <w:marBottom w:val="0"/>
                  <w:divBdr>
                    <w:top w:val="none" w:sz="0" w:space="0" w:color="auto"/>
                    <w:left w:val="none" w:sz="0" w:space="0" w:color="auto"/>
                    <w:bottom w:val="none" w:sz="0" w:space="0" w:color="auto"/>
                    <w:right w:val="none" w:sz="0" w:space="0" w:color="auto"/>
                  </w:divBdr>
                </w:div>
                <w:div w:id="1925140865">
                  <w:marLeft w:val="0"/>
                  <w:marRight w:val="0"/>
                  <w:marTop w:val="0"/>
                  <w:marBottom w:val="0"/>
                  <w:divBdr>
                    <w:top w:val="none" w:sz="0" w:space="0" w:color="auto"/>
                    <w:left w:val="none" w:sz="0" w:space="0" w:color="auto"/>
                    <w:bottom w:val="none" w:sz="0" w:space="0" w:color="auto"/>
                    <w:right w:val="none" w:sz="0" w:space="0" w:color="auto"/>
                  </w:divBdr>
                  <w:divsChild>
                    <w:div w:id="448941027">
                      <w:marLeft w:val="0"/>
                      <w:marRight w:val="0"/>
                      <w:marTop w:val="0"/>
                      <w:marBottom w:val="0"/>
                      <w:divBdr>
                        <w:top w:val="none" w:sz="0" w:space="0" w:color="auto"/>
                        <w:left w:val="none" w:sz="0" w:space="0" w:color="auto"/>
                        <w:bottom w:val="none" w:sz="0" w:space="0" w:color="auto"/>
                        <w:right w:val="none" w:sz="0" w:space="0" w:color="auto"/>
                      </w:divBdr>
                    </w:div>
                  </w:divsChild>
                </w:div>
                <w:div w:id="1955398630">
                  <w:marLeft w:val="0"/>
                  <w:marRight w:val="0"/>
                  <w:marTop w:val="0"/>
                  <w:marBottom w:val="0"/>
                  <w:divBdr>
                    <w:top w:val="none" w:sz="0" w:space="0" w:color="auto"/>
                    <w:left w:val="none" w:sz="0" w:space="0" w:color="auto"/>
                    <w:bottom w:val="none" w:sz="0" w:space="0" w:color="auto"/>
                    <w:right w:val="none" w:sz="0" w:space="0" w:color="auto"/>
                  </w:divBdr>
                  <w:divsChild>
                    <w:div w:id="1337149541">
                      <w:marLeft w:val="0"/>
                      <w:marRight w:val="0"/>
                      <w:marTop w:val="0"/>
                      <w:marBottom w:val="0"/>
                      <w:divBdr>
                        <w:top w:val="none" w:sz="0" w:space="0" w:color="auto"/>
                        <w:left w:val="none" w:sz="0" w:space="0" w:color="auto"/>
                        <w:bottom w:val="none" w:sz="0" w:space="0" w:color="auto"/>
                        <w:right w:val="none" w:sz="0" w:space="0" w:color="auto"/>
                      </w:divBdr>
                    </w:div>
                  </w:divsChild>
                </w:div>
                <w:div w:id="705637240">
                  <w:marLeft w:val="0"/>
                  <w:marRight w:val="0"/>
                  <w:marTop w:val="0"/>
                  <w:marBottom w:val="0"/>
                  <w:divBdr>
                    <w:top w:val="none" w:sz="0" w:space="0" w:color="auto"/>
                    <w:left w:val="none" w:sz="0" w:space="0" w:color="auto"/>
                    <w:bottom w:val="none" w:sz="0" w:space="0" w:color="auto"/>
                    <w:right w:val="none" w:sz="0" w:space="0" w:color="auto"/>
                  </w:divBdr>
                </w:div>
                <w:div w:id="722365951">
                  <w:marLeft w:val="0"/>
                  <w:marRight w:val="0"/>
                  <w:marTop w:val="0"/>
                  <w:marBottom w:val="0"/>
                  <w:divBdr>
                    <w:top w:val="none" w:sz="0" w:space="0" w:color="auto"/>
                    <w:left w:val="none" w:sz="0" w:space="0" w:color="auto"/>
                    <w:bottom w:val="none" w:sz="0" w:space="0" w:color="auto"/>
                    <w:right w:val="none" w:sz="0" w:space="0" w:color="auto"/>
                  </w:divBdr>
                </w:div>
                <w:div w:id="672417618">
                  <w:marLeft w:val="0"/>
                  <w:marRight w:val="0"/>
                  <w:marTop w:val="0"/>
                  <w:marBottom w:val="0"/>
                  <w:divBdr>
                    <w:top w:val="none" w:sz="0" w:space="0" w:color="auto"/>
                    <w:left w:val="none" w:sz="0" w:space="0" w:color="auto"/>
                    <w:bottom w:val="none" w:sz="0" w:space="0" w:color="auto"/>
                    <w:right w:val="none" w:sz="0" w:space="0" w:color="auto"/>
                  </w:divBdr>
                  <w:divsChild>
                    <w:div w:id="2000768098">
                      <w:marLeft w:val="0"/>
                      <w:marRight w:val="0"/>
                      <w:marTop w:val="0"/>
                      <w:marBottom w:val="0"/>
                      <w:divBdr>
                        <w:top w:val="none" w:sz="0" w:space="0" w:color="auto"/>
                        <w:left w:val="none" w:sz="0" w:space="0" w:color="auto"/>
                        <w:bottom w:val="none" w:sz="0" w:space="0" w:color="auto"/>
                        <w:right w:val="none" w:sz="0" w:space="0" w:color="auto"/>
                      </w:divBdr>
                    </w:div>
                    <w:div w:id="1744329321">
                      <w:marLeft w:val="0"/>
                      <w:marRight w:val="0"/>
                      <w:marTop w:val="0"/>
                      <w:marBottom w:val="0"/>
                      <w:divBdr>
                        <w:top w:val="none" w:sz="0" w:space="0" w:color="auto"/>
                        <w:left w:val="none" w:sz="0" w:space="0" w:color="auto"/>
                        <w:bottom w:val="none" w:sz="0" w:space="0" w:color="auto"/>
                        <w:right w:val="none" w:sz="0" w:space="0" w:color="auto"/>
                      </w:divBdr>
                    </w:div>
                    <w:div w:id="508757267">
                      <w:marLeft w:val="0"/>
                      <w:marRight w:val="0"/>
                      <w:marTop w:val="0"/>
                      <w:marBottom w:val="0"/>
                      <w:divBdr>
                        <w:top w:val="none" w:sz="0" w:space="0" w:color="auto"/>
                        <w:left w:val="none" w:sz="0" w:space="0" w:color="auto"/>
                        <w:bottom w:val="none" w:sz="0" w:space="0" w:color="auto"/>
                        <w:right w:val="none" w:sz="0" w:space="0" w:color="auto"/>
                      </w:divBdr>
                    </w:div>
                    <w:div w:id="552042045">
                      <w:marLeft w:val="0"/>
                      <w:marRight w:val="0"/>
                      <w:marTop w:val="0"/>
                      <w:marBottom w:val="0"/>
                      <w:divBdr>
                        <w:top w:val="none" w:sz="0" w:space="0" w:color="auto"/>
                        <w:left w:val="none" w:sz="0" w:space="0" w:color="auto"/>
                        <w:bottom w:val="none" w:sz="0" w:space="0" w:color="auto"/>
                        <w:right w:val="none" w:sz="0" w:space="0" w:color="auto"/>
                      </w:divBdr>
                    </w:div>
                    <w:div w:id="181937565">
                      <w:marLeft w:val="0"/>
                      <w:marRight w:val="0"/>
                      <w:marTop w:val="0"/>
                      <w:marBottom w:val="0"/>
                      <w:divBdr>
                        <w:top w:val="none" w:sz="0" w:space="0" w:color="auto"/>
                        <w:left w:val="none" w:sz="0" w:space="0" w:color="auto"/>
                        <w:bottom w:val="none" w:sz="0" w:space="0" w:color="auto"/>
                        <w:right w:val="none" w:sz="0" w:space="0" w:color="auto"/>
                      </w:divBdr>
                    </w:div>
                    <w:div w:id="3355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12702">
              <w:marLeft w:val="0"/>
              <w:marRight w:val="0"/>
              <w:marTop w:val="0"/>
              <w:marBottom w:val="0"/>
              <w:divBdr>
                <w:top w:val="none" w:sz="0" w:space="0" w:color="auto"/>
                <w:left w:val="none" w:sz="0" w:space="0" w:color="auto"/>
                <w:bottom w:val="none" w:sz="0" w:space="0" w:color="auto"/>
                <w:right w:val="none" w:sz="0" w:space="0" w:color="auto"/>
              </w:divBdr>
              <w:divsChild>
                <w:div w:id="288829582">
                  <w:marLeft w:val="0"/>
                  <w:marRight w:val="0"/>
                  <w:marTop w:val="0"/>
                  <w:marBottom w:val="0"/>
                  <w:divBdr>
                    <w:top w:val="none" w:sz="0" w:space="0" w:color="auto"/>
                    <w:left w:val="none" w:sz="0" w:space="0" w:color="auto"/>
                    <w:bottom w:val="none" w:sz="0" w:space="0" w:color="auto"/>
                    <w:right w:val="none" w:sz="0" w:space="0" w:color="auto"/>
                  </w:divBdr>
                </w:div>
                <w:div w:id="1076197900">
                  <w:marLeft w:val="0"/>
                  <w:marRight w:val="0"/>
                  <w:marTop w:val="0"/>
                  <w:marBottom w:val="0"/>
                  <w:divBdr>
                    <w:top w:val="none" w:sz="0" w:space="0" w:color="auto"/>
                    <w:left w:val="none" w:sz="0" w:space="0" w:color="auto"/>
                    <w:bottom w:val="none" w:sz="0" w:space="0" w:color="auto"/>
                    <w:right w:val="none" w:sz="0" w:space="0" w:color="auto"/>
                  </w:divBdr>
                </w:div>
                <w:div w:id="1265503842">
                  <w:marLeft w:val="0"/>
                  <w:marRight w:val="0"/>
                  <w:marTop w:val="0"/>
                  <w:marBottom w:val="0"/>
                  <w:divBdr>
                    <w:top w:val="none" w:sz="0" w:space="0" w:color="auto"/>
                    <w:left w:val="none" w:sz="0" w:space="0" w:color="auto"/>
                    <w:bottom w:val="none" w:sz="0" w:space="0" w:color="auto"/>
                    <w:right w:val="none" w:sz="0" w:space="0" w:color="auto"/>
                  </w:divBdr>
                </w:div>
                <w:div w:id="141939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mol.ro/liebling-tm/registru-phcl/1720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Lele</dc:creator>
  <cp:keywords/>
  <dc:description/>
  <cp:lastModifiedBy>Juridic</cp:lastModifiedBy>
  <cp:revision>6</cp:revision>
  <cp:lastPrinted>2024-12-10T13:12:00Z</cp:lastPrinted>
  <dcterms:created xsi:type="dcterms:W3CDTF">2024-12-10T08:03:00Z</dcterms:created>
  <dcterms:modified xsi:type="dcterms:W3CDTF">2024-12-10T13:17:00Z</dcterms:modified>
</cp:coreProperties>
</file>