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AEB855" w14:textId="77777777" w:rsidR="00BA269E" w:rsidRPr="002C7A58" w:rsidRDefault="00BA269E" w:rsidP="00BA269E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13E27384" w14:textId="77777777" w:rsidR="00BA269E" w:rsidRPr="00972326" w:rsidRDefault="00BA269E" w:rsidP="00BA269E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7176523C" w14:textId="77777777" w:rsidR="00BA269E" w:rsidRPr="00972326" w:rsidRDefault="00BA269E" w:rsidP="00BA269E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633DCC58" w14:textId="77777777" w:rsidR="00BA269E" w:rsidRPr="00972326" w:rsidRDefault="00BA269E" w:rsidP="00BA269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4D5323F" w14:textId="77777777" w:rsidR="00BA269E" w:rsidRPr="00972326" w:rsidRDefault="00BA269E" w:rsidP="00BA269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11F57268" w14:textId="77777777" w:rsidR="00BA269E" w:rsidRPr="00640DEE" w:rsidRDefault="00BA269E" w:rsidP="00BA269E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1032B941" w14:textId="77777777" w:rsidR="00BA269E" w:rsidRPr="00972326" w:rsidRDefault="00BA269E" w:rsidP="00BA269E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4F9B24E" w14:textId="77777777" w:rsidR="00BA269E" w:rsidRPr="00972326" w:rsidRDefault="00BA269E" w:rsidP="00BA269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A3A1CF2" w14:textId="77777777" w:rsidR="00BA269E" w:rsidRDefault="00BA269E" w:rsidP="00BA269E">
      <w:pPr>
        <w:spacing w:line="276" w:lineRule="auto"/>
        <w:jc w:val="both"/>
        <w:rPr>
          <w:sz w:val="24"/>
          <w:szCs w:val="24"/>
          <w:lang w:val="ro-RO"/>
        </w:rPr>
      </w:pPr>
    </w:p>
    <w:p w14:paraId="22755C1D" w14:textId="77777777" w:rsidR="00BA269E" w:rsidRDefault="00BA269E" w:rsidP="00BA269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0B5B831B" w14:textId="77777777" w:rsidR="00BA269E" w:rsidRDefault="00BA269E" w:rsidP="00BA269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 xml:space="preserve">Nr . </w:t>
      </w:r>
      <w:r>
        <w:rPr>
          <w:b/>
          <w:sz w:val="24"/>
          <w:szCs w:val="24"/>
          <w:lang w:val="ro-RO"/>
        </w:rPr>
        <w:t xml:space="preserve">88 /15.11.2024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50C1499F" w14:textId="77777777" w:rsidR="00BA269E" w:rsidRDefault="00BA269E" w:rsidP="00BA269E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PHCL nr. </w:t>
      </w:r>
      <w:r>
        <w:rPr>
          <w:b/>
          <w:sz w:val="24"/>
          <w:szCs w:val="24"/>
        </w:rPr>
        <w:t xml:space="preserve">88 din </w:t>
      </w:r>
      <w:proofErr w:type="gramStart"/>
      <w:r>
        <w:rPr>
          <w:b/>
          <w:sz w:val="24"/>
          <w:szCs w:val="24"/>
        </w:rPr>
        <w:t xml:space="preserve">15.11.2024  </w:t>
      </w:r>
      <w:proofErr w:type="spellStart"/>
      <w:r>
        <w:rPr>
          <w:b/>
          <w:sz w:val="24"/>
          <w:szCs w:val="24"/>
        </w:rPr>
        <w:t>privind</w:t>
      </w:r>
      <w:proofErr w:type="spellEnd"/>
      <w:proofErr w:type="gramEnd"/>
      <w:r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indexarea</w:t>
      </w:r>
      <w:proofErr w:type="spellEnd"/>
      <w:r>
        <w:rPr>
          <w:b/>
          <w:sz w:val="24"/>
          <w:szCs w:val="24"/>
        </w:rPr>
        <w:t xml:space="preserve"> cu rata </w:t>
      </w:r>
      <w:proofErr w:type="spellStart"/>
      <w:r>
        <w:rPr>
          <w:b/>
          <w:sz w:val="24"/>
          <w:szCs w:val="24"/>
        </w:rPr>
        <w:t>inflației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în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procent</w:t>
      </w:r>
      <w:proofErr w:type="spellEnd"/>
      <w:r>
        <w:rPr>
          <w:b/>
          <w:sz w:val="24"/>
          <w:szCs w:val="24"/>
        </w:rPr>
        <w:t xml:space="preserve"> de  10,4% a </w:t>
      </w:r>
      <w:proofErr w:type="spellStart"/>
      <w:r>
        <w:rPr>
          <w:b/>
          <w:sz w:val="24"/>
          <w:szCs w:val="24"/>
        </w:rPr>
        <w:t>impozitelor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și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taxelor</w:t>
      </w:r>
      <w:proofErr w:type="spellEnd"/>
      <w:r>
        <w:rPr>
          <w:b/>
          <w:sz w:val="24"/>
          <w:szCs w:val="24"/>
        </w:rPr>
        <w:t xml:space="preserve">  locale 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anul</w:t>
      </w:r>
      <w:proofErr w:type="spellEnd"/>
      <w:r>
        <w:rPr>
          <w:b/>
          <w:sz w:val="24"/>
          <w:szCs w:val="24"/>
        </w:rPr>
        <w:t xml:space="preserve">  fiscal 2025 , conform  </w:t>
      </w:r>
      <w:proofErr w:type="spellStart"/>
      <w:r>
        <w:rPr>
          <w:b/>
          <w:sz w:val="24"/>
          <w:szCs w:val="24"/>
        </w:rPr>
        <w:t>Legii</w:t>
      </w:r>
      <w:proofErr w:type="spellEnd"/>
      <w:r>
        <w:rPr>
          <w:b/>
          <w:sz w:val="24"/>
          <w:szCs w:val="24"/>
        </w:rPr>
        <w:t xml:space="preserve"> nr. 227/ 2015 </w:t>
      </w:r>
      <w:proofErr w:type="spellStart"/>
      <w:proofErr w:type="gram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Codul</w:t>
      </w:r>
      <w:proofErr w:type="spellEnd"/>
      <w:proofErr w:type="gramEnd"/>
      <w:r>
        <w:rPr>
          <w:b/>
          <w:sz w:val="24"/>
          <w:szCs w:val="24"/>
        </w:rPr>
        <w:t xml:space="preserve">  Fiscal  .</w:t>
      </w:r>
    </w:p>
    <w:p w14:paraId="2232360D" w14:textId="77777777" w:rsidR="00BA269E" w:rsidRDefault="00BA269E" w:rsidP="00BA269E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B5049AA" w14:textId="77777777" w:rsidR="00BA269E" w:rsidRDefault="00BA269E" w:rsidP="00BA269E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522700C2" w14:textId="77777777" w:rsidR="00BA269E" w:rsidRDefault="00BA269E" w:rsidP="00BA269E">
      <w:pPr>
        <w:spacing w:line="276" w:lineRule="auto"/>
        <w:rPr>
          <w:bCs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88 din </w:t>
      </w:r>
      <w:proofErr w:type="gramStart"/>
      <w:r>
        <w:rPr>
          <w:sz w:val="24"/>
          <w:szCs w:val="24"/>
        </w:rPr>
        <w:t xml:space="preserve">15.11.2024  </w:t>
      </w:r>
      <w:proofErr w:type="spellStart"/>
      <w:r>
        <w:rPr>
          <w:sz w:val="24"/>
          <w:szCs w:val="24"/>
        </w:rPr>
        <w:t>privind</w:t>
      </w:r>
      <w:proofErr w:type="spellEnd"/>
      <w:proofErr w:type="gram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indexarea</w:t>
      </w:r>
      <w:proofErr w:type="spellEnd"/>
      <w:r>
        <w:rPr>
          <w:sz w:val="24"/>
          <w:szCs w:val="24"/>
        </w:rPr>
        <w:t xml:space="preserve"> cu rata </w:t>
      </w:r>
      <w:proofErr w:type="spellStart"/>
      <w:r>
        <w:rPr>
          <w:sz w:val="24"/>
          <w:szCs w:val="24"/>
        </w:rPr>
        <w:t>inflației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procent</w:t>
      </w:r>
      <w:proofErr w:type="spellEnd"/>
      <w:r>
        <w:rPr>
          <w:sz w:val="24"/>
          <w:szCs w:val="24"/>
        </w:rPr>
        <w:t xml:space="preserve"> de  10,4% a </w:t>
      </w:r>
      <w:proofErr w:type="spellStart"/>
      <w:r>
        <w:rPr>
          <w:sz w:val="24"/>
          <w:szCs w:val="24"/>
        </w:rPr>
        <w:t>impozitelor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taxelor</w:t>
      </w:r>
      <w:proofErr w:type="spellEnd"/>
      <w:r>
        <w:rPr>
          <w:sz w:val="24"/>
          <w:szCs w:val="24"/>
        </w:rPr>
        <w:t xml:space="preserve">  locale 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anul</w:t>
      </w:r>
      <w:proofErr w:type="spellEnd"/>
      <w:r>
        <w:rPr>
          <w:sz w:val="24"/>
          <w:szCs w:val="24"/>
        </w:rPr>
        <w:t xml:space="preserve">  fiscal 2025 , conform  </w:t>
      </w:r>
      <w:proofErr w:type="spellStart"/>
      <w:r>
        <w:rPr>
          <w:sz w:val="24"/>
          <w:szCs w:val="24"/>
        </w:rPr>
        <w:t>Legii</w:t>
      </w:r>
      <w:proofErr w:type="spellEnd"/>
      <w:r>
        <w:rPr>
          <w:sz w:val="24"/>
          <w:szCs w:val="24"/>
        </w:rPr>
        <w:t xml:space="preserve"> nr. 227/ 2015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Codul</w:t>
      </w:r>
      <w:proofErr w:type="spellEnd"/>
      <w:proofErr w:type="gramEnd"/>
      <w:r>
        <w:rPr>
          <w:sz w:val="24"/>
          <w:szCs w:val="24"/>
        </w:rPr>
        <w:t xml:space="preserve">  Fiscal  .</w:t>
      </w:r>
    </w:p>
    <w:p w14:paraId="3D54F203" w14:textId="77777777" w:rsidR="00BA269E" w:rsidRDefault="00BA269E" w:rsidP="00BA269E">
      <w:pPr>
        <w:spacing w:line="276" w:lineRule="auto"/>
        <w:jc w:val="center"/>
        <w:rPr>
          <w:bCs/>
          <w:sz w:val="24"/>
          <w:szCs w:val="24"/>
          <w:lang w:val="ro-RO"/>
        </w:rPr>
      </w:pPr>
    </w:p>
    <w:p w14:paraId="7ED52744" w14:textId="77777777" w:rsidR="00BA269E" w:rsidRDefault="00BA269E" w:rsidP="00BA269E">
      <w:pPr>
        <w:spacing w:line="276" w:lineRule="auto"/>
        <w:jc w:val="center"/>
        <w:rPr>
          <w:bCs/>
          <w:sz w:val="24"/>
          <w:szCs w:val="24"/>
          <w:lang w:val="ro-RO"/>
        </w:rPr>
      </w:pPr>
      <w:r>
        <w:rPr>
          <w:sz w:val="24"/>
          <w:szCs w:val="24"/>
        </w:rPr>
        <w:t xml:space="preserve">   </w:t>
      </w:r>
    </w:p>
    <w:p w14:paraId="52505529" w14:textId="77777777" w:rsidR="00BA269E" w:rsidRDefault="00BA269E" w:rsidP="00BA269E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6EDFF0AA" w14:textId="77777777" w:rsidR="00BA269E" w:rsidRDefault="00BA269E" w:rsidP="00BA269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020A3BE" w14:textId="77777777" w:rsidR="00BA269E" w:rsidRDefault="00BA269E" w:rsidP="00BA269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F367EC7" w14:textId="77777777" w:rsidR="00BA269E" w:rsidRDefault="00BA269E" w:rsidP="00BA269E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08AA481A" w14:textId="77777777" w:rsidR="00BA269E" w:rsidRDefault="00BA269E" w:rsidP="00BA269E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079CBC94" w14:textId="77777777" w:rsidR="00BA269E" w:rsidRDefault="00BA269E" w:rsidP="00BA269E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>
        <w:rPr>
          <w:sz w:val="24"/>
          <w:szCs w:val="24"/>
        </w:rPr>
        <w:t xml:space="preserve">88 din </w:t>
      </w:r>
      <w:proofErr w:type="gramStart"/>
      <w:r>
        <w:rPr>
          <w:sz w:val="24"/>
          <w:szCs w:val="24"/>
        </w:rPr>
        <w:t xml:space="preserve">15.11.2024  </w:t>
      </w:r>
      <w:proofErr w:type="spellStart"/>
      <w:r>
        <w:rPr>
          <w:sz w:val="24"/>
          <w:szCs w:val="24"/>
        </w:rPr>
        <w:t>privind</w:t>
      </w:r>
      <w:proofErr w:type="spellEnd"/>
      <w:proofErr w:type="gramEnd"/>
      <w:r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indexarea</w:t>
      </w:r>
      <w:proofErr w:type="spellEnd"/>
      <w:r>
        <w:rPr>
          <w:sz w:val="24"/>
          <w:szCs w:val="24"/>
        </w:rPr>
        <w:t xml:space="preserve"> cu rata </w:t>
      </w:r>
      <w:proofErr w:type="spellStart"/>
      <w:r>
        <w:rPr>
          <w:sz w:val="24"/>
          <w:szCs w:val="24"/>
        </w:rPr>
        <w:t>inflației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procent</w:t>
      </w:r>
      <w:proofErr w:type="spellEnd"/>
      <w:r>
        <w:rPr>
          <w:sz w:val="24"/>
          <w:szCs w:val="24"/>
        </w:rPr>
        <w:t xml:space="preserve"> de  10,4% a </w:t>
      </w:r>
      <w:proofErr w:type="spellStart"/>
      <w:r>
        <w:rPr>
          <w:sz w:val="24"/>
          <w:szCs w:val="24"/>
        </w:rPr>
        <w:t>impozitelor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taxelor</w:t>
      </w:r>
      <w:proofErr w:type="spellEnd"/>
      <w:r>
        <w:rPr>
          <w:sz w:val="24"/>
          <w:szCs w:val="24"/>
        </w:rPr>
        <w:t xml:space="preserve">  locale 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anul</w:t>
      </w:r>
      <w:proofErr w:type="spellEnd"/>
      <w:r>
        <w:rPr>
          <w:sz w:val="24"/>
          <w:szCs w:val="24"/>
        </w:rPr>
        <w:t xml:space="preserve">  fiscal 2025 , conform  </w:t>
      </w:r>
      <w:proofErr w:type="spellStart"/>
      <w:r>
        <w:rPr>
          <w:sz w:val="24"/>
          <w:szCs w:val="24"/>
        </w:rPr>
        <w:t>Legii</w:t>
      </w:r>
      <w:proofErr w:type="spellEnd"/>
      <w:r>
        <w:rPr>
          <w:sz w:val="24"/>
          <w:szCs w:val="24"/>
        </w:rPr>
        <w:t xml:space="preserve"> nr. 227/ 2015 </w:t>
      </w:r>
      <w:proofErr w:type="spellStart"/>
      <w:proofErr w:type="gram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Codul</w:t>
      </w:r>
      <w:proofErr w:type="spellEnd"/>
      <w:proofErr w:type="gramEnd"/>
      <w:r>
        <w:rPr>
          <w:sz w:val="24"/>
          <w:szCs w:val="24"/>
        </w:rPr>
        <w:t xml:space="preserve">  Fiscal , </w:t>
      </w:r>
      <w:r>
        <w:rPr>
          <w:sz w:val="24"/>
          <w:szCs w:val="24"/>
          <w:lang w:val="ro-RO"/>
        </w:rPr>
        <w:t>cu sau/  fără amendamente.</w:t>
      </w:r>
    </w:p>
    <w:p w14:paraId="22FB36E9" w14:textId="77777777" w:rsidR="00BA269E" w:rsidRDefault="00BA269E" w:rsidP="00BA269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1A764484" w14:textId="77777777" w:rsidR="00BA269E" w:rsidRDefault="00BA269E" w:rsidP="00BA269E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462F3473" w14:textId="77777777" w:rsidR="00BA269E" w:rsidRPr="00972326" w:rsidRDefault="00BA269E" w:rsidP="00BA269E">
      <w:pPr>
        <w:tabs>
          <w:tab w:val="left" w:pos="851"/>
        </w:tabs>
        <w:spacing w:line="276" w:lineRule="auto"/>
        <w:rPr>
          <w:rFonts w:eastAsia="Arial"/>
          <w:sz w:val="24"/>
          <w:szCs w:val="24"/>
          <w:lang w:val="ro-RO"/>
        </w:rPr>
      </w:pPr>
    </w:p>
    <w:p w14:paraId="1BFBF7F8" w14:textId="77777777" w:rsidR="00BA269E" w:rsidRPr="00972326" w:rsidRDefault="00BA269E" w:rsidP="00BA269E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C64B6EB" w14:textId="77777777" w:rsidR="00BA269E" w:rsidRPr="00972326" w:rsidRDefault="00BA269E" w:rsidP="00BA269E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</w:t>
      </w:r>
      <w:r>
        <w:rPr>
          <w:sz w:val="24"/>
          <w:szCs w:val="24"/>
          <w:lang w:val="ro-RO"/>
        </w:rPr>
        <w:t xml:space="preserve">      </w:t>
      </w:r>
      <w:r w:rsidRPr="00972326">
        <w:rPr>
          <w:sz w:val="24"/>
          <w:szCs w:val="24"/>
          <w:lang w:val="ro-RO"/>
        </w:rPr>
        <w:t>Secretarul Comisiei</w:t>
      </w:r>
    </w:p>
    <w:p w14:paraId="2ECA1656" w14:textId="77777777" w:rsidR="00BA269E" w:rsidRPr="00972326" w:rsidRDefault="00BA269E" w:rsidP="00BA269E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   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 </w:t>
      </w:r>
    </w:p>
    <w:p w14:paraId="2FF4A7B5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14579"/>
    <w:rsid w:val="006B6E10"/>
    <w:rsid w:val="008441CA"/>
    <w:rsid w:val="00BA269E"/>
    <w:rsid w:val="00CF3547"/>
    <w:rsid w:val="00D1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A0D44-6D2D-48D0-BDCA-3F37B7A6C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69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2024-12-12T13:07:00Z</dcterms:created>
  <dcterms:modified xsi:type="dcterms:W3CDTF">2024-12-12T13:07:00Z</dcterms:modified>
</cp:coreProperties>
</file>