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53B40E" w14:textId="77777777" w:rsidR="006440CC" w:rsidRDefault="006440CC" w:rsidP="006440CC">
      <w:pPr>
        <w:jc w:val="both"/>
        <w:rPr>
          <w:sz w:val="28"/>
          <w:szCs w:val="28"/>
        </w:rPr>
      </w:pPr>
      <w:r>
        <w:rPr>
          <w:rFonts w:ascii="Times New Roman" w:hAnsi="Times New Roman"/>
          <w:b/>
          <w:sz w:val="28"/>
          <w:szCs w:val="28"/>
        </w:rPr>
        <w:t xml:space="preserve">       R O M Â N I </w:t>
      </w:r>
      <w:proofErr w:type="gramStart"/>
      <w:r>
        <w:rPr>
          <w:rFonts w:ascii="Times New Roman" w:hAnsi="Times New Roman"/>
          <w:b/>
          <w:sz w:val="28"/>
          <w:szCs w:val="28"/>
        </w:rPr>
        <w:t>A</w:t>
      </w:r>
      <w:proofErr w:type="gramEnd"/>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 xml:space="preserve"> </w:t>
      </w:r>
      <w:r>
        <w:rPr>
          <w:rFonts w:ascii="Times New Roman" w:hAnsi="Times New Roman"/>
          <w:b/>
          <w:sz w:val="28"/>
          <w:szCs w:val="28"/>
        </w:rPr>
        <w:tab/>
      </w:r>
      <w:r>
        <w:rPr>
          <w:rFonts w:ascii="Times New Roman" w:hAnsi="Times New Roman"/>
          <w:b/>
          <w:sz w:val="28"/>
          <w:szCs w:val="28"/>
        </w:rPr>
        <w:tab/>
        <w:t xml:space="preserve"> </w:t>
      </w:r>
      <w:r>
        <w:rPr>
          <w:rFonts w:ascii="Times New Roman" w:hAnsi="Times New Roman"/>
          <w:b/>
          <w:sz w:val="28"/>
          <w:szCs w:val="28"/>
        </w:rPr>
        <w:tab/>
        <w:t xml:space="preserve">              </w:t>
      </w:r>
      <w:r>
        <w:rPr>
          <w:rFonts w:ascii="Times New Roman" w:hAnsi="Times New Roman"/>
          <w:b/>
          <w:sz w:val="28"/>
          <w:szCs w:val="28"/>
        </w:rPr>
        <w:tab/>
        <w:t xml:space="preserve">                                       </w:t>
      </w:r>
    </w:p>
    <w:p w14:paraId="4B2F6F20" w14:textId="77777777" w:rsidR="006440CC" w:rsidRDefault="006440CC" w:rsidP="006440CC">
      <w:pPr>
        <w:rPr>
          <w:sz w:val="28"/>
          <w:szCs w:val="28"/>
        </w:rPr>
      </w:pPr>
      <w:r>
        <w:rPr>
          <w:rFonts w:ascii="Times New Roman" w:hAnsi="Times New Roman"/>
          <w:b/>
          <w:sz w:val="28"/>
          <w:szCs w:val="28"/>
        </w:rPr>
        <w:t xml:space="preserve">JUDEŢUL HUNEDOARA        </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 xml:space="preserve">             </w:t>
      </w:r>
      <w:r>
        <w:rPr>
          <w:rFonts w:ascii="Times New Roman" w:hAnsi="Times New Roman"/>
          <w:b/>
          <w:sz w:val="28"/>
          <w:szCs w:val="28"/>
        </w:rPr>
        <w:tab/>
        <w:t xml:space="preserve">              </w:t>
      </w:r>
    </w:p>
    <w:p w14:paraId="75C709FF" w14:textId="77777777" w:rsidR="006440CC" w:rsidRDefault="006440CC" w:rsidP="006440CC">
      <w:pPr>
        <w:rPr>
          <w:sz w:val="28"/>
          <w:szCs w:val="28"/>
        </w:rPr>
      </w:pPr>
      <w:r>
        <w:rPr>
          <w:rFonts w:ascii="Times New Roman" w:hAnsi="Times New Roman"/>
          <w:b/>
          <w:sz w:val="28"/>
          <w:szCs w:val="28"/>
        </w:rPr>
        <w:t xml:space="preserve">   MUNICIPIUL BRAD</w:t>
      </w:r>
      <w:r>
        <w:rPr>
          <w:rFonts w:ascii="Times New Roman" w:hAnsi="Times New Roman"/>
          <w:b/>
          <w:sz w:val="28"/>
          <w:szCs w:val="28"/>
        </w:rPr>
        <w:tab/>
      </w:r>
    </w:p>
    <w:p w14:paraId="6FD760A3" w14:textId="77777777" w:rsidR="006440CC" w:rsidRDefault="006440CC" w:rsidP="006440CC">
      <w:pPr>
        <w:rPr>
          <w:sz w:val="28"/>
          <w:szCs w:val="28"/>
        </w:rPr>
      </w:pPr>
      <w:r>
        <w:rPr>
          <w:rFonts w:ascii="Times New Roman" w:hAnsi="Times New Roman"/>
          <w:b/>
          <w:sz w:val="28"/>
          <w:szCs w:val="28"/>
        </w:rPr>
        <w:t xml:space="preserve">          P R I M A R</w:t>
      </w:r>
    </w:p>
    <w:p w14:paraId="34A347B9" w14:textId="0A32203B" w:rsidR="006440CC" w:rsidRDefault="006440CC" w:rsidP="006440CC">
      <w:pPr>
        <w:rPr>
          <w:rFonts w:ascii="Times New Roman" w:hAnsi="Times New Roman"/>
          <w:b/>
          <w:sz w:val="28"/>
          <w:szCs w:val="28"/>
          <w:lang w:val="ro-RO"/>
        </w:rPr>
      </w:pPr>
      <w:r>
        <w:rPr>
          <w:rFonts w:ascii="Times New Roman" w:hAnsi="Times New Roman"/>
          <w:b/>
          <w:sz w:val="28"/>
          <w:szCs w:val="28"/>
        </w:rPr>
        <w:t xml:space="preserve">  Nr. </w:t>
      </w:r>
      <w:r>
        <w:rPr>
          <w:rFonts w:ascii="Times New Roman" w:hAnsi="Times New Roman"/>
          <w:b/>
          <w:sz w:val="28"/>
          <w:szCs w:val="28"/>
          <w:lang w:val="ro-RO"/>
        </w:rPr>
        <w:t>10</w:t>
      </w:r>
      <w:r w:rsidR="004F149B">
        <w:rPr>
          <w:rFonts w:ascii="Times New Roman" w:hAnsi="Times New Roman"/>
          <w:b/>
          <w:sz w:val="28"/>
          <w:szCs w:val="28"/>
          <w:lang w:val="ro-RO"/>
        </w:rPr>
        <w:t>8</w:t>
      </w:r>
      <w:r>
        <w:rPr>
          <w:rFonts w:ascii="Times New Roman" w:hAnsi="Times New Roman"/>
          <w:b/>
          <w:sz w:val="28"/>
          <w:szCs w:val="28"/>
          <w:lang w:val="ro-RO"/>
        </w:rPr>
        <w:t>/11829/</w:t>
      </w:r>
      <w:r w:rsidR="004F149B">
        <w:rPr>
          <w:rFonts w:ascii="Times New Roman" w:hAnsi="Times New Roman"/>
          <w:b/>
          <w:sz w:val="28"/>
          <w:szCs w:val="28"/>
          <w:lang w:val="ro-RO"/>
        </w:rPr>
        <w:t>22</w:t>
      </w:r>
      <w:r>
        <w:rPr>
          <w:rFonts w:ascii="Times New Roman" w:hAnsi="Times New Roman"/>
          <w:b/>
          <w:sz w:val="28"/>
          <w:szCs w:val="28"/>
          <w:lang w:val="ro-RO"/>
        </w:rPr>
        <w:t>.07.2021</w:t>
      </w:r>
    </w:p>
    <w:p w14:paraId="43F80F09" w14:textId="77777777" w:rsidR="006440CC" w:rsidRDefault="006440CC" w:rsidP="006440CC">
      <w:pPr>
        <w:rPr>
          <w:rFonts w:ascii="Times New Roman" w:hAnsi="Times New Roman"/>
          <w:b/>
          <w:sz w:val="28"/>
          <w:szCs w:val="28"/>
          <w:lang w:val="ro-RO"/>
        </w:rPr>
      </w:pPr>
    </w:p>
    <w:p w14:paraId="7FFF30CC" w14:textId="77777777" w:rsidR="006440CC" w:rsidRDefault="006440CC" w:rsidP="006440CC">
      <w:pPr>
        <w:rPr>
          <w:rFonts w:ascii="Times New Roman" w:hAnsi="Times New Roman"/>
          <w:b/>
          <w:sz w:val="28"/>
          <w:szCs w:val="28"/>
          <w:lang w:val="ro-RO"/>
        </w:rPr>
      </w:pPr>
    </w:p>
    <w:p w14:paraId="77035D72" w14:textId="77777777" w:rsidR="006440CC" w:rsidRPr="006440CC" w:rsidRDefault="006440CC" w:rsidP="006440CC">
      <w:pPr>
        <w:rPr>
          <w:sz w:val="28"/>
          <w:szCs w:val="28"/>
          <w:lang w:val="ro-RO"/>
        </w:rPr>
      </w:pPr>
    </w:p>
    <w:p w14:paraId="1587F8A6" w14:textId="77777777" w:rsidR="00204588" w:rsidRDefault="006440CC" w:rsidP="00204588">
      <w:pPr>
        <w:jc w:val="center"/>
        <w:rPr>
          <w:rFonts w:ascii="Times New Roman" w:hAnsi="Times New Roman"/>
          <w:b/>
          <w:sz w:val="28"/>
          <w:szCs w:val="28"/>
          <w:u w:val="single"/>
          <w:lang w:val="ro-RO"/>
        </w:rPr>
      </w:pPr>
      <w:r w:rsidRPr="006440CC">
        <w:rPr>
          <w:rFonts w:ascii="Times New Roman" w:hAnsi="Times New Roman"/>
          <w:sz w:val="28"/>
          <w:szCs w:val="28"/>
          <w:lang w:val="ro-RO"/>
        </w:rPr>
        <w:t xml:space="preserve">     </w:t>
      </w:r>
      <w:r w:rsidRPr="006440CC">
        <w:rPr>
          <w:rFonts w:ascii="Times New Roman" w:hAnsi="Times New Roman"/>
          <w:b/>
          <w:sz w:val="28"/>
          <w:szCs w:val="28"/>
          <w:u w:val="single"/>
          <w:lang w:val="ro-RO"/>
        </w:rPr>
        <w:t>R E F E R A T  D E  A P R O B A R E</w:t>
      </w:r>
    </w:p>
    <w:p w14:paraId="1C4387AB" w14:textId="35B25587" w:rsidR="004F149B" w:rsidRPr="00204588" w:rsidRDefault="006440CC" w:rsidP="00204588">
      <w:pPr>
        <w:jc w:val="center"/>
        <w:rPr>
          <w:rFonts w:ascii="Times New Roman" w:hAnsi="Times New Roman" w:cs="Times New Roman"/>
          <w:b/>
          <w:bCs/>
          <w:sz w:val="28"/>
          <w:szCs w:val="28"/>
          <w:lang w:val="ro-RO"/>
        </w:rPr>
      </w:pPr>
      <w:r w:rsidRPr="006440CC">
        <w:rPr>
          <w:rFonts w:ascii="Times New Roman" w:hAnsi="Times New Roman" w:cs="Times New Roman"/>
          <w:b/>
          <w:sz w:val="28"/>
          <w:szCs w:val="28"/>
          <w:lang w:val="ro-RO"/>
        </w:rPr>
        <w:t xml:space="preserve">privind </w:t>
      </w:r>
      <w:r w:rsidR="004F149B" w:rsidRPr="00204588">
        <w:rPr>
          <w:rFonts w:ascii="Times New Roman" w:hAnsi="Times New Roman" w:cs="Times New Roman"/>
          <w:b/>
          <w:bCs/>
          <w:sz w:val="28"/>
          <w:szCs w:val="28"/>
        </w:rPr>
        <w:t>v</w:t>
      </w:r>
      <w:r w:rsidR="004F149B" w:rsidRPr="00204588">
        <w:rPr>
          <w:rFonts w:ascii="Times New Roman" w:hAnsi="Times New Roman" w:cs="Times New Roman"/>
          <w:b/>
          <w:bCs/>
          <w:sz w:val="28"/>
          <w:szCs w:val="28"/>
        </w:rPr>
        <w:t>ânzarea unui teren în suprafață de 714 mp. aparținând proprietății private a Municipiului Brad,</w:t>
      </w:r>
      <w:r w:rsidR="004F149B" w:rsidRPr="00204588">
        <w:rPr>
          <w:rFonts w:ascii="Times New Roman" w:hAnsi="Times New Roman" w:cs="Times New Roman"/>
          <w:b/>
          <w:bCs/>
          <w:sz w:val="28"/>
          <w:szCs w:val="28"/>
        </w:rPr>
        <w:t xml:space="preserve"> </w:t>
      </w:r>
      <w:r w:rsidR="004F149B" w:rsidRPr="00204588">
        <w:rPr>
          <w:rFonts w:ascii="Times New Roman" w:hAnsi="Times New Roman" w:cs="Times New Roman"/>
          <w:b/>
          <w:bCs/>
          <w:sz w:val="28"/>
          <w:szCs w:val="28"/>
        </w:rPr>
        <w:t>situat în municipiul Brad, strada Șteampurile Vechi, F.N., județul Hunedoara</w:t>
      </w:r>
    </w:p>
    <w:p w14:paraId="443EAFF4" w14:textId="65B874A0" w:rsidR="006440CC" w:rsidRPr="006440CC" w:rsidRDefault="006440CC" w:rsidP="004F149B">
      <w:pPr>
        <w:jc w:val="center"/>
        <w:rPr>
          <w:rFonts w:ascii="Times New Roman" w:hAnsi="Times New Roman" w:cs="Times New Roman"/>
          <w:b/>
          <w:sz w:val="28"/>
          <w:szCs w:val="28"/>
          <w:lang w:val="ro-RO"/>
        </w:rPr>
      </w:pPr>
    </w:p>
    <w:p w14:paraId="33F10353" w14:textId="77777777" w:rsidR="006440CC" w:rsidRPr="006440CC" w:rsidRDefault="006440CC" w:rsidP="006440CC">
      <w:pPr>
        <w:jc w:val="both"/>
        <w:rPr>
          <w:rFonts w:ascii="Times New Roman" w:hAnsi="Times New Roman" w:cs="Times New Roman"/>
          <w:sz w:val="28"/>
          <w:szCs w:val="28"/>
          <w:lang w:val="ro-RO"/>
        </w:rPr>
      </w:pPr>
    </w:p>
    <w:p w14:paraId="40195F45" w14:textId="77777777" w:rsidR="006440CC" w:rsidRPr="006440CC" w:rsidRDefault="006440CC" w:rsidP="006440CC">
      <w:pPr>
        <w:jc w:val="both"/>
        <w:rPr>
          <w:rFonts w:ascii="Times New Roman" w:hAnsi="Times New Roman" w:cs="Times New Roman"/>
          <w:sz w:val="28"/>
          <w:szCs w:val="28"/>
          <w:lang w:val="ro-RO"/>
        </w:rPr>
      </w:pPr>
    </w:p>
    <w:p w14:paraId="2868A4EC" w14:textId="77777777" w:rsidR="006440CC" w:rsidRPr="00884E94" w:rsidRDefault="006440CC" w:rsidP="006440CC">
      <w:pPr>
        <w:jc w:val="both"/>
        <w:rPr>
          <w:rFonts w:ascii="Times New Roman" w:hAnsi="Times New Roman" w:cs="Times New Roman"/>
          <w:sz w:val="28"/>
          <w:szCs w:val="28"/>
          <w:lang w:val="ro-RO"/>
        </w:rPr>
      </w:pPr>
    </w:p>
    <w:p w14:paraId="518BB6D1" w14:textId="4B10704B" w:rsidR="004F149B" w:rsidRPr="00884E94" w:rsidRDefault="006440CC" w:rsidP="004F149B">
      <w:pPr>
        <w:jc w:val="both"/>
        <w:rPr>
          <w:rFonts w:ascii="Times New Roman" w:hAnsi="Times New Roman"/>
          <w:sz w:val="28"/>
          <w:szCs w:val="28"/>
          <w:lang w:val="ro-RO"/>
        </w:rPr>
      </w:pPr>
      <w:r w:rsidRPr="00884E94">
        <w:rPr>
          <w:rFonts w:ascii="Times New Roman" w:hAnsi="Times New Roman"/>
          <w:sz w:val="28"/>
          <w:szCs w:val="28"/>
          <w:lang w:val="ro-RO"/>
        </w:rPr>
        <w:tab/>
      </w:r>
      <w:r w:rsidR="004F149B" w:rsidRPr="00884E94">
        <w:rPr>
          <w:rFonts w:ascii="Times New Roman" w:hAnsi="Times New Roman"/>
          <w:sz w:val="28"/>
          <w:szCs w:val="28"/>
          <w:lang w:val="ro-RO"/>
        </w:rPr>
        <w:t>Pornind de la constatarea că pe terenul identificat prin C.F. nr. 67897 Brad, nr cadastral 67897, în suprafață de 714 mp., situat în municipiul Brad, strada Șteampurile Vechi, F.N., județul Hunedoara există o construcție cu destinația de locuință cu o suprafață ocupată la sol de 116 mp., consider oportun aprobarea vânzării acestui teren, în condițiile legii, întrucât acesta nu poate primi o altă destinație de interes public.</w:t>
      </w:r>
    </w:p>
    <w:p w14:paraId="50B0B7B9" w14:textId="799C14FA" w:rsidR="004F149B" w:rsidRPr="00884E94" w:rsidRDefault="004F149B" w:rsidP="004F149B">
      <w:pPr>
        <w:jc w:val="both"/>
        <w:rPr>
          <w:rFonts w:ascii="Times New Roman" w:hAnsi="Times New Roman"/>
          <w:sz w:val="28"/>
          <w:szCs w:val="28"/>
          <w:lang w:val="ro-RO"/>
        </w:rPr>
      </w:pPr>
      <w:r w:rsidRPr="00884E94">
        <w:rPr>
          <w:rFonts w:ascii="Times New Roman" w:hAnsi="Times New Roman"/>
          <w:sz w:val="28"/>
          <w:szCs w:val="28"/>
          <w:lang w:val="ro-RO"/>
        </w:rPr>
        <w:tab/>
        <w:t>Terenul identificat se află în folosința îndelungată a proprietarului imobilului, neaducând nici un venit bugetului local al Municipiului Brad.</w:t>
      </w:r>
    </w:p>
    <w:p w14:paraId="7F1399E9" w14:textId="776F6B42" w:rsidR="004F149B" w:rsidRPr="00884E94" w:rsidRDefault="004F149B" w:rsidP="004F149B">
      <w:pPr>
        <w:jc w:val="both"/>
        <w:rPr>
          <w:rFonts w:ascii="Times New Roman" w:hAnsi="Times New Roman"/>
          <w:sz w:val="28"/>
          <w:szCs w:val="28"/>
          <w:lang w:val="ro-RO"/>
        </w:rPr>
      </w:pPr>
      <w:r w:rsidRPr="00884E94">
        <w:rPr>
          <w:rFonts w:ascii="Times New Roman" w:hAnsi="Times New Roman"/>
          <w:sz w:val="28"/>
          <w:szCs w:val="28"/>
          <w:lang w:val="ro-RO"/>
        </w:rPr>
        <w:tab/>
        <w:t>Pe de altă parte, prin vânzarea acestui teren se realizează venituri suplimentare care vor avea destinația finanțării unor lucrări de investiții.</w:t>
      </w:r>
    </w:p>
    <w:p w14:paraId="0872C20F" w14:textId="4620CB0A" w:rsidR="004F149B" w:rsidRPr="00884E94" w:rsidRDefault="004F149B" w:rsidP="004F149B">
      <w:pPr>
        <w:jc w:val="both"/>
        <w:rPr>
          <w:rFonts w:ascii="Times New Roman" w:hAnsi="Times New Roman"/>
          <w:sz w:val="28"/>
          <w:szCs w:val="28"/>
          <w:lang w:val="ro-RO"/>
        </w:rPr>
      </w:pPr>
      <w:r w:rsidRPr="00884E94">
        <w:rPr>
          <w:rFonts w:ascii="Times New Roman" w:hAnsi="Times New Roman"/>
          <w:sz w:val="28"/>
          <w:szCs w:val="28"/>
          <w:lang w:val="ro-RO"/>
        </w:rPr>
        <w:tab/>
      </w:r>
      <w:r w:rsidR="00884E94">
        <w:rPr>
          <w:rFonts w:ascii="Times New Roman" w:hAnsi="Times New Roman"/>
          <w:sz w:val="28"/>
          <w:szCs w:val="28"/>
          <w:lang w:val="ro-RO"/>
        </w:rPr>
        <w:t>Construcția</w:t>
      </w:r>
      <w:r w:rsidRPr="00884E94">
        <w:rPr>
          <w:rFonts w:ascii="Times New Roman" w:hAnsi="Times New Roman"/>
          <w:sz w:val="28"/>
          <w:szCs w:val="28"/>
          <w:lang w:val="ro-RO"/>
        </w:rPr>
        <w:t xml:space="preserve"> edificată pe acest teren este folosită de către doamna </w:t>
      </w:r>
      <w:proofErr w:type="spellStart"/>
      <w:r w:rsidRPr="00884E94">
        <w:rPr>
          <w:rFonts w:ascii="Times New Roman" w:hAnsi="Times New Roman"/>
          <w:sz w:val="28"/>
          <w:szCs w:val="28"/>
          <w:lang w:val="ro-RO"/>
        </w:rPr>
        <w:t>Tobiaș</w:t>
      </w:r>
      <w:proofErr w:type="spellEnd"/>
      <w:r w:rsidRPr="00884E94">
        <w:rPr>
          <w:rFonts w:ascii="Times New Roman" w:hAnsi="Times New Roman"/>
          <w:sz w:val="28"/>
          <w:szCs w:val="28"/>
          <w:lang w:val="ro-RO"/>
        </w:rPr>
        <w:t xml:space="preserve"> Viorica împreună cu fiul </w:t>
      </w:r>
      <w:proofErr w:type="spellStart"/>
      <w:r w:rsidRPr="00884E94">
        <w:rPr>
          <w:rFonts w:ascii="Times New Roman" w:hAnsi="Times New Roman"/>
          <w:sz w:val="28"/>
          <w:szCs w:val="28"/>
          <w:lang w:val="ro-RO"/>
        </w:rPr>
        <w:t>Tobiaș</w:t>
      </w:r>
      <w:proofErr w:type="spellEnd"/>
      <w:r w:rsidRPr="00884E94">
        <w:rPr>
          <w:rFonts w:ascii="Times New Roman" w:hAnsi="Times New Roman"/>
          <w:sz w:val="28"/>
          <w:szCs w:val="28"/>
          <w:lang w:val="ro-RO"/>
        </w:rPr>
        <w:t xml:space="preserve"> Daniel și familia acestuia</w:t>
      </w:r>
      <w:r w:rsidR="00E47E7C" w:rsidRPr="00884E94">
        <w:rPr>
          <w:rFonts w:ascii="Times New Roman" w:hAnsi="Times New Roman"/>
          <w:sz w:val="28"/>
          <w:szCs w:val="28"/>
          <w:lang w:val="ro-RO"/>
        </w:rPr>
        <w:t>.</w:t>
      </w:r>
    </w:p>
    <w:p w14:paraId="05E4ADCB" w14:textId="77777777" w:rsidR="00E47E7C" w:rsidRPr="00884E94" w:rsidRDefault="00E47E7C" w:rsidP="00E47E7C">
      <w:pPr>
        <w:jc w:val="both"/>
        <w:rPr>
          <w:rFonts w:ascii="Times New Roman" w:hAnsi="Times New Roman"/>
          <w:sz w:val="28"/>
          <w:szCs w:val="28"/>
          <w:lang w:val="ro-RO"/>
        </w:rPr>
      </w:pPr>
      <w:r w:rsidRPr="00884E94">
        <w:rPr>
          <w:rFonts w:ascii="Times New Roman" w:hAnsi="Times New Roman"/>
          <w:sz w:val="28"/>
          <w:szCs w:val="28"/>
          <w:lang w:val="ro-RO"/>
        </w:rPr>
        <w:tab/>
        <w:t xml:space="preserve">Familia </w:t>
      </w:r>
      <w:proofErr w:type="spellStart"/>
      <w:r w:rsidRPr="00884E94">
        <w:rPr>
          <w:rFonts w:ascii="Times New Roman" w:hAnsi="Times New Roman"/>
          <w:sz w:val="28"/>
          <w:szCs w:val="28"/>
          <w:lang w:val="ro-RO"/>
        </w:rPr>
        <w:t>Tobiaș</w:t>
      </w:r>
      <w:proofErr w:type="spellEnd"/>
      <w:r w:rsidRPr="00884E94">
        <w:rPr>
          <w:rFonts w:ascii="Times New Roman" w:hAnsi="Times New Roman"/>
          <w:sz w:val="28"/>
          <w:szCs w:val="28"/>
          <w:lang w:val="ro-RO"/>
        </w:rPr>
        <w:t xml:space="preserve"> se gospodărește în această locuință primită de la I.G.O. din anul 1979. Ulterior, la desființarea societății I.G.O., doamna </w:t>
      </w:r>
      <w:proofErr w:type="spellStart"/>
      <w:r w:rsidRPr="00884E94">
        <w:rPr>
          <w:rFonts w:ascii="Times New Roman" w:hAnsi="Times New Roman"/>
          <w:sz w:val="28"/>
          <w:szCs w:val="28"/>
          <w:lang w:val="ro-RO"/>
        </w:rPr>
        <w:t>Tobiaș</w:t>
      </w:r>
      <w:proofErr w:type="spellEnd"/>
      <w:r w:rsidRPr="00884E94">
        <w:rPr>
          <w:rFonts w:ascii="Times New Roman" w:hAnsi="Times New Roman"/>
          <w:sz w:val="28"/>
          <w:szCs w:val="28"/>
          <w:lang w:val="ro-RO"/>
        </w:rPr>
        <w:t xml:space="preserve"> Viorica a achiziționat locuința sub formă de materiale de construcție. De atunci și până în prezent au fost aduse îmbunătățiri construcției prin renovare și întreținere.</w:t>
      </w:r>
    </w:p>
    <w:p w14:paraId="1275F9D1" w14:textId="40D4CF56" w:rsidR="00E47E7C" w:rsidRPr="00884E94" w:rsidRDefault="00E47E7C" w:rsidP="00E47E7C">
      <w:pPr>
        <w:ind w:firstLine="708"/>
        <w:jc w:val="both"/>
        <w:rPr>
          <w:rFonts w:ascii="Times New Roman" w:hAnsi="Times New Roman" w:cs="Times New Roman"/>
          <w:sz w:val="28"/>
          <w:szCs w:val="28"/>
          <w:lang w:val="ro-RO"/>
        </w:rPr>
      </w:pPr>
      <w:r w:rsidRPr="00884E94">
        <w:rPr>
          <w:rFonts w:ascii="Times New Roman" w:hAnsi="Times New Roman" w:cs="Times New Roman"/>
          <w:sz w:val="28"/>
          <w:szCs w:val="28"/>
          <w:lang w:val="ro-RO"/>
        </w:rPr>
        <w:t xml:space="preserve">Ținând cont de aspectele arătate în cele de mai sus, am inițiat prezentul proiect de hotărâre prin care am propus </w:t>
      </w:r>
      <w:r w:rsidRPr="00884E94">
        <w:rPr>
          <w:rFonts w:ascii="Times New Roman" w:hAnsi="Times New Roman" w:cs="Times New Roman"/>
          <w:sz w:val="28"/>
          <w:szCs w:val="28"/>
          <w:lang w:val="ro-RO"/>
        </w:rPr>
        <w:t>vânzarea unui teren în suprafață de 714 mp. aparținând proprietății private a Municipiului Brad, situat în municipiul Brad, strada Șteampurile Vechi, F.N., județul Hunedoara</w:t>
      </w:r>
      <w:r w:rsidRPr="00884E94">
        <w:rPr>
          <w:rFonts w:ascii="Times New Roman" w:hAnsi="Times New Roman" w:cs="Times New Roman"/>
          <w:sz w:val="28"/>
          <w:szCs w:val="28"/>
          <w:lang w:val="ro-RO"/>
        </w:rPr>
        <w:t>.</w:t>
      </w:r>
    </w:p>
    <w:p w14:paraId="275EC7F7" w14:textId="5DB1CF9F" w:rsidR="00884E94" w:rsidRDefault="00E47E7C" w:rsidP="00884E94">
      <w:pPr>
        <w:ind w:firstLine="708"/>
        <w:jc w:val="both"/>
        <w:rPr>
          <w:rFonts w:ascii="Times New Roman" w:hAnsi="Times New Roman" w:cs="Times New Roman"/>
          <w:sz w:val="28"/>
          <w:szCs w:val="28"/>
          <w:shd w:val="clear" w:color="auto" w:fill="FFFFFF"/>
          <w:lang w:val="ro-RO"/>
        </w:rPr>
      </w:pPr>
      <w:r w:rsidRPr="00884E94">
        <w:rPr>
          <w:rFonts w:ascii="Times New Roman" w:hAnsi="Times New Roman" w:cs="Times New Roman"/>
          <w:sz w:val="28"/>
          <w:szCs w:val="28"/>
          <w:lang w:val="ro-RO"/>
        </w:rPr>
        <w:t xml:space="preserve">În acest sens a fost comandat un raport de evaluare pentru opinarea valorii de piață a acestui teren de către un expert evaluator autorizat. Astfel a fost întocmit Raportul de evaluare nr. 75 D/25.05.2021 de către </w:t>
      </w:r>
      <w:r w:rsidRPr="00884E94">
        <w:rPr>
          <w:rFonts w:ascii="Times New Roman" w:hAnsi="Times New Roman" w:cs="Times New Roman"/>
          <w:sz w:val="28"/>
          <w:szCs w:val="28"/>
          <w:shd w:val="clear" w:color="auto" w:fill="FFFFFF"/>
          <w:lang w:val="ro-RO"/>
        </w:rPr>
        <w:t>S.C. DOREVAL S.R.L. DEVA prin expert evaluator Varga Dorel</w:t>
      </w:r>
      <w:r w:rsidR="00884E94" w:rsidRPr="00884E94">
        <w:rPr>
          <w:rFonts w:ascii="Times New Roman" w:hAnsi="Times New Roman" w:cs="Times New Roman"/>
          <w:sz w:val="28"/>
          <w:szCs w:val="28"/>
          <w:shd w:val="clear" w:color="auto" w:fill="FFFFFF"/>
          <w:lang w:val="ro-RO"/>
        </w:rPr>
        <w:t xml:space="preserve"> potrivit căruia prețul de vânzare este de </w:t>
      </w:r>
      <w:r w:rsidR="00884E94" w:rsidRPr="00884E94">
        <w:rPr>
          <w:rFonts w:ascii="Times New Roman" w:hAnsi="Times New Roman" w:cs="Times New Roman"/>
          <w:sz w:val="28"/>
          <w:szCs w:val="28"/>
          <w:shd w:val="clear" w:color="auto" w:fill="FFFFFF"/>
          <w:lang w:val="ro-RO"/>
        </w:rPr>
        <w:t>3,96 euro/mp., respectiv 2.827,44 euro/proprietate, la cursul valutar valabil la data vânzării terenului. </w:t>
      </w:r>
    </w:p>
    <w:p w14:paraId="0976F3A3" w14:textId="0CC57514" w:rsidR="00884E94" w:rsidRPr="00884E94" w:rsidRDefault="00884E94" w:rsidP="00884E94">
      <w:pPr>
        <w:ind w:firstLine="708"/>
        <w:jc w:val="both"/>
        <w:rPr>
          <w:rFonts w:ascii="Times New Roman" w:hAnsi="Times New Roman" w:cs="Times New Roman"/>
          <w:sz w:val="28"/>
          <w:szCs w:val="28"/>
          <w:shd w:val="clear" w:color="auto" w:fill="FFFFFF"/>
          <w:lang w:val="ro-RO"/>
        </w:rPr>
      </w:pPr>
      <w:r>
        <w:rPr>
          <w:rFonts w:ascii="Times New Roman" w:hAnsi="Times New Roman" w:cs="Times New Roman"/>
          <w:sz w:val="28"/>
          <w:szCs w:val="28"/>
          <w:shd w:val="clear" w:color="auto" w:fill="FFFFFF"/>
          <w:lang w:val="ro-RO"/>
        </w:rPr>
        <w:t>După adoptarea hotărârii se va notifica proprietarul</w:t>
      </w:r>
      <w:r w:rsidR="00204588">
        <w:rPr>
          <w:rFonts w:ascii="Times New Roman" w:hAnsi="Times New Roman" w:cs="Times New Roman"/>
          <w:sz w:val="28"/>
          <w:szCs w:val="28"/>
          <w:shd w:val="clear" w:color="auto" w:fill="FFFFFF"/>
          <w:lang w:val="ro-RO"/>
        </w:rPr>
        <w:t xml:space="preserve"> de bună – credință al</w:t>
      </w:r>
      <w:r>
        <w:rPr>
          <w:rFonts w:ascii="Times New Roman" w:hAnsi="Times New Roman" w:cs="Times New Roman"/>
          <w:sz w:val="28"/>
          <w:szCs w:val="28"/>
          <w:shd w:val="clear" w:color="auto" w:fill="FFFFFF"/>
          <w:lang w:val="ro-RO"/>
        </w:rPr>
        <w:t xml:space="preserve"> construcției care, conform prevederilor art. </w:t>
      </w:r>
      <w:r w:rsidR="00204588">
        <w:rPr>
          <w:rFonts w:ascii="Times New Roman" w:hAnsi="Times New Roman" w:cs="Times New Roman"/>
          <w:sz w:val="28"/>
          <w:szCs w:val="28"/>
          <w:shd w:val="clear" w:color="auto" w:fill="FFFFFF"/>
          <w:lang w:val="ro-RO"/>
        </w:rPr>
        <w:t xml:space="preserve">364 din Ordonanța de Urgență a </w:t>
      </w:r>
      <w:r w:rsidR="00204588">
        <w:rPr>
          <w:rFonts w:ascii="Times New Roman" w:hAnsi="Times New Roman" w:cs="Times New Roman"/>
          <w:sz w:val="28"/>
          <w:szCs w:val="28"/>
          <w:shd w:val="clear" w:color="auto" w:fill="FFFFFF"/>
          <w:lang w:val="ro-RO"/>
        </w:rPr>
        <w:lastRenderedPageBreak/>
        <w:t xml:space="preserve">Guvernului nr. 57/2019 privind Codul administrativ, cu modificările și completările ulterioare </w:t>
      </w:r>
      <w:r w:rsidR="00204588" w:rsidRPr="00204588">
        <w:rPr>
          <w:rFonts w:ascii="Times New Roman" w:hAnsi="Times New Roman" w:cs="Times New Roman"/>
          <w:i/>
          <w:iCs/>
          <w:sz w:val="28"/>
          <w:szCs w:val="28"/>
          <w:shd w:val="clear" w:color="auto" w:fill="FFFFFF"/>
          <w:lang w:val="ro-RO"/>
        </w:rPr>
        <w:t>”beneficiază de un drept de preemțiune la cumpărarea terenului”</w:t>
      </w:r>
      <w:r w:rsidR="00204588">
        <w:rPr>
          <w:rFonts w:ascii="Times New Roman" w:hAnsi="Times New Roman" w:cs="Times New Roman"/>
          <w:sz w:val="28"/>
          <w:szCs w:val="28"/>
          <w:shd w:val="clear" w:color="auto" w:fill="FFFFFF"/>
          <w:lang w:val="ro-RO"/>
        </w:rPr>
        <w:t>.</w:t>
      </w:r>
    </w:p>
    <w:p w14:paraId="1BACA783" w14:textId="65A2F817" w:rsidR="00884E94" w:rsidRPr="00884E94" w:rsidRDefault="00884E94" w:rsidP="00884E94">
      <w:pPr>
        <w:ind w:firstLine="708"/>
        <w:jc w:val="both"/>
        <w:rPr>
          <w:rFonts w:ascii="Times New Roman" w:hAnsi="Times New Roman" w:cs="Times New Roman"/>
          <w:sz w:val="28"/>
          <w:szCs w:val="28"/>
          <w:lang w:val="ro-RO"/>
        </w:rPr>
      </w:pPr>
      <w:r w:rsidRPr="00884E94">
        <w:rPr>
          <w:rFonts w:ascii="Times New Roman" w:hAnsi="Times New Roman" w:cs="Times New Roman"/>
          <w:sz w:val="28"/>
          <w:szCs w:val="28"/>
          <w:lang w:val="ro-RO"/>
        </w:rPr>
        <w:t>Precizez că v</w:t>
      </w:r>
      <w:r w:rsidRPr="00884E94">
        <w:rPr>
          <w:rFonts w:ascii="Times New Roman" w:hAnsi="Times New Roman" w:cs="Times New Roman"/>
          <w:sz w:val="28"/>
          <w:szCs w:val="28"/>
          <w:lang w:val="ro-RO"/>
        </w:rPr>
        <w:t xml:space="preserve">ânzarea se </w:t>
      </w:r>
      <w:r w:rsidRPr="00884E94">
        <w:rPr>
          <w:rFonts w:ascii="Times New Roman" w:hAnsi="Times New Roman" w:cs="Times New Roman"/>
          <w:sz w:val="28"/>
          <w:szCs w:val="28"/>
          <w:lang w:val="ro-RO"/>
        </w:rPr>
        <w:t xml:space="preserve">va </w:t>
      </w:r>
      <w:r w:rsidRPr="00884E94">
        <w:rPr>
          <w:rFonts w:ascii="Times New Roman" w:hAnsi="Times New Roman" w:cs="Times New Roman"/>
          <w:sz w:val="28"/>
          <w:szCs w:val="28"/>
          <w:lang w:val="ro-RO"/>
        </w:rPr>
        <w:t>face de către Municipiul Brad, în calitate de proprietar, actul de vânzare – cumpărare urmând să fie încheiat în formă autentică.  </w:t>
      </w:r>
    </w:p>
    <w:p w14:paraId="1D037873" w14:textId="2AD61529" w:rsidR="00884E94" w:rsidRPr="00884E94" w:rsidRDefault="00884E94" w:rsidP="00884E94">
      <w:pPr>
        <w:ind w:firstLine="708"/>
        <w:jc w:val="both"/>
        <w:rPr>
          <w:rFonts w:ascii="Times New Roman" w:hAnsi="Times New Roman" w:cs="Times New Roman"/>
          <w:sz w:val="28"/>
          <w:szCs w:val="28"/>
          <w:lang w:val="ro-RO"/>
        </w:rPr>
      </w:pPr>
      <w:r w:rsidRPr="00884E94">
        <w:rPr>
          <w:rFonts w:ascii="Times New Roman" w:hAnsi="Times New Roman" w:cs="Times New Roman"/>
          <w:sz w:val="28"/>
          <w:szCs w:val="28"/>
          <w:lang w:val="ro-RO"/>
        </w:rPr>
        <w:t xml:space="preserve">Actul de vânzare – cumpărare se </w:t>
      </w:r>
      <w:r w:rsidRPr="00884E94">
        <w:rPr>
          <w:rFonts w:ascii="Times New Roman" w:hAnsi="Times New Roman" w:cs="Times New Roman"/>
          <w:sz w:val="28"/>
          <w:szCs w:val="28"/>
          <w:lang w:val="ro-RO"/>
        </w:rPr>
        <w:t xml:space="preserve">va </w:t>
      </w:r>
      <w:r w:rsidRPr="00884E94">
        <w:rPr>
          <w:rFonts w:ascii="Times New Roman" w:hAnsi="Times New Roman" w:cs="Times New Roman"/>
          <w:sz w:val="28"/>
          <w:szCs w:val="28"/>
          <w:lang w:val="ro-RO"/>
        </w:rPr>
        <w:t>semn</w:t>
      </w:r>
      <w:r w:rsidRPr="00884E94">
        <w:rPr>
          <w:rFonts w:ascii="Times New Roman" w:hAnsi="Times New Roman" w:cs="Times New Roman"/>
          <w:sz w:val="28"/>
          <w:szCs w:val="28"/>
          <w:lang w:val="ro-RO"/>
        </w:rPr>
        <w:t>a</w:t>
      </w:r>
      <w:r w:rsidRPr="00884E94">
        <w:rPr>
          <w:rFonts w:ascii="Times New Roman" w:hAnsi="Times New Roman" w:cs="Times New Roman"/>
          <w:sz w:val="28"/>
          <w:szCs w:val="28"/>
          <w:lang w:val="ro-RO"/>
        </w:rPr>
        <w:t xml:space="preserve"> în numele și pentru Municipiul Brad de către Primarul Municipiului Brad, domnul  Florin Cazacu.</w:t>
      </w:r>
    </w:p>
    <w:p w14:paraId="6C8C0237" w14:textId="77777777" w:rsidR="00884E94" w:rsidRPr="00884E94" w:rsidRDefault="00884E94" w:rsidP="00884E94">
      <w:pPr>
        <w:ind w:firstLine="708"/>
        <w:jc w:val="both"/>
        <w:rPr>
          <w:rFonts w:ascii="Times New Roman" w:hAnsi="Times New Roman" w:cs="Times New Roman"/>
          <w:sz w:val="28"/>
          <w:szCs w:val="28"/>
          <w:shd w:val="clear" w:color="auto" w:fill="FFFFFF"/>
          <w:lang w:val="ro-RO"/>
        </w:rPr>
      </w:pPr>
      <w:r w:rsidRPr="00884E94">
        <w:rPr>
          <w:rFonts w:ascii="Times New Roman" w:hAnsi="Times New Roman" w:cs="Times New Roman"/>
          <w:sz w:val="28"/>
          <w:szCs w:val="28"/>
          <w:lang w:val="ro-RO"/>
        </w:rPr>
        <w:t xml:space="preserve">Prin proiectul de hotărâre inițiat am mai propus </w:t>
      </w:r>
      <w:r w:rsidRPr="00884E94">
        <w:rPr>
          <w:rFonts w:ascii="Times New Roman" w:hAnsi="Times New Roman" w:cs="Times New Roman"/>
          <w:sz w:val="28"/>
          <w:szCs w:val="28"/>
          <w:shd w:val="clear" w:color="auto" w:fill="FFFFFF"/>
          <w:lang w:val="ro-RO"/>
        </w:rPr>
        <w:t>împuternic</w:t>
      </w:r>
      <w:r w:rsidRPr="00884E94">
        <w:rPr>
          <w:rFonts w:ascii="Times New Roman" w:hAnsi="Times New Roman" w:cs="Times New Roman"/>
          <w:sz w:val="28"/>
          <w:szCs w:val="28"/>
          <w:shd w:val="clear" w:color="auto" w:fill="FFFFFF"/>
          <w:lang w:val="ro-RO"/>
        </w:rPr>
        <w:t>irea</w:t>
      </w:r>
      <w:r w:rsidRPr="00884E94">
        <w:rPr>
          <w:rFonts w:ascii="Times New Roman" w:hAnsi="Times New Roman" w:cs="Times New Roman"/>
          <w:sz w:val="28"/>
          <w:szCs w:val="28"/>
          <w:shd w:val="clear" w:color="auto" w:fill="FFFFFF"/>
          <w:lang w:val="ro-RO"/>
        </w:rPr>
        <w:t xml:space="preserve"> Primarul Municipiului Brad să îndeplinească procedura de organizare a vânzării terenului în condițiile legii</w:t>
      </w:r>
      <w:r w:rsidRPr="00884E94">
        <w:rPr>
          <w:rFonts w:ascii="Times New Roman" w:hAnsi="Times New Roman" w:cs="Times New Roman"/>
          <w:sz w:val="28"/>
          <w:szCs w:val="28"/>
          <w:shd w:val="clear" w:color="auto" w:fill="FFFFFF"/>
          <w:lang w:val="ro-RO"/>
        </w:rPr>
        <w:t xml:space="preserve"> și </w:t>
      </w:r>
      <w:r w:rsidRPr="00884E94">
        <w:rPr>
          <w:rFonts w:ascii="Times New Roman" w:hAnsi="Times New Roman" w:cs="Times New Roman"/>
          <w:sz w:val="28"/>
          <w:szCs w:val="28"/>
          <w:shd w:val="clear" w:color="auto" w:fill="FFFFFF"/>
          <w:lang w:val="ro-RO"/>
        </w:rPr>
        <w:t>constitui</w:t>
      </w:r>
      <w:r w:rsidRPr="00884E94">
        <w:rPr>
          <w:rFonts w:ascii="Times New Roman" w:hAnsi="Times New Roman" w:cs="Times New Roman"/>
          <w:sz w:val="28"/>
          <w:szCs w:val="28"/>
          <w:shd w:val="clear" w:color="auto" w:fill="FFFFFF"/>
          <w:lang w:val="ro-RO"/>
        </w:rPr>
        <w:t>rea unei</w:t>
      </w:r>
      <w:r w:rsidRPr="00884E94">
        <w:rPr>
          <w:rFonts w:ascii="Times New Roman" w:hAnsi="Times New Roman" w:cs="Times New Roman"/>
          <w:sz w:val="28"/>
          <w:szCs w:val="28"/>
          <w:shd w:val="clear" w:color="auto" w:fill="FFFFFF"/>
          <w:lang w:val="ro-RO"/>
        </w:rPr>
        <w:t xml:space="preserve"> comisi</w:t>
      </w:r>
      <w:r w:rsidRPr="00884E94">
        <w:rPr>
          <w:rFonts w:ascii="Times New Roman" w:hAnsi="Times New Roman" w:cs="Times New Roman"/>
          <w:sz w:val="28"/>
          <w:szCs w:val="28"/>
          <w:shd w:val="clear" w:color="auto" w:fill="FFFFFF"/>
          <w:lang w:val="ro-RO"/>
        </w:rPr>
        <w:t>i</w:t>
      </w:r>
      <w:r w:rsidRPr="00884E94">
        <w:rPr>
          <w:rFonts w:ascii="Times New Roman" w:hAnsi="Times New Roman" w:cs="Times New Roman"/>
          <w:sz w:val="28"/>
          <w:szCs w:val="28"/>
          <w:shd w:val="clear" w:color="auto" w:fill="FFFFFF"/>
          <w:lang w:val="ro-RO"/>
        </w:rPr>
        <w:t xml:space="preserve"> de negociere a prețului de vânzare – cumpărare a imobilului</w:t>
      </w:r>
      <w:r w:rsidRPr="00884E94">
        <w:rPr>
          <w:rFonts w:ascii="Times New Roman" w:hAnsi="Times New Roman" w:cs="Times New Roman"/>
          <w:sz w:val="28"/>
          <w:szCs w:val="28"/>
          <w:shd w:val="clear" w:color="auto" w:fill="FFFFFF"/>
          <w:lang w:val="ro-RO"/>
        </w:rPr>
        <w:t xml:space="preserve"> teren.</w:t>
      </w:r>
    </w:p>
    <w:p w14:paraId="4189454E" w14:textId="4DC2D5F9" w:rsidR="006440CC" w:rsidRPr="00204588" w:rsidRDefault="00884E94" w:rsidP="00204588">
      <w:pPr>
        <w:ind w:firstLine="708"/>
        <w:jc w:val="both"/>
        <w:rPr>
          <w:rFonts w:ascii="Times New Roman" w:hAnsi="Times New Roman" w:cs="Times New Roman"/>
          <w:sz w:val="28"/>
          <w:szCs w:val="28"/>
          <w:shd w:val="clear" w:color="auto" w:fill="FFFFFF"/>
          <w:lang w:val="ro-RO"/>
        </w:rPr>
      </w:pPr>
      <w:r w:rsidRPr="00884E94">
        <w:rPr>
          <w:rFonts w:ascii="Times New Roman" w:hAnsi="Times New Roman" w:cs="Times New Roman"/>
          <w:sz w:val="28"/>
          <w:szCs w:val="28"/>
          <w:shd w:val="clear" w:color="auto" w:fill="FFFFFF"/>
          <w:lang w:val="ro-RO"/>
        </w:rPr>
        <w:t xml:space="preserve">Din comisia de negociere vor face parte doi consilieri locali și </w:t>
      </w:r>
      <w:r w:rsidRPr="00884E94">
        <w:rPr>
          <w:rFonts w:ascii="Times New Roman" w:hAnsi="Times New Roman" w:cs="Times New Roman"/>
          <w:sz w:val="28"/>
          <w:szCs w:val="28"/>
          <w:lang w:val="ro-RO"/>
        </w:rPr>
        <w:t>3 specialiști din aparatul de specialitate al Primarului Municipiului Brad, care vor fi desemnați prin dispoziție.</w:t>
      </w:r>
      <w:r w:rsidRPr="00884E94">
        <w:rPr>
          <w:rFonts w:ascii="Times New Roman" w:hAnsi="Times New Roman" w:cs="Times New Roman"/>
          <w:sz w:val="28"/>
          <w:szCs w:val="28"/>
          <w:lang w:val="ro-RO"/>
        </w:rPr>
        <w:t xml:space="preserve"> După constituire, c</w:t>
      </w:r>
      <w:r w:rsidRPr="00884E94">
        <w:rPr>
          <w:rFonts w:ascii="Times New Roman" w:hAnsi="Times New Roman" w:cs="Times New Roman"/>
          <w:sz w:val="28"/>
          <w:szCs w:val="28"/>
          <w:lang w:val="ro-RO"/>
        </w:rPr>
        <w:t>omisia va alege dintre membrii săi un președinte și un secretar.</w:t>
      </w:r>
    </w:p>
    <w:p w14:paraId="7E49A2D7" w14:textId="77777777" w:rsidR="00204588" w:rsidRPr="00204588" w:rsidRDefault="006440CC" w:rsidP="00204588">
      <w:pPr>
        <w:ind w:firstLine="708"/>
        <w:jc w:val="both"/>
        <w:rPr>
          <w:rFonts w:ascii="Times New Roman" w:hAnsi="Times New Roman"/>
          <w:sz w:val="28"/>
          <w:szCs w:val="28"/>
          <w:lang w:val="ro-RO"/>
        </w:rPr>
      </w:pPr>
      <w:r w:rsidRPr="006440CC">
        <w:rPr>
          <w:rFonts w:ascii="Times New Roman" w:hAnsi="Times New Roman"/>
          <w:sz w:val="28"/>
          <w:szCs w:val="28"/>
          <w:lang w:val="ro-RO"/>
        </w:rPr>
        <w:t xml:space="preserve">În contextul celor de mai sus, </w:t>
      </w:r>
      <w:r w:rsidR="00204588">
        <w:rPr>
          <w:rFonts w:ascii="Times New Roman" w:hAnsi="Times New Roman"/>
          <w:sz w:val="28"/>
          <w:szCs w:val="28"/>
          <w:lang w:val="ro-RO"/>
        </w:rPr>
        <w:t>supun spre dezbatere</w:t>
      </w:r>
      <w:r w:rsidRPr="006440CC">
        <w:rPr>
          <w:rFonts w:ascii="Times New Roman" w:hAnsi="Times New Roman"/>
          <w:sz w:val="28"/>
          <w:szCs w:val="28"/>
          <w:lang w:val="ro-RO"/>
        </w:rPr>
        <w:t xml:space="preserve"> plenului Consiliului Local al </w:t>
      </w:r>
      <w:r w:rsidRPr="00204588">
        <w:rPr>
          <w:rFonts w:ascii="Times New Roman" w:hAnsi="Times New Roman"/>
          <w:sz w:val="28"/>
          <w:szCs w:val="28"/>
          <w:lang w:val="ro-RO"/>
        </w:rPr>
        <w:t>Municipiului Brad  proiectul de hotărâre în  forma prezentată.</w:t>
      </w:r>
    </w:p>
    <w:p w14:paraId="36F88A47" w14:textId="0B6A0B8C" w:rsidR="00204588" w:rsidRPr="00204588" w:rsidRDefault="006440CC" w:rsidP="00204588">
      <w:pPr>
        <w:ind w:firstLine="720"/>
        <w:jc w:val="both"/>
        <w:rPr>
          <w:sz w:val="28"/>
          <w:szCs w:val="28"/>
          <w:lang w:val="ro-RO"/>
        </w:rPr>
      </w:pPr>
      <w:r w:rsidRPr="00204588">
        <w:rPr>
          <w:rFonts w:ascii="Times New Roman" w:hAnsi="Times New Roman"/>
          <w:sz w:val="28"/>
          <w:szCs w:val="28"/>
          <w:lang w:val="ro-RO"/>
        </w:rPr>
        <w:t xml:space="preserve">Invoc în </w:t>
      </w:r>
      <w:proofErr w:type="spellStart"/>
      <w:r w:rsidRPr="00204588">
        <w:rPr>
          <w:rFonts w:ascii="Times New Roman" w:hAnsi="Times New Roman"/>
          <w:sz w:val="28"/>
          <w:szCs w:val="28"/>
          <w:lang w:val="ro-RO"/>
        </w:rPr>
        <w:t>susţinerea</w:t>
      </w:r>
      <w:proofErr w:type="spellEnd"/>
      <w:r w:rsidRPr="00204588">
        <w:rPr>
          <w:rFonts w:ascii="Times New Roman" w:hAnsi="Times New Roman"/>
          <w:sz w:val="28"/>
          <w:szCs w:val="28"/>
          <w:lang w:val="ro-RO"/>
        </w:rPr>
        <w:t xml:space="preserve"> propunerii mele prevederile art.</w:t>
      </w:r>
      <w:r w:rsidR="00204588" w:rsidRPr="00204588">
        <w:rPr>
          <w:rFonts w:ascii="Times New Roman" w:hAnsi="Times New Roman" w:cs="Times New Roman"/>
          <w:sz w:val="28"/>
          <w:szCs w:val="28"/>
          <w:lang w:val="ro-RO"/>
        </w:rPr>
        <w:t>129 alin. 2 lit. c, alin. 6 lit. b și art. 364 din O.U.G. nr. 57/2019 privind Codul administrativ, cu modificările și completările ulterioare</w:t>
      </w:r>
      <w:r w:rsidR="00204588" w:rsidRPr="00204588">
        <w:rPr>
          <w:sz w:val="28"/>
          <w:szCs w:val="28"/>
          <w:lang w:val="ro-RO"/>
        </w:rPr>
        <w:t xml:space="preserve">, precum și ale </w:t>
      </w:r>
      <w:r w:rsidR="00204588" w:rsidRPr="00204588">
        <w:rPr>
          <w:rFonts w:ascii="Times New Roman" w:hAnsi="Times New Roman" w:cs="Times New Roman"/>
          <w:sz w:val="28"/>
          <w:szCs w:val="28"/>
          <w:lang w:val="ro-RO"/>
        </w:rPr>
        <w:t>art. 11 alin. 4 din Legea nr. 554/2004 a contenciosului administrativ, actualizată</w:t>
      </w:r>
      <w:r w:rsidR="00204588" w:rsidRPr="00204588">
        <w:rPr>
          <w:sz w:val="28"/>
          <w:szCs w:val="28"/>
          <w:lang w:val="ro-RO"/>
        </w:rPr>
        <w:t>.</w:t>
      </w:r>
    </w:p>
    <w:p w14:paraId="5F8B0679" w14:textId="77DD9D9B" w:rsidR="006440CC" w:rsidRPr="00204588" w:rsidRDefault="006440CC" w:rsidP="00204588">
      <w:pPr>
        <w:ind w:firstLine="1416"/>
        <w:jc w:val="both"/>
        <w:rPr>
          <w:rFonts w:ascii="Times New Roman" w:hAnsi="Times New Roman" w:cs="Times New Roman"/>
          <w:sz w:val="28"/>
          <w:szCs w:val="28"/>
          <w:lang w:val="ro-RO"/>
        </w:rPr>
      </w:pPr>
    </w:p>
    <w:p w14:paraId="73843B07" w14:textId="77777777" w:rsidR="006440CC" w:rsidRPr="006440CC" w:rsidRDefault="006440CC" w:rsidP="006440CC">
      <w:pPr>
        <w:ind w:firstLine="708"/>
        <w:jc w:val="both"/>
        <w:rPr>
          <w:sz w:val="28"/>
          <w:szCs w:val="28"/>
          <w:lang w:val="ro-RO"/>
        </w:rPr>
      </w:pPr>
      <w:r w:rsidRPr="006440CC">
        <w:rPr>
          <w:rFonts w:ascii="Times New Roman" w:hAnsi="Times New Roman"/>
          <w:sz w:val="28"/>
          <w:szCs w:val="28"/>
          <w:lang w:val="ro-RO"/>
        </w:rPr>
        <w:t xml:space="preserve"> </w:t>
      </w:r>
    </w:p>
    <w:p w14:paraId="32D96B0A" w14:textId="77777777" w:rsidR="006440CC" w:rsidRPr="006440CC" w:rsidRDefault="006440CC" w:rsidP="006440CC">
      <w:pPr>
        <w:jc w:val="both"/>
        <w:rPr>
          <w:rFonts w:ascii="Times New Roman" w:hAnsi="Times New Roman"/>
          <w:b/>
          <w:sz w:val="28"/>
          <w:szCs w:val="28"/>
          <w:lang w:val="ro-RO"/>
        </w:rPr>
      </w:pPr>
    </w:p>
    <w:p w14:paraId="59EC1CE6" w14:textId="77777777" w:rsidR="006440CC" w:rsidRPr="006440CC" w:rsidRDefault="006440CC" w:rsidP="006440CC">
      <w:pPr>
        <w:jc w:val="center"/>
        <w:rPr>
          <w:sz w:val="28"/>
          <w:szCs w:val="28"/>
          <w:lang w:val="ro-RO"/>
        </w:rPr>
      </w:pPr>
      <w:r w:rsidRPr="006440CC">
        <w:rPr>
          <w:rFonts w:ascii="Times New Roman" w:hAnsi="Times New Roman"/>
          <w:b/>
          <w:sz w:val="28"/>
          <w:szCs w:val="28"/>
          <w:lang w:val="ro-RO"/>
        </w:rPr>
        <w:t>P R I M A R</w:t>
      </w:r>
    </w:p>
    <w:p w14:paraId="521D7B38" w14:textId="4DCFB90E" w:rsidR="006440CC" w:rsidRPr="006440CC" w:rsidRDefault="006440CC" w:rsidP="006440CC">
      <w:pPr>
        <w:jc w:val="center"/>
        <w:rPr>
          <w:sz w:val="28"/>
          <w:szCs w:val="28"/>
          <w:lang w:val="ro-RO"/>
        </w:rPr>
      </w:pPr>
      <w:r w:rsidRPr="006440CC">
        <w:rPr>
          <w:rFonts w:ascii="Times New Roman" w:hAnsi="Times New Roman"/>
          <w:b/>
          <w:sz w:val="28"/>
          <w:szCs w:val="28"/>
          <w:lang w:val="ro-RO"/>
        </w:rPr>
        <w:t xml:space="preserve">Florin </w:t>
      </w:r>
      <w:r w:rsidR="00204588" w:rsidRPr="006440CC">
        <w:rPr>
          <w:rFonts w:ascii="Times New Roman" w:hAnsi="Times New Roman"/>
          <w:b/>
          <w:sz w:val="28"/>
          <w:szCs w:val="28"/>
          <w:lang w:val="ro-RO"/>
        </w:rPr>
        <w:t>CAZACU</w:t>
      </w:r>
    </w:p>
    <w:p w14:paraId="500D011D" w14:textId="77777777" w:rsidR="006440CC" w:rsidRPr="006440CC" w:rsidRDefault="006440CC" w:rsidP="006440CC">
      <w:pPr>
        <w:jc w:val="both"/>
        <w:rPr>
          <w:rFonts w:ascii="Times New Roman" w:hAnsi="Times New Roman"/>
          <w:b/>
          <w:sz w:val="28"/>
          <w:szCs w:val="28"/>
          <w:lang w:val="ro-RO"/>
        </w:rPr>
      </w:pPr>
    </w:p>
    <w:p w14:paraId="24DEE0F0" w14:textId="77777777" w:rsidR="000B7B2B" w:rsidRPr="006440CC" w:rsidRDefault="000B7B2B">
      <w:pPr>
        <w:rPr>
          <w:lang w:val="ro-RO"/>
        </w:rPr>
      </w:pPr>
    </w:p>
    <w:sectPr w:rsidR="000B7B2B" w:rsidRPr="006440CC" w:rsidSect="00204588">
      <w:pgSz w:w="12240" w:h="15840"/>
      <w:pgMar w:top="450" w:right="144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74F"/>
    <w:rsid w:val="000B7B2B"/>
    <w:rsid w:val="00204588"/>
    <w:rsid w:val="003747C7"/>
    <w:rsid w:val="004F149B"/>
    <w:rsid w:val="006440CC"/>
    <w:rsid w:val="0067574F"/>
    <w:rsid w:val="00884E94"/>
    <w:rsid w:val="00E47E7C"/>
  </w:rsids>
  <m:mathPr>
    <m:mathFont m:val="Cambria Math"/>
    <m:brkBin m:val="before"/>
    <m:brkBinSub m:val="--"/>
    <m:smallFrac m:val="0"/>
    <m:dispDef/>
    <m:lMargin m:val="0"/>
    <m:rMargin m:val="0"/>
    <m:defJc m:val="centerGroup"/>
    <m:wrapIndent m:val="1440"/>
    <m:intLim m:val="subSup"/>
    <m:naryLim m:val="undOvr"/>
  </m:mathPr>
  <w:themeFontLang w:val="en-US" w:eastAsia="ro-R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BE449"/>
  <w15:chartTrackingRefBased/>
  <w15:docId w15:val="{DF295C88-3B89-4AF9-B43E-1B29F3C76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40CC"/>
    <w:pPr>
      <w:suppressAutoHyphens/>
      <w:spacing w:after="0" w:line="240" w:lineRule="auto"/>
    </w:pPr>
    <w:rPr>
      <w:rFonts w:ascii="Liberation Serif" w:eastAsia="SimSun" w:hAnsi="Liberation Serif" w:cs="Mangal"/>
      <w:kern w:val="2"/>
      <w:sz w:val="24"/>
      <w:szCs w:val="24"/>
      <w:lang w:val="en-US" w:eastAsia="zh-CN" w:bidi="hi-IN"/>
    </w:rPr>
  </w:style>
  <w:style w:type="paragraph" w:styleId="Titlu2">
    <w:name w:val="heading 2"/>
    <w:basedOn w:val="Normal"/>
    <w:link w:val="Titlu2Caracter"/>
    <w:uiPriority w:val="9"/>
    <w:qFormat/>
    <w:rsid w:val="004F149B"/>
    <w:pPr>
      <w:suppressAutoHyphens w:val="0"/>
      <w:spacing w:before="100" w:beforeAutospacing="1" w:after="100" w:afterAutospacing="1"/>
      <w:outlineLvl w:val="1"/>
    </w:pPr>
    <w:rPr>
      <w:rFonts w:ascii="Times New Roman" w:eastAsia="Times New Roman" w:hAnsi="Times New Roman" w:cs="Times New Roman"/>
      <w:b/>
      <w:bCs/>
      <w:kern w:val="0"/>
      <w:sz w:val="36"/>
      <w:szCs w:val="36"/>
      <w:lang w:val="ro-RO" w:eastAsia="ro-RO" w:bidi="ar-SA"/>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2Caracter">
    <w:name w:val="Titlu 2 Caracter"/>
    <w:basedOn w:val="Fontdeparagrafimplicit"/>
    <w:link w:val="Titlu2"/>
    <w:uiPriority w:val="9"/>
    <w:rsid w:val="004F149B"/>
    <w:rPr>
      <w:rFonts w:ascii="Times New Roman" w:eastAsia="Times New Roman" w:hAnsi="Times New Roman" w:cs="Times New Roman"/>
      <w:b/>
      <w:bCs/>
      <w:sz w:val="36"/>
      <w:szCs w:val="36"/>
      <w:lang w:eastAsia="ro-RO"/>
    </w:rPr>
  </w:style>
  <w:style w:type="paragraph" w:styleId="NormalWeb">
    <w:name w:val="Normal (Web)"/>
    <w:basedOn w:val="Normal"/>
    <w:uiPriority w:val="99"/>
    <w:semiHidden/>
    <w:unhideWhenUsed/>
    <w:rsid w:val="00884E94"/>
    <w:pPr>
      <w:suppressAutoHyphens w:val="0"/>
      <w:spacing w:before="100" w:beforeAutospacing="1" w:after="100" w:afterAutospacing="1"/>
    </w:pPr>
    <w:rPr>
      <w:rFonts w:ascii="Times New Roman" w:eastAsia="Times New Roman" w:hAnsi="Times New Roman" w:cs="Times New Roman"/>
      <w:kern w:val="0"/>
      <w:lang w:val="ro-RO" w:eastAsia="ro-RO" w:bidi="ar-SA"/>
    </w:rPr>
  </w:style>
  <w:style w:type="character" w:styleId="Robust">
    <w:name w:val="Strong"/>
    <w:basedOn w:val="Fontdeparagrafimplicit"/>
    <w:uiPriority w:val="22"/>
    <w:qFormat/>
    <w:rsid w:val="00884E9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721366">
      <w:bodyDiv w:val="1"/>
      <w:marLeft w:val="0"/>
      <w:marRight w:val="0"/>
      <w:marTop w:val="0"/>
      <w:marBottom w:val="0"/>
      <w:divBdr>
        <w:top w:val="none" w:sz="0" w:space="0" w:color="auto"/>
        <w:left w:val="none" w:sz="0" w:space="0" w:color="auto"/>
        <w:bottom w:val="none" w:sz="0" w:space="0" w:color="auto"/>
        <w:right w:val="none" w:sz="0" w:space="0" w:color="auto"/>
      </w:divBdr>
    </w:div>
    <w:div w:id="813332704">
      <w:bodyDiv w:val="1"/>
      <w:marLeft w:val="0"/>
      <w:marRight w:val="0"/>
      <w:marTop w:val="0"/>
      <w:marBottom w:val="0"/>
      <w:divBdr>
        <w:top w:val="none" w:sz="0" w:space="0" w:color="auto"/>
        <w:left w:val="none" w:sz="0" w:space="0" w:color="auto"/>
        <w:bottom w:val="none" w:sz="0" w:space="0" w:color="auto"/>
        <w:right w:val="none" w:sz="0" w:space="0" w:color="auto"/>
      </w:divBdr>
    </w:div>
    <w:div w:id="1551916742">
      <w:bodyDiv w:val="1"/>
      <w:marLeft w:val="0"/>
      <w:marRight w:val="0"/>
      <w:marTop w:val="0"/>
      <w:marBottom w:val="0"/>
      <w:divBdr>
        <w:top w:val="none" w:sz="0" w:space="0" w:color="auto"/>
        <w:left w:val="none" w:sz="0" w:space="0" w:color="auto"/>
        <w:bottom w:val="none" w:sz="0" w:space="0" w:color="auto"/>
        <w:right w:val="none" w:sz="0" w:space="0" w:color="auto"/>
      </w:divBdr>
    </w:div>
    <w:div w:id="1921088955">
      <w:bodyDiv w:val="1"/>
      <w:marLeft w:val="0"/>
      <w:marRight w:val="0"/>
      <w:marTop w:val="0"/>
      <w:marBottom w:val="0"/>
      <w:divBdr>
        <w:top w:val="none" w:sz="0" w:space="0" w:color="auto"/>
        <w:left w:val="none" w:sz="0" w:space="0" w:color="auto"/>
        <w:bottom w:val="none" w:sz="0" w:space="0" w:color="auto"/>
        <w:right w:val="none" w:sz="0" w:space="0" w:color="auto"/>
      </w:divBdr>
    </w:div>
    <w:div w:id="2046981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2</Pages>
  <Words>578</Words>
  <Characters>3357</Characters>
  <Application>Microsoft Office Word</Application>
  <DocSecurity>0</DocSecurity>
  <Lines>27</Lines>
  <Paragraphs>7</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Statia 3</dc:creator>
  <cp:keywords/>
  <dc:description/>
  <cp:lastModifiedBy>Statia 3</cp:lastModifiedBy>
  <cp:revision>3</cp:revision>
  <dcterms:created xsi:type="dcterms:W3CDTF">2021-07-16T09:06:00Z</dcterms:created>
  <dcterms:modified xsi:type="dcterms:W3CDTF">2021-07-23T06:53:00Z</dcterms:modified>
</cp:coreProperties>
</file>