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73" w:rsidRPr="00397196" w:rsidRDefault="00397F89" w:rsidP="00664D73">
      <w:pPr>
        <w:autoSpaceDE w:val="0"/>
        <w:autoSpaceDN w:val="0"/>
        <w:adjustRightInd w:val="0"/>
        <w:jc w:val="both"/>
        <w:rPr>
          <w:rFonts w:eastAsia="Calibri"/>
          <w:color w:val="000000"/>
          <w:spacing w:val="3"/>
          <w:sz w:val="24"/>
          <w:szCs w:val="24"/>
          <w:lang w:val="ro-RO"/>
        </w:rPr>
      </w:pPr>
      <w:r>
        <w:rPr>
          <w:rFonts w:eastAsia="Calibri"/>
          <w:noProof/>
          <w:color w:val="000000"/>
          <w:spacing w:val="3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-457200</wp:posOffset>
            </wp:positionV>
            <wp:extent cx="910590" cy="1066800"/>
            <wp:effectExtent l="19050" t="0" r="3810" b="0"/>
            <wp:wrapNone/>
            <wp:docPr id="9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D73" w:rsidRPr="00397196">
        <w:rPr>
          <w:rFonts w:eastAsia="Calibri"/>
          <w:noProof/>
          <w:color w:val="000000"/>
          <w:spacing w:val="3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-504825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4D73" w:rsidRPr="00397196" w:rsidRDefault="00664D73" w:rsidP="00664D73">
      <w:pPr>
        <w:ind w:firstLine="720"/>
        <w:jc w:val="center"/>
        <w:rPr>
          <w:b/>
          <w:sz w:val="26"/>
          <w:szCs w:val="26"/>
          <w:lang w:val="fr-FR"/>
        </w:rPr>
      </w:pPr>
      <w:r w:rsidRPr="00397196">
        <w:rPr>
          <w:b/>
          <w:sz w:val="26"/>
          <w:szCs w:val="26"/>
          <w:lang w:val="fr-FR"/>
        </w:rPr>
        <w:t>ROM</w:t>
      </w:r>
      <w:r w:rsidRPr="00397196">
        <w:rPr>
          <w:b/>
          <w:sz w:val="26"/>
          <w:szCs w:val="26"/>
          <w:lang w:val="ro-RO"/>
        </w:rPr>
        <w:t>Â</w:t>
      </w:r>
      <w:r w:rsidRPr="00397196">
        <w:rPr>
          <w:b/>
          <w:sz w:val="26"/>
          <w:szCs w:val="26"/>
          <w:lang w:val="fr-FR"/>
        </w:rPr>
        <w:t>NIA</w:t>
      </w:r>
    </w:p>
    <w:p w:rsidR="00664D73" w:rsidRPr="00397196" w:rsidRDefault="00664D73" w:rsidP="00664D73">
      <w:pPr>
        <w:ind w:firstLine="720"/>
        <w:jc w:val="center"/>
        <w:rPr>
          <w:b/>
          <w:sz w:val="26"/>
          <w:szCs w:val="26"/>
          <w:lang w:val="fr-FR"/>
        </w:rPr>
      </w:pPr>
      <w:r w:rsidRPr="00397196">
        <w:rPr>
          <w:b/>
          <w:sz w:val="26"/>
          <w:szCs w:val="26"/>
          <w:lang w:val="fr-FR"/>
        </w:rPr>
        <w:t>JUDEŢUL BIHOR</w:t>
      </w:r>
    </w:p>
    <w:p w:rsidR="00664D73" w:rsidRPr="00397196" w:rsidRDefault="00664D73" w:rsidP="00664D73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397196">
        <w:rPr>
          <w:b/>
          <w:sz w:val="26"/>
          <w:szCs w:val="26"/>
          <w:u w:val="single"/>
          <w:lang w:val="fr-FR"/>
        </w:rPr>
        <w:t>MUNICIPIUL MARGHITA</w:t>
      </w:r>
    </w:p>
    <w:p w:rsidR="00664D73" w:rsidRPr="00397196" w:rsidRDefault="00664D73" w:rsidP="00664D73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397196">
        <w:rPr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664D73" w:rsidRPr="00397196" w:rsidRDefault="00664D73" w:rsidP="00664D73">
      <w:pPr>
        <w:autoSpaceDE w:val="0"/>
        <w:autoSpaceDN w:val="0"/>
        <w:adjustRightInd w:val="0"/>
        <w:jc w:val="both"/>
        <w:rPr>
          <w:rFonts w:eastAsia="Calibri"/>
          <w:color w:val="000000"/>
          <w:spacing w:val="3"/>
          <w:sz w:val="24"/>
          <w:szCs w:val="24"/>
          <w:lang w:val="ro-RO"/>
        </w:rPr>
      </w:pPr>
    </w:p>
    <w:p w:rsidR="00664D73" w:rsidRDefault="00664D73" w:rsidP="00664D73">
      <w:pPr>
        <w:rPr>
          <w:rFonts w:eastAsia="Calibri"/>
          <w:b/>
          <w:sz w:val="24"/>
          <w:szCs w:val="24"/>
          <w:lang w:val="ro-RO"/>
        </w:rPr>
      </w:pPr>
    </w:p>
    <w:p w:rsidR="00664D73" w:rsidRDefault="00664D73" w:rsidP="00664D73">
      <w:pPr>
        <w:rPr>
          <w:rFonts w:eastAsia="Calibri"/>
          <w:b/>
          <w:sz w:val="24"/>
          <w:szCs w:val="24"/>
          <w:lang w:val="ro-RO"/>
        </w:rPr>
      </w:pPr>
    </w:p>
    <w:p w:rsidR="00664D73" w:rsidRPr="00397196" w:rsidRDefault="00664D73" w:rsidP="00664D73">
      <w:pPr>
        <w:rPr>
          <w:rFonts w:eastAsia="Calibri"/>
          <w:b/>
          <w:sz w:val="24"/>
          <w:szCs w:val="24"/>
          <w:lang w:val="ro-RO"/>
        </w:rPr>
      </w:pPr>
    </w:p>
    <w:p w:rsidR="00664D73" w:rsidRPr="00397196" w:rsidRDefault="00664D73" w:rsidP="00664D73">
      <w:pPr>
        <w:jc w:val="center"/>
        <w:rPr>
          <w:rFonts w:eastAsia="Calibri"/>
          <w:b/>
          <w:sz w:val="24"/>
          <w:szCs w:val="24"/>
          <w:lang w:val="ro-RO"/>
        </w:rPr>
      </w:pPr>
      <w:r>
        <w:rPr>
          <w:rFonts w:eastAsia="Calibri"/>
          <w:b/>
          <w:sz w:val="24"/>
          <w:szCs w:val="24"/>
          <w:lang w:val="ro-RO"/>
        </w:rPr>
        <w:t xml:space="preserve">PROIECT DE </w:t>
      </w:r>
      <w:r w:rsidRPr="00397196">
        <w:rPr>
          <w:rFonts w:eastAsia="Calibri"/>
          <w:b/>
          <w:sz w:val="24"/>
          <w:szCs w:val="24"/>
          <w:lang w:val="ro-RO"/>
        </w:rPr>
        <w:t xml:space="preserve"> HOTARARE</w:t>
      </w:r>
    </w:p>
    <w:p w:rsidR="00AA4B63" w:rsidRDefault="00AA4B63" w:rsidP="00AA4B63">
      <w:pPr>
        <w:jc w:val="center"/>
        <w:rPr>
          <w:sz w:val="26"/>
          <w:szCs w:val="26"/>
          <w:lang w:val="fr-FR"/>
        </w:rPr>
      </w:pPr>
      <w:proofErr w:type="spellStart"/>
      <w:proofErr w:type="gramStart"/>
      <w:r w:rsidRPr="00AA4B63">
        <w:rPr>
          <w:sz w:val="26"/>
          <w:szCs w:val="26"/>
          <w:lang w:val="fr-FR"/>
        </w:rPr>
        <w:t>privind</w:t>
      </w:r>
      <w:proofErr w:type="spellEnd"/>
      <w:proofErr w:type="gram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predarea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către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Ministerul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Dezvoltării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Lucrărilor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Publice</w:t>
      </w:r>
      <w:proofErr w:type="spellEnd"/>
      <w:r w:rsidRPr="00AA4B63">
        <w:rPr>
          <w:sz w:val="26"/>
          <w:szCs w:val="26"/>
          <w:lang w:val="fr-FR"/>
        </w:rPr>
        <w:t xml:space="preserve"> și Administraț</w:t>
      </w:r>
      <w:proofErr w:type="spellStart"/>
      <w:r w:rsidRPr="00AA4B63">
        <w:rPr>
          <w:sz w:val="26"/>
          <w:szCs w:val="26"/>
          <w:lang w:val="fr-FR"/>
        </w:rPr>
        <w:t>iei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prin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Compania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Naţională</w:t>
      </w:r>
      <w:proofErr w:type="spellEnd"/>
      <w:r w:rsidRPr="00AA4B63">
        <w:rPr>
          <w:sz w:val="26"/>
          <w:szCs w:val="26"/>
          <w:lang w:val="fr-FR"/>
        </w:rPr>
        <w:t xml:space="preserve"> de </w:t>
      </w:r>
      <w:proofErr w:type="spellStart"/>
      <w:r w:rsidRPr="00AA4B63">
        <w:rPr>
          <w:sz w:val="26"/>
          <w:szCs w:val="26"/>
          <w:lang w:val="fr-FR"/>
        </w:rPr>
        <w:t>Investiţii</w:t>
      </w:r>
      <w:proofErr w:type="spellEnd"/>
      <w:r w:rsidRPr="00AA4B63">
        <w:rPr>
          <w:sz w:val="26"/>
          <w:szCs w:val="26"/>
          <w:lang w:val="fr-FR"/>
        </w:rPr>
        <w:t xml:space="preserve"> “C.N.I.” S.A., a </w:t>
      </w:r>
      <w:proofErr w:type="spellStart"/>
      <w:r w:rsidRPr="00AA4B63">
        <w:rPr>
          <w:sz w:val="26"/>
          <w:szCs w:val="26"/>
          <w:lang w:val="fr-FR"/>
        </w:rPr>
        <w:t>amplasamentului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şi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asigurarea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condiţiilor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în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vederea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executării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obiectivului</w:t>
      </w:r>
      <w:proofErr w:type="spellEnd"/>
      <w:r w:rsidRPr="00AA4B63">
        <w:rPr>
          <w:sz w:val="26"/>
          <w:szCs w:val="26"/>
          <w:lang w:val="fr-FR"/>
        </w:rPr>
        <w:t xml:space="preserve"> de </w:t>
      </w:r>
      <w:proofErr w:type="spellStart"/>
      <w:r w:rsidRPr="00AA4B63">
        <w:rPr>
          <w:sz w:val="26"/>
          <w:szCs w:val="26"/>
          <w:lang w:val="fr-FR"/>
        </w:rPr>
        <w:t>investiţii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Proiect</w:t>
      </w:r>
      <w:proofErr w:type="spellEnd"/>
      <w:r w:rsidRPr="00AA4B63">
        <w:rPr>
          <w:sz w:val="26"/>
          <w:szCs w:val="26"/>
          <w:lang w:val="fr-FR"/>
        </w:rPr>
        <w:t xml:space="preserve"> tip - </w:t>
      </w:r>
      <w:r w:rsidRPr="00757D8B">
        <w:rPr>
          <w:b/>
          <w:sz w:val="26"/>
          <w:szCs w:val="26"/>
          <w:lang w:val="fr-FR"/>
        </w:rPr>
        <w:t xml:space="preserve">„Construire </w:t>
      </w:r>
      <w:proofErr w:type="spellStart"/>
      <w:r w:rsidRPr="00757D8B">
        <w:rPr>
          <w:b/>
          <w:sz w:val="26"/>
          <w:szCs w:val="26"/>
          <w:lang w:val="fr-FR"/>
        </w:rPr>
        <w:t>bază</w:t>
      </w:r>
      <w:proofErr w:type="spellEnd"/>
      <w:r w:rsidRPr="00757D8B">
        <w:rPr>
          <w:b/>
          <w:sz w:val="26"/>
          <w:szCs w:val="26"/>
          <w:lang w:val="fr-FR"/>
        </w:rPr>
        <w:t xml:space="preserve"> </w:t>
      </w:r>
      <w:proofErr w:type="spellStart"/>
      <w:r w:rsidRPr="00757D8B">
        <w:rPr>
          <w:b/>
          <w:sz w:val="26"/>
          <w:szCs w:val="26"/>
          <w:lang w:val="fr-FR"/>
        </w:rPr>
        <w:t>sportivă</w:t>
      </w:r>
      <w:proofErr w:type="spellEnd"/>
      <w:r w:rsidRPr="00757D8B">
        <w:rPr>
          <w:b/>
          <w:sz w:val="26"/>
          <w:szCs w:val="26"/>
          <w:lang w:val="fr-FR"/>
        </w:rPr>
        <w:t xml:space="preserve"> TIP 1, </w:t>
      </w:r>
      <w:proofErr w:type="spellStart"/>
      <w:r w:rsidRPr="00757D8B">
        <w:rPr>
          <w:b/>
          <w:sz w:val="26"/>
          <w:szCs w:val="26"/>
          <w:lang w:val="fr-FR"/>
        </w:rPr>
        <w:t>str</w:t>
      </w:r>
      <w:proofErr w:type="spellEnd"/>
      <w:r w:rsidRPr="00757D8B">
        <w:rPr>
          <w:b/>
          <w:sz w:val="26"/>
          <w:szCs w:val="26"/>
          <w:lang w:val="fr-FR"/>
        </w:rPr>
        <w:t xml:space="preserve">. </w:t>
      </w:r>
      <w:proofErr w:type="spellStart"/>
      <w:r w:rsidRPr="00757D8B">
        <w:rPr>
          <w:b/>
          <w:sz w:val="26"/>
          <w:szCs w:val="26"/>
          <w:lang w:val="fr-FR"/>
        </w:rPr>
        <w:t>Petőfi</w:t>
      </w:r>
      <w:proofErr w:type="spellEnd"/>
      <w:r w:rsidRPr="00757D8B">
        <w:rPr>
          <w:b/>
          <w:sz w:val="26"/>
          <w:szCs w:val="26"/>
          <w:lang w:val="fr-FR"/>
        </w:rPr>
        <w:t xml:space="preserve"> </w:t>
      </w:r>
      <w:proofErr w:type="spellStart"/>
      <w:r w:rsidRPr="00757D8B">
        <w:rPr>
          <w:b/>
          <w:sz w:val="26"/>
          <w:szCs w:val="26"/>
          <w:lang w:val="fr-FR"/>
        </w:rPr>
        <w:t>Sándor</w:t>
      </w:r>
      <w:proofErr w:type="spellEnd"/>
      <w:r w:rsidRPr="00757D8B">
        <w:rPr>
          <w:b/>
          <w:sz w:val="26"/>
          <w:szCs w:val="26"/>
          <w:lang w:val="fr-FR"/>
        </w:rPr>
        <w:t xml:space="preserve">,  </w:t>
      </w:r>
      <w:proofErr w:type="spellStart"/>
      <w:r w:rsidRPr="00757D8B">
        <w:rPr>
          <w:b/>
          <w:sz w:val="26"/>
          <w:szCs w:val="26"/>
          <w:lang w:val="fr-FR"/>
        </w:rPr>
        <w:t>municipiul</w:t>
      </w:r>
      <w:proofErr w:type="spellEnd"/>
      <w:r w:rsidRPr="00757D8B">
        <w:rPr>
          <w:b/>
          <w:sz w:val="26"/>
          <w:szCs w:val="26"/>
          <w:lang w:val="fr-FR"/>
        </w:rPr>
        <w:t xml:space="preserve"> </w:t>
      </w:r>
      <w:proofErr w:type="spellStart"/>
      <w:r w:rsidRPr="00757D8B">
        <w:rPr>
          <w:b/>
          <w:sz w:val="26"/>
          <w:szCs w:val="26"/>
          <w:lang w:val="fr-FR"/>
        </w:rPr>
        <w:t>Marghita</w:t>
      </w:r>
      <w:proofErr w:type="spellEnd"/>
      <w:r w:rsidRPr="00757D8B">
        <w:rPr>
          <w:b/>
          <w:sz w:val="26"/>
          <w:szCs w:val="26"/>
          <w:lang w:val="fr-FR"/>
        </w:rPr>
        <w:t xml:space="preserve">, </w:t>
      </w:r>
      <w:proofErr w:type="spellStart"/>
      <w:r w:rsidRPr="00757D8B">
        <w:rPr>
          <w:b/>
          <w:sz w:val="26"/>
          <w:szCs w:val="26"/>
          <w:lang w:val="fr-FR"/>
        </w:rPr>
        <w:t>jude</w:t>
      </w:r>
      <w:proofErr w:type="spellEnd"/>
      <w:r w:rsidRPr="00757D8B">
        <w:rPr>
          <w:b/>
          <w:sz w:val="26"/>
          <w:szCs w:val="26"/>
          <w:lang w:val="fr-FR"/>
        </w:rPr>
        <w:t>ț</w:t>
      </w:r>
      <w:proofErr w:type="spellStart"/>
      <w:r w:rsidRPr="00757D8B">
        <w:rPr>
          <w:b/>
          <w:sz w:val="26"/>
          <w:szCs w:val="26"/>
          <w:lang w:val="fr-FR"/>
        </w:rPr>
        <w:t>ul</w:t>
      </w:r>
      <w:proofErr w:type="spellEnd"/>
      <w:r w:rsidRPr="00757D8B">
        <w:rPr>
          <w:b/>
          <w:sz w:val="26"/>
          <w:szCs w:val="26"/>
          <w:lang w:val="fr-FR"/>
        </w:rPr>
        <w:t xml:space="preserve"> Bihor”</w:t>
      </w:r>
    </w:p>
    <w:p w:rsidR="00AA4B63" w:rsidRDefault="00AA4B63" w:rsidP="00AA4B63">
      <w:pPr>
        <w:jc w:val="center"/>
        <w:rPr>
          <w:sz w:val="26"/>
          <w:szCs w:val="26"/>
          <w:lang w:val="fr-FR"/>
        </w:rPr>
      </w:pPr>
    </w:p>
    <w:p w:rsidR="00AA4B63" w:rsidRDefault="00AA4B63" w:rsidP="00AA4B63">
      <w:pPr>
        <w:jc w:val="center"/>
        <w:rPr>
          <w:sz w:val="26"/>
          <w:szCs w:val="26"/>
          <w:lang w:val="fr-FR"/>
        </w:rPr>
      </w:pPr>
    </w:p>
    <w:p w:rsidR="0063712D" w:rsidRDefault="0063712D" w:rsidP="00AA4B63">
      <w:pPr>
        <w:jc w:val="center"/>
        <w:rPr>
          <w:sz w:val="26"/>
          <w:szCs w:val="26"/>
          <w:lang w:val="fr-FR"/>
        </w:rPr>
      </w:pPr>
    </w:p>
    <w:p w:rsidR="00AA4B63" w:rsidRDefault="00AA4B63" w:rsidP="00AA4B63">
      <w:pPr>
        <w:jc w:val="center"/>
        <w:rPr>
          <w:sz w:val="26"/>
          <w:szCs w:val="26"/>
          <w:lang w:val="fr-FR"/>
        </w:rPr>
      </w:pPr>
    </w:p>
    <w:p w:rsidR="0063712D" w:rsidRDefault="0063712D" w:rsidP="0063712D">
      <w:pP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</w:t>
      </w:r>
      <w:proofErr w:type="spellStart"/>
      <w:r>
        <w:rPr>
          <w:sz w:val="26"/>
          <w:szCs w:val="26"/>
          <w:lang w:val="fr-FR"/>
        </w:rPr>
        <w:t>Analizând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temeiul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juridic</w:t>
      </w:r>
      <w:proofErr w:type="spellEnd"/>
      <w:r>
        <w:rPr>
          <w:sz w:val="26"/>
          <w:szCs w:val="26"/>
          <w:lang w:val="fr-FR"/>
        </w:rPr>
        <w:t> :</w:t>
      </w:r>
    </w:p>
    <w:p w:rsidR="0063712D" w:rsidRPr="0077735D" w:rsidRDefault="0063712D" w:rsidP="0077735D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fr-FR"/>
        </w:rPr>
      </w:pPr>
      <w:r w:rsidRPr="0063712D">
        <w:rPr>
          <w:sz w:val="24"/>
          <w:szCs w:val="24"/>
          <w:lang w:val="fr-FR"/>
        </w:rPr>
        <w:t>p</w:t>
      </w:r>
      <w:proofErr w:type="spellStart"/>
      <w:r w:rsidRPr="0063712D">
        <w:rPr>
          <w:sz w:val="24"/>
          <w:szCs w:val="24"/>
        </w:rPr>
        <w:t>revederile</w:t>
      </w:r>
      <w:proofErr w:type="spellEnd"/>
      <w:r w:rsidRPr="0063712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63712D">
        <w:rPr>
          <w:sz w:val="24"/>
          <w:szCs w:val="24"/>
        </w:rPr>
        <w:t xml:space="preserve">rt. 129 </w:t>
      </w:r>
      <w:proofErr w:type="spellStart"/>
      <w:r w:rsidRPr="0063712D">
        <w:rPr>
          <w:sz w:val="24"/>
          <w:szCs w:val="24"/>
        </w:rPr>
        <w:t>alin</w:t>
      </w:r>
      <w:proofErr w:type="spellEnd"/>
      <w:r w:rsidRPr="0063712D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r w:rsidRPr="0063712D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63712D">
        <w:rPr>
          <w:sz w:val="24"/>
          <w:szCs w:val="24"/>
        </w:rPr>
        <w:t xml:space="preserve"> </w:t>
      </w:r>
      <w:proofErr w:type="spellStart"/>
      <w:proofErr w:type="gramStart"/>
      <w:r w:rsidRPr="0063712D">
        <w:rPr>
          <w:sz w:val="24"/>
          <w:szCs w:val="24"/>
        </w:rPr>
        <w:t>lit.c</w:t>
      </w:r>
      <w:proofErr w:type="spellEnd"/>
      <w:proofErr w:type="gramEnd"/>
      <w:r>
        <w:rPr>
          <w:sz w:val="24"/>
          <w:szCs w:val="24"/>
        </w:rPr>
        <w:t>)</w:t>
      </w:r>
      <w:r w:rsidRPr="0063712D">
        <w:rPr>
          <w:sz w:val="24"/>
          <w:szCs w:val="24"/>
        </w:rPr>
        <w:t xml:space="preserve">, </w:t>
      </w:r>
      <w:proofErr w:type="spellStart"/>
      <w:r w:rsidRPr="0063712D">
        <w:rPr>
          <w:sz w:val="24"/>
          <w:szCs w:val="24"/>
        </w:rPr>
        <w:t>coroborat</w:t>
      </w:r>
      <w:proofErr w:type="spellEnd"/>
      <w:r w:rsidRPr="0063712D">
        <w:rPr>
          <w:sz w:val="24"/>
          <w:szCs w:val="24"/>
        </w:rPr>
        <w:t xml:space="preserve"> cu </w:t>
      </w:r>
      <w:proofErr w:type="spellStart"/>
      <w:r w:rsidRPr="0063712D">
        <w:rPr>
          <w:sz w:val="24"/>
          <w:szCs w:val="24"/>
        </w:rPr>
        <w:t>alin</w:t>
      </w:r>
      <w:proofErr w:type="spellEnd"/>
      <w:r w:rsidRPr="0063712D">
        <w:rPr>
          <w:sz w:val="24"/>
          <w:szCs w:val="24"/>
        </w:rPr>
        <w:t>.</w:t>
      </w:r>
      <w:r w:rsidR="0077735D">
        <w:rPr>
          <w:sz w:val="24"/>
          <w:szCs w:val="24"/>
        </w:rPr>
        <w:t>(</w:t>
      </w:r>
      <w:r w:rsidRPr="0063712D">
        <w:rPr>
          <w:sz w:val="24"/>
          <w:szCs w:val="24"/>
        </w:rPr>
        <w:t>7</w:t>
      </w:r>
      <w:r w:rsidR="0077735D">
        <w:rPr>
          <w:sz w:val="24"/>
          <w:szCs w:val="24"/>
        </w:rPr>
        <w:t>)</w:t>
      </w:r>
      <w:r w:rsidRPr="0063712D">
        <w:rPr>
          <w:sz w:val="24"/>
          <w:szCs w:val="24"/>
        </w:rPr>
        <w:t xml:space="preserve"> lit.</w:t>
      </w:r>
      <w:r w:rsidR="0077735D">
        <w:rPr>
          <w:sz w:val="24"/>
          <w:szCs w:val="24"/>
        </w:rPr>
        <w:t xml:space="preserve"> </w:t>
      </w:r>
      <w:r w:rsidRPr="0063712D">
        <w:rPr>
          <w:sz w:val="24"/>
          <w:szCs w:val="24"/>
        </w:rPr>
        <w:t xml:space="preserve">f </w:t>
      </w:r>
      <w:proofErr w:type="spellStart"/>
      <w:r w:rsidRPr="0063712D">
        <w:rPr>
          <w:sz w:val="24"/>
          <w:szCs w:val="24"/>
        </w:rPr>
        <w:t>și</w:t>
      </w:r>
      <w:proofErr w:type="spellEnd"/>
      <w:r w:rsidRPr="0063712D">
        <w:rPr>
          <w:sz w:val="24"/>
          <w:szCs w:val="24"/>
        </w:rPr>
        <w:t xml:space="preserve"> art.196 </w:t>
      </w:r>
      <w:proofErr w:type="spellStart"/>
      <w:r w:rsidRPr="0063712D">
        <w:rPr>
          <w:sz w:val="24"/>
          <w:szCs w:val="24"/>
        </w:rPr>
        <w:t>alin</w:t>
      </w:r>
      <w:proofErr w:type="spellEnd"/>
      <w:r w:rsidRPr="0063712D">
        <w:rPr>
          <w:sz w:val="24"/>
          <w:szCs w:val="24"/>
        </w:rPr>
        <w:t xml:space="preserve"> </w:t>
      </w:r>
      <w:r w:rsidR="0077735D">
        <w:rPr>
          <w:sz w:val="24"/>
          <w:szCs w:val="24"/>
        </w:rPr>
        <w:t>(</w:t>
      </w:r>
      <w:r w:rsidRPr="0063712D">
        <w:rPr>
          <w:sz w:val="24"/>
          <w:szCs w:val="24"/>
        </w:rPr>
        <w:t>1</w:t>
      </w:r>
      <w:r w:rsidR="0077735D">
        <w:rPr>
          <w:sz w:val="24"/>
          <w:szCs w:val="24"/>
        </w:rPr>
        <w:t xml:space="preserve">) </w:t>
      </w:r>
      <w:r w:rsidRPr="0063712D">
        <w:rPr>
          <w:sz w:val="24"/>
          <w:szCs w:val="24"/>
        </w:rPr>
        <w:t xml:space="preserve"> din ORDONANŢA DE URGENŢĂ </w:t>
      </w:r>
      <w:r w:rsidR="0077735D">
        <w:rPr>
          <w:sz w:val="24"/>
          <w:szCs w:val="24"/>
        </w:rPr>
        <w:t xml:space="preserve">a GUVERNULUI </w:t>
      </w:r>
      <w:r w:rsidRPr="0063712D">
        <w:rPr>
          <w:sz w:val="24"/>
          <w:szCs w:val="24"/>
        </w:rPr>
        <w:t xml:space="preserve">Nr. 57/2019 </w:t>
      </w:r>
      <w:r w:rsidR="0077735D">
        <w:rPr>
          <w:sz w:val="24"/>
          <w:szCs w:val="24"/>
        </w:rPr>
        <w:t xml:space="preserve"> </w:t>
      </w:r>
      <w:proofErr w:type="spellStart"/>
      <w:r w:rsidRPr="0063712D">
        <w:rPr>
          <w:sz w:val="24"/>
          <w:szCs w:val="24"/>
        </w:rPr>
        <w:t>privind</w:t>
      </w:r>
      <w:proofErr w:type="spellEnd"/>
      <w:r w:rsidRPr="0063712D">
        <w:rPr>
          <w:sz w:val="24"/>
          <w:szCs w:val="24"/>
        </w:rPr>
        <w:t xml:space="preserve"> </w:t>
      </w:r>
      <w:r w:rsidRPr="0077735D">
        <w:rPr>
          <w:sz w:val="24"/>
          <w:szCs w:val="24"/>
        </w:rPr>
        <w:t xml:space="preserve">CODUL ADMINISTRATIV, cu </w:t>
      </w:r>
      <w:proofErr w:type="spellStart"/>
      <w:r w:rsidRPr="0077735D">
        <w:rPr>
          <w:sz w:val="24"/>
          <w:szCs w:val="24"/>
        </w:rPr>
        <w:t>modificările</w:t>
      </w:r>
      <w:proofErr w:type="spellEnd"/>
      <w:r w:rsidRPr="0077735D">
        <w:rPr>
          <w:sz w:val="24"/>
          <w:szCs w:val="24"/>
        </w:rPr>
        <w:t xml:space="preserve"> </w:t>
      </w:r>
      <w:proofErr w:type="spellStart"/>
      <w:r w:rsidRPr="0077735D">
        <w:rPr>
          <w:sz w:val="24"/>
          <w:szCs w:val="24"/>
        </w:rPr>
        <w:t>și</w:t>
      </w:r>
      <w:proofErr w:type="spellEnd"/>
      <w:r w:rsidRPr="0077735D">
        <w:rPr>
          <w:sz w:val="24"/>
          <w:szCs w:val="24"/>
        </w:rPr>
        <w:t xml:space="preserve"> </w:t>
      </w:r>
      <w:proofErr w:type="spellStart"/>
      <w:r w:rsidRPr="0077735D">
        <w:rPr>
          <w:sz w:val="24"/>
          <w:szCs w:val="24"/>
        </w:rPr>
        <w:t>completările</w:t>
      </w:r>
      <w:proofErr w:type="spellEnd"/>
      <w:r w:rsidRPr="0077735D">
        <w:rPr>
          <w:sz w:val="24"/>
          <w:szCs w:val="24"/>
        </w:rPr>
        <w:t xml:space="preserve"> </w:t>
      </w:r>
      <w:proofErr w:type="spellStart"/>
      <w:r w:rsidRPr="0077735D">
        <w:rPr>
          <w:sz w:val="24"/>
          <w:szCs w:val="24"/>
        </w:rPr>
        <w:t>ulterioare</w:t>
      </w:r>
      <w:proofErr w:type="spellEnd"/>
      <w:r w:rsidRPr="0077735D">
        <w:rPr>
          <w:sz w:val="24"/>
          <w:szCs w:val="24"/>
        </w:rPr>
        <w:t>,</w:t>
      </w:r>
    </w:p>
    <w:p w:rsidR="0077735D" w:rsidRDefault="0077735D" w:rsidP="0077735D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fr-FR"/>
        </w:rPr>
      </w:pPr>
      <w:proofErr w:type="spellStart"/>
      <w:r>
        <w:rPr>
          <w:sz w:val="26"/>
          <w:szCs w:val="26"/>
          <w:lang w:val="fr-FR"/>
        </w:rPr>
        <w:t>p</w:t>
      </w:r>
      <w:r w:rsidRPr="00AA4B63">
        <w:rPr>
          <w:sz w:val="26"/>
          <w:szCs w:val="26"/>
          <w:lang w:val="fr-FR"/>
        </w:rPr>
        <w:t>revederile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Ordonan</w:t>
      </w:r>
      <w:proofErr w:type="spellEnd"/>
      <w:r w:rsidRPr="00AA4B63">
        <w:rPr>
          <w:sz w:val="26"/>
          <w:szCs w:val="26"/>
          <w:lang w:val="fr-FR"/>
        </w:rPr>
        <w:t>ț</w:t>
      </w:r>
      <w:proofErr w:type="spellStart"/>
      <w:r w:rsidRPr="00AA4B63">
        <w:rPr>
          <w:sz w:val="26"/>
          <w:szCs w:val="26"/>
          <w:lang w:val="fr-FR"/>
        </w:rPr>
        <w:t>ei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Guvernului</w:t>
      </w:r>
      <w:proofErr w:type="spellEnd"/>
      <w:r w:rsidRPr="00AA4B63">
        <w:rPr>
          <w:sz w:val="26"/>
          <w:szCs w:val="26"/>
          <w:lang w:val="fr-FR"/>
        </w:rPr>
        <w:t xml:space="preserve"> nr. 16 </w:t>
      </w:r>
      <w:proofErr w:type="spellStart"/>
      <w:r w:rsidRPr="00AA4B63">
        <w:rPr>
          <w:sz w:val="26"/>
          <w:szCs w:val="26"/>
          <w:lang w:val="fr-FR"/>
        </w:rPr>
        <w:t>din</w:t>
      </w:r>
      <w:proofErr w:type="spellEnd"/>
      <w:r w:rsidRPr="00AA4B63">
        <w:rPr>
          <w:sz w:val="26"/>
          <w:szCs w:val="26"/>
          <w:lang w:val="fr-FR"/>
        </w:rPr>
        <w:t xml:space="preserve"> 19.08.2014 </w:t>
      </w:r>
      <w:proofErr w:type="spellStart"/>
      <w:r w:rsidRPr="00AA4B63">
        <w:rPr>
          <w:sz w:val="26"/>
          <w:szCs w:val="26"/>
          <w:lang w:val="fr-FR"/>
        </w:rPr>
        <w:t>pentru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modificarea</w:t>
      </w:r>
      <w:proofErr w:type="spellEnd"/>
      <w:r w:rsidRPr="00AA4B63">
        <w:rPr>
          <w:sz w:val="26"/>
          <w:szCs w:val="26"/>
          <w:lang w:val="fr-FR"/>
        </w:rPr>
        <w:t xml:space="preserve"> și </w:t>
      </w:r>
      <w:proofErr w:type="spellStart"/>
      <w:r w:rsidRPr="00AA4B63">
        <w:rPr>
          <w:sz w:val="26"/>
          <w:szCs w:val="26"/>
          <w:lang w:val="fr-FR"/>
        </w:rPr>
        <w:t>completarea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Ordonan</w:t>
      </w:r>
      <w:proofErr w:type="spellEnd"/>
      <w:r w:rsidRPr="00AA4B63">
        <w:rPr>
          <w:sz w:val="26"/>
          <w:szCs w:val="26"/>
          <w:lang w:val="fr-FR"/>
        </w:rPr>
        <w:t>ț</w:t>
      </w:r>
      <w:proofErr w:type="spellStart"/>
      <w:r w:rsidRPr="00AA4B63">
        <w:rPr>
          <w:sz w:val="26"/>
          <w:szCs w:val="26"/>
          <w:lang w:val="fr-FR"/>
        </w:rPr>
        <w:t>ei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Guvernului</w:t>
      </w:r>
      <w:proofErr w:type="spellEnd"/>
      <w:r w:rsidRPr="00AA4B63">
        <w:rPr>
          <w:sz w:val="26"/>
          <w:szCs w:val="26"/>
          <w:lang w:val="fr-FR"/>
        </w:rPr>
        <w:t xml:space="preserve"> nr.25/2001 </w:t>
      </w:r>
      <w:proofErr w:type="spellStart"/>
      <w:r w:rsidRPr="00AA4B63">
        <w:rPr>
          <w:sz w:val="26"/>
          <w:szCs w:val="26"/>
          <w:lang w:val="fr-FR"/>
        </w:rPr>
        <w:t>privind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înfiin</w:t>
      </w:r>
      <w:proofErr w:type="spellEnd"/>
      <w:r w:rsidRPr="00AA4B63">
        <w:rPr>
          <w:sz w:val="26"/>
          <w:szCs w:val="26"/>
          <w:lang w:val="fr-FR"/>
        </w:rPr>
        <w:t xml:space="preserve">țarea </w:t>
      </w:r>
      <w:proofErr w:type="spellStart"/>
      <w:r w:rsidRPr="00AA4B63">
        <w:rPr>
          <w:sz w:val="26"/>
          <w:szCs w:val="26"/>
          <w:lang w:val="fr-FR"/>
        </w:rPr>
        <w:t>Companiei</w:t>
      </w:r>
      <w:proofErr w:type="spellEnd"/>
      <w:r w:rsidRPr="00AA4B63">
        <w:rPr>
          <w:sz w:val="26"/>
          <w:szCs w:val="26"/>
          <w:lang w:val="fr-FR"/>
        </w:rPr>
        <w:t xml:space="preserve"> Naț</w:t>
      </w:r>
      <w:proofErr w:type="spellStart"/>
      <w:r w:rsidRPr="00AA4B63">
        <w:rPr>
          <w:sz w:val="26"/>
          <w:szCs w:val="26"/>
          <w:lang w:val="fr-FR"/>
        </w:rPr>
        <w:t>ionale</w:t>
      </w:r>
      <w:proofErr w:type="spellEnd"/>
      <w:r w:rsidRPr="00AA4B63">
        <w:rPr>
          <w:sz w:val="26"/>
          <w:szCs w:val="26"/>
          <w:lang w:val="fr-FR"/>
        </w:rPr>
        <w:t xml:space="preserve"> de Investiții ”C.N.I.” S.A., </w:t>
      </w:r>
      <w:proofErr w:type="spellStart"/>
      <w:r w:rsidRPr="00AA4B63">
        <w:rPr>
          <w:sz w:val="26"/>
          <w:szCs w:val="26"/>
          <w:lang w:val="fr-FR"/>
        </w:rPr>
        <w:t>cu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modificările</w:t>
      </w:r>
      <w:proofErr w:type="spellEnd"/>
      <w:r w:rsidRPr="00AA4B63">
        <w:rPr>
          <w:sz w:val="26"/>
          <w:szCs w:val="26"/>
          <w:lang w:val="fr-FR"/>
        </w:rPr>
        <w:t xml:space="preserve"> și </w:t>
      </w:r>
      <w:proofErr w:type="spellStart"/>
      <w:r w:rsidRPr="00AA4B63">
        <w:rPr>
          <w:sz w:val="26"/>
          <w:szCs w:val="26"/>
          <w:lang w:val="fr-FR"/>
        </w:rPr>
        <w:t>completările</w:t>
      </w:r>
      <w:proofErr w:type="spellEnd"/>
      <w:r w:rsidRPr="00AA4B63">
        <w:rPr>
          <w:sz w:val="26"/>
          <w:szCs w:val="26"/>
          <w:lang w:val="fr-FR"/>
        </w:rPr>
        <w:t xml:space="preserve"> </w:t>
      </w:r>
      <w:proofErr w:type="spellStart"/>
      <w:r w:rsidRPr="00AA4B63">
        <w:rPr>
          <w:sz w:val="26"/>
          <w:szCs w:val="26"/>
          <w:lang w:val="fr-FR"/>
        </w:rPr>
        <w:t>ulterioare</w:t>
      </w:r>
      <w:proofErr w:type="spellEnd"/>
    </w:p>
    <w:p w:rsidR="0077735D" w:rsidRPr="0077735D" w:rsidRDefault="0077735D" w:rsidP="0077735D">
      <w:pPr>
        <w:pStyle w:val="ListParagraph"/>
        <w:rPr>
          <w:sz w:val="24"/>
          <w:szCs w:val="24"/>
          <w:lang w:val="fr-FR"/>
        </w:rPr>
      </w:pPr>
    </w:p>
    <w:p w:rsidR="0077735D" w:rsidRPr="0077735D" w:rsidRDefault="0077735D" w:rsidP="0077735D">
      <w:pP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</w:t>
      </w:r>
      <w:proofErr w:type="spellStart"/>
      <w:r w:rsidRPr="0077735D">
        <w:rPr>
          <w:sz w:val="26"/>
          <w:szCs w:val="26"/>
          <w:lang w:val="fr-FR"/>
        </w:rPr>
        <w:t>Având</w:t>
      </w:r>
      <w:proofErr w:type="spellEnd"/>
      <w:r w:rsidRPr="0077735D">
        <w:rPr>
          <w:sz w:val="26"/>
          <w:szCs w:val="26"/>
          <w:lang w:val="fr-FR"/>
        </w:rPr>
        <w:t xml:space="preserve"> </w:t>
      </w:r>
      <w:proofErr w:type="spellStart"/>
      <w:r w:rsidRPr="0077735D">
        <w:rPr>
          <w:sz w:val="26"/>
          <w:szCs w:val="26"/>
          <w:lang w:val="fr-FR"/>
        </w:rPr>
        <w:t>în</w:t>
      </w:r>
      <w:proofErr w:type="spellEnd"/>
      <w:r w:rsidRPr="0077735D">
        <w:rPr>
          <w:sz w:val="26"/>
          <w:szCs w:val="26"/>
          <w:lang w:val="fr-FR"/>
        </w:rPr>
        <w:t xml:space="preserve"> </w:t>
      </w:r>
      <w:proofErr w:type="spellStart"/>
      <w:r w:rsidRPr="0077735D">
        <w:rPr>
          <w:sz w:val="26"/>
          <w:szCs w:val="26"/>
          <w:lang w:val="fr-FR"/>
        </w:rPr>
        <w:t>vedere</w:t>
      </w:r>
      <w:proofErr w:type="spellEnd"/>
    </w:p>
    <w:p w:rsidR="00AA4B63" w:rsidRPr="00AA4B63" w:rsidRDefault="0077735D" w:rsidP="0077735D">
      <w:pPr>
        <w:pStyle w:val="ListParagraph"/>
        <w:numPr>
          <w:ilvl w:val="0"/>
          <w:numId w:val="6"/>
        </w:numPr>
        <w:ind w:left="284" w:firstLine="0"/>
        <w:jc w:val="both"/>
        <w:rPr>
          <w:sz w:val="26"/>
          <w:szCs w:val="26"/>
          <w:lang w:val="fr-FR"/>
        </w:rPr>
      </w:pPr>
      <w:proofErr w:type="spellStart"/>
      <w:r>
        <w:rPr>
          <w:sz w:val="26"/>
          <w:szCs w:val="26"/>
          <w:lang w:val="fr-FR"/>
        </w:rPr>
        <w:t>r</w:t>
      </w:r>
      <w:r w:rsidR="00AA4B63" w:rsidRPr="00AA4B63">
        <w:rPr>
          <w:sz w:val="26"/>
          <w:szCs w:val="26"/>
          <w:lang w:val="fr-FR"/>
        </w:rPr>
        <w:t>eferatul</w:t>
      </w:r>
      <w:proofErr w:type="spellEnd"/>
      <w:r w:rsidR="00AA4B63" w:rsidRPr="00AA4B63">
        <w:rPr>
          <w:sz w:val="26"/>
          <w:szCs w:val="26"/>
          <w:lang w:val="fr-FR"/>
        </w:rPr>
        <w:t xml:space="preserve"> </w:t>
      </w:r>
      <w:proofErr w:type="gramStart"/>
      <w:r w:rsidR="00AA4B63" w:rsidRPr="00AA4B63">
        <w:rPr>
          <w:sz w:val="26"/>
          <w:szCs w:val="26"/>
          <w:lang w:val="fr-FR"/>
        </w:rPr>
        <w:t xml:space="preserve">de </w:t>
      </w:r>
      <w:proofErr w:type="spellStart"/>
      <w:r w:rsidR="00AA4B63" w:rsidRPr="00AA4B63">
        <w:rPr>
          <w:sz w:val="26"/>
          <w:szCs w:val="26"/>
          <w:lang w:val="fr-FR"/>
        </w:rPr>
        <w:t>aprobare</w:t>
      </w:r>
      <w:proofErr w:type="spellEnd"/>
      <w:proofErr w:type="gramEnd"/>
      <w:r w:rsidR="00AA4B63" w:rsidRPr="00AA4B63">
        <w:rPr>
          <w:sz w:val="26"/>
          <w:szCs w:val="26"/>
          <w:lang w:val="fr-FR"/>
        </w:rPr>
        <w:t xml:space="preserve"> al </w:t>
      </w:r>
      <w:proofErr w:type="spellStart"/>
      <w:r w:rsidR="00AA4B63" w:rsidRPr="00AA4B63">
        <w:rPr>
          <w:sz w:val="26"/>
          <w:szCs w:val="26"/>
          <w:lang w:val="fr-FR"/>
        </w:rPr>
        <w:t>Primarului</w:t>
      </w:r>
      <w:proofErr w:type="spellEnd"/>
      <w:r w:rsidR="00AA4B63" w:rsidRPr="00AA4B63">
        <w:rPr>
          <w:sz w:val="26"/>
          <w:szCs w:val="26"/>
          <w:lang w:val="fr-FR"/>
        </w:rPr>
        <w:t xml:space="preserve"> </w:t>
      </w:r>
      <w:proofErr w:type="spellStart"/>
      <w:r w:rsidR="00AA4B63" w:rsidRPr="00AA4B63">
        <w:rPr>
          <w:sz w:val="26"/>
          <w:szCs w:val="26"/>
          <w:lang w:val="fr-FR"/>
        </w:rPr>
        <w:t>municipiulu</w:t>
      </w:r>
      <w:r w:rsidR="00664D73">
        <w:rPr>
          <w:sz w:val="26"/>
          <w:szCs w:val="26"/>
          <w:lang w:val="fr-FR"/>
        </w:rPr>
        <w:t>i</w:t>
      </w:r>
      <w:proofErr w:type="spellEnd"/>
      <w:r w:rsidR="00664D73">
        <w:rPr>
          <w:sz w:val="26"/>
          <w:szCs w:val="26"/>
          <w:lang w:val="fr-FR"/>
        </w:rPr>
        <w:t xml:space="preserve"> </w:t>
      </w:r>
      <w:proofErr w:type="spellStart"/>
      <w:r w:rsidR="00664D73">
        <w:rPr>
          <w:sz w:val="26"/>
          <w:szCs w:val="26"/>
          <w:lang w:val="fr-FR"/>
        </w:rPr>
        <w:t>Marghita</w:t>
      </w:r>
      <w:proofErr w:type="spellEnd"/>
      <w:r w:rsidR="00664D73">
        <w:rPr>
          <w:sz w:val="26"/>
          <w:szCs w:val="26"/>
          <w:lang w:val="fr-FR"/>
        </w:rPr>
        <w:t xml:space="preserve">, </w:t>
      </w:r>
      <w:proofErr w:type="spellStart"/>
      <w:r w:rsidR="00664D73">
        <w:rPr>
          <w:sz w:val="26"/>
          <w:szCs w:val="26"/>
          <w:lang w:val="fr-FR"/>
        </w:rPr>
        <w:t>înregistrat</w:t>
      </w:r>
      <w:proofErr w:type="spellEnd"/>
      <w:r w:rsidR="00664D73">
        <w:rPr>
          <w:sz w:val="26"/>
          <w:szCs w:val="26"/>
          <w:lang w:val="fr-FR"/>
        </w:rPr>
        <w:t xml:space="preserve"> </w:t>
      </w:r>
      <w:proofErr w:type="spellStart"/>
      <w:r w:rsidR="00664D73">
        <w:rPr>
          <w:sz w:val="26"/>
          <w:szCs w:val="26"/>
          <w:lang w:val="fr-FR"/>
        </w:rPr>
        <w:t>sub</w:t>
      </w:r>
      <w:proofErr w:type="spellEnd"/>
      <w:r w:rsidR="00664D73">
        <w:rPr>
          <w:sz w:val="26"/>
          <w:szCs w:val="26"/>
          <w:lang w:val="fr-FR"/>
        </w:rPr>
        <w:t xml:space="preserve"> nr.  </w:t>
      </w:r>
      <w:proofErr w:type="spellStart"/>
      <w:r w:rsidR="00AA4B63" w:rsidRPr="00AA4B63">
        <w:rPr>
          <w:sz w:val="26"/>
          <w:szCs w:val="26"/>
          <w:lang w:val="fr-FR"/>
        </w:rPr>
        <w:t>din</w:t>
      </w:r>
      <w:proofErr w:type="spellEnd"/>
      <w:r w:rsidR="00664D73">
        <w:rPr>
          <w:sz w:val="26"/>
          <w:szCs w:val="26"/>
          <w:lang w:val="fr-FR"/>
        </w:rPr>
        <w:t xml:space="preserve"> </w:t>
      </w:r>
      <w:r w:rsidR="00722AA6">
        <w:rPr>
          <w:sz w:val="26"/>
          <w:szCs w:val="26"/>
          <w:lang w:val="fr-FR"/>
        </w:rPr>
        <w:t xml:space="preserve">4194 </w:t>
      </w:r>
      <w:proofErr w:type="spellStart"/>
      <w:r w:rsidR="00722AA6">
        <w:rPr>
          <w:sz w:val="26"/>
          <w:szCs w:val="26"/>
          <w:lang w:val="fr-FR"/>
        </w:rPr>
        <w:t>din</w:t>
      </w:r>
      <w:proofErr w:type="spellEnd"/>
      <w:r w:rsidR="00722AA6">
        <w:rPr>
          <w:sz w:val="26"/>
          <w:szCs w:val="26"/>
          <w:lang w:val="fr-FR"/>
        </w:rPr>
        <w:t xml:space="preserve"> 20.04.2021</w:t>
      </w:r>
    </w:p>
    <w:p w:rsidR="00AA4B63" w:rsidRPr="00AA4B63" w:rsidRDefault="0077735D" w:rsidP="0077735D">
      <w:pPr>
        <w:pStyle w:val="ListParagraph"/>
        <w:numPr>
          <w:ilvl w:val="0"/>
          <w:numId w:val="6"/>
        </w:numPr>
        <w:ind w:left="284" w:firstLine="0"/>
        <w:jc w:val="both"/>
        <w:rPr>
          <w:sz w:val="26"/>
          <w:szCs w:val="26"/>
          <w:lang w:val="fr-FR"/>
        </w:rPr>
      </w:pPr>
      <w:proofErr w:type="spellStart"/>
      <w:r>
        <w:rPr>
          <w:sz w:val="26"/>
          <w:szCs w:val="26"/>
          <w:lang w:val="fr-FR"/>
        </w:rPr>
        <w:t>r</w:t>
      </w:r>
      <w:r w:rsidR="00AA4B63" w:rsidRPr="00AA4B63">
        <w:rPr>
          <w:sz w:val="26"/>
          <w:szCs w:val="26"/>
          <w:lang w:val="fr-FR"/>
        </w:rPr>
        <w:t>aportul</w:t>
      </w:r>
      <w:proofErr w:type="spellEnd"/>
      <w:r w:rsidR="00AA4B63" w:rsidRPr="00AA4B63">
        <w:rPr>
          <w:sz w:val="26"/>
          <w:szCs w:val="26"/>
          <w:lang w:val="fr-FR"/>
        </w:rPr>
        <w:t xml:space="preserve"> de </w:t>
      </w:r>
      <w:proofErr w:type="spellStart"/>
      <w:r w:rsidR="00AA4B63" w:rsidRPr="00AA4B63">
        <w:rPr>
          <w:sz w:val="26"/>
          <w:szCs w:val="26"/>
          <w:lang w:val="fr-FR"/>
        </w:rPr>
        <w:t>specialitate</w:t>
      </w:r>
      <w:proofErr w:type="spellEnd"/>
      <w:r w:rsidR="00AA4B63" w:rsidRPr="00AA4B63">
        <w:rPr>
          <w:sz w:val="26"/>
          <w:szCs w:val="26"/>
          <w:lang w:val="fr-FR"/>
        </w:rPr>
        <w:t xml:space="preserve"> al </w:t>
      </w:r>
      <w:proofErr w:type="spellStart"/>
      <w:r w:rsidR="00AA4B63" w:rsidRPr="00AA4B63">
        <w:rPr>
          <w:sz w:val="26"/>
          <w:szCs w:val="26"/>
          <w:lang w:val="fr-FR"/>
        </w:rPr>
        <w:t>Direc</w:t>
      </w:r>
      <w:proofErr w:type="spellEnd"/>
      <w:r w:rsidR="00AA4B63" w:rsidRPr="00AA4B63">
        <w:rPr>
          <w:sz w:val="26"/>
          <w:szCs w:val="26"/>
          <w:lang w:val="fr-FR"/>
        </w:rPr>
        <w:t>ț</w:t>
      </w:r>
      <w:proofErr w:type="spellStart"/>
      <w:r w:rsidR="00AA4B63" w:rsidRPr="00AA4B63">
        <w:rPr>
          <w:sz w:val="26"/>
          <w:szCs w:val="26"/>
          <w:lang w:val="fr-FR"/>
        </w:rPr>
        <w:t>iei</w:t>
      </w:r>
      <w:proofErr w:type="spellEnd"/>
      <w:r w:rsidR="00AA4B63" w:rsidRPr="00AA4B63">
        <w:rPr>
          <w:sz w:val="26"/>
          <w:szCs w:val="26"/>
          <w:lang w:val="fr-FR"/>
        </w:rPr>
        <w:t xml:space="preserve"> </w:t>
      </w:r>
      <w:proofErr w:type="spellStart"/>
      <w:r w:rsidR="00AA4B63" w:rsidRPr="00AA4B63">
        <w:rPr>
          <w:sz w:val="26"/>
          <w:szCs w:val="26"/>
          <w:lang w:val="fr-FR"/>
        </w:rPr>
        <w:t>Tehnice</w:t>
      </w:r>
      <w:proofErr w:type="spellEnd"/>
      <w:r w:rsidR="00AA4B63" w:rsidRPr="00AA4B63">
        <w:rPr>
          <w:sz w:val="26"/>
          <w:szCs w:val="26"/>
          <w:lang w:val="fr-FR"/>
        </w:rPr>
        <w:t xml:space="preserve"> </w:t>
      </w:r>
      <w:proofErr w:type="spellStart"/>
      <w:r w:rsidR="00AA4B63" w:rsidRPr="00AA4B63">
        <w:rPr>
          <w:sz w:val="26"/>
          <w:szCs w:val="26"/>
          <w:lang w:val="fr-FR"/>
        </w:rPr>
        <w:t>înregistrat</w:t>
      </w:r>
      <w:proofErr w:type="spellEnd"/>
      <w:r w:rsidR="00AA4B63" w:rsidRPr="00AA4B63">
        <w:rPr>
          <w:sz w:val="26"/>
          <w:szCs w:val="26"/>
          <w:lang w:val="fr-FR"/>
        </w:rPr>
        <w:t xml:space="preserve"> </w:t>
      </w:r>
      <w:proofErr w:type="spellStart"/>
      <w:r w:rsidR="00AA4B63" w:rsidRPr="00AA4B63">
        <w:rPr>
          <w:sz w:val="26"/>
          <w:szCs w:val="26"/>
          <w:lang w:val="fr-FR"/>
        </w:rPr>
        <w:t>sub</w:t>
      </w:r>
      <w:proofErr w:type="spellEnd"/>
      <w:r w:rsidR="00AA4B63" w:rsidRPr="00AA4B63">
        <w:rPr>
          <w:sz w:val="26"/>
          <w:szCs w:val="26"/>
          <w:lang w:val="fr-FR"/>
        </w:rPr>
        <w:t xml:space="preserve"> nr</w:t>
      </w:r>
      <w:r w:rsidR="00722AA6">
        <w:rPr>
          <w:sz w:val="26"/>
          <w:szCs w:val="26"/>
          <w:lang w:val="fr-FR"/>
        </w:rPr>
        <w:t xml:space="preserve">. 4197 </w:t>
      </w:r>
      <w:proofErr w:type="spellStart"/>
      <w:r w:rsidR="00722AA6">
        <w:rPr>
          <w:sz w:val="26"/>
          <w:szCs w:val="26"/>
          <w:lang w:val="fr-FR"/>
        </w:rPr>
        <w:t>din</w:t>
      </w:r>
      <w:proofErr w:type="spellEnd"/>
      <w:r w:rsidR="00722AA6">
        <w:rPr>
          <w:sz w:val="26"/>
          <w:szCs w:val="26"/>
          <w:lang w:val="fr-FR"/>
        </w:rPr>
        <w:t xml:space="preserve"> 20.04.2021</w:t>
      </w:r>
    </w:p>
    <w:p w:rsidR="00AA4B63" w:rsidRPr="0077735D" w:rsidRDefault="0077735D" w:rsidP="0077735D">
      <w:pPr>
        <w:pStyle w:val="ListParagraph"/>
        <w:numPr>
          <w:ilvl w:val="0"/>
          <w:numId w:val="6"/>
        </w:numPr>
        <w:ind w:left="284" w:firstLine="0"/>
        <w:jc w:val="both"/>
        <w:rPr>
          <w:sz w:val="26"/>
          <w:szCs w:val="26"/>
          <w:lang w:val="fr-FR"/>
        </w:rPr>
      </w:pPr>
      <w:proofErr w:type="spellStart"/>
      <w:r>
        <w:rPr>
          <w:sz w:val="26"/>
          <w:szCs w:val="26"/>
          <w:lang w:val="fr-FR"/>
        </w:rPr>
        <w:t>a</w:t>
      </w:r>
      <w:r w:rsidR="00AA4B63" w:rsidRPr="00AA4B63">
        <w:rPr>
          <w:sz w:val="26"/>
          <w:szCs w:val="26"/>
          <w:lang w:val="fr-FR"/>
        </w:rPr>
        <w:t>dresa</w:t>
      </w:r>
      <w:proofErr w:type="spellEnd"/>
      <w:r w:rsidR="00AA4B63" w:rsidRPr="00AA4B63">
        <w:rPr>
          <w:sz w:val="26"/>
          <w:szCs w:val="26"/>
          <w:lang w:val="fr-FR"/>
        </w:rPr>
        <w:t xml:space="preserve"> C.N.I. – S.A. cu nr. 16933 </w:t>
      </w:r>
      <w:proofErr w:type="spellStart"/>
      <w:r w:rsidR="00AA4B63" w:rsidRPr="00AA4B63">
        <w:rPr>
          <w:sz w:val="26"/>
          <w:szCs w:val="26"/>
          <w:lang w:val="fr-FR"/>
        </w:rPr>
        <w:t>din</w:t>
      </w:r>
      <w:proofErr w:type="spellEnd"/>
      <w:r w:rsidR="00AA4B63" w:rsidRPr="00AA4B63">
        <w:rPr>
          <w:sz w:val="26"/>
          <w:szCs w:val="26"/>
          <w:lang w:val="fr-FR"/>
        </w:rPr>
        <w:t xml:space="preserve"> 10.04.2021 </w:t>
      </w:r>
      <w:proofErr w:type="spellStart"/>
      <w:r w:rsidR="00AA4B63" w:rsidRPr="00AA4B63">
        <w:rPr>
          <w:sz w:val="26"/>
          <w:szCs w:val="26"/>
          <w:lang w:val="fr-FR"/>
        </w:rPr>
        <w:t>prin</w:t>
      </w:r>
      <w:proofErr w:type="spellEnd"/>
      <w:r w:rsidR="00AA4B63" w:rsidRPr="00AA4B63">
        <w:rPr>
          <w:sz w:val="26"/>
          <w:szCs w:val="26"/>
          <w:lang w:val="fr-FR"/>
        </w:rPr>
        <w:t xml:space="preserve"> care UAT </w:t>
      </w:r>
      <w:proofErr w:type="spellStart"/>
      <w:r w:rsidR="00AA4B63" w:rsidRPr="00AA4B63">
        <w:rPr>
          <w:sz w:val="26"/>
          <w:szCs w:val="26"/>
          <w:lang w:val="fr-FR"/>
        </w:rPr>
        <w:t>Municipiul</w:t>
      </w:r>
      <w:proofErr w:type="spellEnd"/>
      <w:r w:rsidR="00AA4B63" w:rsidRPr="00AA4B63">
        <w:rPr>
          <w:sz w:val="26"/>
          <w:szCs w:val="26"/>
          <w:lang w:val="fr-FR"/>
        </w:rPr>
        <w:t xml:space="preserve"> </w:t>
      </w:r>
      <w:proofErr w:type="spellStart"/>
      <w:r w:rsidR="00AA4B63" w:rsidRPr="00AA4B63">
        <w:rPr>
          <w:sz w:val="26"/>
          <w:szCs w:val="26"/>
          <w:lang w:val="fr-FR"/>
        </w:rPr>
        <w:t>Marghita</w:t>
      </w:r>
      <w:proofErr w:type="spellEnd"/>
      <w:r w:rsidR="00AA4B63" w:rsidRPr="00AA4B63">
        <w:rPr>
          <w:sz w:val="26"/>
          <w:szCs w:val="26"/>
          <w:lang w:val="fr-FR"/>
        </w:rPr>
        <w:t xml:space="preserve"> a </w:t>
      </w:r>
      <w:proofErr w:type="spellStart"/>
      <w:r w:rsidR="00AA4B63" w:rsidRPr="00AA4B63">
        <w:rPr>
          <w:sz w:val="26"/>
          <w:szCs w:val="26"/>
          <w:lang w:val="fr-FR"/>
        </w:rPr>
        <w:t>fost</w:t>
      </w:r>
      <w:proofErr w:type="spellEnd"/>
      <w:r w:rsidR="00AA4B63" w:rsidRPr="00AA4B63">
        <w:rPr>
          <w:sz w:val="26"/>
          <w:szCs w:val="26"/>
          <w:lang w:val="fr-FR"/>
        </w:rPr>
        <w:t xml:space="preserve">  </w:t>
      </w:r>
      <w:proofErr w:type="spellStart"/>
      <w:r w:rsidR="00AA4B63" w:rsidRPr="00AA4B63">
        <w:rPr>
          <w:sz w:val="26"/>
          <w:szCs w:val="26"/>
          <w:lang w:val="fr-FR"/>
        </w:rPr>
        <w:t>informat</w:t>
      </w:r>
      <w:proofErr w:type="spellEnd"/>
      <w:r w:rsidR="00AA4B63" w:rsidRPr="00AA4B63">
        <w:rPr>
          <w:sz w:val="26"/>
          <w:szCs w:val="26"/>
          <w:lang w:val="fr-FR"/>
        </w:rPr>
        <w:t xml:space="preserve"> </w:t>
      </w:r>
      <w:proofErr w:type="spellStart"/>
      <w:r w:rsidR="00AA4B63" w:rsidRPr="00AA4B63">
        <w:rPr>
          <w:sz w:val="26"/>
          <w:szCs w:val="26"/>
          <w:lang w:val="fr-FR"/>
        </w:rPr>
        <w:t>că</w:t>
      </w:r>
      <w:proofErr w:type="spellEnd"/>
      <w:r w:rsidR="00AA4B63" w:rsidRPr="00AA4B63">
        <w:rPr>
          <w:sz w:val="26"/>
          <w:szCs w:val="26"/>
          <w:lang w:val="fr-FR"/>
        </w:rPr>
        <w:t xml:space="preserve"> </w:t>
      </w:r>
      <w:proofErr w:type="spellStart"/>
      <w:r w:rsidR="00AA4B63" w:rsidRPr="00AA4B63">
        <w:rPr>
          <w:sz w:val="26"/>
          <w:szCs w:val="26"/>
          <w:lang w:val="fr-FR"/>
        </w:rPr>
        <w:t>obiectivul</w:t>
      </w:r>
      <w:proofErr w:type="spellEnd"/>
      <w:r w:rsidR="00AA4B63" w:rsidRPr="00AA4B63">
        <w:rPr>
          <w:sz w:val="26"/>
          <w:szCs w:val="26"/>
          <w:lang w:val="fr-FR"/>
        </w:rPr>
        <w:t xml:space="preserve"> de investiții </w:t>
      </w:r>
      <w:r w:rsidR="00AA4B63" w:rsidRPr="0077735D">
        <w:rPr>
          <w:sz w:val="26"/>
          <w:szCs w:val="26"/>
          <w:lang w:val="fr-FR"/>
        </w:rPr>
        <w:t xml:space="preserve">„Construire </w:t>
      </w:r>
      <w:proofErr w:type="spellStart"/>
      <w:r w:rsidR="00AA4B63" w:rsidRPr="0077735D">
        <w:rPr>
          <w:sz w:val="26"/>
          <w:szCs w:val="26"/>
          <w:lang w:val="fr-FR"/>
        </w:rPr>
        <w:t>bază</w:t>
      </w:r>
      <w:proofErr w:type="spellEnd"/>
      <w:r w:rsidR="00AA4B63" w:rsidRPr="0077735D">
        <w:rPr>
          <w:sz w:val="26"/>
          <w:szCs w:val="26"/>
          <w:lang w:val="fr-FR"/>
        </w:rPr>
        <w:t xml:space="preserve"> </w:t>
      </w:r>
      <w:proofErr w:type="spellStart"/>
      <w:r w:rsidR="00AA4B63" w:rsidRPr="0077735D">
        <w:rPr>
          <w:sz w:val="26"/>
          <w:szCs w:val="26"/>
          <w:lang w:val="fr-FR"/>
        </w:rPr>
        <w:t>sportivă</w:t>
      </w:r>
      <w:proofErr w:type="spellEnd"/>
      <w:r w:rsidR="00AA4B63" w:rsidRPr="0077735D">
        <w:rPr>
          <w:sz w:val="26"/>
          <w:szCs w:val="26"/>
          <w:lang w:val="fr-FR"/>
        </w:rPr>
        <w:t xml:space="preserve"> TIP 1, str. </w:t>
      </w:r>
      <w:proofErr w:type="spellStart"/>
      <w:r w:rsidR="00AA4B63" w:rsidRPr="0077735D">
        <w:rPr>
          <w:sz w:val="26"/>
          <w:szCs w:val="26"/>
          <w:lang w:val="fr-FR"/>
        </w:rPr>
        <w:t>Petőfi</w:t>
      </w:r>
      <w:proofErr w:type="spellEnd"/>
      <w:r w:rsidR="00AA4B63" w:rsidRPr="0077735D">
        <w:rPr>
          <w:sz w:val="26"/>
          <w:szCs w:val="26"/>
          <w:lang w:val="fr-FR"/>
        </w:rPr>
        <w:t xml:space="preserve"> </w:t>
      </w:r>
      <w:proofErr w:type="spellStart"/>
      <w:r w:rsidR="00AA4B63" w:rsidRPr="0077735D">
        <w:rPr>
          <w:sz w:val="26"/>
          <w:szCs w:val="26"/>
          <w:lang w:val="fr-FR"/>
        </w:rPr>
        <w:t>Sándor</w:t>
      </w:r>
      <w:proofErr w:type="spellEnd"/>
      <w:r w:rsidR="00AA4B63" w:rsidRPr="0077735D">
        <w:rPr>
          <w:sz w:val="26"/>
          <w:szCs w:val="26"/>
          <w:lang w:val="fr-FR"/>
        </w:rPr>
        <w:t xml:space="preserve">, </w:t>
      </w:r>
      <w:proofErr w:type="spellStart"/>
      <w:r w:rsidR="00AA4B63" w:rsidRPr="0077735D">
        <w:rPr>
          <w:sz w:val="26"/>
          <w:szCs w:val="26"/>
          <w:lang w:val="fr-FR"/>
        </w:rPr>
        <w:t>municipiul</w:t>
      </w:r>
      <w:proofErr w:type="spellEnd"/>
      <w:r w:rsidR="00AA4B63" w:rsidRPr="0077735D">
        <w:rPr>
          <w:sz w:val="26"/>
          <w:szCs w:val="26"/>
          <w:lang w:val="fr-FR"/>
        </w:rPr>
        <w:t xml:space="preserve"> </w:t>
      </w:r>
      <w:proofErr w:type="spellStart"/>
      <w:r w:rsidR="00AA4B63" w:rsidRPr="0077735D">
        <w:rPr>
          <w:sz w:val="26"/>
          <w:szCs w:val="26"/>
          <w:lang w:val="fr-FR"/>
        </w:rPr>
        <w:t>Marghita</w:t>
      </w:r>
      <w:proofErr w:type="spellEnd"/>
      <w:r w:rsidR="00AA4B63" w:rsidRPr="0077735D">
        <w:rPr>
          <w:sz w:val="26"/>
          <w:szCs w:val="26"/>
          <w:lang w:val="fr-FR"/>
        </w:rPr>
        <w:t xml:space="preserve">, </w:t>
      </w:r>
      <w:proofErr w:type="spellStart"/>
      <w:r w:rsidR="00AA4B63" w:rsidRPr="0077735D">
        <w:rPr>
          <w:sz w:val="26"/>
          <w:szCs w:val="26"/>
          <w:lang w:val="fr-FR"/>
        </w:rPr>
        <w:t>jude</w:t>
      </w:r>
      <w:proofErr w:type="spellEnd"/>
      <w:r w:rsidR="00AA4B63" w:rsidRPr="0077735D">
        <w:rPr>
          <w:sz w:val="26"/>
          <w:szCs w:val="26"/>
          <w:lang w:val="fr-FR"/>
        </w:rPr>
        <w:t>ț</w:t>
      </w:r>
      <w:proofErr w:type="spellStart"/>
      <w:r w:rsidR="00AA4B63" w:rsidRPr="0077735D">
        <w:rPr>
          <w:sz w:val="26"/>
          <w:szCs w:val="26"/>
          <w:lang w:val="fr-FR"/>
        </w:rPr>
        <w:t>ul</w:t>
      </w:r>
      <w:proofErr w:type="spellEnd"/>
      <w:r w:rsidR="00AA4B63" w:rsidRPr="0077735D">
        <w:rPr>
          <w:sz w:val="26"/>
          <w:szCs w:val="26"/>
          <w:lang w:val="fr-FR"/>
        </w:rPr>
        <w:t xml:space="preserve"> Bihor” </w:t>
      </w:r>
      <w:proofErr w:type="gramStart"/>
      <w:r w:rsidR="00AA4B63" w:rsidRPr="0077735D">
        <w:rPr>
          <w:sz w:val="26"/>
          <w:szCs w:val="26"/>
          <w:lang w:val="fr-FR"/>
        </w:rPr>
        <w:t>a</w:t>
      </w:r>
      <w:proofErr w:type="gramEnd"/>
      <w:r w:rsidR="00AA4B63" w:rsidRPr="0077735D">
        <w:rPr>
          <w:sz w:val="26"/>
          <w:szCs w:val="26"/>
          <w:lang w:val="fr-FR"/>
        </w:rPr>
        <w:t xml:space="preserve"> </w:t>
      </w:r>
      <w:proofErr w:type="spellStart"/>
      <w:r w:rsidR="00AA4B63" w:rsidRPr="0077735D">
        <w:rPr>
          <w:sz w:val="26"/>
          <w:szCs w:val="26"/>
          <w:lang w:val="fr-FR"/>
        </w:rPr>
        <w:t>fost</w:t>
      </w:r>
      <w:proofErr w:type="spellEnd"/>
      <w:r w:rsidR="00AA4B63" w:rsidRPr="0077735D">
        <w:rPr>
          <w:sz w:val="26"/>
          <w:szCs w:val="26"/>
          <w:lang w:val="fr-FR"/>
        </w:rPr>
        <w:t xml:space="preserve"> </w:t>
      </w:r>
      <w:proofErr w:type="spellStart"/>
      <w:r w:rsidR="00AA4B63" w:rsidRPr="0077735D">
        <w:rPr>
          <w:sz w:val="26"/>
          <w:szCs w:val="26"/>
          <w:lang w:val="fr-FR"/>
        </w:rPr>
        <w:t>introdus</w:t>
      </w:r>
      <w:proofErr w:type="spellEnd"/>
      <w:r w:rsidR="00AA4B63" w:rsidRPr="0077735D">
        <w:rPr>
          <w:sz w:val="26"/>
          <w:szCs w:val="26"/>
          <w:lang w:val="fr-FR"/>
        </w:rPr>
        <w:t xml:space="preserve"> </w:t>
      </w:r>
      <w:proofErr w:type="spellStart"/>
      <w:r w:rsidR="00AA4B63" w:rsidRPr="0077735D">
        <w:rPr>
          <w:sz w:val="26"/>
          <w:szCs w:val="26"/>
          <w:lang w:val="fr-FR"/>
        </w:rPr>
        <w:t>pe</w:t>
      </w:r>
      <w:proofErr w:type="spellEnd"/>
      <w:r w:rsidR="00AA4B63" w:rsidRPr="0077735D">
        <w:rPr>
          <w:sz w:val="26"/>
          <w:szCs w:val="26"/>
          <w:lang w:val="fr-FR"/>
        </w:rPr>
        <w:t xml:space="preserve"> Lista </w:t>
      </w:r>
      <w:proofErr w:type="spellStart"/>
      <w:r w:rsidR="00AA4B63" w:rsidRPr="0077735D">
        <w:rPr>
          <w:sz w:val="26"/>
          <w:szCs w:val="26"/>
          <w:lang w:val="fr-FR"/>
        </w:rPr>
        <w:t>sinteză</w:t>
      </w:r>
      <w:proofErr w:type="spellEnd"/>
      <w:r w:rsidR="00AA4B63" w:rsidRPr="0077735D">
        <w:rPr>
          <w:sz w:val="26"/>
          <w:szCs w:val="26"/>
          <w:lang w:val="fr-FR"/>
        </w:rPr>
        <w:t xml:space="preserve"> a </w:t>
      </w:r>
      <w:proofErr w:type="spellStart"/>
      <w:r w:rsidR="00AA4B63" w:rsidRPr="0077735D">
        <w:rPr>
          <w:sz w:val="26"/>
          <w:szCs w:val="26"/>
          <w:lang w:val="fr-FR"/>
        </w:rPr>
        <w:t>subprogramului</w:t>
      </w:r>
      <w:proofErr w:type="spellEnd"/>
      <w:r w:rsidR="00AA4B63" w:rsidRPr="0077735D">
        <w:rPr>
          <w:sz w:val="26"/>
          <w:szCs w:val="26"/>
          <w:lang w:val="fr-FR"/>
        </w:rPr>
        <w:t xml:space="preserve"> ”</w:t>
      </w:r>
      <w:proofErr w:type="spellStart"/>
      <w:r w:rsidR="00AA4B63" w:rsidRPr="0077735D">
        <w:rPr>
          <w:sz w:val="26"/>
          <w:szCs w:val="26"/>
          <w:lang w:val="fr-FR"/>
        </w:rPr>
        <w:t>Complexuri</w:t>
      </w:r>
      <w:proofErr w:type="spellEnd"/>
      <w:r w:rsidR="00AA4B63" w:rsidRPr="0077735D">
        <w:rPr>
          <w:sz w:val="26"/>
          <w:szCs w:val="26"/>
          <w:lang w:val="fr-FR"/>
        </w:rPr>
        <w:t xml:space="preserve"> sportive” </w:t>
      </w:r>
      <w:proofErr w:type="spellStart"/>
      <w:r w:rsidR="00AA4B63" w:rsidRPr="0077735D">
        <w:rPr>
          <w:sz w:val="26"/>
          <w:szCs w:val="26"/>
          <w:lang w:val="fr-FR"/>
        </w:rPr>
        <w:t>aprobată</w:t>
      </w:r>
      <w:proofErr w:type="spellEnd"/>
      <w:r w:rsidR="00AA4B63" w:rsidRPr="0077735D">
        <w:rPr>
          <w:sz w:val="26"/>
          <w:szCs w:val="26"/>
          <w:lang w:val="fr-FR"/>
        </w:rPr>
        <w:t xml:space="preserve"> </w:t>
      </w:r>
      <w:proofErr w:type="spellStart"/>
      <w:r w:rsidR="00AA4B63" w:rsidRPr="0077735D">
        <w:rPr>
          <w:sz w:val="26"/>
          <w:szCs w:val="26"/>
          <w:lang w:val="fr-FR"/>
        </w:rPr>
        <w:t>prin</w:t>
      </w:r>
      <w:proofErr w:type="spellEnd"/>
      <w:r w:rsidR="00AA4B63" w:rsidRPr="0077735D">
        <w:rPr>
          <w:sz w:val="26"/>
          <w:szCs w:val="26"/>
          <w:lang w:val="fr-FR"/>
        </w:rPr>
        <w:t xml:space="preserve"> </w:t>
      </w:r>
      <w:proofErr w:type="spellStart"/>
      <w:r w:rsidR="00AA4B63" w:rsidRPr="0077735D">
        <w:rPr>
          <w:sz w:val="26"/>
          <w:szCs w:val="26"/>
          <w:lang w:val="fr-FR"/>
        </w:rPr>
        <w:t>Ordin</w:t>
      </w:r>
      <w:proofErr w:type="spellEnd"/>
      <w:r w:rsidR="00AA4B63" w:rsidRPr="0077735D">
        <w:rPr>
          <w:sz w:val="26"/>
          <w:szCs w:val="26"/>
          <w:lang w:val="fr-FR"/>
        </w:rPr>
        <w:t xml:space="preserve"> M.D.L.P.A. nr. 409 din 24.03.2021</w:t>
      </w:r>
    </w:p>
    <w:p w:rsidR="0063712D" w:rsidRDefault="0077735D" w:rsidP="0077735D">
      <w:pPr>
        <w:pStyle w:val="ListParagraph"/>
        <w:ind w:left="284" w:firstLine="436"/>
        <w:jc w:val="both"/>
        <w:rPr>
          <w:sz w:val="24"/>
          <w:szCs w:val="24"/>
        </w:rPr>
      </w:pPr>
      <w:proofErr w:type="spellStart"/>
      <w:r w:rsidRPr="0077735D">
        <w:rPr>
          <w:sz w:val="26"/>
          <w:szCs w:val="26"/>
          <w:lang w:val="fr-FR"/>
        </w:rPr>
        <w:t>În</w:t>
      </w:r>
      <w:proofErr w:type="spellEnd"/>
      <w:r w:rsidRPr="0077735D">
        <w:rPr>
          <w:sz w:val="26"/>
          <w:szCs w:val="26"/>
          <w:lang w:val="fr-FR"/>
        </w:rPr>
        <w:t xml:space="preserve"> </w:t>
      </w:r>
      <w:proofErr w:type="spellStart"/>
      <w:r w:rsidRPr="0077735D">
        <w:rPr>
          <w:sz w:val="26"/>
          <w:szCs w:val="26"/>
          <w:lang w:val="fr-FR"/>
        </w:rPr>
        <w:t>temeiul</w:t>
      </w:r>
      <w:proofErr w:type="spellEnd"/>
      <w:r w:rsidRPr="0077735D">
        <w:rPr>
          <w:sz w:val="26"/>
          <w:szCs w:val="26"/>
          <w:lang w:val="fr-FR"/>
        </w:rPr>
        <w:t xml:space="preserve"> </w:t>
      </w:r>
      <w:proofErr w:type="spellStart"/>
      <w:r w:rsidRPr="0077735D">
        <w:rPr>
          <w:sz w:val="26"/>
          <w:szCs w:val="26"/>
          <w:lang w:val="fr-FR"/>
        </w:rPr>
        <w:t>prevederilor</w:t>
      </w:r>
      <w:proofErr w:type="spellEnd"/>
      <w:r w:rsidRPr="0077735D">
        <w:rPr>
          <w:sz w:val="26"/>
          <w:szCs w:val="26"/>
          <w:lang w:val="fr-FR"/>
        </w:rPr>
        <w:t xml:space="preserve"> art.129</w:t>
      </w:r>
      <w:r w:rsidRPr="0077735D">
        <w:rPr>
          <w:sz w:val="24"/>
          <w:szCs w:val="24"/>
        </w:rPr>
        <w:t xml:space="preserve"> </w:t>
      </w:r>
      <w:proofErr w:type="spellStart"/>
      <w:r w:rsidRPr="0077735D">
        <w:rPr>
          <w:sz w:val="24"/>
          <w:szCs w:val="24"/>
        </w:rPr>
        <w:t>alin</w:t>
      </w:r>
      <w:proofErr w:type="spellEnd"/>
      <w:r w:rsidRPr="0077735D">
        <w:rPr>
          <w:sz w:val="24"/>
          <w:szCs w:val="24"/>
        </w:rPr>
        <w:t xml:space="preserve">. (2) </w:t>
      </w:r>
      <w:proofErr w:type="spellStart"/>
      <w:proofErr w:type="gramStart"/>
      <w:r w:rsidRPr="0077735D">
        <w:rPr>
          <w:sz w:val="24"/>
          <w:szCs w:val="24"/>
        </w:rPr>
        <w:t>lit.c</w:t>
      </w:r>
      <w:proofErr w:type="spellEnd"/>
      <w:proofErr w:type="gramEnd"/>
      <w:r w:rsidRPr="0077735D">
        <w:rPr>
          <w:sz w:val="24"/>
          <w:szCs w:val="24"/>
        </w:rPr>
        <w:t xml:space="preserve">), </w:t>
      </w:r>
      <w:proofErr w:type="spellStart"/>
      <w:r w:rsidRPr="0077735D">
        <w:rPr>
          <w:sz w:val="24"/>
          <w:szCs w:val="24"/>
        </w:rPr>
        <w:t>coroborat</w:t>
      </w:r>
      <w:proofErr w:type="spellEnd"/>
      <w:r w:rsidRPr="0077735D">
        <w:rPr>
          <w:sz w:val="24"/>
          <w:szCs w:val="24"/>
        </w:rPr>
        <w:t xml:space="preserve"> cu </w:t>
      </w:r>
      <w:proofErr w:type="spellStart"/>
      <w:r w:rsidRPr="0077735D">
        <w:rPr>
          <w:sz w:val="24"/>
          <w:szCs w:val="24"/>
        </w:rPr>
        <w:t>alin</w:t>
      </w:r>
      <w:proofErr w:type="spellEnd"/>
      <w:r w:rsidRPr="0077735D">
        <w:rPr>
          <w:sz w:val="24"/>
          <w:szCs w:val="24"/>
        </w:rPr>
        <w:t xml:space="preserve">.(7) lit. </w:t>
      </w:r>
      <w:proofErr w:type="gramStart"/>
      <w:r w:rsidRPr="0077735D">
        <w:rPr>
          <w:sz w:val="24"/>
          <w:szCs w:val="24"/>
        </w:rPr>
        <w:t>f</w:t>
      </w:r>
      <w:proofErr w:type="gramEnd"/>
      <w:r w:rsidRPr="0077735D">
        <w:rPr>
          <w:sz w:val="24"/>
          <w:szCs w:val="24"/>
        </w:rPr>
        <w:t xml:space="preserve"> </w:t>
      </w:r>
      <w:proofErr w:type="spellStart"/>
      <w:r w:rsidRPr="0077735D">
        <w:rPr>
          <w:sz w:val="24"/>
          <w:szCs w:val="24"/>
        </w:rPr>
        <w:t>și</w:t>
      </w:r>
      <w:proofErr w:type="spellEnd"/>
      <w:r w:rsidRPr="0077735D">
        <w:rPr>
          <w:sz w:val="24"/>
          <w:szCs w:val="24"/>
        </w:rPr>
        <w:t xml:space="preserve"> art.196 </w:t>
      </w:r>
      <w:proofErr w:type="spellStart"/>
      <w:r w:rsidRPr="0077735D">
        <w:rPr>
          <w:sz w:val="24"/>
          <w:szCs w:val="24"/>
        </w:rPr>
        <w:t>alin</w:t>
      </w:r>
      <w:proofErr w:type="spellEnd"/>
      <w:r w:rsidRPr="0077735D">
        <w:rPr>
          <w:sz w:val="24"/>
          <w:szCs w:val="24"/>
        </w:rPr>
        <w:t xml:space="preserve"> (1)  din ORDONANŢA DE URGENŢĂ a GUVERNULUI Nr. 57/2019  </w:t>
      </w:r>
      <w:proofErr w:type="spellStart"/>
      <w:r w:rsidRPr="0077735D">
        <w:rPr>
          <w:sz w:val="24"/>
          <w:szCs w:val="24"/>
        </w:rPr>
        <w:t>privind</w:t>
      </w:r>
      <w:proofErr w:type="spellEnd"/>
      <w:r w:rsidRPr="0077735D">
        <w:rPr>
          <w:sz w:val="24"/>
          <w:szCs w:val="24"/>
        </w:rPr>
        <w:t xml:space="preserve"> CODUL ADMINISTRATIV, cu </w:t>
      </w:r>
      <w:proofErr w:type="spellStart"/>
      <w:r w:rsidRPr="0077735D">
        <w:rPr>
          <w:sz w:val="24"/>
          <w:szCs w:val="24"/>
        </w:rPr>
        <w:t>modificările</w:t>
      </w:r>
      <w:proofErr w:type="spellEnd"/>
      <w:r w:rsidRPr="0077735D">
        <w:rPr>
          <w:sz w:val="24"/>
          <w:szCs w:val="24"/>
        </w:rPr>
        <w:t xml:space="preserve"> </w:t>
      </w:r>
      <w:proofErr w:type="spellStart"/>
      <w:r w:rsidRPr="0077735D">
        <w:rPr>
          <w:sz w:val="24"/>
          <w:szCs w:val="24"/>
        </w:rPr>
        <w:t>și</w:t>
      </w:r>
      <w:proofErr w:type="spellEnd"/>
      <w:r w:rsidRPr="0077735D">
        <w:rPr>
          <w:sz w:val="24"/>
          <w:szCs w:val="24"/>
        </w:rPr>
        <w:t xml:space="preserve"> </w:t>
      </w:r>
      <w:proofErr w:type="spellStart"/>
      <w:r w:rsidRPr="0077735D">
        <w:rPr>
          <w:sz w:val="24"/>
          <w:szCs w:val="24"/>
        </w:rPr>
        <w:t>completările</w:t>
      </w:r>
      <w:proofErr w:type="spellEnd"/>
      <w:r w:rsidRPr="0077735D">
        <w:rPr>
          <w:sz w:val="24"/>
          <w:szCs w:val="24"/>
        </w:rPr>
        <w:t xml:space="preserve"> </w:t>
      </w:r>
      <w:proofErr w:type="spellStart"/>
      <w:r w:rsidRPr="0077735D"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</w:t>
      </w:r>
    </w:p>
    <w:p w:rsidR="0077735D" w:rsidRDefault="0077735D" w:rsidP="0077735D">
      <w:pPr>
        <w:pStyle w:val="ListParagraph"/>
        <w:ind w:left="284" w:firstLine="436"/>
        <w:jc w:val="both"/>
        <w:rPr>
          <w:sz w:val="24"/>
          <w:szCs w:val="24"/>
        </w:rPr>
      </w:pPr>
    </w:p>
    <w:p w:rsidR="0077735D" w:rsidRPr="0077735D" w:rsidRDefault="0077735D" w:rsidP="0077735D">
      <w:pPr>
        <w:pStyle w:val="ListParagraph"/>
        <w:ind w:left="284"/>
        <w:jc w:val="both"/>
        <w:rPr>
          <w:b/>
          <w:sz w:val="26"/>
          <w:szCs w:val="26"/>
          <w:lang w:val="fr-FR"/>
        </w:rPr>
      </w:pPr>
      <w:proofErr w:type="spellStart"/>
      <w:r w:rsidRPr="0077735D">
        <w:rPr>
          <w:b/>
          <w:sz w:val="24"/>
          <w:szCs w:val="24"/>
        </w:rPr>
        <w:t>Consiliul</w:t>
      </w:r>
      <w:proofErr w:type="spellEnd"/>
      <w:r w:rsidRPr="0077735D">
        <w:rPr>
          <w:b/>
          <w:sz w:val="24"/>
          <w:szCs w:val="24"/>
        </w:rPr>
        <w:t xml:space="preserve"> </w:t>
      </w:r>
      <w:proofErr w:type="gramStart"/>
      <w:r w:rsidRPr="0077735D">
        <w:rPr>
          <w:b/>
          <w:sz w:val="24"/>
          <w:szCs w:val="24"/>
        </w:rPr>
        <w:t>Local  al</w:t>
      </w:r>
      <w:proofErr w:type="gramEnd"/>
      <w:r w:rsidRPr="0077735D">
        <w:rPr>
          <w:b/>
          <w:sz w:val="24"/>
          <w:szCs w:val="24"/>
        </w:rPr>
        <w:t xml:space="preserve"> </w:t>
      </w:r>
      <w:proofErr w:type="spellStart"/>
      <w:r w:rsidRPr="0077735D">
        <w:rPr>
          <w:b/>
          <w:sz w:val="24"/>
          <w:szCs w:val="24"/>
        </w:rPr>
        <w:t>Municipiului</w:t>
      </w:r>
      <w:proofErr w:type="spellEnd"/>
      <w:r w:rsidRPr="0077735D">
        <w:rPr>
          <w:b/>
          <w:sz w:val="24"/>
          <w:szCs w:val="24"/>
        </w:rPr>
        <w:t xml:space="preserve"> </w:t>
      </w:r>
      <w:proofErr w:type="spellStart"/>
      <w:r w:rsidRPr="0077735D">
        <w:rPr>
          <w:b/>
          <w:sz w:val="24"/>
          <w:szCs w:val="24"/>
        </w:rPr>
        <w:t>Marghita</w:t>
      </w:r>
      <w:proofErr w:type="spellEnd"/>
      <w:r w:rsidRPr="0077735D">
        <w:rPr>
          <w:b/>
          <w:sz w:val="24"/>
          <w:szCs w:val="24"/>
        </w:rPr>
        <w:t xml:space="preserve">, </w:t>
      </w:r>
      <w:proofErr w:type="spellStart"/>
      <w:r w:rsidRPr="0077735D">
        <w:rPr>
          <w:b/>
          <w:sz w:val="24"/>
          <w:szCs w:val="24"/>
        </w:rPr>
        <w:t>adoptă</w:t>
      </w:r>
      <w:proofErr w:type="spellEnd"/>
      <w:r w:rsidRPr="0077735D">
        <w:rPr>
          <w:b/>
          <w:sz w:val="24"/>
          <w:szCs w:val="24"/>
        </w:rPr>
        <w:t xml:space="preserve"> </w:t>
      </w:r>
      <w:proofErr w:type="spellStart"/>
      <w:r w:rsidRPr="0077735D">
        <w:rPr>
          <w:b/>
          <w:sz w:val="24"/>
          <w:szCs w:val="24"/>
        </w:rPr>
        <w:t>prezenta</w:t>
      </w:r>
      <w:proofErr w:type="spellEnd"/>
      <w:r w:rsidRPr="0077735D">
        <w:rPr>
          <w:b/>
          <w:sz w:val="24"/>
          <w:szCs w:val="24"/>
        </w:rPr>
        <w:t xml:space="preserve"> </w:t>
      </w:r>
      <w:proofErr w:type="spellStart"/>
      <w:r w:rsidRPr="0077735D">
        <w:rPr>
          <w:b/>
          <w:sz w:val="24"/>
          <w:szCs w:val="24"/>
        </w:rPr>
        <w:t>hotărâre</w:t>
      </w:r>
      <w:proofErr w:type="spellEnd"/>
      <w:r w:rsidRPr="0077735D">
        <w:rPr>
          <w:b/>
          <w:sz w:val="24"/>
          <w:szCs w:val="24"/>
        </w:rPr>
        <w:t>:</w:t>
      </w:r>
    </w:p>
    <w:p w:rsidR="00AA4B63" w:rsidRDefault="00AA4B63" w:rsidP="0063712D">
      <w:pPr>
        <w:pStyle w:val="ListParagraph"/>
        <w:jc w:val="both"/>
        <w:rPr>
          <w:sz w:val="26"/>
          <w:szCs w:val="26"/>
          <w:lang w:val="fr-FR"/>
        </w:rPr>
      </w:pPr>
    </w:p>
    <w:p w:rsidR="0063712D" w:rsidRDefault="00757D8B" w:rsidP="0063712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63712D" w:rsidRPr="00722AA6">
        <w:rPr>
          <w:b/>
          <w:sz w:val="24"/>
          <w:szCs w:val="24"/>
        </w:rPr>
        <w:t>ART 1</w:t>
      </w:r>
      <w:r w:rsidR="0063712D" w:rsidRPr="007E02AB">
        <w:rPr>
          <w:sz w:val="24"/>
          <w:szCs w:val="24"/>
        </w:rPr>
        <w:t>.</w:t>
      </w:r>
      <w:r w:rsidR="0063712D">
        <w:rPr>
          <w:sz w:val="24"/>
          <w:szCs w:val="24"/>
        </w:rPr>
        <w:t xml:space="preserve"> </w:t>
      </w:r>
      <w:proofErr w:type="gramStart"/>
      <w:r w:rsidR="0077735D">
        <w:rPr>
          <w:sz w:val="24"/>
          <w:szCs w:val="24"/>
        </w:rPr>
        <w:t xml:space="preserve">Se </w:t>
      </w:r>
      <w:proofErr w:type="spellStart"/>
      <w:r w:rsidR="0077735D">
        <w:rPr>
          <w:sz w:val="24"/>
          <w:szCs w:val="24"/>
        </w:rPr>
        <w:t>a</w:t>
      </w:r>
      <w:r w:rsidR="0063712D" w:rsidRPr="009A23D3">
        <w:rPr>
          <w:sz w:val="24"/>
          <w:szCs w:val="24"/>
        </w:rPr>
        <w:t>prob</w:t>
      </w:r>
      <w:r w:rsidR="0077735D">
        <w:rPr>
          <w:sz w:val="24"/>
          <w:szCs w:val="24"/>
        </w:rPr>
        <w:t>ă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pred</w:t>
      </w:r>
      <w:r w:rsidR="0077735D">
        <w:rPr>
          <w:sz w:val="24"/>
          <w:szCs w:val="24"/>
        </w:rPr>
        <w:t>area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către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Ministerul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Dezvoltării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Lucrărilor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Publice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și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Administrației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prin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Compania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Naţională</w:t>
      </w:r>
      <w:proofErr w:type="spellEnd"/>
      <w:r w:rsidR="0063712D" w:rsidRPr="009A23D3">
        <w:rPr>
          <w:sz w:val="24"/>
          <w:szCs w:val="24"/>
        </w:rPr>
        <w:t xml:space="preserve"> de </w:t>
      </w:r>
      <w:proofErr w:type="spellStart"/>
      <w:r w:rsidR="0063712D" w:rsidRPr="009A23D3">
        <w:rPr>
          <w:sz w:val="24"/>
          <w:szCs w:val="24"/>
        </w:rPr>
        <w:t>Investiţii</w:t>
      </w:r>
      <w:proofErr w:type="spellEnd"/>
      <w:r w:rsidR="0063712D" w:rsidRPr="009A23D3">
        <w:rPr>
          <w:sz w:val="24"/>
          <w:szCs w:val="24"/>
        </w:rPr>
        <w:t xml:space="preserve"> “C.N.I.”</w:t>
      </w:r>
      <w:proofErr w:type="gramEnd"/>
      <w:r w:rsidR="0063712D" w:rsidRPr="009A23D3">
        <w:rPr>
          <w:sz w:val="24"/>
          <w:szCs w:val="24"/>
        </w:rPr>
        <w:t xml:space="preserve"> S.A., </w:t>
      </w:r>
      <w:proofErr w:type="spellStart"/>
      <w:r w:rsidR="0063712D" w:rsidRPr="009A23D3">
        <w:rPr>
          <w:sz w:val="24"/>
          <w:szCs w:val="24"/>
        </w:rPr>
        <w:t>pe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bază</w:t>
      </w:r>
      <w:proofErr w:type="spellEnd"/>
      <w:r w:rsidR="0063712D" w:rsidRPr="009A23D3">
        <w:rPr>
          <w:sz w:val="24"/>
          <w:szCs w:val="24"/>
        </w:rPr>
        <w:t xml:space="preserve"> de protocol</w:t>
      </w:r>
      <w:proofErr w:type="gramStart"/>
      <w:r w:rsidR="0063712D" w:rsidRPr="009A23D3">
        <w:rPr>
          <w:sz w:val="24"/>
          <w:szCs w:val="24"/>
        </w:rPr>
        <w:t>,  a</w:t>
      </w:r>
      <w:proofErr w:type="gram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terenului</w:t>
      </w:r>
      <w:proofErr w:type="spellEnd"/>
      <w:r w:rsidR="0063712D" w:rsidRPr="009A23D3">
        <w:rPr>
          <w:sz w:val="24"/>
          <w:szCs w:val="24"/>
        </w:rPr>
        <w:t xml:space="preserve">  </w:t>
      </w:r>
      <w:proofErr w:type="spellStart"/>
      <w:r w:rsidR="0063712D" w:rsidRPr="009A23D3">
        <w:rPr>
          <w:sz w:val="24"/>
          <w:szCs w:val="24"/>
        </w:rPr>
        <w:t>situat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în</w:t>
      </w:r>
      <w:proofErr w:type="spellEnd"/>
      <w:r w:rsidR="0063712D">
        <w:rPr>
          <w:sz w:val="24"/>
          <w:szCs w:val="24"/>
        </w:rPr>
        <w:t xml:space="preserve"> str.</w:t>
      </w:r>
      <w:r w:rsidR="0063712D" w:rsidRPr="009A23D3">
        <w:rPr>
          <w:b/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Petőfi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Sándor</w:t>
      </w:r>
      <w:proofErr w:type="spellEnd"/>
      <w:r w:rsidR="0063712D">
        <w:rPr>
          <w:sz w:val="24"/>
          <w:szCs w:val="24"/>
        </w:rPr>
        <w:t xml:space="preserve">, </w:t>
      </w:r>
      <w:proofErr w:type="spellStart"/>
      <w:r w:rsidR="0063712D">
        <w:rPr>
          <w:sz w:val="24"/>
          <w:szCs w:val="24"/>
        </w:rPr>
        <w:t>municipiul</w:t>
      </w:r>
      <w:proofErr w:type="spellEnd"/>
      <w:r w:rsidR="0063712D">
        <w:rPr>
          <w:sz w:val="24"/>
          <w:szCs w:val="24"/>
        </w:rPr>
        <w:t xml:space="preserve"> </w:t>
      </w:r>
      <w:proofErr w:type="spellStart"/>
      <w:r w:rsidR="0063712D">
        <w:rPr>
          <w:sz w:val="24"/>
          <w:szCs w:val="24"/>
        </w:rPr>
        <w:t>Marghita</w:t>
      </w:r>
      <w:proofErr w:type="spellEnd"/>
      <w:r w:rsidR="0063712D" w:rsidRPr="009A23D3">
        <w:rPr>
          <w:sz w:val="24"/>
          <w:szCs w:val="24"/>
        </w:rPr>
        <w:t xml:space="preserve">, </w:t>
      </w:r>
      <w:proofErr w:type="spellStart"/>
      <w:r w:rsidR="0063712D" w:rsidRPr="009A23D3">
        <w:rPr>
          <w:sz w:val="24"/>
          <w:szCs w:val="24"/>
        </w:rPr>
        <w:t>judeţul</w:t>
      </w:r>
      <w:proofErr w:type="spellEnd"/>
      <w:r w:rsidR="0063712D">
        <w:rPr>
          <w:sz w:val="24"/>
          <w:szCs w:val="24"/>
        </w:rPr>
        <w:t xml:space="preserve"> </w:t>
      </w:r>
      <w:proofErr w:type="spellStart"/>
      <w:r w:rsidR="0063712D">
        <w:rPr>
          <w:sz w:val="24"/>
          <w:szCs w:val="24"/>
        </w:rPr>
        <w:t>Bihor</w:t>
      </w:r>
      <w:proofErr w:type="spellEnd"/>
      <w:r w:rsidR="0063712D" w:rsidRPr="009A23D3">
        <w:rPr>
          <w:sz w:val="24"/>
          <w:szCs w:val="24"/>
        </w:rPr>
        <w:t xml:space="preserve">, </w:t>
      </w:r>
      <w:proofErr w:type="spellStart"/>
      <w:r w:rsidR="0063712D" w:rsidRPr="009A23D3">
        <w:rPr>
          <w:sz w:val="24"/>
          <w:szCs w:val="24"/>
        </w:rPr>
        <w:t>aflat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în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proprietatea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>
        <w:rPr>
          <w:sz w:val="24"/>
          <w:szCs w:val="24"/>
        </w:rPr>
        <w:t>municipiului</w:t>
      </w:r>
      <w:proofErr w:type="spellEnd"/>
      <w:r w:rsidR="0063712D">
        <w:rPr>
          <w:sz w:val="24"/>
          <w:szCs w:val="24"/>
        </w:rPr>
        <w:t xml:space="preserve"> </w:t>
      </w:r>
      <w:proofErr w:type="spellStart"/>
      <w:r w:rsidR="0063712D">
        <w:rPr>
          <w:sz w:val="24"/>
          <w:szCs w:val="24"/>
        </w:rPr>
        <w:t>Marghita</w:t>
      </w:r>
      <w:proofErr w:type="spellEnd"/>
      <w:r w:rsidR="0063712D" w:rsidRPr="009A23D3">
        <w:rPr>
          <w:sz w:val="24"/>
          <w:szCs w:val="24"/>
        </w:rPr>
        <w:t xml:space="preserve">, </w:t>
      </w:r>
      <w:proofErr w:type="spellStart"/>
      <w:r w:rsidR="000D5F65" w:rsidRPr="009A23D3">
        <w:rPr>
          <w:sz w:val="24"/>
          <w:szCs w:val="24"/>
        </w:rPr>
        <w:t>în</w:t>
      </w:r>
      <w:proofErr w:type="spellEnd"/>
      <w:r w:rsidR="000D5F65" w:rsidRPr="009A23D3">
        <w:rPr>
          <w:sz w:val="24"/>
          <w:szCs w:val="24"/>
        </w:rPr>
        <w:t xml:space="preserve"> </w:t>
      </w:r>
      <w:proofErr w:type="spellStart"/>
      <w:r w:rsidR="000D5F65" w:rsidRPr="009A23D3">
        <w:rPr>
          <w:sz w:val="24"/>
          <w:szCs w:val="24"/>
        </w:rPr>
        <w:t>suprafaţă</w:t>
      </w:r>
      <w:proofErr w:type="spellEnd"/>
      <w:r w:rsidR="000D5F65" w:rsidRPr="009A23D3">
        <w:rPr>
          <w:sz w:val="24"/>
          <w:szCs w:val="24"/>
        </w:rPr>
        <w:t xml:space="preserve"> de </w:t>
      </w:r>
      <w:r w:rsidR="000D5F65">
        <w:rPr>
          <w:sz w:val="24"/>
          <w:szCs w:val="24"/>
        </w:rPr>
        <w:t xml:space="preserve">17.886 </w:t>
      </w:r>
      <w:r w:rsidR="000D5F65" w:rsidRPr="009A23D3">
        <w:rPr>
          <w:sz w:val="24"/>
          <w:szCs w:val="24"/>
        </w:rPr>
        <w:t xml:space="preserve">mp, </w:t>
      </w:r>
      <w:proofErr w:type="spellStart"/>
      <w:r w:rsidR="000D5F65">
        <w:rPr>
          <w:sz w:val="24"/>
          <w:szCs w:val="24"/>
        </w:rPr>
        <w:t>identificată</w:t>
      </w:r>
      <w:proofErr w:type="spellEnd"/>
      <w:r w:rsidR="000D5F65">
        <w:rPr>
          <w:sz w:val="24"/>
          <w:szCs w:val="24"/>
        </w:rPr>
        <w:t xml:space="preserve"> conform PAD, </w:t>
      </w:r>
      <w:proofErr w:type="spellStart"/>
      <w:r w:rsidR="000D5F65">
        <w:rPr>
          <w:sz w:val="24"/>
          <w:szCs w:val="24"/>
        </w:rPr>
        <w:t>anexă</w:t>
      </w:r>
      <w:proofErr w:type="spellEnd"/>
      <w:r w:rsidR="000D5F65">
        <w:rPr>
          <w:sz w:val="24"/>
          <w:szCs w:val="24"/>
        </w:rPr>
        <w:t xml:space="preserve"> la HCL, din </w:t>
      </w:r>
      <w:proofErr w:type="spellStart"/>
      <w:r w:rsidR="000D5F65">
        <w:rPr>
          <w:sz w:val="24"/>
          <w:szCs w:val="24"/>
        </w:rPr>
        <w:t>totalul</w:t>
      </w:r>
      <w:proofErr w:type="spellEnd"/>
      <w:r w:rsidR="000D5F65">
        <w:rPr>
          <w:sz w:val="24"/>
          <w:szCs w:val="24"/>
        </w:rPr>
        <w:t xml:space="preserve"> de 18.028 mp</w:t>
      </w:r>
      <w:r w:rsidR="0063712D" w:rsidRPr="009A23D3">
        <w:rPr>
          <w:sz w:val="24"/>
          <w:szCs w:val="24"/>
        </w:rPr>
        <w:t xml:space="preserve">, </w:t>
      </w:r>
      <w:proofErr w:type="spellStart"/>
      <w:r w:rsidR="0063712D" w:rsidRPr="009A23D3">
        <w:rPr>
          <w:sz w:val="24"/>
          <w:szCs w:val="24"/>
        </w:rPr>
        <w:t>identificat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potrivit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Cărții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funciare</w:t>
      </w:r>
      <w:proofErr w:type="spellEnd"/>
      <w:r w:rsidR="0063712D" w:rsidRPr="009A23D3">
        <w:rPr>
          <w:sz w:val="24"/>
          <w:szCs w:val="24"/>
        </w:rPr>
        <w:t xml:space="preserve"> nr. </w:t>
      </w:r>
      <w:proofErr w:type="gramStart"/>
      <w:r w:rsidR="0063712D">
        <w:rPr>
          <w:sz w:val="24"/>
          <w:szCs w:val="24"/>
        </w:rPr>
        <w:t>104593</w:t>
      </w:r>
      <w:r w:rsidR="0063712D" w:rsidRPr="009A23D3">
        <w:rPr>
          <w:sz w:val="24"/>
          <w:szCs w:val="24"/>
        </w:rPr>
        <w:t>, nr.</w:t>
      </w:r>
      <w:proofErr w:type="gram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topo</w:t>
      </w:r>
      <w:proofErr w:type="spellEnd"/>
      <w:r w:rsidR="0063712D">
        <w:rPr>
          <w:sz w:val="24"/>
          <w:szCs w:val="24"/>
        </w:rPr>
        <w:t xml:space="preserve"> 104593</w:t>
      </w:r>
      <w:r w:rsidR="0063712D" w:rsidRPr="009A23D3">
        <w:rPr>
          <w:sz w:val="24"/>
          <w:szCs w:val="24"/>
        </w:rPr>
        <w:t xml:space="preserve">, </w:t>
      </w:r>
      <w:proofErr w:type="spellStart"/>
      <w:r w:rsidR="0063712D" w:rsidRPr="009A23D3">
        <w:rPr>
          <w:sz w:val="24"/>
          <w:szCs w:val="24"/>
        </w:rPr>
        <w:t>liber</w:t>
      </w:r>
      <w:proofErr w:type="spellEnd"/>
      <w:r w:rsidR="0063712D" w:rsidRPr="009A23D3">
        <w:rPr>
          <w:sz w:val="24"/>
          <w:szCs w:val="24"/>
        </w:rPr>
        <w:t xml:space="preserve"> de </w:t>
      </w:r>
      <w:proofErr w:type="spellStart"/>
      <w:r w:rsidR="0063712D" w:rsidRPr="009A23D3">
        <w:rPr>
          <w:sz w:val="24"/>
          <w:szCs w:val="24"/>
        </w:rPr>
        <w:t>orice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sarcini</w:t>
      </w:r>
      <w:proofErr w:type="spellEnd"/>
      <w:r w:rsidR="0063712D" w:rsidRPr="009A23D3">
        <w:rPr>
          <w:sz w:val="24"/>
          <w:szCs w:val="24"/>
        </w:rPr>
        <w:t xml:space="preserve">, </w:t>
      </w:r>
      <w:proofErr w:type="spellStart"/>
      <w:r w:rsidR="0063712D" w:rsidRPr="009A23D3">
        <w:rPr>
          <w:sz w:val="24"/>
          <w:szCs w:val="24"/>
        </w:rPr>
        <w:t>în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vederea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şi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pe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perioada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realizării</w:t>
      </w:r>
      <w:proofErr w:type="spellEnd"/>
      <w:r w:rsidR="0063712D" w:rsidRPr="009A23D3">
        <w:rPr>
          <w:sz w:val="24"/>
          <w:szCs w:val="24"/>
        </w:rPr>
        <w:t xml:space="preserve">  de </w:t>
      </w:r>
      <w:proofErr w:type="spellStart"/>
      <w:r w:rsidR="0063712D" w:rsidRPr="009A23D3">
        <w:rPr>
          <w:sz w:val="24"/>
          <w:szCs w:val="24"/>
        </w:rPr>
        <w:t>către</w:t>
      </w:r>
      <w:proofErr w:type="spellEnd"/>
      <w:r w:rsidR="0063712D" w:rsidRPr="009A23D3">
        <w:rPr>
          <w:sz w:val="24"/>
          <w:szCs w:val="24"/>
        </w:rPr>
        <w:t xml:space="preserve"> „C.N.I.” – S.A. a </w:t>
      </w:r>
      <w:proofErr w:type="spellStart"/>
      <w:r w:rsidR="0063712D" w:rsidRPr="009A23D3">
        <w:rPr>
          <w:sz w:val="24"/>
          <w:szCs w:val="24"/>
        </w:rPr>
        <w:t>obiectivului</w:t>
      </w:r>
      <w:proofErr w:type="spellEnd"/>
      <w:r w:rsidR="0063712D" w:rsidRPr="009A23D3">
        <w:rPr>
          <w:sz w:val="24"/>
          <w:szCs w:val="24"/>
        </w:rPr>
        <w:t xml:space="preserve"> de </w:t>
      </w:r>
      <w:proofErr w:type="spellStart"/>
      <w:r w:rsidR="0063712D" w:rsidRPr="009A23D3">
        <w:rPr>
          <w:sz w:val="24"/>
          <w:szCs w:val="24"/>
        </w:rPr>
        <w:lastRenderedPageBreak/>
        <w:t>investiţii</w:t>
      </w:r>
      <w:proofErr w:type="spellEnd"/>
      <w:r w:rsidR="0063712D" w:rsidRPr="009A23D3">
        <w:rPr>
          <w:sz w:val="24"/>
          <w:szCs w:val="24"/>
        </w:rPr>
        <w:t xml:space="preserve"> </w:t>
      </w:r>
      <w:proofErr w:type="spellStart"/>
      <w:r w:rsidR="0063712D" w:rsidRPr="009A23D3">
        <w:rPr>
          <w:sz w:val="24"/>
          <w:szCs w:val="24"/>
        </w:rPr>
        <w:t>Proiect</w:t>
      </w:r>
      <w:proofErr w:type="spellEnd"/>
      <w:r w:rsidR="0063712D" w:rsidRPr="009A23D3">
        <w:rPr>
          <w:sz w:val="24"/>
          <w:szCs w:val="24"/>
        </w:rPr>
        <w:t xml:space="preserve"> tip - </w:t>
      </w:r>
      <w:r w:rsidR="0063712D" w:rsidRPr="006619B7">
        <w:rPr>
          <w:b/>
          <w:sz w:val="24"/>
          <w:szCs w:val="24"/>
        </w:rPr>
        <w:t>„</w:t>
      </w:r>
      <w:proofErr w:type="spellStart"/>
      <w:r w:rsidR="0063712D" w:rsidRPr="006619B7">
        <w:rPr>
          <w:b/>
          <w:sz w:val="24"/>
          <w:szCs w:val="24"/>
        </w:rPr>
        <w:t>Construire</w:t>
      </w:r>
      <w:proofErr w:type="spellEnd"/>
      <w:r w:rsidR="0063712D" w:rsidRPr="006619B7">
        <w:rPr>
          <w:b/>
          <w:sz w:val="24"/>
          <w:szCs w:val="24"/>
        </w:rPr>
        <w:t xml:space="preserve"> </w:t>
      </w:r>
      <w:proofErr w:type="spellStart"/>
      <w:r w:rsidR="0063712D" w:rsidRPr="006619B7">
        <w:rPr>
          <w:b/>
          <w:sz w:val="24"/>
          <w:szCs w:val="24"/>
        </w:rPr>
        <w:t>bază</w:t>
      </w:r>
      <w:proofErr w:type="spellEnd"/>
      <w:r w:rsidR="0063712D" w:rsidRPr="006619B7">
        <w:rPr>
          <w:b/>
          <w:sz w:val="24"/>
          <w:szCs w:val="24"/>
        </w:rPr>
        <w:t xml:space="preserve"> </w:t>
      </w:r>
      <w:proofErr w:type="spellStart"/>
      <w:r w:rsidR="0063712D" w:rsidRPr="006619B7">
        <w:rPr>
          <w:b/>
          <w:sz w:val="24"/>
          <w:szCs w:val="24"/>
        </w:rPr>
        <w:t>sportivă</w:t>
      </w:r>
      <w:proofErr w:type="spellEnd"/>
      <w:r w:rsidR="0063712D" w:rsidRPr="006619B7">
        <w:rPr>
          <w:b/>
          <w:sz w:val="24"/>
          <w:szCs w:val="24"/>
        </w:rPr>
        <w:t xml:space="preserve"> TIP 1,</w:t>
      </w:r>
      <w:r w:rsidR="0063712D">
        <w:rPr>
          <w:b/>
          <w:sz w:val="24"/>
          <w:szCs w:val="24"/>
        </w:rPr>
        <w:t xml:space="preserve"> str. </w:t>
      </w:r>
      <w:proofErr w:type="spellStart"/>
      <w:r w:rsidR="0063712D">
        <w:rPr>
          <w:b/>
          <w:sz w:val="24"/>
          <w:szCs w:val="24"/>
        </w:rPr>
        <w:t>Petőfi</w:t>
      </w:r>
      <w:proofErr w:type="spellEnd"/>
      <w:r w:rsidR="0063712D">
        <w:rPr>
          <w:b/>
          <w:sz w:val="24"/>
          <w:szCs w:val="24"/>
        </w:rPr>
        <w:t xml:space="preserve"> </w:t>
      </w:r>
      <w:proofErr w:type="spellStart"/>
      <w:r w:rsidR="0063712D">
        <w:rPr>
          <w:b/>
          <w:sz w:val="24"/>
          <w:szCs w:val="24"/>
        </w:rPr>
        <w:t>Sándor</w:t>
      </w:r>
      <w:proofErr w:type="spellEnd"/>
      <w:r w:rsidR="0063712D">
        <w:rPr>
          <w:b/>
          <w:sz w:val="24"/>
          <w:szCs w:val="24"/>
        </w:rPr>
        <w:t xml:space="preserve">, </w:t>
      </w:r>
      <w:r w:rsidR="0063712D" w:rsidRPr="006619B7">
        <w:rPr>
          <w:b/>
          <w:sz w:val="24"/>
          <w:szCs w:val="24"/>
        </w:rPr>
        <w:t xml:space="preserve"> </w:t>
      </w:r>
      <w:proofErr w:type="spellStart"/>
      <w:r w:rsidR="0063712D" w:rsidRPr="006619B7">
        <w:rPr>
          <w:b/>
          <w:sz w:val="24"/>
          <w:szCs w:val="24"/>
        </w:rPr>
        <w:t>municipiul</w:t>
      </w:r>
      <w:proofErr w:type="spellEnd"/>
      <w:r w:rsidR="0063712D" w:rsidRPr="006619B7">
        <w:rPr>
          <w:b/>
          <w:sz w:val="24"/>
          <w:szCs w:val="24"/>
        </w:rPr>
        <w:t xml:space="preserve"> </w:t>
      </w:r>
      <w:proofErr w:type="spellStart"/>
      <w:r w:rsidR="0063712D" w:rsidRPr="006619B7">
        <w:rPr>
          <w:b/>
          <w:sz w:val="24"/>
          <w:szCs w:val="24"/>
        </w:rPr>
        <w:t>Marghita</w:t>
      </w:r>
      <w:proofErr w:type="spellEnd"/>
      <w:r w:rsidR="0063712D" w:rsidRPr="006619B7">
        <w:rPr>
          <w:b/>
          <w:sz w:val="24"/>
          <w:szCs w:val="24"/>
        </w:rPr>
        <w:t xml:space="preserve">, </w:t>
      </w:r>
      <w:proofErr w:type="spellStart"/>
      <w:r w:rsidR="0063712D" w:rsidRPr="006619B7">
        <w:rPr>
          <w:b/>
          <w:sz w:val="24"/>
          <w:szCs w:val="24"/>
        </w:rPr>
        <w:t>județul</w:t>
      </w:r>
      <w:proofErr w:type="spellEnd"/>
      <w:r w:rsidR="0063712D" w:rsidRPr="006619B7">
        <w:rPr>
          <w:b/>
          <w:sz w:val="24"/>
          <w:szCs w:val="24"/>
        </w:rPr>
        <w:t xml:space="preserve"> </w:t>
      </w:r>
      <w:proofErr w:type="spellStart"/>
      <w:r w:rsidR="0063712D" w:rsidRPr="006619B7">
        <w:rPr>
          <w:b/>
          <w:sz w:val="24"/>
          <w:szCs w:val="24"/>
        </w:rPr>
        <w:t>Bihor</w:t>
      </w:r>
      <w:proofErr w:type="spellEnd"/>
      <w:r w:rsidR="0063712D" w:rsidRPr="006619B7">
        <w:rPr>
          <w:b/>
          <w:sz w:val="24"/>
          <w:szCs w:val="24"/>
        </w:rPr>
        <w:t>”</w:t>
      </w:r>
    </w:p>
    <w:p w:rsidR="00722AA6" w:rsidRDefault="00722AA6" w:rsidP="0063712D">
      <w:pPr>
        <w:jc w:val="both"/>
        <w:rPr>
          <w:b/>
          <w:sz w:val="24"/>
          <w:szCs w:val="24"/>
        </w:rPr>
      </w:pPr>
    </w:p>
    <w:p w:rsidR="0063712D" w:rsidRDefault="00757D8B" w:rsidP="0063712D">
      <w:pPr>
        <w:jc w:val="both"/>
        <w:rPr>
          <w:sz w:val="24"/>
          <w:szCs w:val="24"/>
        </w:rPr>
      </w:pPr>
      <w:r w:rsidRPr="00722AA6">
        <w:rPr>
          <w:b/>
          <w:sz w:val="24"/>
          <w:szCs w:val="24"/>
        </w:rPr>
        <w:tab/>
      </w:r>
      <w:r w:rsidR="0063712D" w:rsidRPr="00722AA6">
        <w:rPr>
          <w:b/>
          <w:sz w:val="24"/>
          <w:szCs w:val="24"/>
        </w:rPr>
        <w:t>ART 2</w:t>
      </w:r>
      <w:r w:rsidR="0063712D" w:rsidRPr="007E02AB">
        <w:rPr>
          <w:sz w:val="24"/>
          <w:szCs w:val="24"/>
        </w:rPr>
        <w:t>.</w:t>
      </w:r>
      <w:r w:rsidR="0063712D">
        <w:rPr>
          <w:sz w:val="24"/>
          <w:szCs w:val="24"/>
        </w:rPr>
        <w:t xml:space="preserve"> </w:t>
      </w:r>
      <w:proofErr w:type="spellStart"/>
      <w:r w:rsidR="0077735D">
        <w:rPr>
          <w:sz w:val="24"/>
          <w:szCs w:val="24"/>
        </w:rPr>
        <w:t>A</w:t>
      </w:r>
      <w:r w:rsidR="0077735D" w:rsidRPr="00440A95">
        <w:rPr>
          <w:sz w:val="24"/>
          <w:szCs w:val="24"/>
        </w:rPr>
        <w:t>mplasamentul</w:t>
      </w:r>
      <w:proofErr w:type="spellEnd"/>
      <w:r w:rsidR="0077735D">
        <w:rPr>
          <w:sz w:val="24"/>
          <w:szCs w:val="24"/>
        </w:rPr>
        <w:t xml:space="preserve"> </w:t>
      </w:r>
      <w:proofErr w:type="spellStart"/>
      <w:proofErr w:type="gramStart"/>
      <w:r w:rsidR="0077735D">
        <w:rPr>
          <w:sz w:val="24"/>
          <w:szCs w:val="24"/>
        </w:rPr>
        <w:t>este</w:t>
      </w:r>
      <w:proofErr w:type="spellEnd"/>
      <w:proofErr w:type="gramEnd"/>
      <w:r w:rsidR="0077735D">
        <w:rPr>
          <w:sz w:val="24"/>
          <w:szCs w:val="24"/>
        </w:rPr>
        <w:t xml:space="preserve"> </w:t>
      </w:r>
      <w:proofErr w:type="spellStart"/>
      <w:r w:rsidR="0077735D">
        <w:rPr>
          <w:sz w:val="24"/>
          <w:szCs w:val="24"/>
        </w:rPr>
        <w:t>v</w:t>
      </w:r>
      <w:r w:rsidR="0063712D">
        <w:rPr>
          <w:sz w:val="24"/>
          <w:szCs w:val="24"/>
        </w:rPr>
        <w:t>iabiliza</w:t>
      </w:r>
      <w:r w:rsidR="0077735D">
        <w:rPr>
          <w:sz w:val="24"/>
          <w:szCs w:val="24"/>
        </w:rPr>
        <w:t>t</w:t>
      </w:r>
      <w:proofErr w:type="spellEnd"/>
      <w:r w:rsidR="0063712D" w:rsidRPr="00440A95">
        <w:rPr>
          <w:sz w:val="24"/>
          <w:szCs w:val="24"/>
        </w:rPr>
        <w:t xml:space="preserve">, conform </w:t>
      </w:r>
      <w:proofErr w:type="spellStart"/>
      <w:r w:rsidR="0063712D" w:rsidRPr="00440A95">
        <w:rPr>
          <w:sz w:val="24"/>
          <w:szCs w:val="24"/>
        </w:rPr>
        <w:t>documentelor</w:t>
      </w:r>
      <w:proofErr w:type="spellEnd"/>
      <w:r w:rsidR="0063712D" w:rsidRPr="00440A95">
        <w:rPr>
          <w:sz w:val="24"/>
          <w:szCs w:val="24"/>
        </w:rPr>
        <w:t xml:space="preserve"> </w:t>
      </w:r>
      <w:proofErr w:type="spellStart"/>
      <w:r w:rsidR="0063712D" w:rsidRPr="00440A95">
        <w:rPr>
          <w:sz w:val="24"/>
          <w:szCs w:val="24"/>
        </w:rPr>
        <w:t>urbanistice</w:t>
      </w:r>
      <w:proofErr w:type="spellEnd"/>
      <w:r w:rsidR="0063712D" w:rsidRPr="00440A95">
        <w:rPr>
          <w:sz w:val="24"/>
          <w:szCs w:val="24"/>
        </w:rPr>
        <w:t xml:space="preserve">, cu </w:t>
      </w:r>
      <w:proofErr w:type="spellStart"/>
      <w:r w:rsidR="0063712D" w:rsidRPr="00440A95">
        <w:rPr>
          <w:sz w:val="24"/>
          <w:szCs w:val="24"/>
        </w:rPr>
        <w:t>respectarea</w:t>
      </w:r>
      <w:proofErr w:type="spellEnd"/>
      <w:r w:rsidR="0063712D" w:rsidRPr="00440A95">
        <w:rPr>
          <w:sz w:val="24"/>
          <w:szCs w:val="24"/>
        </w:rPr>
        <w:t xml:space="preserve"> </w:t>
      </w:r>
      <w:proofErr w:type="spellStart"/>
      <w:r w:rsidR="0063712D" w:rsidRPr="00440A95">
        <w:rPr>
          <w:sz w:val="24"/>
          <w:szCs w:val="24"/>
        </w:rPr>
        <w:t>reglementărilor</w:t>
      </w:r>
      <w:proofErr w:type="spellEnd"/>
      <w:r w:rsidR="0063712D" w:rsidRPr="00440A95">
        <w:rPr>
          <w:sz w:val="24"/>
          <w:szCs w:val="24"/>
        </w:rPr>
        <w:t xml:space="preserve"> </w:t>
      </w:r>
      <w:proofErr w:type="spellStart"/>
      <w:r w:rsidR="0063712D" w:rsidRPr="00440A95">
        <w:rPr>
          <w:sz w:val="24"/>
          <w:szCs w:val="24"/>
        </w:rPr>
        <w:t>în</w:t>
      </w:r>
      <w:proofErr w:type="spellEnd"/>
      <w:r w:rsidR="0063712D" w:rsidRPr="00440A95">
        <w:rPr>
          <w:sz w:val="24"/>
          <w:szCs w:val="24"/>
        </w:rPr>
        <w:t xml:space="preserve"> </w:t>
      </w:r>
      <w:proofErr w:type="spellStart"/>
      <w:r w:rsidR="0063712D" w:rsidRPr="00440A95">
        <w:rPr>
          <w:sz w:val="24"/>
          <w:szCs w:val="24"/>
        </w:rPr>
        <w:t>vigoare</w:t>
      </w:r>
      <w:proofErr w:type="spellEnd"/>
      <w:r w:rsidR="0063712D" w:rsidRPr="00440A95">
        <w:rPr>
          <w:sz w:val="24"/>
          <w:szCs w:val="24"/>
        </w:rPr>
        <w:t>;</w:t>
      </w:r>
    </w:p>
    <w:p w:rsidR="00722AA6" w:rsidRPr="00166760" w:rsidRDefault="00722AA6" w:rsidP="0063712D">
      <w:pPr>
        <w:jc w:val="both"/>
        <w:rPr>
          <w:sz w:val="24"/>
          <w:szCs w:val="24"/>
        </w:rPr>
      </w:pPr>
    </w:p>
    <w:p w:rsidR="0063712D" w:rsidRDefault="0063712D" w:rsidP="0063712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22AA6">
        <w:rPr>
          <w:b/>
          <w:sz w:val="24"/>
          <w:szCs w:val="24"/>
        </w:rPr>
        <w:t>ART 3.</w:t>
      </w:r>
      <w:r>
        <w:rPr>
          <w:sz w:val="24"/>
          <w:szCs w:val="24"/>
        </w:rPr>
        <w:t xml:space="preserve"> </w:t>
      </w:r>
      <w:r w:rsidR="0077735D">
        <w:rPr>
          <w:sz w:val="24"/>
          <w:szCs w:val="24"/>
        </w:rPr>
        <w:t xml:space="preserve">Se </w:t>
      </w:r>
      <w:proofErr w:type="spellStart"/>
      <w:r w:rsidR="0077735D">
        <w:rPr>
          <w:sz w:val="24"/>
          <w:szCs w:val="24"/>
        </w:rPr>
        <w:t>a</w:t>
      </w:r>
      <w:r>
        <w:rPr>
          <w:sz w:val="24"/>
          <w:szCs w:val="24"/>
        </w:rPr>
        <w:t>prob</w:t>
      </w:r>
      <w:r w:rsidR="0077735D">
        <w:rPr>
          <w:sz w:val="24"/>
          <w:szCs w:val="24"/>
        </w:rPr>
        <w:t>ă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asigur</w:t>
      </w:r>
      <w:r w:rsidR="0077735D">
        <w:rPr>
          <w:sz w:val="24"/>
          <w:szCs w:val="24"/>
        </w:rPr>
        <w:t>area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finanță</w:t>
      </w:r>
      <w:r>
        <w:rPr>
          <w:sz w:val="24"/>
          <w:szCs w:val="24"/>
        </w:rPr>
        <w:t>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Marghita</w:t>
      </w:r>
      <w:proofErr w:type="spellEnd"/>
      <w:r w:rsidRPr="00440A95">
        <w:rPr>
          <w:sz w:val="24"/>
          <w:szCs w:val="24"/>
        </w:rPr>
        <w:t xml:space="preserve">, </w:t>
      </w:r>
      <w:proofErr w:type="spellStart"/>
      <w:r w:rsidRPr="00440A95">
        <w:rPr>
          <w:sz w:val="24"/>
          <w:szCs w:val="24"/>
        </w:rPr>
        <w:t>județul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Bihor</w:t>
      </w:r>
      <w:proofErr w:type="spellEnd"/>
      <w:r w:rsidRPr="00440A95">
        <w:rPr>
          <w:sz w:val="24"/>
          <w:szCs w:val="24"/>
        </w:rPr>
        <w:t xml:space="preserve"> a </w:t>
      </w:r>
      <w:proofErr w:type="spellStart"/>
      <w:r w:rsidRPr="00440A95">
        <w:rPr>
          <w:sz w:val="24"/>
          <w:szCs w:val="24"/>
        </w:rPr>
        <w:t>cheltuielilor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pentru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racordurile</w:t>
      </w:r>
      <w:proofErr w:type="spellEnd"/>
      <w:r w:rsidRPr="00440A95">
        <w:rPr>
          <w:sz w:val="24"/>
          <w:szCs w:val="24"/>
        </w:rPr>
        <w:t xml:space="preserve"> la </w:t>
      </w:r>
      <w:proofErr w:type="spellStart"/>
      <w:r w:rsidRPr="00440A95">
        <w:rPr>
          <w:sz w:val="24"/>
          <w:szCs w:val="24"/>
        </w:rPr>
        <w:t>utilități</w:t>
      </w:r>
      <w:proofErr w:type="spellEnd"/>
      <w:r w:rsidRPr="00440A95">
        <w:rPr>
          <w:sz w:val="24"/>
          <w:szCs w:val="24"/>
        </w:rPr>
        <w:t xml:space="preserve"> (</w:t>
      </w:r>
      <w:proofErr w:type="spellStart"/>
      <w:r w:rsidRPr="00440A95">
        <w:rPr>
          <w:sz w:val="24"/>
          <w:szCs w:val="24"/>
        </w:rPr>
        <w:t>electrică</w:t>
      </w:r>
      <w:proofErr w:type="spellEnd"/>
      <w:r w:rsidRPr="00440A95">
        <w:rPr>
          <w:sz w:val="24"/>
          <w:szCs w:val="24"/>
        </w:rPr>
        <w:t xml:space="preserve">, </w:t>
      </w:r>
      <w:proofErr w:type="spellStart"/>
      <w:proofErr w:type="gramStart"/>
      <w:r w:rsidRPr="00440A95">
        <w:rPr>
          <w:sz w:val="24"/>
          <w:szCs w:val="24"/>
        </w:rPr>
        <w:t>apă</w:t>
      </w:r>
      <w:proofErr w:type="spellEnd"/>
      <w:proofErr w:type="gramEnd"/>
      <w:r w:rsidRPr="00440A95">
        <w:rPr>
          <w:sz w:val="24"/>
          <w:szCs w:val="24"/>
        </w:rPr>
        <w:t xml:space="preserve">, canal, </w:t>
      </w:r>
      <w:proofErr w:type="spellStart"/>
      <w:r w:rsidRPr="00440A95">
        <w:rPr>
          <w:sz w:val="24"/>
          <w:szCs w:val="24"/>
        </w:rPr>
        <w:t>gaz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sau</w:t>
      </w:r>
      <w:proofErr w:type="spellEnd"/>
      <w:r w:rsidRPr="00440A95">
        <w:rPr>
          <w:sz w:val="24"/>
          <w:szCs w:val="24"/>
        </w:rPr>
        <w:t xml:space="preserve"> alt tip de </w:t>
      </w:r>
      <w:proofErr w:type="spellStart"/>
      <w:r w:rsidRPr="00440A95">
        <w:rPr>
          <w:sz w:val="24"/>
          <w:szCs w:val="24"/>
        </w:rPr>
        <w:t>combustibil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utilizat</w:t>
      </w:r>
      <w:proofErr w:type="spellEnd"/>
      <w:r w:rsidRPr="00440A95">
        <w:rPr>
          <w:sz w:val="24"/>
          <w:szCs w:val="24"/>
        </w:rPr>
        <w:t xml:space="preserve"> etc.);</w:t>
      </w:r>
    </w:p>
    <w:p w:rsidR="00722AA6" w:rsidRPr="00A51653" w:rsidRDefault="00722AA6" w:rsidP="0063712D">
      <w:pPr>
        <w:jc w:val="both"/>
        <w:rPr>
          <w:sz w:val="24"/>
          <w:szCs w:val="24"/>
        </w:rPr>
      </w:pPr>
    </w:p>
    <w:p w:rsidR="0063712D" w:rsidRDefault="0063712D" w:rsidP="0063712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22AA6">
        <w:rPr>
          <w:b/>
          <w:sz w:val="24"/>
          <w:szCs w:val="24"/>
        </w:rPr>
        <w:t>ART 4</w:t>
      </w:r>
      <w:r w:rsidRPr="00440A95">
        <w:rPr>
          <w:sz w:val="24"/>
          <w:szCs w:val="24"/>
        </w:rPr>
        <w:t xml:space="preserve">. </w:t>
      </w:r>
      <w:proofErr w:type="spellStart"/>
      <w:r w:rsidR="0077735D" w:rsidRPr="00440A95">
        <w:rPr>
          <w:sz w:val="24"/>
          <w:szCs w:val="24"/>
        </w:rPr>
        <w:t>Consiliul</w:t>
      </w:r>
      <w:proofErr w:type="spellEnd"/>
      <w:r w:rsidR="0077735D" w:rsidRPr="00440A95">
        <w:rPr>
          <w:sz w:val="24"/>
          <w:szCs w:val="24"/>
        </w:rPr>
        <w:t xml:space="preserve"> Local </w:t>
      </w:r>
      <w:proofErr w:type="spellStart"/>
      <w:r w:rsidR="0077735D">
        <w:rPr>
          <w:sz w:val="24"/>
          <w:szCs w:val="24"/>
        </w:rPr>
        <w:t>Marghita</w:t>
      </w:r>
      <w:proofErr w:type="spellEnd"/>
      <w:r w:rsidR="0077735D">
        <w:rPr>
          <w:sz w:val="24"/>
          <w:szCs w:val="24"/>
        </w:rPr>
        <w:t xml:space="preserve"> se </w:t>
      </w:r>
      <w:proofErr w:type="spellStart"/>
      <w:r w:rsidR="0077735D">
        <w:rPr>
          <w:sz w:val="24"/>
          <w:szCs w:val="24"/>
        </w:rPr>
        <w:t>obligă</w:t>
      </w:r>
      <w:proofErr w:type="spellEnd"/>
      <w:r w:rsidR="0077735D">
        <w:rPr>
          <w:sz w:val="24"/>
          <w:szCs w:val="24"/>
        </w:rPr>
        <w:t xml:space="preserve"> </w:t>
      </w:r>
      <w:proofErr w:type="spellStart"/>
      <w:proofErr w:type="gramStart"/>
      <w:r w:rsidR="0077735D">
        <w:rPr>
          <w:sz w:val="24"/>
          <w:szCs w:val="24"/>
        </w:rPr>
        <w:t>să</w:t>
      </w:r>
      <w:proofErr w:type="spellEnd"/>
      <w:proofErr w:type="gramEnd"/>
      <w:r w:rsidR="0077735D">
        <w:rPr>
          <w:sz w:val="24"/>
          <w:szCs w:val="24"/>
        </w:rPr>
        <w:t xml:space="preserve"> </w:t>
      </w:r>
      <w:proofErr w:type="spellStart"/>
      <w:r w:rsidR="0077735D">
        <w:rPr>
          <w:sz w:val="24"/>
          <w:szCs w:val="24"/>
        </w:rPr>
        <w:t>asigur</w:t>
      </w:r>
      <w:r>
        <w:rPr>
          <w:sz w:val="24"/>
          <w:szCs w:val="24"/>
        </w:rPr>
        <w:t>e</w:t>
      </w:r>
      <w:proofErr w:type="spellEnd"/>
      <w:r w:rsidRPr="00440A95">
        <w:rPr>
          <w:sz w:val="24"/>
          <w:szCs w:val="24"/>
        </w:rPr>
        <w:t xml:space="preserve">, </w:t>
      </w:r>
      <w:proofErr w:type="spellStart"/>
      <w:r w:rsidRPr="00440A95">
        <w:rPr>
          <w:sz w:val="24"/>
          <w:szCs w:val="24"/>
        </w:rPr>
        <w:t>în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condițiile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legii</w:t>
      </w:r>
      <w:proofErr w:type="spellEnd"/>
      <w:r w:rsidRPr="00440A9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</w:t>
      </w:r>
      <w:proofErr w:type="spellStart"/>
      <w:r w:rsidRPr="00440A95">
        <w:rPr>
          <w:sz w:val="24"/>
          <w:szCs w:val="24"/>
        </w:rPr>
        <w:t>suprafeţel</w:t>
      </w:r>
      <w:r>
        <w:rPr>
          <w:sz w:val="24"/>
          <w:szCs w:val="24"/>
        </w:rPr>
        <w:t>or</w:t>
      </w:r>
      <w:proofErr w:type="spellEnd"/>
      <w:r w:rsidRPr="00440A95">
        <w:rPr>
          <w:sz w:val="24"/>
          <w:szCs w:val="24"/>
        </w:rPr>
        <w:t xml:space="preserve"> de </w:t>
      </w:r>
      <w:proofErr w:type="spellStart"/>
      <w:r w:rsidRPr="00440A95">
        <w:rPr>
          <w:sz w:val="24"/>
          <w:szCs w:val="24"/>
        </w:rPr>
        <w:t>teren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necesare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pentru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depozitarea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şi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organizarea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şantierului</w:t>
      </w:r>
      <w:proofErr w:type="spellEnd"/>
      <w:r w:rsidRPr="00440A95">
        <w:rPr>
          <w:sz w:val="24"/>
          <w:szCs w:val="24"/>
        </w:rPr>
        <w:t>;</w:t>
      </w:r>
    </w:p>
    <w:p w:rsidR="00722AA6" w:rsidRPr="00440A95" w:rsidRDefault="00722AA6" w:rsidP="0063712D">
      <w:pPr>
        <w:jc w:val="both"/>
        <w:rPr>
          <w:sz w:val="24"/>
          <w:szCs w:val="24"/>
        </w:rPr>
      </w:pPr>
    </w:p>
    <w:p w:rsidR="0063712D" w:rsidRDefault="0063712D" w:rsidP="0063712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22AA6">
        <w:rPr>
          <w:sz w:val="24"/>
          <w:szCs w:val="24"/>
        </w:rPr>
        <w:t xml:space="preserve"> </w:t>
      </w:r>
      <w:r w:rsidRPr="00722AA6">
        <w:rPr>
          <w:b/>
          <w:sz w:val="24"/>
          <w:szCs w:val="24"/>
        </w:rPr>
        <w:t>ART 5</w:t>
      </w:r>
      <w:r w:rsidRPr="00440A9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757D8B" w:rsidRPr="00440A95">
        <w:rPr>
          <w:sz w:val="24"/>
          <w:szCs w:val="24"/>
        </w:rPr>
        <w:t>Consiliul</w:t>
      </w:r>
      <w:proofErr w:type="spellEnd"/>
      <w:r w:rsidR="00757D8B" w:rsidRPr="00440A95">
        <w:rPr>
          <w:sz w:val="24"/>
          <w:szCs w:val="24"/>
        </w:rPr>
        <w:t xml:space="preserve"> Local </w:t>
      </w:r>
      <w:proofErr w:type="spellStart"/>
      <w:r w:rsidR="00757D8B">
        <w:rPr>
          <w:sz w:val="24"/>
          <w:szCs w:val="24"/>
        </w:rPr>
        <w:t>Marghita</w:t>
      </w:r>
      <w:proofErr w:type="spellEnd"/>
      <w:r w:rsidR="00757D8B" w:rsidRPr="00440A95">
        <w:rPr>
          <w:sz w:val="24"/>
          <w:szCs w:val="24"/>
        </w:rPr>
        <w:t xml:space="preserve"> se </w:t>
      </w:r>
      <w:proofErr w:type="spellStart"/>
      <w:r w:rsidR="00757D8B" w:rsidRPr="00440A95">
        <w:rPr>
          <w:sz w:val="24"/>
          <w:szCs w:val="24"/>
        </w:rPr>
        <w:t>obligă</w:t>
      </w:r>
      <w:proofErr w:type="spellEnd"/>
      <w:r w:rsidR="00757D8B">
        <w:rPr>
          <w:sz w:val="24"/>
          <w:szCs w:val="24"/>
        </w:rPr>
        <w:t xml:space="preserve"> ca, </w:t>
      </w:r>
      <w:proofErr w:type="spellStart"/>
      <w:r w:rsidR="00757D8B">
        <w:rPr>
          <w:sz w:val="24"/>
          <w:szCs w:val="24"/>
        </w:rPr>
        <w:t>d</w:t>
      </w:r>
      <w:r w:rsidRPr="00440A95">
        <w:rPr>
          <w:sz w:val="24"/>
          <w:szCs w:val="24"/>
        </w:rPr>
        <w:t>upă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predarea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amplasamentului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şi</w:t>
      </w:r>
      <w:proofErr w:type="spellEnd"/>
      <w:r w:rsidRPr="00440A95">
        <w:rPr>
          <w:sz w:val="24"/>
          <w:szCs w:val="24"/>
        </w:rPr>
        <w:t xml:space="preserve"> a </w:t>
      </w:r>
      <w:proofErr w:type="spellStart"/>
      <w:r w:rsidRPr="00440A95">
        <w:rPr>
          <w:sz w:val="24"/>
          <w:szCs w:val="24"/>
        </w:rPr>
        <w:t>obiectivului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realizat</w:t>
      </w:r>
      <w:proofErr w:type="spellEnd"/>
      <w:r w:rsidRPr="00440A95">
        <w:rPr>
          <w:sz w:val="24"/>
          <w:szCs w:val="24"/>
        </w:rPr>
        <w:t xml:space="preserve">, </w:t>
      </w:r>
      <w:proofErr w:type="spellStart"/>
      <w:proofErr w:type="gramStart"/>
      <w:r w:rsidRPr="00440A95">
        <w:rPr>
          <w:sz w:val="24"/>
          <w:szCs w:val="24"/>
        </w:rPr>
        <w:t>să</w:t>
      </w:r>
      <w:proofErr w:type="spellEnd"/>
      <w:proofErr w:type="gram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menţină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destinaţia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acestuia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şi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să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îl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intreţină</w:t>
      </w:r>
      <w:proofErr w:type="spellEnd"/>
      <w:r w:rsidRPr="00440A95">
        <w:rPr>
          <w:sz w:val="24"/>
          <w:szCs w:val="24"/>
        </w:rPr>
        <w:t xml:space="preserve"> </w:t>
      </w:r>
      <w:proofErr w:type="spellStart"/>
      <w:r w:rsidRPr="00440A95">
        <w:rPr>
          <w:sz w:val="24"/>
          <w:szCs w:val="24"/>
        </w:rPr>
        <w:t>pe</w:t>
      </w:r>
      <w:proofErr w:type="spellEnd"/>
      <w:r w:rsidRPr="00440A95">
        <w:rPr>
          <w:sz w:val="24"/>
          <w:szCs w:val="24"/>
        </w:rPr>
        <w:t xml:space="preserve"> o </w:t>
      </w:r>
      <w:proofErr w:type="spellStart"/>
      <w:r w:rsidRPr="00440A95">
        <w:rPr>
          <w:sz w:val="24"/>
          <w:szCs w:val="24"/>
        </w:rPr>
        <w:t>perioada</w:t>
      </w:r>
      <w:proofErr w:type="spellEnd"/>
      <w:r w:rsidRPr="00440A95">
        <w:rPr>
          <w:sz w:val="24"/>
          <w:szCs w:val="24"/>
        </w:rPr>
        <w:t xml:space="preserve"> de minim 15 </w:t>
      </w:r>
      <w:proofErr w:type="spellStart"/>
      <w:r w:rsidRPr="00440A95">
        <w:rPr>
          <w:sz w:val="24"/>
          <w:szCs w:val="24"/>
        </w:rPr>
        <w:t>ani</w:t>
      </w:r>
      <w:proofErr w:type="spellEnd"/>
      <w:r w:rsidRPr="00440A95">
        <w:rPr>
          <w:sz w:val="24"/>
          <w:szCs w:val="24"/>
        </w:rPr>
        <w:t>.</w:t>
      </w:r>
    </w:p>
    <w:p w:rsidR="00722AA6" w:rsidRDefault="00722AA6" w:rsidP="0063712D">
      <w:pPr>
        <w:jc w:val="both"/>
        <w:rPr>
          <w:sz w:val="24"/>
          <w:szCs w:val="24"/>
        </w:rPr>
      </w:pPr>
    </w:p>
    <w:p w:rsidR="000D5F65" w:rsidRDefault="000D5F65" w:rsidP="000D5F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22AA6">
        <w:rPr>
          <w:sz w:val="24"/>
          <w:szCs w:val="24"/>
        </w:rPr>
        <w:t xml:space="preserve"> </w:t>
      </w:r>
      <w:r w:rsidRPr="00722AA6">
        <w:rPr>
          <w:b/>
          <w:sz w:val="24"/>
          <w:szCs w:val="24"/>
        </w:rPr>
        <w:t>ART 6</w:t>
      </w:r>
      <w:r w:rsidRPr="00440A95">
        <w:rPr>
          <w:sz w:val="24"/>
          <w:szCs w:val="24"/>
        </w:rPr>
        <w:t>.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demolarea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construcțiilor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aflate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amplasament</w:t>
      </w:r>
      <w:proofErr w:type="spellEnd"/>
      <w:r>
        <w:rPr>
          <w:sz w:val="24"/>
          <w:szCs w:val="24"/>
        </w:rPr>
        <w:t>: 104593-C2, 104593-C3, 104593-C4 (</w:t>
      </w:r>
      <w:proofErr w:type="spellStart"/>
      <w:r>
        <w:rPr>
          <w:sz w:val="24"/>
          <w:szCs w:val="24"/>
        </w:rPr>
        <w:t>construcții</w:t>
      </w:r>
      <w:proofErr w:type="spellEnd"/>
      <w:r>
        <w:rPr>
          <w:sz w:val="24"/>
          <w:szCs w:val="24"/>
        </w:rPr>
        <w:t xml:space="preserve"> care nu </w:t>
      </w:r>
      <w:proofErr w:type="spellStart"/>
      <w:r>
        <w:rPr>
          <w:sz w:val="24"/>
          <w:szCs w:val="24"/>
        </w:rPr>
        <w:t>fac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obiectul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predării</w:t>
      </w:r>
      <w:proofErr w:type="spellEnd"/>
      <w:r>
        <w:rPr>
          <w:sz w:val="24"/>
          <w:szCs w:val="24"/>
        </w:rPr>
        <w:t xml:space="preserve">), anterior </w:t>
      </w:r>
      <w:proofErr w:type="spellStart"/>
      <w:r>
        <w:rPr>
          <w:sz w:val="24"/>
          <w:szCs w:val="24"/>
        </w:rPr>
        <w:t>încheierii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protocolului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predare-primire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amplasament</w:t>
      </w:r>
      <w:proofErr w:type="spellEnd"/>
      <w:r>
        <w:rPr>
          <w:sz w:val="24"/>
          <w:szCs w:val="24"/>
        </w:rPr>
        <w:t>.</w:t>
      </w:r>
    </w:p>
    <w:p w:rsidR="00722AA6" w:rsidRDefault="00722AA6" w:rsidP="000D5F65">
      <w:pPr>
        <w:jc w:val="both"/>
        <w:rPr>
          <w:sz w:val="24"/>
          <w:szCs w:val="24"/>
        </w:rPr>
      </w:pPr>
    </w:p>
    <w:p w:rsidR="00722AA6" w:rsidRDefault="00722AA6" w:rsidP="000D5F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722AA6">
        <w:rPr>
          <w:b/>
          <w:sz w:val="24"/>
          <w:szCs w:val="24"/>
        </w:rPr>
        <w:t>ART 7.</w:t>
      </w:r>
      <w:r>
        <w:rPr>
          <w:b/>
          <w:sz w:val="24"/>
          <w:szCs w:val="24"/>
        </w:rPr>
        <w:t xml:space="preserve"> </w:t>
      </w:r>
      <w:r w:rsidRPr="00722AA6">
        <w:rPr>
          <w:sz w:val="24"/>
          <w:szCs w:val="24"/>
        </w:rPr>
        <w:t xml:space="preserve">Cu </w:t>
      </w:r>
      <w:proofErr w:type="spellStart"/>
      <w:r w:rsidRPr="00722AA6">
        <w:rPr>
          <w:sz w:val="24"/>
          <w:szCs w:val="24"/>
        </w:rPr>
        <w:t>ducerea</w:t>
      </w:r>
      <w:proofErr w:type="spellEnd"/>
      <w:r w:rsidRPr="00722AA6">
        <w:rPr>
          <w:sz w:val="24"/>
          <w:szCs w:val="24"/>
        </w:rPr>
        <w:t xml:space="preserve"> la </w:t>
      </w:r>
      <w:proofErr w:type="spellStart"/>
      <w:r w:rsidRPr="00722AA6">
        <w:rPr>
          <w:sz w:val="24"/>
          <w:szCs w:val="24"/>
        </w:rPr>
        <w:t>îndeplinire</w:t>
      </w:r>
      <w:proofErr w:type="spellEnd"/>
      <w:r w:rsidRPr="00722AA6">
        <w:rPr>
          <w:sz w:val="24"/>
          <w:szCs w:val="24"/>
        </w:rPr>
        <w:t xml:space="preserve"> a </w:t>
      </w:r>
      <w:proofErr w:type="spellStart"/>
      <w:r w:rsidRPr="00722AA6">
        <w:rPr>
          <w:sz w:val="24"/>
          <w:szCs w:val="24"/>
        </w:rPr>
        <w:t>prezentei</w:t>
      </w:r>
      <w:proofErr w:type="spellEnd"/>
      <w:r w:rsidRPr="00722AA6">
        <w:rPr>
          <w:sz w:val="24"/>
          <w:szCs w:val="24"/>
        </w:rPr>
        <w:t xml:space="preserve"> sub </w:t>
      </w:r>
      <w:proofErr w:type="spellStart"/>
      <w:r w:rsidRPr="00722AA6">
        <w:rPr>
          <w:sz w:val="24"/>
          <w:szCs w:val="24"/>
        </w:rPr>
        <w:t>formă</w:t>
      </w:r>
      <w:proofErr w:type="spellEnd"/>
      <w:r w:rsidRPr="00722AA6">
        <w:rPr>
          <w:sz w:val="24"/>
          <w:szCs w:val="24"/>
        </w:rPr>
        <w:t xml:space="preserve"> de </w:t>
      </w:r>
      <w:proofErr w:type="spellStart"/>
      <w:r w:rsidRPr="00722AA6">
        <w:rPr>
          <w:sz w:val="24"/>
          <w:szCs w:val="24"/>
        </w:rPr>
        <w:t>hotărâre</w:t>
      </w:r>
      <w:proofErr w:type="spellEnd"/>
      <w:r w:rsidRPr="00722A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încredinţează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tehnică</w:t>
      </w:r>
      <w:proofErr w:type="spellEnd"/>
      <w:r>
        <w:rPr>
          <w:sz w:val="24"/>
          <w:szCs w:val="24"/>
        </w:rPr>
        <w:t xml:space="preserve"> </w:t>
      </w:r>
    </w:p>
    <w:p w:rsidR="00BC6442" w:rsidRDefault="00BC6442" w:rsidP="000D5F65">
      <w:pPr>
        <w:jc w:val="both"/>
        <w:rPr>
          <w:sz w:val="24"/>
          <w:szCs w:val="24"/>
        </w:rPr>
      </w:pPr>
    </w:p>
    <w:p w:rsidR="00BC6442" w:rsidRPr="00BC6442" w:rsidRDefault="00BC6442" w:rsidP="000D5F6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C6442">
        <w:rPr>
          <w:b/>
          <w:sz w:val="24"/>
          <w:szCs w:val="24"/>
        </w:rPr>
        <w:t xml:space="preserve">ART 8. </w:t>
      </w:r>
      <w:proofErr w:type="spellStart"/>
      <w:r w:rsidRPr="00BC6442">
        <w:rPr>
          <w:sz w:val="24"/>
          <w:szCs w:val="24"/>
        </w:rPr>
        <w:t>Prezenta</w:t>
      </w:r>
      <w:proofErr w:type="spellEnd"/>
      <w:r w:rsidRPr="00BC64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sub </w:t>
      </w:r>
      <w:proofErr w:type="spellStart"/>
      <w:r>
        <w:rPr>
          <w:sz w:val="24"/>
          <w:szCs w:val="24"/>
        </w:rPr>
        <w:t>formă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comunică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cu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Prefectului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Judeţului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Bihor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Marghita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Direcţia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tehnică</w:t>
      </w:r>
      <w:proofErr w:type="spellEnd"/>
      <w:r>
        <w:rPr>
          <w:sz w:val="24"/>
          <w:szCs w:val="24"/>
        </w:rPr>
        <w:t>,</w:t>
      </w:r>
    </w:p>
    <w:p w:rsidR="000D5F65" w:rsidRPr="00722AA6" w:rsidRDefault="000D5F65" w:rsidP="0063712D">
      <w:pPr>
        <w:jc w:val="both"/>
        <w:rPr>
          <w:sz w:val="24"/>
          <w:szCs w:val="24"/>
        </w:rPr>
      </w:pPr>
    </w:p>
    <w:p w:rsidR="00722AA6" w:rsidRPr="00722AA6" w:rsidRDefault="00722AA6" w:rsidP="0063712D">
      <w:pPr>
        <w:jc w:val="both"/>
        <w:rPr>
          <w:sz w:val="24"/>
          <w:szCs w:val="24"/>
        </w:rPr>
      </w:pPr>
    </w:p>
    <w:p w:rsidR="0063712D" w:rsidRDefault="0063712D" w:rsidP="0063712D">
      <w:pPr>
        <w:pStyle w:val="ListParagraph"/>
        <w:jc w:val="both"/>
        <w:rPr>
          <w:sz w:val="26"/>
          <w:szCs w:val="26"/>
          <w:lang w:val="fr-FR"/>
        </w:rPr>
      </w:pPr>
    </w:p>
    <w:p w:rsidR="00722AA6" w:rsidRPr="00722AA6" w:rsidRDefault="00722AA6" w:rsidP="0063712D">
      <w:pPr>
        <w:pStyle w:val="ListParagraph"/>
        <w:jc w:val="both"/>
        <w:rPr>
          <w:b/>
          <w:sz w:val="26"/>
          <w:szCs w:val="26"/>
          <w:lang w:val="fr-FR"/>
        </w:rPr>
      </w:pPr>
      <w:r w:rsidRPr="00722AA6">
        <w:rPr>
          <w:b/>
          <w:sz w:val="26"/>
          <w:szCs w:val="26"/>
          <w:lang w:val="fr-FR"/>
        </w:rPr>
        <w:t xml:space="preserve">        </w:t>
      </w:r>
      <w:proofErr w:type="spellStart"/>
      <w:r w:rsidRPr="00722AA6">
        <w:rPr>
          <w:b/>
          <w:sz w:val="26"/>
          <w:szCs w:val="26"/>
          <w:lang w:val="fr-FR"/>
        </w:rPr>
        <w:t>Iniţiator</w:t>
      </w:r>
      <w:proofErr w:type="spellEnd"/>
      <w:r w:rsidR="000D4E2B">
        <w:rPr>
          <w:b/>
          <w:sz w:val="26"/>
          <w:szCs w:val="26"/>
          <w:lang w:val="fr-FR"/>
        </w:rPr>
        <w:t xml:space="preserve">                                                                     </w:t>
      </w:r>
      <w:proofErr w:type="spellStart"/>
      <w:r w:rsidR="000D4E2B">
        <w:rPr>
          <w:b/>
          <w:sz w:val="26"/>
          <w:szCs w:val="26"/>
          <w:lang w:val="fr-FR"/>
        </w:rPr>
        <w:t>Avizat</w:t>
      </w:r>
      <w:proofErr w:type="spellEnd"/>
      <w:r w:rsidR="000D4E2B">
        <w:rPr>
          <w:b/>
          <w:sz w:val="26"/>
          <w:szCs w:val="26"/>
          <w:lang w:val="fr-FR"/>
        </w:rPr>
        <w:t xml:space="preserve"> </w:t>
      </w:r>
    </w:p>
    <w:p w:rsidR="00722AA6" w:rsidRPr="00722AA6" w:rsidRDefault="00722AA6" w:rsidP="0063712D">
      <w:pPr>
        <w:pStyle w:val="ListParagraph"/>
        <w:jc w:val="both"/>
        <w:rPr>
          <w:b/>
          <w:sz w:val="26"/>
          <w:szCs w:val="26"/>
          <w:lang w:val="fr-FR"/>
        </w:rPr>
      </w:pPr>
      <w:proofErr w:type="spellStart"/>
      <w:r w:rsidRPr="00722AA6">
        <w:rPr>
          <w:b/>
          <w:sz w:val="26"/>
          <w:szCs w:val="26"/>
          <w:lang w:val="fr-FR"/>
        </w:rPr>
        <w:t>Primarul</w:t>
      </w:r>
      <w:proofErr w:type="spellEnd"/>
      <w:r w:rsidRPr="00722AA6">
        <w:rPr>
          <w:b/>
          <w:sz w:val="26"/>
          <w:szCs w:val="26"/>
          <w:lang w:val="fr-FR"/>
        </w:rPr>
        <w:t xml:space="preserve"> </w:t>
      </w:r>
      <w:proofErr w:type="spellStart"/>
      <w:r w:rsidRPr="00722AA6">
        <w:rPr>
          <w:b/>
          <w:sz w:val="26"/>
          <w:szCs w:val="26"/>
          <w:lang w:val="fr-FR"/>
        </w:rPr>
        <w:t>municipiului</w:t>
      </w:r>
      <w:proofErr w:type="spellEnd"/>
      <w:r w:rsidRPr="00722AA6">
        <w:rPr>
          <w:b/>
          <w:sz w:val="26"/>
          <w:szCs w:val="26"/>
          <w:lang w:val="fr-FR"/>
        </w:rPr>
        <w:t xml:space="preserve"> </w:t>
      </w:r>
      <w:proofErr w:type="spellStart"/>
      <w:r w:rsidRPr="00722AA6">
        <w:rPr>
          <w:b/>
          <w:sz w:val="26"/>
          <w:szCs w:val="26"/>
          <w:lang w:val="fr-FR"/>
        </w:rPr>
        <w:t>Marghita</w:t>
      </w:r>
      <w:proofErr w:type="spellEnd"/>
      <w:r w:rsidR="000D4E2B">
        <w:rPr>
          <w:b/>
          <w:sz w:val="26"/>
          <w:szCs w:val="26"/>
          <w:lang w:val="fr-FR"/>
        </w:rPr>
        <w:t xml:space="preserve">                               </w:t>
      </w:r>
      <w:proofErr w:type="spellStart"/>
      <w:r w:rsidR="000D4E2B">
        <w:rPr>
          <w:b/>
          <w:sz w:val="26"/>
          <w:szCs w:val="26"/>
          <w:lang w:val="fr-FR"/>
        </w:rPr>
        <w:t>Secretar</w:t>
      </w:r>
      <w:proofErr w:type="spellEnd"/>
      <w:r w:rsidR="000D4E2B">
        <w:rPr>
          <w:b/>
          <w:sz w:val="26"/>
          <w:szCs w:val="26"/>
          <w:lang w:val="fr-FR"/>
        </w:rPr>
        <w:t xml:space="preserve"> </w:t>
      </w:r>
      <w:proofErr w:type="spellStart"/>
      <w:r w:rsidR="000D4E2B">
        <w:rPr>
          <w:b/>
          <w:sz w:val="26"/>
          <w:szCs w:val="26"/>
          <w:lang w:val="fr-FR"/>
        </w:rPr>
        <w:t>general</w:t>
      </w:r>
      <w:proofErr w:type="spellEnd"/>
      <w:r w:rsidR="000D4E2B">
        <w:rPr>
          <w:b/>
          <w:sz w:val="26"/>
          <w:szCs w:val="26"/>
          <w:lang w:val="fr-FR"/>
        </w:rPr>
        <w:t xml:space="preserve"> </w:t>
      </w:r>
    </w:p>
    <w:p w:rsidR="00722AA6" w:rsidRPr="00722AA6" w:rsidRDefault="00722AA6" w:rsidP="0063712D">
      <w:pPr>
        <w:pStyle w:val="ListParagraph"/>
        <w:jc w:val="both"/>
        <w:rPr>
          <w:b/>
          <w:sz w:val="26"/>
          <w:szCs w:val="26"/>
          <w:lang w:val="ro-RO"/>
        </w:rPr>
      </w:pPr>
      <w:r w:rsidRPr="00722AA6">
        <w:rPr>
          <w:b/>
          <w:sz w:val="26"/>
          <w:szCs w:val="26"/>
          <w:lang w:val="fr-FR"/>
        </w:rPr>
        <w:t>Marcel –Emil Sas-</w:t>
      </w:r>
      <w:proofErr w:type="spellStart"/>
      <w:r w:rsidRPr="00722AA6">
        <w:rPr>
          <w:b/>
          <w:sz w:val="26"/>
          <w:szCs w:val="26"/>
          <w:lang w:val="fr-FR"/>
        </w:rPr>
        <w:t>Adăscăliţii</w:t>
      </w:r>
      <w:proofErr w:type="spellEnd"/>
      <w:r w:rsidRPr="00722AA6">
        <w:rPr>
          <w:b/>
          <w:sz w:val="26"/>
          <w:szCs w:val="26"/>
          <w:lang w:val="fr-FR"/>
        </w:rPr>
        <w:t xml:space="preserve"> </w:t>
      </w:r>
      <w:r w:rsidR="000D4E2B">
        <w:rPr>
          <w:b/>
          <w:sz w:val="26"/>
          <w:szCs w:val="26"/>
          <w:lang w:val="fr-FR"/>
        </w:rPr>
        <w:t xml:space="preserve">                                 Cornelia </w:t>
      </w:r>
      <w:proofErr w:type="spellStart"/>
      <w:r w:rsidR="000D4E2B">
        <w:rPr>
          <w:b/>
          <w:sz w:val="26"/>
          <w:szCs w:val="26"/>
          <w:lang w:val="fr-FR"/>
        </w:rPr>
        <w:t>Demeter</w:t>
      </w:r>
      <w:proofErr w:type="spellEnd"/>
      <w:r w:rsidR="000D4E2B">
        <w:rPr>
          <w:b/>
          <w:sz w:val="26"/>
          <w:szCs w:val="26"/>
          <w:lang w:val="fr-FR"/>
        </w:rPr>
        <w:t xml:space="preserve"> </w:t>
      </w:r>
    </w:p>
    <w:sectPr w:rsidR="00722AA6" w:rsidRPr="00722AA6" w:rsidSect="005B5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C6F"/>
    <w:multiLevelType w:val="hybridMultilevel"/>
    <w:tmpl w:val="7B6E9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739C5"/>
    <w:multiLevelType w:val="hybridMultilevel"/>
    <w:tmpl w:val="D82A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35348"/>
    <w:multiLevelType w:val="hybridMultilevel"/>
    <w:tmpl w:val="A6848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53195"/>
    <w:multiLevelType w:val="hybridMultilevel"/>
    <w:tmpl w:val="24EAB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6420F"/>
    <w:multiLevelType w:val="hybridMultilevel"/>
    <w:tmpl w:val="09A448EA"/>
    <w:lvl w:ilvl="0" w:tplc="84064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E049D2"/>
    <w:multiLevelType w:val="hybridMultilevel"/>
    <w:tmpl w:val="CC0A5100"/>
    <w:lvl w:ilvl="0" w:tplc="84064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4B63"/>
    <w:rsid w:val="000D4E2B"/>
    <w:rsid w:val="000D5F65"/>
    <w:rsid w:val="00397F89"/>
    <w:rsid w:val="00550CC2"/>
    <w:rsid w:val="005B00AA"/>
    <w:rsid w:val="005B5B36"/>
    <w:rsid w:val="0063712D"/>
    <w:rsid w:val="00664D73"/>
    <w:rsid w:val="00722AA6"/>
    <w:rsid w:val="00755608"/>
    <w:rsid w:val="00757D8B"/>
    <w:rsid w:val="0077735D"/>
    <w:rsid w:val="00993330"/>
    <w:rsid w:val="00AA4B63"/>
    <w:rsid w:val="00AB012E"/>
    <w:rsid w:val="00BC6442"/>
    <w:rsid w:val="00E5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B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AE2</dc:creator>
  <cp:lastModifiedBy>Neli</cp:lastModifiedBy>
  <cp:revision>7</cp:revision>
  <cp:lastPrinted>2021-04-21T09:05:00Z</cp:lastPrinted>
  <dcterms:created xsi:type="dcterms:W3CDTF">2021-04-19T10:59:00Z</dcterms:created>
  <dcterms:modified xsi:type="dcterms:W3CDTF">2021-04-27T12:11:00Z</dcterms:modified>
</cp:coreProperties>
</file>