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D4A" w:rsidRPr="00685604" w:rsidRDefault="00135D4A" w:rsidP="00420BCF">
      <w:pPr>
        <w:spacing w:after="0" w:line="240" w:lineRule="auto"/>
        <w:ind w:left="-180"/>
        <w:jc w:val="center"/>
        <w:rPr>
          <w:rFonts w:ascii="Times New Roman" w:hAnsi="Times New Roman" w:cs="Times New Roman"/>
          <w:b/>
          <w:sz w:val="24"/>
          <w:szCs w:val="24"/>
        </w:rPr>
      </w:pPr>
    </w:p>
    <w:p w:rsidR="00420BCF" w:rsidRPr="00F93274" w:rsidRDefault="00420BCF" w:rsidP="00420BCF">
      <w:pPr>
        <w:spacing w:after="0" w:line="240" w:lineRule="auto"/>
        <w:ind w:left="-180"/>
        <w:jc w:val="center"/>
        <w:rPr>
          <w:rFonts w:ascii="Times New Roman" w:hAnsi="Times New Roman" w:cs="Times New Roman"/>
          <w:b/>
          <w:sz w:val="24"/>
          <w:szCs w:val="24"/>
        </w:rPr>
      </w:pPr>
      <w:r w:rsidRPr="00F93274">
        <w:rPr>
          <w:rFonts w:ascii="Times New Roman" w:hAnsi="Times New Roman" w:cs="Times New Roman"/>
          <w:b/>
          <w:sz w:val="24"/>
          <w:szCs w:val="24"/>
        </w:rPr>
        <w:t xml:space="preserve">Act adițional nr. </w:t>
      </w:r>
      <w:r w:rsidR="00F93274" w:rsidRPr="00F93274">
        <w:rPr>
          <w:rFonts w:ascii="Times New Roman" w:hAnsi="Times New Roman" w:cs="Times New Roman"/>
          <w:b/>
          <w:sz w:val="24"/>
          <w:szCs w:val="24"/>
        </w:rPr>
        <w:t>1</w:t>
      </w:r>
      <w:r w:rsidRPr="00F93274">
        <w:rPr>
          <w:rFonts w:ascii="Times New Roman" w:hAnsi="Times New Roman" w:cs="Times New Roman"/>
          <w:b/>
          <w:sz w:val="24"/>
          <w:szCs w:val="24"/>
        </w:rPr>
        <w:t xml:space="preserve"> la</w:t>
      </w:r>
    </w:p>
    <w:p w:rsidR="0088171E" w:rsidRPr="0088171E" w:rsidRDefault="0088171E" w:rsidP="00E30EC4">
      <w:pPr>
        <w:widowControl w:val="0"/>
        <w:autoSpaceDE w:val="0"/>
        <w:autoSpaceDN w:val="0"/>
        <w:adjustRightInd w:val="0"/>
        <w:spacing w:after="0" w:line="240" w:lineRule="auto"/>
        <w:jc w:val="center"/>
        <w:rPr>
          <w:rFonts w:ascii="Times New Roman" w:hAnsi="Times New Roman" w:cs="Times New Roman"/>
          <w:b/>
          <w:sz w:val="24"/>
          <w:szCs w:val="24"/>
        </w:rPr>
      </w:pPr>
      <w:r w:rsidRPr="0088171E">
        <w:rPr>
          <w:rFonts w:ascii="Times New Roman" w:hAnsi="Times New Roman" w:cs="Times New Roman"/>
          <w:b/>
          <w:sz w:val="24"/>
          <w:szCs w:val="24"/>
        </w:rPr>
        <w:t>Contractul de delegare (operare a stațiilor de transfer) prin concesiune a gestiunii unor activități componente ale serviciului de salubrizare al unităților administrativ teritoriale membre ale Asociației de Dezvoltare Intercomunitară Sistem Integrat de Gestionare a Deșeurilor județul Arad, respectiv transferul deşeurilor municipale în staţiile de transfer Bârzava, Chișineu-Criș și Sebiș, inclusiv transportul separat al deşeurilor reziduale la depozitul de deşeuri nepericuloase şi la instalaţiile integrate de tratare al deşeurilor de hârtie, metal, plastic şi sticlă colectate separat la staţiile de sortare şi al biodeşeurilor la instalaţiile de compostare</w:t>
      </w:r>
    </w:p>
    <w:p w:rsidR="00420BCF" w:rsidRPr="00F93274" w:rsidRDefault="001D27F1" w:rsidP="001D27F1">
      <w:pPr>
        <w:spacing w:after="0" w:line="240" w:lineRule="auto"/>
        <w:ind w:left="-180"/>
        <w:jc w:val="center"/>
        <w:rPr>
          <w:rFonts w:ascii="Times New Roman" w:eastAsia="Times New Roman" w:hAnsi="Times New Roman" w:cs="Times New Roman"/>
          <w:b/>
          <w:sz w:val="24"/>
          <w:szCs w:val="24"/>
          <w:lang w:eastAsia="ro-RO"/>
        </w:rPr>
      </w:pPr>
      <w:proofErr w:type="gramStart"/>
      <w:r w:rsidRPr="00F93274">
        <w:rPr>
          <w:rFonts w:ascii="Times New Roman" w:eastAsia="Times New Roman" w:hAnsi="Times New Roman" w:cs="Times New Roman"/>
          <w:b/>
          <w:bCs/>
          <w:sz w:val="24"/>
          <w:szCs w:val="24"/>
          <w:lang w:eastAsia="ro-RO"/>
        </w:rPr>
        <w:t>n</w:t>
      </w:r>
      <w:r w:rsidR="00420BCF" w:rsidRPr="00F93274">
        <w:rPr>
          <w:rFonts w:ascii="Times New Roman" w:eastAsia="Times New Roman" w:hAnsi="Times New Roman" w:cs="Times New Roman"/>
          <w:b/>
          <w:bCs/>
          <w:sz w:val="24"/>
          <w:szCs w:val="24"/>
          <w:lang w:eastAsia="ro-RO"/>
        </w:rPr>
        <w:t>r</w:t>
      </w:r>
      <w:proofErr w:type="gramEnd"/>
      <w:r w:rsidR="00420BCF" w:rsidRPr="00F93274">
        <w:rPr>
          <w:rFonts w:ascii="Times New Roman" w:eastAsia="Times New Roman" w:hAnsi="Times New Roman" w:cs="Times New Roman"/>
          <w:b/>
          <w:bCs/>
          <w:sz w:val="24"/>
          <w:szCs w:val="24"/>
          <w:lang w:eastAsia="ro-RO"/>
        </w:rPr>
        <w:t xml:space="preserve">. </w:t>
      </w:r>
      <w:r w:rsidR="0088171E">
        <w:rPr>
          <w:rFonts w:ascii="Times New Roman" w:eastAsia="Times New Roman" w:hAnsi="Times New Roman" w:cs="Times New Roman"/>
          <w:b/>
          <w:bCs/>
          <w:sz w:val="24"/>
          <w:szCs w:val="24"/>
          <w:lang w:eastAsia="ro-RO"/>
        </w:rPr>
        <w:t>3</w:t>
      </w:r>
      <w:r w:rsidR="00F93274" w:rsidRPr="00F93274">
        <w:rPr>
          <w:rFonts w:ascii="Times New Roman" w:eastAsia="Times New Roman" w:hAnsi="Times New Roman" w:cs="Times New Roman"/>
          <w:b/>
          <w:bCs/>
          <w:sz w:val="24"/>
          <w:szCs w:val="24"/>
          <w:lang w:eastAsia="ro-RO"/>
        </w:rPr>
        <w:t>6</w:t>
      </w:r>
      <w:r w:rsidR="0088171E">
        <w:rPr>
          <w:rFonts w:ascii="Times New Roman" w:eastAsia="Times New Roman" w:hAnsi="Times New Roman" w:cs="Times New Roman"/>
          <w:b/>
          <w:bCs/>
          <w:sz w:val="24"/>
          <w:szCs w:val="24"/>
          <w:lang w:eastAsia="ro-RO"/>
        </w:rPr>
        <w:t>4</w:t>
      </w:r>
      <w:r w:rsidR="00F93274" w:rsidRPr="00F93274">
        <w:rPr>
          <w:rFonts w:ascii="Times New Roman" w:eastAsia="Times New Roman" w:hAnsi="Times New Roman" w:cs="Times New Roman"/>
          <w:b/>
          <w:bCs/>
          <w:sz w:val="24"/>
          <w:szCs w:val="24"/>
          <w:lang w:eastAsia="ro-RO"/>
        </w:rPr>
        <w:t>0/</w:t>
      </w:r>
      <w:r w:rsidR="0088171E">
        <w:rPr>
          <w:rFonts w:ascii="Times New Roman" w:eastAsia="Times New Roman" w:hAnsi="Times New Roman" w:cs="Times New Roman"/>
          <w:b/>
          <w:bCs/>
          <w:sz w:val="24"/>
          <w:szCs w:val="24"/>
          <w:lang w:eastAsia="ro-RO"/>
        </w:rPr>
        <w:t>09.09</w:t>
      </w:r>
      <w:r w:rsidR="00F93274" w:rsidRPr="00F93274">
        <w:rPr>
          <w:rFonts w:ascii="Times New Roman" w:eastAsia="Times New Roman" w:hAnsi="Times New Roman" w:cs="Times New Roman"/>
          <w:b/>
          <w:bCs/>
          <w:sz w:val="24"/>
          <w:szCs w:val="24"/>
          <w:lang w:eastAsia="ro-RO"/>
        </w:rPr>
        <w:t>.202</w:t>
      </w:r>
      <w:r w:rsidR="0088171E">
        <w:rPr>
          <w:rFonts w:ascii="Times New Roman" w:eastAsia="Times New Roman" w:hAnsi="Times New Roman" w:cs="Times New Roman"/>
          <w:b/>
          <w:bCs/>
          <w:sz w:val="24"/>
          <w:szCs w:val="24"/>
          <w:lang w:eastAsia="ro-RO"/>
        </w:rPr>
        <w:t>4</w:t>
      </w:r>
    </w:p>
    <w:p w:rsidR="00677912" w:rsidRPr="00685604" w:rsidRDefault="00677912" w:rsidP="00420BCF">
      <w:pPr>
        <w:spacing w:after="0" w:line="240" w:lineRule="auto"/>
        <w:ind w:left="-180"/>
        <w:jc w:val="both"/>
        <w:rPr>
          <w:rFonts w:ascii="Times New Roman" w:hAnsi="Times New Roman" w:cs="Times New Roman"/>
          <w:sz w:val="24"/>
          <w:szCs w:val="24"/>
        </w:rPr>
      </w:pPr>
    </w:p>
    <w:p w:rsidR="00420BCF" w:rsidRPr="00685604" w:rsidRDefault="00420BCF" w:rsidP="00420BCF">
      <w:pPr>
        <w:spacing w:after="0" w:line="240" w:lineRule="auto"/>
        <w:ind w:left="-180" w:firstLine="720"/>
        <w:jc w:val="both"/>
        <w:rPr>
          <w:rFonts w:ascii="Times New Roman" w:hAnsi="Times New Roman" w:cs="Times New Roman"/>
          <w:sz w:val="24"/>
          <w:szCs w:val="24"/>
        </w:rPr>
      </w:pPr>
      <w:r w:rsidRPr="00685604">
        <w:rPr>
          <w:rFonts w:ascii="Times New Roman" w:hAnsi="Times New Roman" w:cs="Times New Roman"/>
          <w:sz w:val="24"/>
          <w:szCs w:val="24"/>
        </w:rPr>
        <w:t xml:space="preserve">Prezentul Act Adițional a fost </w:t>
      </w:r>
      <w:r w:rsidRPr="00685604">
        <w:rPr>
          <w:rFonts w:ascii="Times New Roman" w:hAnsi="Times New Roman" w:cs="Times New Roman"/>
          <w:sz w:val="24"/>
          <w:szCs w:val="24"/>
          <w:lang w:val="ro-RO"/>
        </w:rPr>
        <w:t>î</w:t>
      </w:r>
      <w:r w:rsidRPr="00685604">
        <w:rPr>
          <w:rFonts w:ascii="Times New Roman" w:hAnsi="Times New Roman" w:cs="Times New Roman"/>
          <w:sz w:val="24"/>
          <w:szCs w:val="24"/>
        </w:rPr>
        <w:t xml:space="preserve">ncheiat la data de </w:t>
      </w:r>
      <w:r w:rsidR="00F93274">
        <w:rPr>
          <w:rFonts w:ascii="Times New Roman" w:hAnsi="Times New Roman" w:cs="Times New Roman"/>
          <w:sz w:val="24"/>
          <w:szCs w:val="24"/>
        </w:rPr>
        <w:t>_________2024</w:t>
      </w:r>
      <w:r w:rsidR="002562BF" w:rsidRPr="00960C1B">
        <w:rPr>
          <w:rFonts w:ascii="Times New Roman" w:hAnsi="Times New Roman" w:cs="Times New Roman"/>
          <w:sz w:val="24"/>
          <w:szCs w:val="24"/>
        </w:rPr>
        <w:t>, în</w:t>
      </w:r>
      <w:r w:rsidR="002562BF">
        <w:rPr>
          <w:rFonts w:ascii="Times New Roman" w:hAnsi="Times New Roman" w:cs="Times New Roman"/>
          <w:sz w:val="24"/>
          <w:szCs w:val="24"/>
        </w:rPr>
        <w:t xml:space="preserve"> două</w:t>
      </w:r>
      <w:r w:rsidRPr="00685604">
        <w:rPr>
          <w:rFonts w:ascii="Times New Roman" w:hAnsi="Times New Roman" w:cs="Times New Roman"/>
          <w:sz w:val="24"/>
          <w:szCs w:val="24"/>
        </w:rPr>
        <w:t xml:space="preserve"> exemplare, între:</w:t>
      </w:r>
    </w:p>
    <w:p w:rsidR="00420BCF" w:rsidRPr="00685604" w:rsidRDefault="00420BCF" w:rsidP="00420BCF">
      <w:pPr>
        <w:pStyle w:val="ListParagraph"/>
        <w:numPr>
          <w:ilvl w:val="0"/>
          <w:numId w:val="2"/>
        </w:numPr>
        <w:tabs>
          <w:tab w:val="left" w:pos="349"/>
        </w:tabs>
        <w:spacing w:after="0" w:line="240" w:lineRule="auto"/>
        <w:ind w:left="-180"/>
        <w:jc w:val="both"/>
        <w:rPr>
          <w:rStyle w:val="Bodytext2Bold"/>
          <w:rFonts w:ascii="Times New Roman" w:hAnsi="Times New Roman" w:cs="Times New Roman"/>
          <w:b w:val="0"/>
          <w:bCs w:val="0"/>
          <w:sz w:val="24"/>
          <w:szCs w:val="24"/>
        </w:rPr>
      </w:pPr>
      <w:r w:rsidRPr="00685604">
        <w:rPr>
          <w:rFonts w:ascii="Times New Roman" w:hAnsi="Times New Roman" w:cs="Times New Roman"/>
          <w:b/>
          <w:sz w:val="24"/>
          <w:szCs w:val="24"/>
        </w:rPr>
        <w:t>Asociația de Dezvoltare Intercomunitară Sistem Integrat de Gestionare a Deșeurilor Arad</w:t>
      </w:r>
      <w:r w:rsidRPr="00685604">
        <w:rPr>
          <w:rFonts w:ascii="Times New Roman" w:hAnsi="Times New Roman" w:cs="Times New Roman"/>
          <w:sz w:val="24"/>
          <w:szCs w:val="24"/>
        </w:rPr>
        <w:t>, cu sediul în Bulevardul Revoluției nr. 81,</w:t>
      </w:r>
      <w:r w:rsidR="005E496E" w:rsidRPr="00685604">
        <w:rPr>
          <w:rFonts w:ascii="Times New Roman" w:hAnsi="Times New Roman" w:cs="Times New Roman"/>
          <w:sz w:val="24"/>
          <w:szCs w:val="24"/>
        </w:rPr>
        <w:t xml:space="preserve"> cod poștal</w:t>
      </w:r>
      <w:r w:rsidRPr="00685604">
        <w:rPr>
          <w:rFonts w:ascii="Times New Roman" w:hAnsi="Times New Roman" w:cs="Times New Roman"/>
          <w:sz w:val="24"/>
          <w:szCs w:val="24"/>
        </w:rPr>
        <w:t xml:space="preserve"> 310130, Arad, România, </w:t>
      </w:r>
      <w:r w:rsidRPr="00685604">
        <w:rPr>
          <w:rStyle w:val="Bodytext2Bold"/>
          <w:rFonts w:ascii="Times New Roman" w:hAnsi="Times New Roman" w:cs="Times New Roman"/>
          <w:b w:val="0"/>
          <w:color w:val="000000"/>
          <w:sz w:val="24"/>
          <w:szCs w:val="24"/>
          <w:lang w:eastAsia="ro-RO"/>
        </w:rPr>
        <w:t>reprezentată prin</w:t>
      </w:r>
      <w:r w:rsidRPr="00685604">
        <w:rPr>
          <w:rStyle w:val="Bodytext2Bold"/>
          <w:rFonts w:ascii="Times New Roman" w:hAnsi="Times New Roman" w:cs="Times New Roman"/>
          <w:color w:val="000000"/>
          <w:sz w:val="24"/>
          <w:szCs w:val="24"/>
          <w:lang w:eastAsia="ro-RO"/>
        </w:rPr>
        <w:t xml:space="preserve"> </w:t>
      </w:r>
      <w:r w:rsidR="00244B25">
        <w:rPr>
          <w:rFonts w:ascii="Times New Roman" w:eastAsia="Arial Unicode MS" w:hAnsi="Times New Roman" w:cs="Times New Roman"/>
          <w:color w:val="000000"/>
          <w:sz w:val="24"/>
          <w:szCs w:val="24"/>
          <w:lang w:val="ro-RO" w:eastAsia="ro-RO"/>
        </w:rPr>
        <w:t>__________________</w:t>
      </w:r>
      <w:r w:rsidRPr="00685604">
        <w:rPr>
          <w:rStyle w:val="Bodytext2Bold"/>
          <w:rFonts w:ascii="Times New Roman" w:hAnsi="Times New Roman" w:cs="Times New Roman"/>
          <w:color w:val="000000"/>
          <w:sz w:val="24"/>
          <w:szCs w:val="24"/>
          <w:lang w:eastAsia="ro-RO"/>
        </w:rPr>
        <w:t xml:space="preserve">, </w:t>
      </w:r>
      <w:r w:rsidRPr="00685604">
        <w:rPr>
          <w:rStyle w:val="Bodytext2"/>
          <w:rFonts w:ascii="Times New Roman" w:hAnsi="Times New Roman" w:cs="Times New Roman"/>
          <w:color w:val="000000"/>
          <w:sz w:val="24"/>
          <w:szCs w:val="24"/>
          <w:lang w:eastAsia="ro-RO"/>
        </w:rPr>
        <w:t xml:space="preserve">având funcţia de Președinte, </w:t>
      </w:r>
      <w:r w:rsidRPr="00685604">
        <w:rPr>
          <w:rStyle w:val="Bodytext2Bold"/>
          <w:rFonts w:ascii="Times New Roman" w:hAnsi="Times New Roman" w:cs="Times New Roman"/>
          <w:color w:val="000000"/>
          <w:sz w:val="24"/>
          <w:szCs w:val="24"/>
          <w:lang w:eastAsia="ro-RO"/>
        </w:rPr>
        <w:t xml:space="preserve">în numele și pe seama următoarelor unități administrativ-teritoriale membre: </w:t>
      </w:r>
    </w:p>
    <w:p w:rsidR="00244B25" w:rsidRPr="00244B25" w:rsidRDefault="002E169A" w:rsidP="00244B25">
      <w:pPr>
        <w:pStyle w:val="Bodytext21"/>
        <w:numPr>
          <w:ilvl w:val="0"/>
          <w:numId w:val="14"/>
        </w:numPr>
        <w:shd w:val="clear" w:color="auto" w:fill="auto"/>
        <w:tabs>
          <w:tab w:val="left" w:pos="720"/>
        </w:tabs>
        <w:spacing w:after="0" w:line="276" w:lineRule="auto"/>
        <w:ind w:left="450" w:firstLine="0"/>
        <w:jc w:val="both"/>
        <w:rPr>
          <w:rStyle w:val="Bodytext2Bold"/>
          <w:rFonts w:ascii="Times New Roman" w:hAnsi="Times New Roman" w:cs="Times New Roman"/>
          <w:b w:val="0"/>
          <w:sz w:val="24"/>
          <w:szCs w:val="24"/>
          <w:lang w:eastAsia="ro-RO"/>
        </w:rPr>
      </w:pPr>
      <w:r w:rsidRPr="00244B25">
        <w:rPr>
          <w:rStyle w:val="Bodytext2Bold"/>
          <w:rFonts w:ascii="Times New Roman" w:hAnsi="Times New Roman" w:cs="Times New Roman"/>
          <w:b w:val="0"/>
          <w:sz w:val="24"/>
          <w:szCs w:val="24"/>
          <w:lang w:eastAsia="ro-RO"/>
        </w:rPr>
        <w:t xml:space="preserve">Judeţul Arad, prin Consiliul Judeţean Arad, </w:t>
      </w:r>
      <w:r w:rsidRPr="00244B25">
        <w:rPr>
          <w:rStyle w:val="Bodytext2"/>
          <w:rFonts w:ascii="Times New Roman" w:hAnsi="Times New Roman" w:cs="Times New Roman"/>
          <w:sz w:val="24"/>
          <w:szCs w:val="24"/>
          <w:lang w:eastAsia="ro-RO"/>
        </w:rPr>
        <w:t>cu sediul în str. Corneliu COPOSU nr. 22, Arad, reprezentat Preşedinte</w:t>
      </w:r>
      <w:r w:rsidR="00244B25">
        <w:rPr>
          <w:rStyle w:val="Bodytext2"/>
          <w:rFonts w:ascii="Times New Roman" w:hAnsi="Times New Roman" w:cs="Times New Roman"/>
          <w:sz w:val="24"/>
          <w:szCs w:val="24"/>
          <w:lang w:eastAsia="ro-RO"/>
        </w:rPr>
        <w:t>le</w:t>
      </w:r>
      <w:r w:rsidRPr="00244B25">
        <w:rPr>
          <w:rStyle w:val="Bodytext2"/>
          <w:rFonts w:ascii="Times New Roman" w:hAnsi="Times New Roman" w:cs="Times New Roman"/>
          <w:sz w:val="24"/>
          <w:szCs w:val="24"/>
          <w:lang w:eastAsia="ro-RO"/>
        </w:rPr>
        <w:t xml:space="preserve"> Consiliului Judeţean Arad;</w:t>
      </w:r>
      <w:r w:rsidR="00563226" w:rsidRPr="00244B25">
        <w:rPr>
          <w:rStyle w:val="Bodytext2Bold"/>
          <w:rFonts w:ascii="Times New Roman" w:hAnsi="Times New Roman" w:cs="Times New Roman"/>
          <w:b w:val="0"/>
          <w:sz w:val="24"/>
          <w:szCs w:val="24"/>
          <w:lang w:eastAsia="ro-RO"/>
        </w:rPr>
        <w:t xml:space="preserve"> </w:t>
      </w:r>
    </w:p>
    <w:p w:rsidR="00300722" w:rsidRPr="00244B25" w:rsidRDefault="0088171E" w:rsidP="00244B25">
      <w:pPr>
        <w:pStyle w:val="Bodytext21"/>
        <w:numPr>
          <w:ilvl w:val="0"/>
          <w:numId w:val="14"/>
        </w:numPr>
        <w:shd w:val="clear" w:color="auto" w:fill="auto"/>
        <w:tabs>
          <w:tab w:val="left" w:pos="720"/>
        </w:tabs>
        <w:spacing w:after="0" w:line="276" w:lineRule="auto"/>
        <w:ind w:left="450" w:firstLine="0"/>
        <w:jc w:val="both"/>
        <w:rPr>
          <w:rStyle w:val="Bodytext2"/>
          <w:rFonts w:ascii="Times New Roman" w:hAnsi="Times New Roman" w:cs="Times New Roman"/>
          <w:bCs/>
          <w:sz w:val="24"/>
          <w:szCs w:val="24"/>
          <w:shd w:val="clear" w:color="auto" w:fill="auto"/>
          <w:lang w:eastAsia="ro-RO"/>
        </w:rPr>
      </w:pPr>
      <w:r w:rsidRPr="00244B25">
        <w:rPr>
          <w:rStyle w:val="Bodytext2"/>
          <w:rFonts w:ascii="Times New Roman" w:hAnsi="Times New Roman" w:cs="Times New Roman"/>
          <w:sz w:val="24"/>
          <w:szCs w:val="24"/>
          <w:lang w:eastAsia="ro-RO"/>
        </w:rPr>
        <w:t>Oraşul Chisineu Cris, prin Consiliul Local Municipal Chi</w:t>
      </w:r>
      <w:r w:rsidR="003C1B89">
        <w:rPr>
          <w:rStyle w:val="Bodytext2"/>
          <w:rFonts w:ascii="Times New Roman" w:hAnsi="Times New Roman" w:cs="Times New Roman"/>
          <w:sz w:val="24"/>
          <w:szCs w:val="24"/>
          <w:lang w:eastAsia="ro-RO"/>
        </w:rPr>
        <w:t>șineu Criș</w:t>
      </w:r>
      <w:r w:rsidRPr="00244B25">
        <w:rPr>
          <w:rStyle w:val="Bodytext2"/>
          <w:rFonts w:ascii="Times New Roman" w:hAnsi="Times New Roman" w:cs="Times New Roman"/>
          <w:sz w:val="24"/>
          <w:szCs w:val="24"/>
          <w:lang w:eastAsia="ro-RO"/>
        </w:rPr>
        <w:t>, cu sediul în str. Înfrăţirii nr. 97, reprezentat de Primar;</w:t>
      </w:r>
    </w:p>
    <w:p w:rsidR="00300722" w:rsidRPr="00244B25" w:rsidRDefault="0088171E" w:rsidP="00300722">
      <w:pPr>
        <w:pStyle w:val="Bodytext21"/>
        <w:numPr>
          <w:ilvl w:val="0"/>
          <w:numId w:val="14"/>
        </w:numPr>
        <w:shd w:val="clear" w:color="auto" w:fill="auto"/>
        <w:tabs>
          <w:tab w:val="left" w:pos="720"/>
        </w:tabs>
        <w:spacing w:after="0" w:line="276" w:lineRule="auto"/>
        <w:ind w:left="450" w:firstLine="0"/>
        <w:jc w:val="both"/>
        <w:rPr>
          <w:rFonts w:ascii="Times New Roman" w:hAnsi="Times New Roman" w:cs="Times New Roman"/>
          <w:bCs/>
          <w:sz w:val="24"/>
          <w:szCs w:val="24"/>
          <w:lang w:eastAsia="ro-RO"/>
        </w:rPr>
      </w:pPr>
      <w:r w:rsidRPr="00244B25">
        <w:rPr>
          <w:rStyle w:val="Bodytext2"/>
          <w:rFonts w:ascii="Times New Roman" w:hAnsi="Times New Roman" w:cs="Times New Roman"/>
          <w:sz w:val="24"/>
          <w:szCs w:val="24"/>
          <w:lang w:eastAsia="ro-RO"/>
        </w:rPr>
        <w:t>Oraşul Lipova, prin Consiliul Local Lipova</w:t>
      </w:r>
      <w:r w:rsidR="003C1B89">
        <w:rPr>
          <w:rStyle w:val="Bodytext2"/>
          <w:rFonts w:ascii="Times New Roman" w:hAnsi="Times New Roman" w:cs="Times New Roman"/>
          <w:sz w:val="24"/>
          <w:szCs w:val="24"/>
          <w:lang w:eastAsia="ro-RO"/>
        </w:rPr>
        <w:t>, cu sediul în str. Nicolae Bă</w:t>
      </w:r>
      <w:r w:rsidRPr="00244B25">
        <w:rPr>
          <w:rStyle w:val="Bodytext2"/>
          <w:rFonts w:ascii="Times New Roman" w:hAnsi="Times New Roman" w:cs="Times New Roman"/>
          <w:sz w:val="24"/>
          <w:szCs w:val="24"/>
          <w:lang w:eastAsia="ro-RO"/>
        </w:rPr>
        <w:t>lcescu nr. 26, reprezentat de Primar;</w:t>
      </w:r>
    </w:p>
    <w:p w:rsidR="00300722" w:rsidRPr="00244B25" w:rsidRDefault="0088171E" w:rsidP="00300722">
      <w:pPr>
        <w:pStyle w:val="Bodytext21"/>
        <w:numPr>
          <w:ilvl w:val="0"/>
          <w:numId w:val="14"/>
        </w:numPr>
        <w:shd w:val="clear" w:color="auto" w:fill="auto"/>
        <w:tabs>
          <w:tab w:val="left" w:pos="720"/>
        </w:tabs>
        <w:spacing w:after="0" w:line="276" w:lineRule="auto"/>
        <w:ind w:left="450" w:firstLine="0"/>
        <w:jc w:val="both"/>
        <w:rPr>
          <w:rStyle w:val="Bodytext2"/>
          <w:rFonts w:ascii="Times New Roman" w:hAnsi="Times New Roman" w:cs="Times New Roman"/>
          <w:bCs/>
          <w:sz w:val="24"/>
          <w:szCs w:val="24"/>
          <w:shd w:val="clear" w:color="auto" w:fill="auto"/>
          <w:lang w:eastAsia="ro-RO"/>
        </w:rPr>
      </w:pPr>
      <w:r w:rsidRPr="00244B25">
        <w:rPr>
          <w:rStyle w:val="Bodytext2"/>
          <w:rFonts w:ascii="Times New Roman" w:hAnsi="Times New Roman" w:cs="Times New Roman"/>
          <w:sz w:val="24"/>
          <w:szCs w:val="24"/>
          <w:lang w:eastAsia="ro-RO"/>
        </w:rPr>
        <w:t xml:space="preserve">Oraşul Sebis, prin Consiliul Local Sebiș, cu sediul in Sebiș, Piaţa Tineretului nr. 1, jud. Arad, reprezentant de Primar; </w:t>
      </w:r>
    </w:p>
    <w:p w:rsidR="00300722" w:rsidRPr="00244B25" w:rsidRDefault="0088171E" w:rsidP="00300722">
      <w:pPr>
        <w:pStyle w:val="Bodytext21"/>
        <w:numPr>
          <w:ilvl w:val="0"/>
          <w:numId w:val="14"/>
        </w:numPr>
        <w:shd w:val="clear" w:color="auto" w:fill="auto"/>
        <w:tabs>
          <w:tab w:val="left" w:pos="720"/>
        </w:tabs>
        <w:spacing w:after="0" w:line="276" w:lineRule="auto"/>
        <w:ind w:left="450" w:firstLine="0"/>
        <w:jc w:val="both"/>
        <w:rPr>
          <w:rStyle w:val="Bodytext2"/>
          <w:rFonts w:ascii="Times New Roman" w:hAnsi="Times New Roman" w:cs="Times New Roman"/>
          <w:bCs/>
          <w:sz w:val="24"/>
          <w:szCs w:val="24"/>
          <w:shd w:val="clear" w:color="auto" w:fill="auto"/>
          <w:lang w:eastAsia="ro-RO"/>
        </w:rPr>
      </w:pPr>
      <w:r w:rsidRPr="00244B25">
        <w:rPr>
          <w:rStyle w:val="Bodytext2"/>
          <w:rFonts w:ascii="Times New Roman" w:hAnsi="Times New Roman" w:cs="Times New Roman"/>
          <w:sz w:val="24"/>
          <w:szCs w:val="24"/>
          <w:lang w:eastAsia="ro-RO"/>
        </w:rPr>
        <w:t>Comuna Grăniceri, prin Consiliul Local Grăniceri, cu sediul în Grăniceri nr. 10, reprezentat</w:t>
      </w:r>
      <w:r w:rsidR="00244B25">
        <w:rPr>
          <w:rStyle w:val="Bodytext2"/>
          <w:rFonts w:ascii="Times New Roman" w:hAnsi="Times New Roman" w:cs="Times New Roman"/>
          <w:sz w:val="24"/>
          <w:szCs w:val="24"/>
          <w:lang w:eastAsia="ro-RO"/>
        </w:rPr>
        <w:t>ă</w:t>
      </w:r>
      <w:r w:rsidRPr="00244B25">
        <w:rPr>
          <w:rStyle w:val="Bodytext2"/>
          <w:rFonts w:ascii="Times New Roman" w:hAnsi="Times New Roman" w:cs="Times New Roman"/>
          <w:sz w:val="24"/>
          <w:szCs w:val="24"/>
          <w:lang w:eastAsia="ro-RO"/>
        </w:rPr>
        <w:t xml:space="preserve"> de Primar;</w:t>
      </w:r>
    </w:p>
    <w:p w:rsidR="00300722" w:rsidRPr="00244B25" w:rsidRDefault="0088171E" w:rsidP="00300722">
      <w:pPr>
        <w:pStyle w:val="Bodytext21"/>
        <w:numPr>
          <w:ilvl w:val="0"/>
          <w:numId w:val="14"/>
        </w:numPr>
        <w:shd w:val="clear" w:color="auto" w:fill="auto"/>
        <w:tabs>
          <w:tab w:val="left" w:pos="720"/>
        </w:tabs>
        <w:spacing w:after="0" w:line="276" w:lineRule="auto"/>
        <w:ind w:left="450" w:firstLine="0"/>
        <w:jc w:val="both"/>
        <w:rPr>
          <w:rFonts w:ascii="Times New Roman" w:hAnsi="Times New Roman" w:cs="Times New Roman"/>
          <w:bCs/>
          <w:sz w:val="24"/>
          <w:szCs w:val="24"/>
          <w:lang w:eastAsia="ro-RO"/>
        </w:rPr>
      </w:pPr>
      <w:r w:rsidRPr="00244B25">
        <w:rPr>
          <w:rStyle w:val="Bodytext2"/>
          <w:rFonts w:ascii="Times New Roman" w:hAnsi="Times New Roman" w:cs="Times New Roman"/>
          <w:sz w:val="24"/>
          <w:szCs w:val="24"/>
          <w:lang w:eastAsia="ro-RO"/>
        </w:rPr>
        <w:t>Comuna Mişca, prin Consiliul Local Mişca, cu sediul in Mişca nr. 116, reprezentat</w:t>
      </w:r>
      <w:r w:rsidR="00244B25">
        <w:rPr>
          <w:rStyle w:val="Bodytext2"/>
          <w:rFonts w:ascii="Times New Roman" w:hAnsi="Times New Roman" w:cs="Times New Roman"/>
          <w:sz w:val="24"/>
          <w:szCs w:val="24"/>
          <w:lang w:eastAsia="ro-RO"/>
        </w:rPr>
        <w:t>ă</w:t>
      </w:r>
      <w:r w:rsidRPr="00244B25">
        <w:rPr>
          <w:rStyle w:val="Bodytext2"/>
          <w:rFonts w:ascii="Times New Roman" w:hAnsi="Times New Roman" w:cs="Times New Roman"/>
          <w:sz w:val="24"/>
          <w:szCs w:val="24"/>
          <w:lang w:eastAsia="ro-RO"/>
        </w:rPr>
        <w:t xml:space="preserve"> de Primar;</w:t>
      </w:r>
    </w:p>
    <w:p w:rsidR="00300722" w:rsidRPr="00244B25" w:rsidRDefault="0088171E" w:rsidP="00300722">
      <w:pPr>
        <w:pStyle w:val="Bodytext21"/>
        <w:numPr>
          <w:ilvl w:val="0"/>
          <w:numId w:val="14"/>
        </w:numPr>
        <w:shd w:val="clear" w:color="auto" w:fill="auto"/>
        <w:tabs>
          <w:tab w:val="left" w:pos="720"/>
        </w:tabs>
        <w:spacing w:after="0" w:line="276" w:lineRule="auto"/>
        <w:ind w:left="450" w:firstLine="0"/>
        <w:jc w:val="both"/>
        <w:rPr>
          <w:rFonts w:ascii="Times New Roman" w:hAnsi="Times New Roman" w:cs="Times New Roman"/>
          <w:bCs/>
          <w:sz w:val="24"/>
          <w:szCs w:val="24"/>
          <w:lang w:eastAsia="ro-RO"/>
        </w:rPr>
      </w:pPr>
      <w:r w:rsidRPr="00244B25">
        <w:rPr>
          <w:rStyle w:val="Bodytext2"/>
          <w:rFonts w:ascii="Times New Roman" w:hAnsi="Times New Roman" w:cs="Times New Roman"/>
          <w:sz w:val="24"/>
          <w:szCs w:val="24"/>
          <w:lang w:eastAsia="ro-RO"/>
        </w:rPr>
        <w:t>Comuna Olari, prin Consiliul Local Olari, cu sediul în Olari nr. 315, reprezentat</w:t>
      </w:r>
      <w:r w:rsidR="00244B25">
        <w:rPr>
          <w:rStyle w:val="Bodytext2"/>
          <w:rFonts w:ascii="Times New Roman" w:hAnsi="Times New Roman" w:cs="Times New Roman"/>
          <w:sz w:val="24"/>
          <w:szCs w:val="24"/>
          <w:lang w:eastAsia="ro-RO"/>
        </w:rPr>
        <w:t>ă</w:t>
      </w:r>
      <w:r w:rsidRPr="00244B25">
        <w:rPr>
          <w:rStyle w:val="Bodytext2"/>
          <w:rFonts w:ascii="Times New Roman" w:hAnsi="Times New Roman" w:cs="Times New Roman"/>
          <w:sz w:val="24"/>
          <w:szCs w:val="24"/>
          <w:lang w:eastAsia="ro-RO"/>
        </w:rPr>
        <w:t xml:space="preserve"> de Primar;</w:t>
      </w:r>
    </w:p>
    <w:p w:rsidR="00300722" w:rsidRPr="00244B25" w:rsidRDefault="0088171E" w:rsidP="00300722">
      <w:pPr>
        <w:pStyle w:val="Bodytext21"/>
        <w:numPr>
          <w:ilvl w:val="0"/>
          <w:numId w:val="14"/>
        </w:numPr>
        <w:shd w:val="clear" w:color="auto" w:fill="auto"/>
        <w:tabs>
          <w:tab w:val="left" w:pos="720"/>
        </w:tabs>
        <w:spacing w:after="0" w:line="276" w:lineRule="auto"/>
        <w:ind w:left="450" w:firstLine="0"/>
        <w:jc w:val="both"/>
        <w:rPr>
          <w:rFonts w:ascii="Times New Roman" w:hAnsi="Times New Roman" w:cs="Times New Roman"/>
          <w:bCs/>
          <w:sz w:val="24"/>
          <w:szCs w:val="24"/>
          <w:lang w:eastAsia="ro-RO"/>
        </w:rPr>
      </w:pPr>
      <w:r w:rsidRPr="00244B25">
        <w:rPr>
          <w:rStyle w:val="Bodytext2"/>
          <w:rFonts w:ascii="Times New Roman" w:hAnsi="Times New Roman" w:cs="Times New Roman"/>
          <w:sz w:val="24"/>
          <w:szCs w:val="24"/>
          <w:lang w:eastAsia="ro-RO"/>
        </w:rPr>
        <w:t>Comuna Piîu, prin Consiliul Local Pilu, cu sediul în Pilu, nr. 69, reprezentat</w:t>
      </w:r>
      <w:r w:rsidR="00244B25">
        <w:rPr>
          <w:rStyle w:val="Bodytext2"/>
          <w:rFonts w:ascii="Times New Roman" w:hAnsi="Times New Roman" w:cs="Times New Roman"/>
          <w:sz w:val="24"/>
          <w:szCs w:val="24"/>
          <w:lang w:eastAsia="ro-RO"/>
        </w:rPr>
        <w:t>ă</w:t>
      </w:r>
      <w:r w:rsidRPr="00244B25">
        <w:rPr>
          <w:rStyle w:val="Bodytext2"/>
          <w:rFonts w:ascii="Times New Roman" w:hAnsi="Times New Roman" w:cs="Times New Roman"/>
          <w:sz w:val="24"/>
          <w:szCs w:val="24"/>
          <w:lang w:eastAsia="ro-RO"/>
        </w:rPr>
        <w:t xml:space="preserve"> de Primar;</w:t>
      </w:r>
    </w:p>
    <w:p w:rsidR="00300722" w:rsidRPr="00244B25" w:rsidRDefault="0088171E" w:rsidP="00300722">
      <w:pPr>
        <w:pStyle w:val="Bodytext21"/>
        <w:numPr>
          <w:ilvl w:val="0"/>
          <w:numId w:val="14"/>
        </w:numPr>
        <w:shd w:val="clear" w:color="auto" w:fill="auto"/>
        <w:tabs>
          <w:tab w:val="left" w:pos="720"/>
        </w:tabs>
        <w:spacing w:after="0" w:line="276" w:lineRule="auto"/>
        <w:ind w:left="450" w:firstLine="0"/>
        <w:jc w:val="both"/>
        <w:rPr>
          <w:rFonts w:ascii="Times New Roman" w:hAnsi="Times New Roman" w:cs="Times New Roman"/>
          <w:bCs/>
          <w:sz w:val="24"/>
          <w:szCs w:val="24"/>
          <w:lang w:eastAsia="ro-RO"/>
        </w:rPr>
      </w:pPr>
      <w:r w:rsidRPr="00244B25">
        <w:rPr>
          <w:rStyle w:val="Bodytext2"/>
          <w:rFonts w:ascii="Times New Roman" w:hAnsi="Times New Roman" w:cs="Times New Roman"/>
          <w:sz w:val="24"/>
          <w:szCs w:val="24"/>
          <w:lang w:eastAsia="ro-RO"/>
        </w:rPr>
        <w:t xml:space="preserve">Comuna Sintea Mare, prin Consiliul Local Sintea Mare, cu sediul în Sintea Mare, nr 228, </w:t>
      </w:r>
      <w:r w:rsidR="00244B25" w:rsidRPr="00244B25">
        <w:rPr>
          <w:rStyle w:val="Bodytext2"/>
          <w:rFonts w:ascii="Times New Roman" w:hAnsi="Times New Roman" w:cs="Times New Roman"/>
          <w:sz w:val="24"/>
          <w:szCs w:val="24"/>
          <w:lang w:eastAsia="ro-RO"/>
        </w:rPr>
        <w:t>reprezentat</w:t>
      </w:r>
      <w:r w:rsidR="00244B25">
        <w:rPr>
          <w:rStyle w:val="Bodytext2"/>
          <w:rFonts w:ascii="Times New Roman" w:hAnsi="Times New Roman" w:cs="Times New Roman"/>
          <w:sz w:val="24"/>
          <w:szCs w:val="24"/>
          <w:lang w:eastAsia="ro-RO"/>
        </w:rPr>
        <w:t>ă</w:t>
      </w:r>
      <w:r w:rsidR="00244B25" w:rsidRPr="00244B25">
        <w:rPr>
          <w:rStyle w:val="Bodytext2"/>
          <w:rFonts w:ascii="Times New Roman" w:hAnsi="Times New Roman" w:cs="Times New Roman"/>
          <w:sz w:val="24"/>
          <w:szCs w:val="24"/>
          <w:lang w:eastAsia="ro-RO"/>
        </w:rPr>
        <w:t xml:space="preserve"> </w:t>
      </w:r>
      <w:r w:rsidRPr="00244B25">
        <w:rPr>
          <w:rStyle w:val="Bodytext2"/>
          <w:rFonts w:ascii="Times New Roman" w:hAnsi="Times New Roman" w:cs="Times New Roman"/>
          <w:sz w:val="24"/>
          <w:szCs w:val="24"/>
          <w:lang w:eastAsia="ro-RO"/>
        </w:rPr>
        <w:t>de Primar;</w:t>
      </w:r>
    </w:p>
    <w:p w:rsidR="00300722" w:rsidRPr="00244B25" w:rsidRDefault="0088171E" w:rsidP="00300722">
      <w:pPr>
        <w:pStyle w:val="Bodytext21"/>
        <w:numPr>
          <w:ilvl w:val="0"/>
          <w:numId w:val="14"/>
        </w:numPr>
        <w:shd w:val="clear" w:color="auto" w:fill="auto"/>
        <w:tabs>
          <w:tab w:val="left" w:pos="720"/>
          <w:tab w:val="left" w:pos="810"/>
        </w:tabs>
        <w:spacing w:after="0" w:line="276" w:lineRule="auto"/>
        <w:ind w:left="450" w:firstLine="0"/>
        <w:jc w:val="both"/>
        <w:rPr>
          <w:rFonts w:ascii="Times New Roman" w:hAnsi="Times New Roman" w:cs="Times New Roman"/>
          <w:bCs/>
          <w:sz w:val="24"/>
          <w:szCs w:val="24"/>
          <w:lang w:eastAsia="ro-RO"/>
        </w:rPr>
      </w:pPr>
      <w:r w:rsidRPr="00244B25">
        <w:rPr>
          <w:rStyle w:val="Bodytext2"/>
          <w:rFonts w:ascii="Times New Roman" w:hAnsi="Times New Roman" w:cs="Times New Roman"/>
          <w:sz w:val="24"/>
          <w:szCs w:val="24"/>
          <w:lang w:eastAsia="ro-RO"/>
        </w:rPr>
        <w:t>Comuna Socodor, prin Consiliul Local Socodor, cu sediul în Socodor nr. 1, jud. Arad reprezentat</w:t>
      </w:r>
      <w:r w:rsidR="00244B25">
        <w:rPr>
          <w:rStyle w:val="Bodytext2"/>
          <w:rFonts w:ascii="Times New Roman" w:hAnsi="Times New Roman" w:cs="Times New Roman"/>
          <w:sz w:val="24"/>
          <w:szCs w:val="24"/>
          <w:lang w:eastAsia="ro-RO"/>
        </w:rPr>
        <w:t>ă</w:t>
      </w:r>
      <w:r w:rsidRPr="00244B25">
        <w:rPr>
          <w:rStyle w:val="Bodytext2"/>
          <w:rFonts w:ascii="Times New Roman" w:hAnsi="Times New Roman" w:cs="Times New Roman"/>
          <w:sz w:val="24"/>
          <w:szCs w:val="24"/>
          <w:lang w:eastAsia="ro-RO"/>
        </w:rPr>
        <w:t xml:space="preserve"> de Primar;</w:t>
      </w:r>
    </w:p>
    <w:p w:rsidR="00300722" w:rsidRPr="00244B25" w:rsidRDefault="0088171E" w:rsidP="00300722">
      <w:pPr>
        <w:pStyle w:val="Bodytext21"/>
        <w:numPr>
          <w:ilvl w:val="0"/>
          <w:numId w:val="14"/>
        </w:numPr>
        <w:shd w:val="clear" w:color="auto" w:fill="auto"/>
        <w:tabs>
          <w:tab w:val="left" w:pos="720"/>
          <w:tab w:val="left" w:pos="810"/>
        </w:tabs>
        <w:spacing w:after="0" w:line="276" w:lineRule="auto"/>
        <w:ind w:left="450" w:firstLine="0"/>
        <w:jc w:val="both"/>
        <w:rPr>
          <w:rFonts w:ascii="Times New Roman" w:hAnsi="Times New Roman" w:cs="Times New Roman"/>
          <w:bCs/>
          <w:sz w:val="24"/>
          <w:szCs w:val="24"/>
          <w:lang w:eastAsia="ro-RO"/>
        </w:rPr>
      </w:pPr>
      <w:r w:rsidRPr="00244B25">
        <w:rPr>
          <w:rStyle w:val="Bodytext2"/>
          <w:rFonts w:ascii="Times New Roman" w:hAnsi="Times New Roman" w:cs="Times New Roman"/>
          <w:sz w:val="24"/>
          <w:szCs w:val="24"/>
          <w:lang w:eastAsia="ro-RO"/>
        </w:rPr>
        <w:t>Comuna Șepreus, prin Consiliul Local Șepreus, cu sediul în Sepreus, nr. 298, reprezentat</w:t>
      </w:r>
      <w:r w:rsidR="00244B25">
        <w:rPr>
          <w:rStyle w:val="Bodytext2"/>
          <w:rFonts w:ascii="Times New Roman" w:hAnsi="Times New Roman" w:cs="Times New Roman"/>
          <w:sz w:val="24"/>
          <w:szCs w:val="24"/>
          <w:lang w:eastAsia="ro-RO"/>
        </w:rPr>
        <w:t>ă</w:t>
      </w:r>
      <w:r w:rsidRPr="00244B25">
        <w:rPr>
          <w:rStyle w:val="Bodytext2"/>
          <w:rFonts w:ascii="Times New Roman" w:hAnsi="Times New Roman" w:cs="Times New Roman"/>
          <w:sz w:val="24"/>
          <w:szCs w:val="24"/>
          <w:lang w:eastAsia="ro-RO"/>
        </w:rPr>
        <w:t xml:space="preserve"> de Primar;</w:t>
      </w:r>
    </w:p>
    <w:p w:rsidR="00300722" w:rsidRPr="00244B25" w:rsidRDefault="0088171E" w:rsidP="00300722">
      <w:pPr>
        <w:pStyle w:val="Bodytext21"/>
        <w:numPr>
          <w:ilvl w:val="0"/>
          <w:numId w:val="14"/>
        </w:numPr>
        <w:shd w:val="clear" w:color="auto" w:fill="auto"/>
        <w:tabs>
          <w:tab w:val="left" w:pos="720"/>
          <w:tab w:val="left" w:pos="810"/>
        </w:tabs>
        <w:spacing w:after="0" w:line="276" w:lineRule="auto"/>
        <w:ind w:left="450" w:firstLine="0"/>
        <w:jc w:val="both"/>
        <w:rPr>
          <w:rStyle w:val="Bodytext2"/>
          <w:rFonts w:ascii="Times New Roman" w:hAnsi="Times New Roman" w:cs="Times New Roman"/>
          <w:bCs/>
          <w:sz w:val="24"/>
          <w:szCs w:val="24"/>
          <w:shd w:val="clear" w:color="auto" w:fill="auto"/>
          <w:lang w:eastAsia="ro-RO"/>
        </w:rPr>
      </w:pPr>
      <w:r w:rsidRPr="00244B25">
        <w:rPr>
          <w:rStyle w:val="Bodytext2"/>
          <w:rFonts w:ascii="Times New Roman" w:hAnsi="Times New Roman" w:cs="Times New Roman"/>
          <w:sz w:val="24"/>
          <w:szCs w:val="24"/>
          <w:lang w:eastAsia="ro-RO"/>
        </w:rPr>
        <w:t>Comuna Șimand, prin Consiliul Local Șimand, cu sediul, în Șimand nr. 1119, reprezentat</w:t>
      </w:r>
      <w:r w:rsidR="00244B25">
        <w:rPr>
          <w:rStyle w:val="Bodytext2"/>
          <w:rFonts w:ascii="Times New Roman" w:hAnsi="Times New Roman" w:cs="Times New Roman"/>
          <w:sz w:val="24"/>
          <w:szCs w:val="24"/>
          <w:lang w:eastAsia="ro-RO"/>
        </w:rPr>
        <w:t>ă</w:t>
      </w:r>
      <w:r w:rsidRPr="00244B25">
        <w:rPr>
          <w:rStyle w:val="Bodytext2"/>
          <w:rFonts w:ascii="Times New Roman" w:hAnsi="Times New Roman" w:cs="Times New Roman"/>
          <w:sz w:val="24"/>
          <w:szCs w:val="24"/>
          <w:lang w:eastAsia="ro-RO"/>
        </w:rPr>
        <w:t xml:space="preserve"> de Primar; </w:t>
      </w:r>
    </w:p>
    <w:p w:rsidR="00300722" w:rsidRPr="00244B25" w:rsidRDefault="0088171E" w:rsidP="00300722">
      <w:pPr>
        <w:pStyle w:val="Bodytext21"/>
        <w:numPr>
          <w:ilvl w:val="0"/>
          <w:numId w:val="14"/>
        </w:numPr>
        <w:shd w:val="clear" w:color="auto" w:fill="auto"/>
        <w:tabs>
          <w:tab w:val="left" w:pos="720"/>
          <w:tab w:val="left" w:pos="810"/>
        </w:tabs>
        <w:spacing w:after="0" w:line="276" w:lineRule="auto"/>
        <w:ind w:left="450" w:firstLine="0"/>
        <w:jc w:val="both"/>
        <w:rPr>
          <w:rFonts w:ascii="Times New Roman" w:hAnsi="Times New Roman" w:cs="Times New Roman"/>
          <w:bCs/>
          <w:sz w:val="24"/>
          <w:szCs w:val="24"/>
          <w:lang w:eastAsia="ro-RO"/>
        </w:rPr>
      </w:pPr>
      <w:r w:rsidRPr="00244B25">
        <w:rPr>
          <w:rStyle w:val="Bodytext2"/>
          <w:rFonts w:ascii="Times New Roman" w:hAnsi="Times New Roman" w:cs="Times New Roman"/>
          <w:sz w:val="24"/>
          <w:szCs w:val="24"/>
          <w:lang w:eastAsia="ro-RO"/>
        </w:rPr>
        <w:t>Comuna Zărand, prin Consiliul Local Zărand, cu sediul în Zărand nr. 512, reprezentat</w:t>
      </w:r>
      <w:r w:rsidR="00244B25">
        <w:rPr>
          <w:rStyle w:val="Bodytext2"/>
          <w:rFonts w:ascii="Times New Roman" w:hAnsi="Times New Roman" w:cs="Times New Roman"/>
          <w:sz w:val="24"/>
          <w:szCs w:val="24"/>
          <w:lang w:eastAsia="ro-RO"/>
        </w:rPr>
        <w:t>ă</w:t>
      </w:r>
      <w:r w:rsidRPr="00244B25">
        <w:rPr>
          <w:rStyle w:val="Bodytext2"/>
          <w:rFonts w:ascii="Times New Roman" w:hAnsi="Times New Roman" w:cs="Times New Roman"/>
          <w:sz w:val="24"/>
          <w:szCs w:val="24"/>
          <w:lang w:eastAsia="ro-RO"/>
        </w:rPr>
        <w:t xml:space="preserve"> de Primar;</w:t>
      </w:r>
    </w:p>
    <w:p w:rsidR="00300722" w:rsidRPr="00244B25" w:rsidRDefault="0088171E" w:rsidP="00300722">
      <w:pPr>
        <w:pStyle w:val="Bodytext21"/>
        <w:numPr>
          <w:ilvl w:val="0"/>
          <w:numId w:val="14"/>
        </w:numPr>
        <w:shd w:val="clear" w:color="auto" w:fill="auto"/>
        <w:tabs>
          <w:tab w:val="left" w:pos="720"/>
          <w:tab w:val="left" w:pos="810"/>
        </w:tabs>
        <w:spacing w:after="0" w:line="276" w:lineRule="auto"/>
        <w:ind w:left="450" w:firstLine="0"/>
        <w:jc w:val="both"/>
        <w:rPr>
          <w:rFonts w:ascii="Times New Roman" w:hAnsi="Times New Roman" w:cs="Times New Roman"/>
          <w:bCs/>
          <w:sz w:val="24"/>
          <w:szCs w:val="24"/>
          <w:lang w:eastAsia="ro-RO"/>
        </w:rPr>
      </w:pPr>
      <w:r w:rsidRPr="00244B25">
        <w:rPr>
          <w:rStyle w:val="Bodytext2"/>
          <w:rFonts w:ascii="Times New Roman" w:hAnsi="Times New Roman" w:cs="Times New Roman"/>
          <w:sz w:val="24"/>
          <w:szCs w:val="24"/>
          <w:lang w:eastAsia="ro-RO"/>
        </w:rPr>
        <w:t>Comuna Zerind, prin Consiliul Local Zerind, cu sediul în Zerind nr. 1, reprezentat</w:t>
      </w:r>
      <w:r w:rsidR="00244B25">
        <w:rPr>
          <w:rStyle w:val="Bodytext2"/>
          <w:rFonts w:ascii="Times New Roman" w:hAnsi="Times New Roman" w:cs="Times New Roman"/>
          <w:sz w:val="24"/>
          <w:szCs w:val="24"/>
          <w:lang w:eastAsia="ro-RO"/>
        </w:rPr>
        <w:t>ă</w:t>
      </w:r>
      <w:r w:rsidRPr="00244B25">
        <w:rPr>
          <w:rStyle w:val="Bodytext2"/>
          <w:rFonts w:ascii="Times New Roman" w:hAnsi="Times New Roman" w:cs="Times New Roman"/>
          <w:sz w:val="24"/>
          <w:szCs w:val="24"/>
          <w:lang w:eastAsia="ro-RO"/>
        </w:rPr>
        <w:t xml:space="preserve"> de Primar.</w:t>
      </w:r>
    </w:p>
    <w:p w:rsidR="00300722" w:rsidRPr="00244B25" w:rsidRDefault="0088171E" w:rsidP="00300722">
      <w:pPr>
        <w:pStyle w:val="Bodytext21"/>
        <w:numPr>
          <w:ilvl w:val="0"/>
          <w:numId w:val="14"/>
        </w:numPr>
        <w:shd w:val="clear" w:color="auto" w:fill="auto"/>
        <w:tabs>
          <w:tab w:val="left" w:pos="720"/>
          <w:tab w:val="left" w:pos="810"/>
        </w:tabs>
        <w:spacing w:after="0" w:line="276" w:lineRule="auto"/>
        <w:ind w:left="450" w:firstLine="0"/>
        <w:jc w:val="both"/>
        <w:rPr>
          <w:rFonts w:ascii="Times New Roman" w:hAnsi="Times New Roman" w:cs="Times New Roman"/>
          <w:bCs/>
          <w:sz w:val="24"/>
          <w:szCs w:val="24"/>
          <w:lang w:eastAsia="ro-RO"/>
        </w:rPr>
      </w:pPr>
      <w:r w:rsidRPr="00244B25">
        <w:rPr>
          <w:rStyle w:val="Bodytext2"/>
          <w:rFonts w:ascii="Times New Roman" w:hAnsi="Times New Roman" w:cs="Times New Roman"/>
          <w:sz w:val="24"/>
          <w:szCs w:val="24"/>
          <w:lang w:eastAsia="ro-RO"/>
        </w:rPr>
        <w:t>Comuna Almaș, prin Consiliul Local Almalș, cu sediul în Almaș nr. 605, reprezentat</w:t>
      </w:r>
      <w:r w:rsidR="00244B25">
        <w:rPr>
          <w:rStyle w:val="Bodytext2"/>
          <w:rFonts w:ascii="Times New Roman" w:hAnsi="Times New Roman" w:cs="Times New Roman"/>
          <w:sz w:val="24"/>
          <w:szCs w:val="24"/>
          <w:lang w:eastAsia="ro-RO"/>
        </w:rPr>
        <w:t>ă</w:t>
      </w:r>
      <w:r w:rsidRPr="00244B25">
        <w:rPr>
          <w:rStyle w:val="Bodytext2"/>
          <w:rFonts w:ascii="Times New Roman" w:hAnsi="Times New Roman" w:cs="Times New Roman"/>
          <w:sz w:val="24"/>
          <w:szCs w:val="24"/>
          <w:lang w:eastAsia="ro-RO"/>
        </w:rPr>
        <w:t xml:space="preserve"> de Primar;</w:t>
      </w:r>
    </w:p>
    <w:p w:rsidR="00300722" w:rsidRPr="00244B25" w:rsidRDefault="0088171E" w:rsidP="00300722">
      <w:pPr>
        <w:pStyle w:val="Bodytext21"/>
        <w:numPr>
          <w:ilvl w:val="0"/>
          <w:numId w:val="14"/>
        </w:numPr>
        <w:shd w:val="clear" w:color="auto" w:fill="auto"/>
        <w:tabs>
          <w:tab w:val="left" w:pos="720"/>
          <w:tab w:val="left" w:pos="810"/>
        </w:tabs>
        <w:spacing w:after="0" w:line="276" w:lineRule="auto"/>
        <w:ind w:left="450" w:firstLine="0"/>
        <w:jc w:val="both"/>
        <w:rPr>
          <w:rFonts w:ascii="Times New Roman" w:hAnsi="Times New Roman" w:cs="Times New Roman"/>
          <w:bCs/>
          <w:sz w:val="24"/>
          <w:szCs w:val="24"/>
          <w:lang w:eastAsia="ro-RO"/>
        </w:rPr>
      </w:pPr>
      <w:r w:rsidRPr="00244B25">
        <w:rPr>
          <w:rStyle w:val="Bodytext2"/>
          <w:rFonts w:ascii="Times New Roman" w:hAnsi="Times New Roman" w:cs="Times New Roman"/>
          <w:sz w:val="24"/>
          <w:szCs w:val="24"/>
          <w:lang w:eastAsia="ro-RO"/>
        </w:rPr>
        <w:t>Comuna Bârsa, prin Consiliul Local Bârsa cu sediul în Bârsa, nr. 200, reprezentat</w:t>
      </w:r>
      <w:r w:rsidR="00244B25">
        <w:rPr>
          <w:rStyle w:val="Bodytext2"/>
          <w:rFonts w:ascii="Times New Roman" w:hAnsi="Times New Roman" w:cs="Times New Roman"/>
          <w:sz w:val="24"/>
          <w:szCs w:val="24"/>
          <w:lang w:eastAsia="ro-RO"/>
        </w:rPr>
        <w:t xml:space="preserve">ă </w:t>
      </w:r>
      <w:r w:rsidRPr="00244B25">
        <w:rPr>
          <w:rStyle w:val="Bodytext2"/>
          <w:rFonts w:ascii="Times New Roman" w:hAnsi="Times New Roman" w:cs="Times New Roman"/>
          <w:sz w:val="24"/>
          <w:szCs w:val="24"/>
          <w:lang w:eastAsia="ro-RO"/>
        </w:rPr>
        <w:t>de Primar;</w:t>
      </w:r>
    </w:p>
    <w:p w:rsidR="00300722" w:rsidRPr="00244B25" w:rsidRDefault="0088171E" w:rsidP="00300722">
      <w:pPr>
        <w:pStyle w:val="Bodytext21"/>
        <w:numPr>
          <w:ilvl w:val="0"/>
          <w:numId w:val="14"/>
        </w:numPr>
        <w:shd w:val="clear" w:color="auto" w:fill="auto"/>
        <w:tabs>
          <w:tab w:val="left" w:pos="720"/>
          <w:tab w:val="left" w:pos="810"/>
        </w:tabs>
        <w:spacing w:after="0" w:line="276" w:lineRule="auto"/>
        <w:ind w:left="450" w:firstLine="0"/>
        <w:jc w:val="both"/>
        <w:rPr>
          <w:rStyle w:val="Bodytext2"/>
          <w:rFonts w:ascii="Times New Roman" w:hAnsi="Times New Roman" w:cs="Times New Roman"/>
          <w:bCs/>
          <w:sz w:val="24"/>
          <w:szCs w:val="24"/>
          <w:shd w:val="clear" w:color="auto" w:fill="auto"/>
          <w:lang w:eastAsia="ro-RO"/>
        </w:rPr>
      </w:pPr>
      <w:r w:rsidRPr="00244B25">
        <w:rPr>
          <w:rStyle w:val="Bodytext2"/>
          <w:rFonts w:ascii="Times New Roman" w:hAnsi="Times New Roman" w:cs="Times New Roman"/>
          <w:sz w:val="24"/>
          <w:szCs w:val="24"/>
          <w:lang w:eastAsia="ro-RO"/>
        </w:rPr>
        <w:t>Comuna Buteni, prin Consiliul Local Buteni, cu sedi</w:t>
      </w:r>
      <w:r w:rsidR="00244B25">
        <w:rPr>
          <w:rStyle w:val="Bodytext2"/>
          <w:rFonts w:ascii="Times New Roman" w:hAnsi="Times New Roman" w:cs="Times New Roman"/>
          <w:sz w:val="24"/>
          <w:szCs w:val="24"/>
          <w:lang w:eastAsia="ro-RO"/>
        </w:rPr>
        <w:t>ul în Buteni, nr. 78, reprezentă</w:t>
      </w:r>
      <w:r w:rsidRPr="00244B25">
        <w:rPr>
          <w:rStyle w:val="Bodytext2"/>
          <w:rFonts w:ascii="Times New Roman" w:hAnsi="Times New Roman" w:cs="Times New Roman"/>
          <w:sz w:val="24"/>
          <w:szCs w:val="24"/>
          <w:lang w:eastAsia="ro-RO"/>
        </w:rPr>
        <w:t xml:space="preserve"> de Primar; </w:t>
      </w:r>
    </w:p>
    <w:p w:rsidR="00300722" w:rsidRPr="00244B25" w:rsidRDefault="0088171E" w:rsidP="00300722">
      <w:pPr>
        <w:pStyle w:val="Bodytext21"/>
        <w:numPr>
          <w:ilvl w:val="0"/>
          <w:numId w:val="14"/>
        </w:numPr>
        <w:shd w:val="clear" w:color="auto" w:fill="auto"/>
        <w:tabs>
          <w:tab w:val="left" w:pos="720"/>
          <w:tab w:val="left" w:pos="810"/>
        </w:tabs>
        <w:spacing w:after="0" w:line="276" w:lineRule="auto"/>
        <w:ind w:left="450" w:firstLine="0"/>
        <w:jc w:val="both"/>
        <w:rPr>
          <w:rFonts w:ascii="Times New Roman" w:hAnsi="Times New Roman" w:cs="Times New Roman"/>
          <w:bCs/>
          <w:sz w:val="24"/>
          <w:szCs w:val="24"/>
          <w:lang w:eastAsia="ro-RO"/>
        </w:rPr>
      </w:pPr>
      <w:r w:rsidRPr="00244B25">
        <w:rPr>
          <w:rStyle w:val="Bodytext2"/>
          <w:rFonts w:ascii="Times New Roman" w:hAnsi="Times New Roman" w:cs="Times New Roman"/>
          <w:sz w:val="24"/>
          <w:szCs w:val="24"/>
          <w:lang w:eastAsia="ro-RO"/>
        </w:rPr>
        <w:t>Comuna Brazii, prin Consiliul Local Brazii, cu sediul în Brazii, nr. 26 reprezentat</w:t>
      </w:r>
      <w:r w:rsidR="00244B25">
        <w:rPr>
          <w:rStyle w:val="Bodytext2"/>
          <w:rFonts w:ascii="Times New Roman" w:hAnsi="Times New Roman" w:cs="Times New Roman"/>
          <w:sz w:val="24"/>
          <w:szCs w:val="24"/>
          <w:lang w:eastAsia="ro-RO"/>
        </w:rPr>
        <w:t>ă</w:t>
      </w:r>
      <w:r w:rsidRPr="00244B25">
        <w:rPr>
          <w:rStyle w:val="Bodytext2"/>
          <w:rFonts w:ascii="Times New Roman" w:hAnsi="Times New Roman" w:cs="Times New Roman"/>
          <w:sz w:val="24"/>
          <w:szCs w:val="24"/>
          <w:lang w:eastAsia="ro-RO"/>
        </w:rPr>
        <w:t xml:space="preserve"> de Primar;</w:t>
      </w:r>
    </w:p>
    <w:p w:rsidR="00300722" w:rsidRPr="00244B25" w:rsidRDefault="0088171E" w:rsidP="00300722">
      <w:pPr>
        <w:pStyle w:val="Bodytext21"/>
        <w:numPr>
          <w:ilvl w:val="0"/>
          <w:numId w:val="14"/>
        </w:numPr>
        <w:shd w:val="clear" w:color="auto" w:fill="auto"/>
        <w:tabs>
          <w:tab w:val="left" w:pos="720"/>
          <w:tab w:val="left" w:pos="810"/>
        </w:tabs>
        <w:spacing w:after="0" w:line="276" w:lineRule="auto"/>
        <w:ind w:left="450" w:firstLine="0"/>
        <w:jc w:val="both"/>
        <w:rPr>
          <w:rFonts w:ascii="Times New Roman" w:hAnsi="Times New Roman" w:cs="Times New Roman"/>
          <w:bCs/>
          <w:sz w:val="24"/>
          <w:szCs w:val="24"/>
          <w:lang w:eastAsia="ro-RO"/>
        </w:rPr>
      </w:pPr>
      <w:r w:rsidRPr="00244B25">
        <w:rPr>
          <w:rStyle w:val="Bodytext2"/>
          <w:rFonts w:ascii="Times New Roman" w:hAnsi="Times New Roman" w:cs="Times New Roman"/>
          <w:sz w:val="24"/>
          <w:szCs w:val="24"/>
          <w:lang w:eastAsia="ro-RO"/>
        </w:rPr>
        <w:lastRenderedPageBreak/>
        <w:t>Comuna Cărand, prin Consiliul Local Cărand, cu sediul în Cărand, nr. 71 B, reprezentat</w:t>
      </w:r>
      <w:r w:rsidR="00244B25">
        <w:rPr>
          <w:rStyle w:val="Bodytext2"/>
          <w:rFonts w:ascii="Times New Roman" w:hAnsi="Times New Roman" w:cs="Times New Roman"/>
          <w:sz w:val="24"/>
          <w:szCs w:val="24"/>
          <w:lang w:eastAsia="ro-RO"/>
        </w:rPr>
        <w:t>ă</w:t>
      </w:r>
      <w:r w:rsidRPr="00244B25">
        <w:rPr>
          <w:rStyle w:val="Bodytext2"/>
          <w:rFonts w:ascii="Times New Roman" w:hAnsi="Times New Roman" w:cs="Times New Roman"/>
          <w:sz w:val="24"/>
          <w:szCs w:val="24"/>
          <w:lang w:eastAsia="ro-RO"/>
        </w:rPr>
        <w:t xml:space="preserve"> de Primar;</w:t>
      </w:r>
    </w:p>
    <w:p w:rsidR="00300722" w:rsidRPr="00244B25" w:rsidRDefault="0088171E" w:rsidP="00300722">
      <w:pPr>
        <w:pStyle w:val="Bodytext21"/>
        <w:numPr>
          <w:ilvl w:val="0"/>
          <w:numId w:val="14"/>
        </w:numPr>
        <w:shd w:val="clear" w:color="auto" w:fill="auto"/>
        <w:tabs>
          <w:tab w:val="left" w:pos="720"/>
          <w:tab w:val="left" w:pos="810"/>
        </w:tabs>
        <w:spacing w:after="0" w:line="276" w:lineRule="auto"/>
        <w:ind w:left="450" w:firstLine="0"/>
        <w:jc w:val="both"/>
        <w:rPr>
          <w:rFonts w:ascii="Times New Roman" w:hAnsi="Times New Roman" w:cs="Times New Roman"/>
          <w:bCs/>
          <w:sz w:val="24"/>
          <w:szCs w:val="24"/>
          <w:lang w:eastAsia="ro-RO"/>
        </w:rPr>
      </w:pPr>
      <w:r w:rsidRPr="00244B25">
        <w:rPr>
          <w:rStyle w:val="Bodytext2"/>
          <w:rFonts w:ascii="Times New Roman" w:hAnsi="Times New Roman" w:cs="Times New Roman"/>
          <w:sz w:val="24"/>
          <w:szCs w:val="24"/>
          <w:lang w:eastAsia="ro-RO"/>
        </w:rPr>
        <w:t>Comuna Chisindia, prin Consiliul Local Chisindia, cu sediul în C</w:t>
      </w:r>
      <w:r w:rsidR="00244B25">
        <w:rPr>
          <w:rStyle w:val="Bodytext2"/>
          <w:rFonts w:ascii="Times New Roman" w:hAnsi="Times New Roman" w:cs="Times New Roman"/>
          <w:sz w:val="24"/>
          <w:szCs w:val="24"/>
          <w:lang w:eastAsia="ro-RO"/>
        </w:rPr>
        <w:t xml:space="preserve">hisindia nr. 191 A, reprezentată de </w:t>
      </w:r>
      <w:r w:rsidRPr="00244B25">
        <w:rPr>
          <w:rStyle w:val="Bodytext2"/>
          <w:rFonts w:ascii="Times New Roman" w:hAnsi="Times New Roman" w:cs="Times New Roman"/>
          <w:sz w:val="24"/>
          <w:szCs w:val="24"/>
          <w:lang w:eastAsia="ro-RO"/>
        </w:rPr>
        <w:t>Primar;</w:t>
      </w:r>
    </w:p>
    <w:p w:rsidR="00300722" w:rsidRPr="00244B25" w:rsidRDefault="0088171E" w:rsidP="00300722">
      <w:pPr>
        <w:pStyle w:val="Bodytext21"/>
        <w:numPr>
          <w:ilvl w:val="0"/>
          <w:numId w:val="14"/>
        </w:numPr>
        <w:shd w:val="clear" w:color="auto" w:fill="auto"/>
        <w:tabs>
          <w:tab w:val="left" w:pos="720"/>
          <w:tab w:val="left" w:pos="810"/>
        </w:tabs>
        <w:spacing w:after="0" w:line="276" w:lineRule="auto"/>
        <w:ind w:left="450" w:firstLine="0"/>
        <w:jc w:val="both"/>
        <w:rPr>
          <w:rFonts w:ascii="Times New Roman" w:hAnsi="Times New Roman" w:cs="Times New Roman"/>
          <w:bCs/>
          <w:sz w:val="24"/>
          <w:szCs w:val="24"/>
          <w:lang w:eastAsia="ro-RO"/>
        </w:rPr>
      </w:pPr>
      <w:r w:rsidRPr="00244B25">
        <w:rPr>
          <w:rStyle w:val="Bodytext2"/>
          <w:rFonts w:ascii="Times New Roman" w:hAnsi="Times New Roman" w:cs="Times New Roman"/>
          <w:sz w:val="24"/>
          <w:szCs w:val="24"/>
          <w:lang w:eastAsia="ro-RO"/>
        </w:rPr>
        <w:t>Comuna Dezna, prin Consiliul Local Dezna, cu sediul în str. Avram lancu, nr. 63, reprezentat</w:t>
      </w:r>
      <w:r w:rsidR="00244B25">
        <w:rPr>
          <w:rStyle w:val="Bodytext2"/>
          <w:rFonts w:ascii="Times New Roman" w:hAnsi="Times New Roman" w:cs="Times New Roman"/>
          <w:sz w:val="24"/>
          <w:szCs w:val="24"/>
          <w:lang w:eastAsia="ro-RO"/>
        </w:rPr>
        <w:t>ă</w:t>
      </w:r>
      <w:r w:rsidRPr="00244B25">
        <w:rPr>
          <w:rStyle w:val="Bodytext2"/>
          <w:rFonts w:ascii="Times New Roman" w:hAnsi="Times New Roman" w:cs="Times New Roman"/>
          <w:sz w:val="24"/>
          <w:szCs w:val="24"/>
          <w:lang w:eastAsia="ro-RO"/>
        </w:rPr>
        <w:t xml:space="preserve"> de Primar;</w:t>
      </w:r>
    </w:p>
    <w:p w:rsidR="00300722" w:rsidRPr="00244B25" w:rsidRDefault="0088171E" w:rsidP="00300722">
      <w:pPr>
        <w:pStyle w:val="Bodytext21"/>
        <w:numPr>
          <w:ilvl w:val="0"/>
          <w:numId w:val="14"/>
        </w:numPr>
        <w:shd w:val="clear" w:color="auto" w:fill="auto"/>
        <w:tabs>
          <w:tab w:val="left" w:pos="720"/>
          <w:tab w:val="left" w:pos="810"/>
        </w:tabs>
        <w:spacing w:after="0" w:line="276" w:lineRule="auto"/>
        <w:ind w:left="450" w:firstLine="0"/>
        <w:jc w:val="both"/>
        <w:rPr>
          <w:rFonts w:ascii="Times New Roman" w:hAnsi="Times New Roman" w:cs="Times New Roman"/>
          <w:bCs/>
          <w:sz w:val="24"/>
          <w:szCs w:val="24"/>
          <w:lang w:eastAsia="ro-RO"/>
        </w:rPr>
      </w:pPr>
      <w:r w:rsidRPr="00244B25">
        <w:rPr>
          <w:rStyle w:val="Bodytext2"/>
          <w:rFonts w:ascii="Times New Roman" w:hAnsi="Times New Roman" w:cs="Times New Roman"/>
          <w:sz w:val="24"/>
          <w:szCs w:val="24"/>
          <w:lang w:eastAsia="ro-RO"/>
        </w:rPr>
        <w:t xml:space="preserve">Comuna Dieci, prin Consiliul Local Dieci, cu sediul </w:t>
      </w:r>
      <w:r w:rsidR="00244B25">
        <w:rPr>
          <w:rStyle w:val="Bodytext2"/>
          <w:rFonts w:ascii="Times New Roman" w:hAnsi="Times New Roman" w:cs="Times New Roman"/>
          <w:sz w:val="24"/>
          <w:szCs w:val="24"/>
          <w:lang w:eastAsia="ro-RO"/>
        </w:rPr>
        <w:t xml:space="preserve">în Dieci, nr. 139 A, reprezentată </w:t>
      </w:r>
      <w:r w:rsidRPr="00244B25">
        <w:rPr>
          <w:rStyle w:val="Bodytext2"/>
          <w:rFonts w:ascii="Times New Roman" w:hAnsi="Times New Roman" w:cs="Times New Roman"/>
          <w:sz w:val="24"/>
          <w:szCs w:val="24"/>
          <w:lang w:eastAsia="ro-RO"/>
        </w:rPr>
        <w:t>de Primar;</w:t>
      </w:r>
    </w:p>
    <w:p w:rsidR="00300722" w:rsidRPr="00244B25" w:rsidRDefault="0088171E" w:rsidP="00300722">
      <w:pPr>
        <w:pStyle w:val="Bodytext21"/>
        <w:numPr>
          <w:ilvl w:val="0"/>
          <w:numId w:val="14"/>
        </w:numPr>
        <w:shd w:val="clear" w:color="auto" w:fill="auto"/>
        <w:tabs>
          <w:tab w:val="left" w:pos="720"/>
          <w:tab w:val="left" w:pos="810"/>
        </w:tabs>
        <w:spacing w:after="0" w:line="276" w:lineRule="auto"/>
        <w:ind w:left="450" w:firstLine="0"/>
        <w:jc w:val="both"/>
        <w:rPr>
          <w:rFonts w:ascii="Times New Roman" w:hAnsi="Times New Roman" w:cs="Times New Roman"/>
          <w:bCs/>
          <w:sz w:val="24"/>
          <w:szCs w:val="24"/>
          <w:lang w:eastAsia="ro-RO"/>
        </w:rPr>
      </w:pPr>
      <w:r w:rsidRPr="00244B25">
        <w:rPr>
          <w:rStyle w:val="Bodytext2"/>
          <w:rFonts w:ascii="Times New Roman" w:hAnsi="Times New Roman" w:cs="Times New Roman"/>
          <w:sz w:val="24"/>
          <w:szCs w:val="24"/>
          <w:lang w:eastAsia="ro-RO"/>
        </w:rPr>
        <w:t>Comuna Gurahonț, prin Consiliul Local Gurahonț, cu sediul în str. Avram Iancu, nr. 29, reprezentat</w:t>
      </w:r>
      <w:r w:rsidR="00244B25">
        <w:rPr>
          <w:rStyle w:val="Bodytext2"/>
          <w:rFonts w:ascii="Times New Roman" w:hAnsi="Times New Roman" w:cs="Times New Roman"/>
          <w:sz w:val="24"/>
          <w:szCs w:val="24"/>
          <w:lang w:eastAsia="ro-RO"/>
        </w:rPr>
        <w:t>ă</w:t>
      </w:r>
      <w:r w:rsidRPr="00244B25">
        <w:rPr>
          <w:rStyle w:val="Bodytext2"/>
          <w:rFonts w:ascii="Times New Roman" w:hAnsi="Times New Roman" w:cs="Times New Roman"/>
          <w:sz w:val="24"/>
          <w:szCs w:val="24"/>
          <w:lang w:eastAsia="ro-RO"/>
        </w:rPr>
        <w:t xml:space="preserve"> de Primar;</w:t>
      </w:r>
    </w:p>
    <w:p w:rsidR="00300722" w:rsidRPr="00244B25" w:rsidRDefault="0088171E" w:rsidP="00300722">
      <w:pPr>
        <w:pStyle w:val="Bodytext21"/>
        <w:numPr>
          <w:ilvl w:val="0"/>
          <w:numId w:val="14"/>
        </w:numPr>
        <w:shd w:val="clear" w:color="auto" w:fill="auto"/>
        <w:tabs>
          <w:tab w:val="left" w:pos="720"/>
          <w:tab w:val="left" w:pos="810"/>
        </w:tabs>
        <w:spacing w:after="0" w:line="276" w:lineRule="auto"/>
        <w:ind w:left="450" w:firstLine="0"/>
        <w:jc w:val="both"/>
        <w:rPr>
          <w:rFonts w:ascii="Times New Roman" w:hAnsi="Times New Roman" w:cs="Times New Roman"/>
          <w:bCs/>
          <w:sz w:val="24"/>
          <w:szCs w:val="24"/>
          <w:lang w:eastAsia="ro-RO"/>
        </w:rPr>
      </w:pPr>
      <w:r w:rsidRPr="00244B25">
        <w:rPr>
          <w:rStyle w:val="Bodytext2"/>
          <w:rFonts w:ascii="Times New Roman" w:hAnsi="Times New Roman" w:cs="Times New Roman"/>
          <w:sz w:val="24"/>
          <w:szCs w:val="24"/>
          <w:lang w:eastAsia="ro-RO"/>
        </w:rPr>
        <w:t>Comuna Hălmagiu, prin Consiliul Local Hălmagiu, cu sediul în str. Primăriei nr. 9, reprezentat</w:t>
      </w:r>
      <w:r w:rsidR="00244B25">
        <w:rPr>
          <w:rStyle w:val="Bodytext2"/>
          <w:rFonts w:ascii="Times New Roman" w:hAnsi="Times New Roman" w:cs="Times New Roman"/>
          <w:sz w:val="24"/>
          <w:szCs w:val="24"/>
          <w:lang w:eastAsia="ro-RO"/>
        </w:rPr>
        <w:t>ă</w:t>
      </w:r>
      <w:r w:rsidRPr="00244B25">
        <w:rPr>
          <w:rStyle w:val="Bodytext2"/>
          <w:rFonts w:ascii="Times New Roman" w:hAnsi="Times New Roman" w:cs="Times New Roman"/>
          <w:sz w:val="24"/>
          <w:szCs w:val="24"/>
          <w:lang w:eastAsia="ro-RO"/>
        </w:rPr>
        <w:t xml:space="preserve"> de Primar;</w:t>
      </w:r>
    </w:p>
    <w:p w:rsidR="00300722" w:rsidRPr="00244B25" w:rsidRDefault="0088171E" w:rsidP="00300722">
      <w:pPr>
        <w:pStyle w:val="Bodytext21"/>
        <w:numPr>
          <w:ilvl w:val="0"/>
          <w:numId w:val="14"/>
        </w:numPr>
        <w:shd w:val="clear" w:color="auto" w:fill="auto"/>
        <w:tabs>
          <w:tab w:val="left" w:pos="720"/>
          <w:tab w:val="left" w:pos="810"/>
        </w:tabs>
        <w:spacing w:after="0" w:line="276" w:lineRule="auto"/>
        <w:ind w:left="450" w:firstLine="0"/>
        <w:jc w:val="both"/>
        <w:rPr>
          <w:rFonts w:ascii="Times New Roman" w:hAnsi="Times New Roman" w:cs="Times New Roman"/>
          <w:bCs/>
          <w:sz w:val="24"/>
          <w:szCs w:val="24"/>
          <w:lang w:eastAsia="ro-RO"/>
        </w:rPr>
      </w:pPr>
      <w:r w:rsidRPr="00244B25">
        <w:rPr>
          <w:rStyle w:val="Bodytext2"/>
          <w:rFonts w:ascii="Times New Roman" w:hAnsi="Times New Roman" w:cs="Times New Roman"/>
          <w:sz w:val="24"/>
          <w:szCs w:val="24"/>
          <w:lang w:eastAsia="ro-RO"/>
        </w:rPr>
        <w:t>Comuna Hălmăgel, prin Consiliul Local Hălmăgel, cu sediul în Hălmăgel nr. 1, reprezentat</w:t>
      </w:r>
      <w:r w:rsidR="00244B25">
        <w:rPr>
          <w:rStyle w:val="Bodytext2"/>
          <w:rFonts w:ascii="Times New Roman" w:hAnsi="Times New Roman" w:cs="Times New Roman"/>
          <w:sz w:val="24"/>
          <w:szCs w:val="24"/>
          <w:lang w:eastAsia="ro-RO"/>
        </w:rPr>
        <w:t>ă</w:t>
      </w:r>
      <w:r w:rsidRPr="00244B25">
        <w:rPr>
          <w:rStyle w:val="Bodytext2"/>
          <w:rFonts w:ascii="Times New Roman" w:hAnsi="Times New Roman" w:cs="Times New Roman"/>
          <w:sz w:val="24"/>
          <w:szCs w:val="24"/>
          <w:lang w:eastAsia="ro-RO"/>
        </w:rPr>
        <w:t xml:space="preserve"> de Primar;</w:t>
      </w:r>
    </w:p>
    <w:p w:rsidR="00300722" w:rsidRPr="00244B25" w:rsidRDefault="0088171E" w:rsidP="00300722">
      <w:pPr>
        <w:pStyle w:val="Bodytext21"/>
        <w:numPr>
          <w:ilvl w:val="0"/>
          <w:numId w:val="14"/>
        </w:numPr>
        <w:shd w:val="clear" w:color="auto" w:fill="auto"/>
        <w:tabs>
          <w:tab w:val="left" w:pos="720"/>
          <w:tab w:val="left" w:pos="810"/>
        </w:tabs>
        <w:spacing w:after="0" w:line="276" w:lineRule="auto"/>
        <w:ind w:left="450" w:firstLine="0"/>
        <w:jc w:val="both"/>
        <w:rPr>
          <w:rStyle w:val="Bodytext2"/>
          <w:rFonts w:ascii="Times New Roman" w:hAnsi="Times New Roman" w:cs="Times New Roman"/>
          <w:bCs/>
          <w:sz w:val="24"/>
          <w:szCs w:val="24"/>
          <w:shd w:val="clear" w:color="auto" w:fill="auto"/>
          <w:lang w:eastAsia="ro-RO"/>
        </w:rPr>
      </w:pPr>
      <w:r w:rsidRPr="00244B25">
        <w:rPr>
          <w:rStyle w:val="Bodytext2"/>
          <w:rFonts w:ascii="Times New Roman" w:hAnsi="Times New Roman" w:cs="Times New Roman"/>
          <w:sz w:val="24"/>
          <w:szCs w:val="24"/>
          <w:lang w:eastAsia="ro-RO"/>
        </w:rPr>
        <w:t>Comuna Ignești, prin Consiliul Local Ignești, cu sediul în Ignești nr 24, reprezentat</w:t>
      </w:r>
      <w:r w:rsidR="00244B25">
        <w:rPr>
          <w:rStyle w:val="Bodytext2"/>
          <w:rFonts w:ascii="Times New Roman" w:hAnsi="Times New Roman" w:cs="Times New Roman"/>
          <w:sz w:val="24"/>
          <w:szCs w:val="24"/>
          <w:lang w:eastAsia="ro-RO"/>
        </w:rPr>
        <w:t>ă</w:t>
      </w:r>
      <w:r w:rsidRPr="00244B25">
        <w:rPr>
          <w:rStyle w:val="Bodytext2"/>
          <w:rFonts w:ascii="Times New Roman" w:hAnsi="Times New Roman" w:cs="Times New Roman"/>
          <w:sz w:val="24"/>
          <w:szCs w:val="24"/>
          <w:lang w:eastAsia="ro-RO"/>
        </w:rPr>
        <w:t xml:space="preserve"> de Primar;</w:t>
      </w:r>
    </w:p>
    <w:p w:rsidR="00300722" w:rsidRPr="00244B25" w:rsidRDefault="0088171E" w:rsidP="00300722">
      <w:pPr>
        <w:pStyle w:val="Bodytext21"/>
        <w:numPr>
          <w:ilvl w:val="0"/>
          <w:numId w:val="14"/>
        </w:numPr>
        <w:shd w:val="clear" w:color="auto" w:fill="auto"/>
        <w:tabs>
          <w:tab w:val="left" w:pos="720"/>
          <w:tab w:val="left" w:pos="810"/>
        </w:tabs>
        <w:spacing w:after="0" w:line="276" w:lineRule="auto"/>
        <w:ind w:left="450" w:firstLine="0"/>
        <w:jc w:val="both"/>
        <w:rPr>
          <w:rFonts w:ascii="Times New Roman" w:hAnsi="Times New Roman" w:cs="Times New Roman"/>
          <w:bCs/>
          <w:sz w:val="24"/>
          <w:szCs w:val="24"/>
          <w:lang w:eastAsia="ro-RO"/>
        </w:rPr>
      </w:pPr>
      <w:r w:rsidRPr="00244B25">
        <w:rPr>
          <w:rStyle w:val="Bodytext2"/>
          <w:rFonts w:ascii="Times New Roman" w:hAnsi="Times New Roman" w:cs="Times New Roman"/>
          <w:sz w:val="24"/>
          <w:szCs w:val="24"/>
          <w:lang w:eastAsia="ro-RO"/>
        </w:rPr>
        <w:t>Comuna Moneasa, prin Consiliul Local Moneasa, cu sediul în Moneasa, nr. 72, reprezentat</w:t>
      </w:r>
      <w:r w:rsidR="00244B25">
        <w:rPr>
          <w:rStyle w:val="Bodytext2"/>
          <w:rFonts w:ascii="Times New Roman" w:hAnsi="Times New Roman" w:cs="Times New Roman"/>
          <w:sz w:val="24"/>
          <w:szCs w:val="24"/>
          <w:lang w:eastAsia="ro-RO"/>
        </w:rPr>
        <w:t>ă</w:t>
      </w:r>
      <w:r w:rsidRPr="00244B25">
        <w:rPr>
          <w:rStyle w:val="Bodytext2"/>
          <w:rFonts w:ascii="Times New Roman" w:hAnsi="Times New Roman" w:cs="Times New Roman"/>
          <w:sz w:val="24"/>
          <w:szCs w:val="24"/>
          <w:lang w:eastAsia="ro-RO"/>
        </w:rPr>
        <w:t xml:space="preserve"> de Primar;</w:t>
      </w:r>
    </w:p>
    <w:p w:rsidR="00300722" w:rsidRPr="00244B25" w:rsidRDefault="0088171E" w:rsidP="00300722">
      <w:pPr>
        <w:pStyle w:val="Bodytext21"/>
        <w:numPr>
          <w:ilvl w:val="0"/>
          <w:numId w:val="14"/>
        </w:numPr>
        <w:shd w:val="clear" w:color="auto" w:fill="auto"/>
        <w:tabs>
          <w:tab w:val="left" w:pos="720"/>
          <w:tab w:val="left" w:pos="810"/>
        </w:tabs>
        <w:spacing w:after="0" w:line="276" w:lineRule="auto"/>
        <w:ind w:left="450" w:firstLine="0"/>
        <w:jc w:val="both"/>
        <w:rPr>
          <w:rFonts w:ascii="Times New Roman" w:hAnsi="Times New Roman" w:cs="Times New Roman"/>
          <w:bCs/>
          <w:sz w:val="24"/>
          <w:szCs w:val="24"/>
          <w:lang w:eastAsia="ro-RO"/>
        </w:rPr>
      </w:pPr>
      <w:r w:rsidRPr="00244B25">
        <w:rPr>
          <w:rStyle w:val="Bodytext2"/>
          <w:rFonts w:ascii="Times New Roman" w:hAnsi="Times New Roman" w:cs="Times New Roman"/>
          <w:sz w:val="24"/>
          <w:szCs w:val="24"/>
          <w:lang w:eastAsia="ro-RO"/>
        </w:rPr>
        <w:t>Comuna Pleșcuța, prin Consiliul Local Pleșcuța, cu sediul în Pleșcuța, nr. 83, reprezentat</w:t>
      </w:r>
      <w:r w:rsidR="00244B25">
        <w:rPr>
          <w:rStyle w:val="Bodytext2"/>
          <w:rFonts w:ascii="Times New Roman" w:hAnsi="Times New Roman" w:cs="Times New Roman"/>
          <w:sz w:val="24"/>
          <w:szCs w:val="24"/>
          <w:lang w:eastAsia="ro-RO"/>
        </w:rPr>
        <w:t>ă</w:t>
      </w:r>
      <w:r w:rsidRPr="00244B25">
        <w:rPr>
          <w:rStyle w:val="Bodytext2"/>
          <w:rFonts w:ascii="Times New Roman" w:hAnsi="Times New Roman" w:cs="Times New Roman"/>
          <w:sz w:val="24"/>
          <w:szCs w:val="24"/>
          <w:lang w:eastAsia="ro-RO"/>
        </w:rPr>
        <w:t xml:space="preserve"> de Primar;</w:t>
      </w:r>
    </w:p>
    <w:p w:rsidR="00300722" w:rsidRPr="00244B25" w:rsidRDefault="0088171E" w:rsidP="00300722">
      <w:pPr>
        <w:pStyle w:val="Bodytext21"/>
        <w:numPr>
          <w:ilvl w:val="0"/>
          <w:numId w:val="14"/>
        </w:numPr>
        <w:shd w:val="clear" w:color="auto" w:fill="auto"/>
        <w:tabs>
          <w:tab w:val="left" w:pos="720"/>
          <w:tab w:val="left" w:pos="810"/>
        </w:tabs>
        <w:spacing w:after="0" w:line="276" w:lineRule="auto"/>
        <w:ind w:left="450" w:firstLine="0"/>
        <w:jc w:val="both"/>
        <w:rPr>
          <w:rFonts w:ascii="Times New Roman" w:hAnsi="Times New Roman" w:cs="Times New Roman"/>
          <w:bCs/>
          <w:sz w:val="24"/>
          <w:szCs w:val="24"/>
          <w:lang w:eastAsia="ro-RO"/>
        </w:rPr>
      </w:pPr>
      <w:r w:rsidRPr="00244B25">
        <w:rPr>
          <w:rStyle w:val="Bodytext2"/>
          <w:rFonts w:ascii="Times New Roman" w:hAnsi="Times New Roman" w:cs="Times New Roman"/>
          <w:sz w:val="24"/>
          <w:szCs w:val="24"/>
          <w:lang w:eastAsia="ro-RO"/>
        </w:rPr>
        <w:t>Comuna Vârfurile, prin Consiliul Local Vârfurile cu sediul în Vârfurile str. Primăriei nr 286, reprezentat</w:t>
      </w:r>
      <w:r w:rsidR="00244B25">
        <w:rPr>
          <w:rStyle w:val="Bodytext2"/>
          <w:rFonts w:ascii="Times New Roman" w:hAnsi="Times New Roman" w:cs="Times New Roman"/>
          <w:sz w:val="24"/>
          <w:szCs w:val="24"/>
          <w:lang w:eastAsia="ro-RO"/>
        </w:rPr>
        <w:t>ă</w:t>
      </w:r>
      <w:r w:rsidRPr="00244B25">
        <w:rPr>
          <w:rStyle w:val="Bodytext2"/>
          <w:rFonts w:ascii="Times New Roman" w:hAnsi="Times New Roman" w:cs="Times New Roman"/>
          <w:sz w:val="24"/>
          <w:szCs w:val="24"/>
          <w:lang w:eastAsia="ro-RO"/>
        </w:rPr>
        <w:t xml:space="preserve"> de Primar;</w:t>
      </w:r>
    </w:p>
    <w:p w:rsidR="00300722" w:rsidRPr="00244B25" w:rsidRDefault="0088171E" w:rsidP="00300722">
      <w:pPr>
        <w:pStyle w:val="Bodytext21"/>
        <w:numPr>
          <w:ilvl w:val="0"/>
          <w:numId w:val="14"/>
        </w:numPr>
        <w:shd w:val="clear" w:color="auto" w:fill="auto"/>
        <w:tabs>
          <w:tab w:val="left" w:pos="720"/>
          <w:tab w:val="left" w:pos="810"/>
        </w:tabs>
        <w:spacing w:after="0" w:line="276" w:lineRule="auto"/>
        <w:ind w:left="450" w:firstLine="0"/>
        <w:jc w:val="both"/>
        <w:rPr>
          <w:rFonts w:ascii="Times New Roman" w:hAnsi="Times New Roman" w:cs="Times New Roman"/>
          <w:bCs/>
          <w:sz w:val="24"/>
          <w:szCs w:val="24"/>
          <w:lang w:eastAsia="ro-RO"/>
        </w:rPr>
      </w:pPr>
      <w:r w:rsidRPr="00244B25">
        <w:rPr>
          <w:rStyle w:val="Bodytext2"/>
          <w:rFonts w:ascii="Times New Roman" w:hAnsi="Times New Roman" w:cs="Times New Roman"/>
          <w:sz w:val="24"/>
          <w:szCs w:val="24"/>
          <w:lang w:eastAsia="ro-RO"/>
        </w:rPr>
        <w:t>Comuna Bata, prin Consiliul Local Bata, cu sediul in Bata nr. 166 reprezentat</w:t>
      </w:r>
      <w:r w:rsidR="00244B25">
        <w:rPr>
          <w:rStyle w:val="Bodytext2"/>
          <w:rFonts w:ascii="Times New Roman" w:hAnsi="Times New Roman" w:cs="Times New Roman"/>
          <w:sz w:val="24"/>
          <w:szCs w:val="24"/>
          <w:lang w:eastAsia="ro-RO"/>
        </w:rPr>
        <w:t>ă</w:t>
      </w:r>
      <w:r w:rsidRPr="00244B25">
        <w:rPr>
          <w:rStyle w:val="Bodytext2"/>
          <w:rFonts w:ascii="Times New Roman" w:hAnsi="Times New Roman" w:cs="Times New Roman"/>
          <w:sz w:val="24"/>
          <w:szCs w:val="24"/>
          <w:lang w:eastAsia="ro-RO"/>
        </w:rPr>
        <w:t xml:space="preserve"> de Primar;</w:t>
      </w:r>
    </w:p>
    <w:p w:rsidR="00300722" w:rsidRPr="00244B25" w:rsidRDefault="0088171E" w:rsidP="00300722">
      <w:pPr>
        <w:pStyle w:val="Bodytext21"/>
        <w:numPr>
          <w:ilvl w:val="0"/>
          <w:numId w:val="14"/>
        </w:numPr>
        <w:shd w:val="clear" w:color="auto" w:fill="auto"/>
        <w:tabs>
          <w:tab w:val="left" w:pos="720"/>
          <w:tab w:val="left" w:pos="810"/>
        </w:tabs>
        <w:spacing w:after="0" w:line="276" w:lineRule="auto"/>
        <w:ind w:left="450" w:firstLine="0"/>
        <w:jc w:val="both"/>
        <w:rPr>
          <w:rStyle w:val="Bodytext2"/>
          <w:rFonts w:ascii="Times New Roman" w:hAnsi="Times New Roman" w:cs="Times New Roman"/>
          <w:bCs/>
          <w:sz w:val="24"/>
          <w:szCs w:val="24"/>
          <w:shd w:val="clear" w:color="auto" w:fill="auto"/>
          <w:lang w:eastAsia="ro-RO"/>
        </w:rPr>
      </w:pPr>
      <w:r w:rsidRPr="00244B25">
        <w:rPr>
          <w:rStyle w:val="Bodytext2"/>
          <w:rFonts w:ascii="Times New Roman" w:hAnsi="Times New Roman" w:cs="Times New Roman"/>
          <w:sz w:val="24"/>
          <w:szCs w:val="24"/>
          <w:lang w:eastAsia="ro-RO"/>
        </w:rPr>
        <w:t>Comuna Birchiș, prin Consiliul Local Birchiș cu sediul în Birchiș, nr. 162, reprezentat</w:t>
      </w:r>
      <w:r w:rsidR="00244B25">
        <w:rPr>
          <w:rStyle w:val="Bodytext2"/>
          <w:rFonts w:ascii="Times New Roman" w:hAnsi="Times New Roman" w:cs="Times New Roman"/>
          <w:sz w:val="24"/>
          <w:szCs w:val="24"/>
          <w:lang w:eastAsia="ro-RO"/>
        </w:rPr>
        <w:t>ă</w:t>
      </w:r>
      <w:r w:rsidRPr="00244B25">
        <w:rPr>
          <w:rStyle w:val="Bodytext2"/>
          <w:rFonts w:ascii="Times New Roman" w:hAnsi="Times New Roman" w:cs="Times New Roman"/>
          <w:sz w:val="24"/>
          <w:szCs w:val="24"/>
          <w:lang w:eastAsia="ro-RO"/>
        </w:rPr>
        <w:t xml:space="preserve"> de  Primar; </w:t>
      </w:r>
    </w:p>
    <w:p w:rsidR="00300722" w:rsidRPr="00244B25" w:rsidRDefault="0088171E" w:rsidP="00300722">
      <w:pPr>
        <w:pStyle w:val="Bodytext21"/>
        <w:numPr>
          <w:ilvl w:val="0"/>
          <w:numId w:val="14"/>
        </w:numPr>
        <w:shd w:val="clear" w:color="auto" w:fill="auto"/>
        <w:tabs>
          <w:tab w:val="left" w:pos="720"/>
          <w:tab w:val="left" w:pos="810"/>
        </w:tabs>
        <w:spacing w:after="0" w:line="276" w:lineRule="auto"/>
        <w:ind w:left="450" w:firstLine="0"/>
        <w:jc w:val="both"/>
        <w:rPr>
          <w:rStyle w:val="Bodytext2"/>
          <w:rFonts w:ascii="Times New Roman" w:hAnsi="Times New Roman" w:cs="Times New Roman"/>
          <w:bCs/>
          <w:sz w:val="24"/>
          <w:szCs w:val="24"/>
          <w:shd w:val="clear" w:color="auto" w:fill="auto"/>
          <w:lang w:eastAsia="ro-RO"/>
        </w:rPr>
      </w:pPr>
      <w:r w:rsidRPr="00244B25">
        <w:rPr>
          <w:rStyle w:val="Bodytext2"/>
          <w:rFonts w:ascii="Times New Roman" w:hAnsi="Times New Roman" w:cs="Times New Roman"/>
          <w:sz w:val="24"/>
          <w:szCs w:val="24"/>
          <w:lang w:eastAsia="ro-RO"/>
        </w:rPr>
        <w:t>Comuna Bârzava, prin Consiliul Local Bârzava, cu sediul în Bârzava nr. 314, reprezentat</w:t>
      </w:r>
      <w:r w:rsidR="00244B25">
        <w:rPr>
          <w:rStyle w:val="Bodytext2"/>
          <w:rFonts w:ascii="Times New Roman" w:hAnsi="Times New Roman" w:cs="Times New Roman"/>
          <w:sz w:val="24"/>
          <w:szCs w:val="24"/>
          <w:lang w:eastAsia="ro-RO"/>
        </w:rPr>
        <w:t>ă</w:t>
      </w:r>
      <w:r w:rsidRPr="00244B25">
        <w:rPr>
          <w:rStyle w:val="Bodytext2"/>
          <w:rFonts w:ascii="Times New Roman" w:hAnsi="Times New Roman" w:cs="Times New Roman"/>
          <w:sz w:val="24"/>
          <w:szCs w:val="24"/>
          <w:lang w:eastAsia="ro-RO"/>
        </w:rPr>
        <w:t xml:space="preserve"> de Primar; </w:t>
      </w:r>
    </w:p>
    <w:p w:rsidR="00300722" w:rsidRPr="00244B25" w:rsidRDefault="0088171E" w:rsidP="00300722">
      <w:pPr>
        <w:pStyle w:val="Bodytext21"/>
        <w:numPr>
          <w:ilvl w:val="0"/>
          <w:numId w:val="14"/>
        </w:numPr>
        <w:shd w:val="clear" w:color="auto" w:fill="auto"/>
        <w:tabs>
          <w:tab w:val="left" w:pos="720"/>
          <w:tab w:val="left" w:pos="810"/>
        </w:tabs>
        <w:spacing w:after="0" w:line="276" w:lineRule="auto"/>
        <w:ind w:left="450" w:firstLine="0"/>
        <w:jc w:val="both"/>
        <w:rPr>
          <w:rStyle w:val="Bodytext2"/>
          <w:rFonts w:ascii="Times New Roman" w:hAnsi="Times New Roman" w:cs="Times New Roman"/>
          <w:bCs/>
          <w:sz w:val="24"/>
          <w:szCs w:val="24"/>
          <w:shd w:val="clear" w:color="auto" w:fill="auto"/>
          <w:lang w:eastAsia="ro-RO"/>
        </w:rPr>
      </w:pPr>
      <w:r w:rsidRPr="00244B25">
        <w:rPr>
          <w:rStyle w:val="Bodytext2"/>
          <w:rFonts w:ascii="Times New Roman" w:hAnsi="Times New Roman" w:cs="Times New Roman"/>
          <w:sz w:val="24"/>
          <w:szCs w:val="24"/>
          <w:lang w:eastAsia="ro-RO"/>
        </w:rPr>
        <w:t>Comuna Conop, prin Consiliul Local Conop cu sediul în Conop nr. 4, reprezentat</w:t>
      </w:r>
      <w:r w:rsidR="00244B25">
        <w:rPr>
          <w:rStyle w:val="Bodytext2"/>
          <w:rFonts w:ascii="Times New Roman" w:hAnsi="Times New Roman" w:cs="Times New Roman"/>
          <w:sz w:val="24"/>
          <w:szCs w:val="24"/>
          <w:lang w:eastAsia="ro-RO"/>
        </w:rPr>
        <w:t>ă</w:t>
      </w:r>
      <w:r w:rsidRPr="00244B25">
        <w:rPr>
          <w:rStyle w:val="Bodytext2"/>
          <w:rFonts w:ascii="Times New Roman" w:hAnsi="Times New Roman" w:cs="Times New Roman"/>
          <w:sz w:val="24"/>
          <w:szCs w:val="24"/>
          <w:lang w:eastAsia="ro-RO"/>
        </w:rPr>
        <w:t xml:space="preserve"> </w:t>
      </w:r>
      <w:r w:rsidR="00300722" w:rsidRPr="00244B25">
        <w:rPr>
          <w:rStyle w:val="Bodytext2"/>
          <w:rFonts w:ascii="Times New Roman" w:hAnsi="Times New Roman" w:cs="Times New Roman"/>
          <w:sz w:val="24"/>
          <w:szCs w:val="24"/>
          <w:lang w:eastAsia="ro-RO"/>
        </w:rPr>
        <w:t>de Primar;</w:t>
      </w:r>
    </w:p>
    <w:p w:rsidR="00300722" w:rsidRPr="00244B25" w:rsidRDefault="0088171E" w:rsidP="00300722">
      <w:pPr>
        <w:pStyle w:val="Bodytext21"/>
        <w:numPr>
          <w:ilvl w:val="0"/>
          <w:numId w:val="14"/>
        </w:numPr>
        <w:shd w:val="clear" w:color="auto" w:fill="auto"/>
        <w:tabs>
          <w:tab w:val="left" w:pos="720"/>
          <w:tab w:val="left" w:pos="810"/>
        </w:tabs>
        <w:spacing w:after="0" w:line="276" w:lineRule="auto"/>
        <w:ind w:left="450" w:firstLine="0"/>
        <w:jc w:val="both"/>
        <w:rPr>
          <w:rStyle w:val="Bodytext2"/>
          <w:rFonts w:ascii="Times New Roman" w:hAnsi="Times New Roman" w:cs="Times New Roman"/>
          <w:bCs/>
          <w:sz w:val="24"/>
          <w:szCs w:val="24"/>
          <w:shd w:val="clear" w:color="auto" w:fill="auto"/>
          <w:lang w:eastAsia="ro-RO"/>
        </w:rPr>
      </w:pPr>
      <w:r w:rsidRPr="00244B25">
        <w:rPr>
          <w:rStyle w:val="Bodytext2"/>
          <w:rFonts w:ascii="Times New Roman" w:hAnsi="Times New Roman" w:cs="Times New Roman"/>
          <w:sz w:val="24"/>
          <w:szCs w:val="24"/>
          <w:lang w:eastAsia="ro-RO"/>
        </w:rPr>
        <w:t>Comuna Ghioroc, prin Consiliul Local Ghioroc, cu sediul în Ghioroc, nr. 89, reprezentat</w:t>
      </w:r>
      <w:r w:rsidR="00244B25">
        <w:rPr>
          <w:rStyle w:val="Bodytext2"/>
          <w:rFonts w:ascii="Times New Roman" w:hAnsi="Times New Roman" w:cs="Times New Roman"/>
          <w:sz w:val="24"/>
          <w:szCs w:val="24"/>
          <w:lang w:eastAsia="ro-RO"/>
        </w:rPr>
        <w:t>ă</w:t>
      </w:r>
      <w:r w:rsidRPr="00244B25">
        <w:rPr>
          <w:rStyle w:val="Bodytext2"/>
          <w:rFonts w:ascii="Times New Roman" w:hAnsi="Times New Roman" w:cs="Times New Roman"/>
          <w:sz w:val="24"/>
          <w:szCs w:val="24"/>
          <w:lang w:eastAsia="ro-RO"/>
        </w:rPr>
        <w:t xml:space="preserve"> de  Primar;</w:t>
      </w:r>
    </w:p>
    <w:p w:rsidR="00300722" w:rsidRPr="00244B25" w:rsidRDefault="0088171E" w:rsidP="00300722">
      <w:pPr>
        <w:pStyle w:val="Bodytext21"/>
        <w:numPr>
          <w:ilvl w:val="0"/>
          <w:numId w:val="14"/>
        </w:numPr>
        <w:shd w:val="clear" w:color="auto" w:fill="auto"/>
        <w:tabs>
          <w:tab w:val="left" w:pos="720"/>
          <w:tab w:val="left" w:pos="810"/>
        </w:tabs>
        <w:spacing w:after="0" w:line="276" w:lineRule="auto"/>
        <w:ind w:left="450" w:firstLine="0"/>
        <w:jc w:val="both"/>
        <w:rPr>
          <w:rFonts w:ascii="Times New Roman" w:hAnsi="Times New Roman" w:cs="Times New Roman"/>
          <w:bCs/>
          <w:sz w:val="24"/>
          <w:szCs w:val="24"/>
          <w:lang w:eastAsia="ro-RO"/>
        </w:rPr>
      </w:pPr>
      <w:r w:rsidRPr="00244B25">
        <w:rPr>
          <w:rStyle w:val="Bodytext2"/>
          <w:rFonts w:ascii="Times New Roman" w:hAnsi="Times New Roman" w:cs="Times New Roman"/>
          <w:sz w:val="24"/>
          <w:szCs w:val="24"/>
          <w:lang w:eastAsia="ro-RO"/>
        </w:rPr>
        <w:t>Comuna Păuliș, prin Consiliul Local Păuliș, cu sediul în Păuliș nr. l, reprezentat</w:t>
      </w:r>
      <w:r w:rsidR="00244B25">
        <w:rPr>
          <w:rStyle w:val="Bodytext2"/>
          <w:rFonts w:ascii="Times New Roman" w:hAnsi="Times New Roman" w:cs="Times New Roman"/>
          <w:sz w:val="24"/>
          <w:szCs w:val="24"/>
          <w:lang w:eastAsia="ro-RO"/>
        </w:rPr>
        <w:t>ă</w:t>
      </w:r>
      <w:r w:rsidRPr="00244B25">
        <w:rPr>
          <w:rStyle w:val="Bodytext2"/>
          <w:rFonts w:ascii="Times New Roman" w:hAnsi="Times New Roman" w:cs="Times New Roman"/>
          <w:sz w:val="24"/>
          <w:szCs w:val="24"/>
          <w:lang w:eastAsia="ro-RO"/>
        </w:rPr>
        <w:t xml:space="preserve"> de Primar;</w:t>
      </w:r>
    </w:p>
    <w:p w:rsidR="00300722" w:rsidRPr="00244B25" w:rsidRDefault="0088171E" w:rsidP="00300722">
      <w:pPr>
        <w:pStyle w:val="Bodytext21"/>
        <w:numPr>
          <w:ilvl w:val="0"/>
          <w:numId w:val="14"/>
        </w:numPr>
        <w:shd w:val="clear" w:color="auto" w:fill="auto"/>
        <w:tabs>
          <w:tab w:val="left" w:pos="720"/>
          <w:tab w:val="left" w:pos="810"/>
        </w:tabs>
        <w:spacing w:after="0" w:line="276" w:lineRule="auto"/>
        <w:ind w:left="450" w:firstLine="0"/>
        <w:jc w:val="both"/>
        <w:rPr>
          <w:rFonts w:ascii="Times New Roman" w:hAnsi="Times New Roman" w:cs="Times New Roman"/>
          <w:bCs/>
          <w:sz w:val="24"/>
          <w:szCs w:val="24"/>
          <w:lang w:eastAsia="ro-RO"/>
        </w:rPr>
      </w:pPr>
      <w:r w:rsidRPr="00244B25">
        <w:rPr>
          <w:rStyle w:val="Bodytext2"/>
          <w:rFonts w:ascii="Times New Roman" w:hAnsi="Times New Roman" w:cs="Times New Roman"/>
          <w:sz w:val="24"/>
          <w:szCs w:val="24"/>
          <w:lang w:eastAsia="ro-RO"/>
        </w:rPr>
        <w:t>Comuna Petriș, prin Consiliul Local Petriș, cu sediul în Petriș nr. 253, reprezentat</w:t>
      </w:r>
      <w:r w:rsidR="00244B25">
        <w:rPr>
          <w:rStyle w:val="Bodytext2"/>
          <w:rFonts w:ascii="Times New Roman" w:hAnsi="Times New Roman" w:cs="Times New Roman"/>
          <w:sz w:val="24"/>
          <w:szCs w:val="24"/>
          <w:lang w:eastAsia="ro-RO"/>
        </w:rPr>
        <w:t>ă</w:t>
      </w:r>
      <w:r w:rsidRPr="00244B25">
        <w:rPr>
          <w:rStyle w:val="Bodytext2"/>
          <w:rFonts w:ascii="Times New Roman" w:hAnsi="Times New Roman" w:cs="Times New Roman"/>
          <w:sz w:val="24"/>
          <w:szCs w:val="24"/>
          <w:lang w:eastAsia="ro-RO"/>
        </w:rPr>
        <w:t xml:space="preserve"> de Primar;</w:t>
      </w:r>
    </w:p>
    <w:p w:rsidR="00300722" w:rsidRPr="00244B25" w:rsidRDefault="0088171E" w:rsidP="00300722">
      <w:pPr>
        <w:pStyle w:val="Bodytext21"/>
        <w:numPr>
          <w:ilvl w:val="0"/>
          <w:numId w:val="14"/>
        </w:numPr>
        <w:shd w:val="clear" w:color="auto" w:fill="auto"/>
        <w:tabs>
          <w:tab w:val="left" w:pos="720"/>
          <w:tab w:val="left" w:pos="810"/>
        </w:tabs>
        <w:spacing w:after="0" w:line="276" w:lineRule="auto"/>
        <w:ind w:left="450" w:firstLine="0"/>
        <w:jc w:val="both"/>
        <w:rPr>
          <w:rFonts w:ascii="Times New Roman" w:hAnsi="Times New Roman" w:cs="Times New Roman"/>
          <w:bCs/>
          <w:sz w:val="24"/>
          <w:szCs w:val="24"/>
          <w:lang w:eastAsia="ro-RO"/>
        </w:rPr>
      </w:pPr>
      <w:r w:rsidRPr="00244B25">
        <w:rPr>
          <w:rStyle w:val="Bodytext2"/>
          <w:rFonts w:ascii="Times New Roman" w:hAnsi="Times New Roman" w:cs="Times New Roman"/>
          <w:sz w:val="24"/>
          <w:szCs w:val="24"/>
          <w:lang w:eastAsia="ro-RO"/>
        </w:rPr>
        <w:t>Comuna Săvârșin, prin Consiliul Local Săvârșin, cu sediul în Săvârșin, nr. 37, reprezentat</w:t>
      </w:r>
      <w:r w:rsidR="00244B25">
        <w:rPr>
          <w:rStyle w:val="Bodytext2"/>
          <w:rFonts w:ascii="Times New Roman" w:hAnsi="Times New Roman" w:cs="Times New Roman"/>
          <w:sz w:val="24"/>
          <w:szCs w:val="24"/>
          <w:lang w:eastAsia="ro-RO"/>
        </w:rPr>
        <w:t>ă</w:t>
      </w:r>
      <w:r w:rsidRPr="00244B25">
        <w:rPr>
          <w:rStyle w:val="Bodytext2"/>
          <w:rFonts w:ascii="Times New Roman" w:hAnsi="Times New Roman" w:cs="Times New Roman"/>
          <w:sz w:val="24"/>
          <w:szCs w:val="24"/>
          <w:lang w:eastAsia="ro-RO"/>
        </w:rPr>
        <w:t xml:space="preserve"> de Primar;</w:t>
      </w:r>
    </w:p>
    <w:p w:rsidR="00300722" w:rsidRPr="00244B25" w:rsidRDefault="0088171E" w:rsidP="00300722">
      <w:pPr>
        <w:pStyle w:val="Bodytext21"/>
        <w:numPr>
          <w:ilvl w:val="0"/>
          <w:numId w:val="14"/>
        </w:numPr>
        <w:shd w:val="clear" w:color="auto" w:fill="auto"/>
        <w:tabs>
          <w:tab w:val="left" w:pos="720"/>
          <w:tab w:val="left" w:pos="810"/>
        </w:tabs>
        <w:spacing w:after="0" w:line="276" w:lineRule="auto"/>
        <w:ind w:left="450" w:firstLine="0"/>
        <w:jc w:val="both"/>
        <w:rPr>
          <w:rStyle w:val="Bodytext2"/>
          <w:rFonts w:ascii="Times New Roman" w:hAnsi="Times New Roman" w:cs="Times New Roman"/>
          <w:bCs/>
          <w:sz w:val="24"/>
          <w:szCs w:val="24"/>
          <w:shd w:val="clear" w:color="auto" w:fill="auto"/>
          <w:lang w:eastAsia="ro-RO"/>
        </w:rPr>
      </w:pPr>
      <w:r w:rsidRPr="00244B25">
        <w:rPr>
          <w:rStyle w:val="Bodytext2"/>
          <w:rFonts w:ascii="Times New Roman" w:hAnsi="Times New Roman" w:cs="Times New Roman"/>
          <w:sz w:val="24"/>
          <w:szCs w:val="24"/>
          <w:lang w:eastAsia="ro-RO"/>
        </w:rPr>
        <w:t>Comuna Șiștarovăț, prin Consiliul Local Șiștarovăț, cu sediul în Șiștarovăț nr. 116, reprezentat</w:t>
      </w:r>
      <w:r w:rsidR="00244B25">
        <w:rPr>
          <w:rStyle w:val="Bodytext2"/>
          <w:rFonts w:ascii="Times New Roman" w:hAnsi="Times New Roman" w:cs="Times New Roman"/>
          <w:sz w:val="24"/>
          <w:szCs w:val="24"/>
          <w:lang w:eastAsia="ro-RO"/>
        </w:rPr>
        <w:t>ă</w:t>
      </w:r>
      <w:r w:rsidRPr="00244B25">
        <w:rPr>
          <w:rStyle w:val="Bodytext2"/>
          <w:rFonts w:ascii="Times New Roman" w:hAnsi="Times New Roman" w:cs="Times New Roman"/>
          <w:sz w:val="24"/>
          <w:szCs w:val="24"/>
          <w:lang w:eastAsia="ro-RO"/>
        </w:rPr>
        <w:t xml:space="preserve"> </w:t>
      </w:r>
      <w:r w:rsidR="00300722" w:rsidRPr="00244B25">
        <w:rPr>
          <w:rStyle w:val="Bodytext2"/>
          <w:rFonts w:ascii="Times New Roman" w:hAnsi="Times New Roman" w:cs="Times New Roman"/>
          <w:sz w:val="24"/>
          <w:szCs w:val="24"/>
          <w:lang w:eastAsia="ro-RO"/>
        </w:rPr>
        <w:t>de Primar;</w:t>
      </w:r>
    </w:p>
    <w:p w:rsidR="00300722" w:rsidRPr="00244B25" w:rsidRDefault="0088171E" w:rsidP="00300722">
      <w:pPr>
        <w:pStyle w:val="Bodytext21"/>
        <w:numPr>
          <w:ilvl w:val="0"/>
          <w:numId w:val="14"/>
        </w:numPr>
        <w:shd w:val="clear" w:color="auto" w:fill="auto"/>
        <w:tabs>
          <w:tab w:val="left" w:pos="720"/>
          <w:tab w:val="left" w:pos="810"/>
        </w:tabs>
        <w:spacing w:after="0" w:line="276" w:lineRule="auto"/>
        <w:ind w:left="450" w:firstLine="0"/>
        <w:jc w:val="both"/>
        <w:rPr>
          <w:rFonts w:ascii="Times New Roman" w:hAnsi="Times New Roman" w:cs="Times New Roman"/>
          <w:bCs/>
          <w:sz w:val="24"/>
          <w:szCs w:val="24"/>
          <w:lang w:eastAsia="ro-RO"/>
        </w:rPr>
      </w:pPr>
      <w:r w:rsidRPr="00244B25">
        <w:rPr>
          <w:rStyle w:val="Bodytext2"/>
          <w:rFonts w:ascii="Times New Roman" w:hAnsi="Times New Roman" w:cs="Times New Roman"/>
          <w:sz w:val="24"/>
          <w:szCs w:val="24"/>
          <w:lang w:eastAsia="ro-RO"/>
        </w:rPr>
        <w:t>Comuna Ususău, prin Consiliul Local Ususău, cu sediul în Ususău, nr 87 A, reprezentat</w:t>
      </w:r>
      <w:r w:rsidR="00244B25">
        <w:rPr>
          <w:rStyle w:val="Bodytext2"/>
          <w:rFonts w:ascii="Times New Roman" w:hAnsi="Times New Roman" w:cs="Times New Roman"/>
          <w:sz w:val="24"/>
          <w:szCs w:val="24"/>
          <w:lang w:eastAsia="ro-RO"/>
        </w:rPr>
        <w:t>ă</w:t>
      </w:r>
      <w:r w:rsidRPr="00244B25">
        <w:rPr>
          <w:rStyle w:val="Bodytext2"/>
          <w:rFonts w:ascii="Times New Roman" w:hAnsi="Times New Roman" w:cs="Times New Roman"/>
          <w:sz w:val="24"/>
          <w:szCs w:val="24"/>
          <w:lang w:eastAsia="ro-RO"/>
        </w:rPr>
        <w:t xml:space="preserve"> de  Primar;</w:t>
      </w:r>
    </w:p>
    <w:p w:rsidR="00300722" w:rsidRPr="00244B25" w:rsidRDefault="0088171E" w:rsidP="00300722">
      <w:pPr>
        <w:pStyle w:val="Bodytext21"/>
        <w:numPr>
          <w:ilvl w:val="0"/>
          <w:numId w:val="14"/>
        </w:numPr>
        <w:shd w:val="clear" w:color="auto" w:fill="auto"/>
        <w:tabs>
          <w:tab w:val="left" w:pos="720"/>
          <w:tab w:val="left" w:pos="810"/>
        </w:tabs>
        <w:spacing w:after="0" w:line="276" w:lineRule="auto"/>
        <w:ind w:left="450" w:firstLine="0"/>
        <w:jc w:val="both"/>
        <w:rPr>
          <w:rFonts w:ascii="Times New Roman" w:hAnsi="Times New Roman" w:cs="Times New Roman"/>
          <w:bCs/>
          <w:sz w:val="24"/>
          <w:szCs w:val="24"/>
          <w:lang w:eastAsia="ro-RO"/>
        </w:rPr>
      </w:pPr>
      <w:r w:rsidRPr="00244B25">
        <w:rPr>
          <w:rStyle w:val="Bodytext2"/>
          <w:rFonts w:ascii="Times New Roman" w:hAnsi="Times New Roman" w:cs="Times New Roman"/>
          <w:sz w:val="24"/>
          <w:szCs w:val="24"/>
          <w:lang w:eastAsia="ro-RO"/>
        </w:rPr>
        <w:t>Comuna Vărădia de Mureş, prin Consiliul Local Vărădia de Mureş, cu sediul în Vărădia de Mureş, nr. 126, reprezentat</w:t>
      </w:r>
      <w:r w:rsidR="00244B25">
        <w:rPr>
          <w:rStyle w:val="Bodytext2"/>
          <w:rFonts w:ascii="Times New Roman" w:hAnsi="Times New Roman" w:cs="Times New Roman"/>
          <w:sz w:val="24"/>
          <w:szCs w:val="24"/>
          <w:lang w:eastAsia="ro-RO"/>
        </w:rPr>
        <w:t>ă</w:t>
      </w:r>
      <w:r w:rsidRPr="00244B25">
        <w:rPr>
          <w:rStyle w:val="Bodytext2"/>
          <w:rFonts w:ascii="Times New Roman" w:hAnsi="Times New Roman" w:cs="Times New Roman"/>
          <w:sz w:val="24"/>
          <w:szCs w:val="24"/>
          <w:lang w:eastAsia="ro-RO"/>
        </w:rPr>
        <w:t xml:space="preserve"> de Primar;</w:t>
      </w:r>
    </w:p>
    <w:p w:rsidR="00300722" w:rsidRPr="00244B25" w:rsidRDefault="0088171E" w:rsidP="00300722">
      <w:pPr>
        <w:pStyle w:val="Bodytext21"/>
        <w:numPr>
          <w:ilvl w:val="0"/>
          <w:numId w:val="14"/>
        </w:numPr>
        <w:shd w:val="clear" w:color="auto" w:fill="auto"/>
        <w:tabs>
          <w:tab w:val="left" w:pos="720"/>
          <w:tab w:val="left" w:pos="810"/>
        </w:tabs>
        <w:spacing w:after="0" w:line="276" w:lineRule="auto"/>
        <w:ind w:left="450" w:firstLine="0"/>
        <w:jc w:val="both"/>
        <w:rPr>
          <w:rStyle w:val="Bodytext2"/>
          <w:rFonts w:ascii="Times New Roman" w:hAnsi="Times New Roman" w:cs="Times New Roman"/>
          <w:bCs/>
          <w:sz w:val="24"/>
          <w:szCs w:val="24"/>
          <w:shd w:val="clear" w:color="auto" w:fill="auto"/>
          <w:lang w:eastAsia="ro-RO"/>
        </w:rPr>
      </w:pPr>
      <w:r w:rsidRPr="00244B25">
        <w:rPr>
          <w:rStyle w:val="Bodytext2"/>
          <w:rFonts w:ascii="Times New Roman" w:hAnsi="Times New Roman" w:cs="Times New Roman"/>
          <w:sz w:val="24"/>
          <w:szCs w:val="24"/>
          <w:lang w:eastAsia="ro-RO"/>
        </w:rPr>
        <w:t>Comuna Zăbrani, prin Consiliul Local Zăbrani, cu sediul în Zăbrani nr. 95, reprezentat</w:t>
      </w:r>
      <w:r w:rsidR="00244B25">
        <w:rPr>
          <w:rStyle w:val="Bodytext2"/>
          <w:rFonts w:ascii="Times New Roman" w:hAnsi="Times New Roman" w:cs="Times New Roman"/>
          <w:sz w:val="24"/>
          <w:szCs w:val="24"/>
          <w:lang w:eastAsia="ro-RO"/>
        </w:rPr>
        <w:t>ă</w:t>
      </w:r>
      <w:r w:rsidRPr="00244B25">
        <w:rPr>
          <w:rStyle w:val="Bodytext2"/>
          <w:rFonts w:ascii="Times New Roman" w:hAnsi="Times New Roman" w:cs="Times New Roman"/>
          <w:sz w:val="24"/>
          <w:szCs w:val="24"/>
          <w:lang w:eastAsia="ro-RO"/>
        </w:rPr>
        <w:t xml:space="preserve"> de </w:t>
      </w:r>
      <w:r w:rsidR="00300722" w:rsidRPr="00244B25">
        <w:rPr>
          <w:rStyle w:val="Bodytext2"/>
          <w:rFonts w:ascii="Times New Roman" w:hAnsi="Times New Roman" w:cs="Times New Roman"/>
          <w:sz w:val="24"/>
          <w:szCs w:val="24"/>
          <w:lang w:eastAsia="ro-RO"/>
        </w:rPr>
        <w:t>Primar;</w:t>
      </w:r>
    </w:p>
    <w:p w:rsidR="00300722" w:rsidRPr="00244B25" w:rsidRDefault="00244B25" w:rsidP="004F0DB2">
      <w:pPr>
        <w:pStyle w:val="Bodytext21"/>
        <w:numPr>
          <w:ilvl w:val="0"/>
          <w:numId w:val="14"/>
        </w:numPr>
        <w:shd w:val="clear" w:color="auto" w:fill="auto"/>
        <w:tabs>
          <w:tab w:val="left" w:pos="720"/>
          <w:tab w:val="left" w:pos="810"/>
        </w:tabs>
        <w:spacing w:after="0" w:line="276" w:lineRule="auto"/>
        <w:ind w:left="450" w:firstLine="0"/>
        <w:jc w:val="both"/>
        <w:rPr>
          <w:rStyle w:val="Bodytext2"/>
          <w:rFonts w:ascii="Times New Roman" w:hAnsi="Times New Roman" w:cs="Times New Roman"/>
          <w:bCs/>
          <w:sz w:val="24"/>
          <w:szCs w:val="24"/>
          <w:shd w:val="clear" w:color="auto" w:fill="auto"/>
          <w:lang w:eastAsia="ro-RO"/>
        </w:rPr>
      </w:pPr>
      <w:r>
        <w:rPr>
          <w:rStyle w:val="Bodytext2Bold"/>
          <w:rFonts w:ascii="Times New Roman" w:hAnsi="Times New Roman" w:cs="Times New Roman"/>
          <w:b w:val="0"/>
          <w:sz w:val="24"/>
          <w:szCs w:val="24"/>
          <w:lang w:eastAsia="ro-RO"/>
        </w:rPr>
        <w:t xml:space="preserve">Orașul </w:t>
      </w:r>
      <w:r w:rsidR="00256DF3" w:rsidRPr="00244B25">
        <w:rPr>
          <w:rStyle w:val="Bodytext2Bold"/>
          <w:rFonts w:ascii="Times New Roman" w:hAnsi="Times New Roman" w:cs="Times New Roman"/>
          <w:b w:val="0"/>
          <w:sz w:val="24"/>
          <w:szCs w:val="24"/>
          <w:lang w:eastAsia="ro-RO"/>
        </w:rPr>
        <w:t xml:space="preserve">Ineu, prin Consiliul Local Ineu, </w:t>
      </w:r>
      <w:r w:rsidR="00256DF3" w:rsidRPr="00244B25">
        <w:rPr>
          <w:rStyle w:val="Bodytext2"/>
          <w:rFonts w:ascii="Times New Roman" w:hAnsi="Times New Roman" w:cs="Times New Roman"/>
          <w:sz w:val="24"/>
          <w:szCs w:val="24"/>
          <w:lang w:eastAsia="ro-RO"/>
        </w:rPr>
        <w:t xml:space="preserve">cu sediul în </w:t>
      </w:r>
      <w:r w:rsidR="00256DF3" w:rsidRPr="00244B25">
        <w:rPr>
          <w:rFonts w:ascii="Times New Roman" w:hAnsi="Times New Roman" w:cs="Times New Roman"/>
          <w:bCs/>
          <w:sz w:val="24"/>
          <w:szCs w:val="24"/>
          <w:lang w:val="ro" w:eastAsia="ro-RO"/>
        </w:rPr>
        <w:t>str. Republicii nr. 5</w:t>
      </w:r>
      <w:r w:rsidR="00256DF3" w:rsidRPr="00244B25">
        <w:rPr>
          <w:rStyle w:val="Bodytext2"/>
          <w:rFonts w:ascii="Times New Roman" w:hAnsi="Times New Roman" w:cs="Times New Roman"/>
          <w:sz w:val="24"/>
          <w:szCs w:val="24"/>
          <w:lang w:eastAsia="ro-RO"/>
        </w:rPr>
        <w:t>, reprezentat de Primar;</w:t>
      </w:r>
    </w:p>
    <w:p w:rsidR="00300722" w:rsidRPr="00244B25" w:rsidRDefault="00244B25" w:rsidP="003B4183">
      <w:pPr>
        <w:pStyle w:val="Bodytext21"/>
        <w:numPr>
          <w:ilvl w:val="0"/>
          <w:numId w:val="14"/>
        </w:numPr>
        <w:shd w:val="clear" w:color="auto" w:fill="auto"/>
        <w:tabs>
          <w:tab w:val="left" w:pos="720"/>
          <w:tab w:val="left" w:pos="810"/>
        </w:tabs>
        <w:spacing w:after="0" w:line="276" w:lineRule="auto"/>
        <w:ind w:left="450" w:firstLine="0"/>
        <w:jc w:val="both"/>
        <w:rPr>
          <w:rStyle w:val="Bodytext3NotBold"/>
          <w:rFonts w:ascii="Times New Roman" w:hAnsi="Times New Roman" w:cs="Times New Roman"/>
          <w:bCs/>
          <w:sz w:val="24"/>
          <w:szCs w:val="24"/>
          <w:lang w:eastAsia="ro-RO"/>
        </w:rPr>
      </w:pPr>
      <w:r w:rsidRPr="00244B25">
        <w:rPr>
          <w:rStyle w:val="Bodytext2"/>
          <w:rFonts w:ascii="Times New Roman" w:hAnsi="Times New Roman" w:cs="Times New Roman"/>
          <w:sz w:val="24"/>
          <w:szCs w:val="24"/>
          <w:lang w:eastAsia="ro-RO"/>
        </w:rPr>
        <w:t>Comuna</w:t>
      </w:r>
      <w:r w:rsidRPr="00244B25">
        <w:rPr>
          <w:rStyle w:val="Bodytext3"/>
          <w:rFonts w:ascii="Times New Roman" w:hAnsi="Times New Roman" w:cs="Times New Roman"/>
          <w:b w:val="0"/>
          <w:bCs w:val="0"/>
          <w:sz w:val="24"/>
          <w:szCs w:val="24"/>
          <w:lang w:eastAsia="ro-RO"/>
        </w:rPr>
        <w:t xml:space="preserve"> </w:t>
      </w:r>
      <w:r w:rsidR="00256DF3" w:rsidRPr="00244B25">
        <w:rPr>
          <w:rStyle w:val="Bodytext3"/>
          <w:rFonts w:ascii="Times New Roman" w:hAnsi="Times New Roman" w:cs="Times New Roman"/>
          <w:b w:val="0"/>
          <w:bCs w:val="0"/>
          <w:sz w:val="24"/>
          <w:szCs w:val="24"/>
          <w:lang w:eastAsia="ro-RO"/>
        </w:rPr>
        <w:t xml:space="preserve">Apateu, prin Consiliul Local Apateu, </w:t>
      </w:r>
      <w:r w:rsidR="00256DF3" w:rsidRPr="00244B25">
        <w:rPr>
          <w:rStyle w:val="Bodytext2"/>
          <w:rFonts w:ascii="Times New Roman" w:hAnsi="Times New Roman" w:cs="Times New Roman"/>
          <w:sz w:val="24"/>
          <w:szCs w:val="24"/>
          <w:lang w:eastAsia="ro-RO"/>
        </w:rPr>
        <w:t xml:space="preserve">cu sediul în </w:t>
      </w:r>
      <w:r w:rsidR="00256DF3" w:rsidRPr="00244B25">
        <w:rPr>
          <w:rFonts w:ascii="Times New Roman" w:hAnsi="Times New Roman" w:cs="Times New Roman"/>
          <w:sz w:val="24"/>
          <w:szCs w:val="24"/>
          <w:lang w:val="ro" w:eastAsia="ro-RO"/>
        </w:rPr>
        <w:t>Apateu nr. 364</w:t>
      </w:r>
      <w:r w:rsidR="00256DF3" w:rsidRPr="00244B25">
        <w:rPr>
          <w:rStyle w:val="Bodytext2"/>
          <w:rFonts w:ascii="Times New Roman" w:hAnsi="Times New Roman" w:cs="Times New Roman"/>
          <w:sz w:val="24"/>
          <w:szCs w:val="24"/>
          <w:lang w:eastAsia="ro-RO"/>
        </w:rPr>
        <w:t>, reprezentat</w:t>
      </w:r>
      <w:r>
        <w:rPr>
          <w:rStyle w:val="Bodytext2"/>
          <w:rFonts w:ascii="Times New Roman" w:hAnsi="Times New Roman" w:cs="Times New Roman"/>
          <w:sz w:val="24"/>
          <w:szCs w:val="24"/>
          <w:lang w:eastAsia="ro-RO"/>
        </w:rPr>
        <w:t>ă</w:t>
      </w:r>
      <w:r w:rsidR="00256DF3" w:rsidRPr="00244B25">
        <w:rPr>
          <w:rStyle w:val="Bodytext2"/>
          <w:rFonts w:ascii="Times New Roman" w:hAnsi="Times New Roman" w:cs="Times New Roman"/>
          <w:sz w:val="24"/>
          <w:szCs w:val="24"/>
          <w:lang w:eastAsia="ro-RO"/>
        </w:rPr>
        <w:t xml:space="preserve"> de Primar</w:t>
      </w:r>
      <w:r w:rsidR="00256DF3" w:rsidRPr="00244B25">
        <w:rPr>
          <w:rStyle w:val="Bodytext3NotBold"/>
          <w:rFonts w:ascii="Times New Roman" w:hAnsi="Times New Roman" w:cs="Times New Roman"/>
          <w:bCs/>
          <w:sz w:val="24"/>
          <w:szCs w:val="24"/>
          <w:lang w:eastAsia="ro-RO"/>
        </w:rPr>
        <w:t>;</w:t>
      </w:r>
    </w:p>
    <w:p w:rsidR="00300722" w:rsidRPr="00244B25" w:rsidRDefault="00244B25" w:rsidP="00D5761B">
      <w:pPr>
        <w:pStyle w:val="Bodytext21"/>
        <w:numPr>
          <w:ilvl w:val="0"/>
          <w:numId w:val="14"/>
        </w:numPr>
        <w:shd w:val="clear" w:color="auto" w:fill="auto"/>
        <w:tabs>
          <w:tab w:val="left" w:pos="720"/>
          <w:tab w:val="left" w:pos="810"/>
        </w:tabs>
        <w:spacing w:after="0" w:line="276" w:lineRule="auto"/>
        <w:ind w:left="450" w:firstLine="0"/>
        <w:jc w:val="both"/>
        <w:rPr>
          <w:rStyle w:val="Bodytext2"/>
          <w:rFonts w:ascii="Times New Roman" w:hAnsi="Times New Roman" w:cs="Times New Roman"/>
          <w:bCs/>
          <w:sz w:val="24"/>
          <w:szCs w:val="24"/>
          <w:shd w:val="clear" w:color="auto" w:fill="auto"/>
          <w:lang w:eastAsia="ro-RO"/>
        </w:rPr>
      </w:pPr>
      <w:r w:rsidRPr="00244B25">
        <w:rPr>
          <w:rStyle w:val="Bodytext2"/>
          <w:rFonts w:ascii="Times New Roman" w:hAnsi="Times New Roman" w:cs="Times New Roman"/>
          <w:sz w:val="24"/>
          <w:szCs w:val="24"/>
          <w:lang w:eastAsia="ro-RO"/>
        </w:rPr>
        <w:lastRenderedPageBreak/>
        <w:t>Comuna</w:t>
      </w:r>
      <w:r w:rsidRPr="00244B25">
        <w:rPr>
          <w:rStyle w:val="Bodytext2Bold5"/>
          <w:rFonts w:ascii="Times New Roman" w:hAnsi="Times New Roman" w:cs="Times New Roman"/>
          <w:b w:val="0"/>
          <w:sz w:val="24"/>
          <w:szCs w:val="24"/>
          <w:lang w:eastAsia="ro-RO"/>
        </w:rPr>
        <w:t xml:space="preserve"> </w:t>
      </w:r>
      <w:r w:rsidR="00256DF3" w:rsidRPr="00244B25">
        <w:rPr>
          <w:rStyle w:val="Bodytext2Bold5"/>
          <w:rFonts w:ascii="Times New Roman" w:hAnsi="Times New Roman" w:cs="Times New Roman"/>
          <w:b w:val="0"/>
          <w:sz w:val="24"/>
          <w:szCs w:val="24"/>
          <w:lang w:eastAsia="ro-RO"/>
        </w:rPr>
        <w:t xml:space="preserve">Archiş prin Consiliul Local Archiş, </w:t>
      </w:r>
      <w:r w:rsidR="00256DF3" w:rsidRPr="00244B25">
        <w:rPr>
          <w:rStyle w:val="Bodytext2"/>
          <w:rFonts w:ascii="Times New Roman" w:hAnsi="Times New Roman" w:cs="Times New Roman"/>
          <w:sz w:val="24"/>
          <w:szCs w:val="24"/>
          <w:lang w:eastAsia="ro-RO"/>
        </w:rPr>
        <w:t xml:space="preserve">cu sediul în </w:t>
      </w:r>
      <w:r w:rsidR="00256DF3" w:rsidRPr="00244B25">
        <w:rPr>
          <w:rFonts w:ascii="Times New Roman" w:hAnsi="Times New Roman" w:cs="Times New Roman"/>
          <w:bCs/>
          <w:sz w:val="24"/>
          <w:szCs w:val="24"/>
          <w:lang w:val="ro" w:eastAsia="ro-RO"/>
        </w:rPr>
        <w:t>Archiș nr. 97</w:t>
      </w:r>
      <w:r w:rsidR="00256DF3" w:rsidRPr="00244B25">
        <w:rPr>
          <w:rStyle w:val="Bodytext2"/>
          <w:rFonts w:ascii="Times New Roman" w:hAnsi="Times New Roman" w:cs="Times New Roman"/>
          <w:sz w:val="24"/>
          <w:szCs w:val="24"/>
          <w:lang w:eastAsia="ro-RO"/>
        </w:rPr>
        <w:t>, reprezentat</w:t>
      </w:r>
      <w:r>
        <w:rPr>
          <w:rStyle w:val="Bodytext2"/>
          <w:rFonts w:ascii="Times New Roman" w:hAnsi="Times New Roman" w:cs="Times New Roman"/>
          <w:sz w:val="24"/>
          <w:szCs w:val="24"/>
          <w:lang w:eastAsia="ro-RO"/>
        </w:rPr>
        <w:t>ă</w:t>
      </w:r>
      <w:r w:rsidR="00256DF3" w:rsidRPr="00244B25">
        <w:rPr>
          <w:rStyle w:val="Bodytext2"/>
          <w:rFonts w:ascii="Times New Roman" w:hAnsi="Times New Roman" w:cs="Times New Roman"/>
          <w:sz w:val="24"/>
          <w:szCs w:val="24"/>
          <w:lang w:eastAsia="ro-RO"/>
        </w:rPr>
        <w:t xml:space="preserve"> de Primar;</w:t>
      </w:r>
    </w:p>
    <w:p w:rsidR="00300722" w:rsidRPr="00244B25" w:rsidRDefault="00244B25" w:rsidP="009C1C9B">
      <w:pPr>
        <w:pStyle w:val="Bodytext21"/>
        <w:numPr>
          <w:ilvl w:val="0"/>
          <w:numId w:val="14"/>
        </w:numPr>
        <w:shd w:val="clear" w:color="auto" w:fill="auto"/>
        <w:tabs>
          <w:tab w:val="left" w:pos="720"/>
          <w:tab w:val="left" w:pos="810"/>
        </w:tabs>
        <w:spacing w:after="0" w:line="276" w:lineRule="auto"/>
        <w:ind w:left="450" w:firstLine="0"/>
        <w:jc w:val="both"/>
        <w:rPr>
          <w:rStyle w:val="Bodytext3NotBold"/>
          <w:rFonts w:ascii="Times New Roman" w:hAnsi="Times New Roman" w:cs="Times New Roman"/>
          <w:bCs/>
          <w:sz w:val="24"/>
          <w:szCs w:val="24"/>
          <w:lang w:eastAsia="ro-RO"/>
        </w:rPr>
      </w:pPr>
      <w:r w:rsidRPr="00244B25">
        <w:rPr>
          <w:rStyle w:val="Bodytext2"/>
          <w:rFonts w:ascii="Times New Roman" w:hAnsi="Times New Roman" w:cs="Times New Roman"/>
          <w:sz w:val="24"/>
          <w:szCs w:val="24"/>
          <w:lang w:eastAsia="ro-RO"/>
        </w:rPr>
        <w:t>Comuna</w:t>
      </w:r>
      <w:r w:rsidRPr="00244B25">
        <w:rPr>
          <w:rStyle w:val="Bodytext3"/>
          <w:rFonts w:ascii="Times New Roman" w:hAnsi="Times New Roman" w:cs="Times New Roman"/>
          <w:b w:val="0"/>
          <w:bCs w:val="0"/>
          <w:sz w:val="24"/>
          <w:szCs w:val="24"/>
          <w:lang w:eastAsia="ro-RO"/>
        </w:rPr>
        <w:t xml:space="preserve"> </w:t>
      </w:r>
      <w:r w:rsidR="00256DF3" w:rsidRPr="00244B25">
        <w:rPr>
          <w:rStyle w:val="Bodytext3"/>
          <w:rFonts w:ascii="Times New Roman" w:hAnsi="Times New Roman" w:cs="Times New Roman"/>
          <w:b w:val="0"/>
          <w:bCs w:val="0"/>
          <w:sz w:val="24"/>
          <w:szCs w:val="24"/>
          <w:lang w:eastAsia="ro-RO"/>
        </w:rPr>
        <w:t xml:space="preserve">Beliu, prin Consiliul Local Beliu, </w:t>
      </w:r>
      <w:r w:rsidR="00256DF3" w:rsidRPr="00244B25">
        <w:rPr>
          <w:rStyle w:val="Bodytext2"/>
          <w:rFonts w:ascii="Times New Roman" w:hAnsi="Times New Roman" w:cs="Times New Roman"/>
          <w:sz w:val="24"/>
          <w:szCs w:val="24"/>
          <w:lang w:eastAsia="ro-RO"/>
        </w:rPr>
        <w:t xml:space="preserve">cu sediul in </w:t>
      </w:r>
      <w:r w:rsidR="00256DF3" w:rsidRPr="00244B25">
        <w:rPr>
          <w:rFonts w:ascii="Times New Roman" w:hAnsi="Times New Roman" w:cs="Times New Roman"/>
          <w:sz w:val="24"/>
          <w:szCs w:val="24"/>
          <w:lang w:val="ro" w:eastAsia="ro-RO"/>
        </w:rPr>
        <w:t>Beliu, nr. 632</w:t>
      </w:r>
      <w:r w:rsidR="00256DF3" w:rsidRPr="00244B25">
        <w:rPr>
          <w:rStyle w:val="Bodytext2"/>
          <w:rFonts w:ascii="Times New Roman" w:hAnsi="Times New Roman" w:cs="Times New Roman"/>
          <w:sz w:val="24"/>
          <w:szCs w:val="24"/>
          <w:lang w:eastAsia="ro-RO"/>
        </w:rPr>
        <w:t>, reprezentat</w:t>
      </w:r>
      <w:r>
        <w:rPr>
          <w:rStyle w:val="Bodytext2"/>
          <w:rFonts w:ascii="Times New Roman" w:hAnsi="Times New Roman" w:cs="Times New Roman"/>
          <w:sz w:val="24"/>
          <w:szCs w:val="24"/>
          <w:lang w:eastAsia="ro-RO"/>
        </w:rPr>
        <w:t>ă</w:t>
      </w:r>
      <w:r w:rsidR="00256DF3" w:rsidRPr="00244B25">
        <w:rPr>
          <w:rStyle w:val="Bodytext2"/>
          <w:rFonts w:ascii="Times New Roman" w:hAnsi="Times New Roman" w:cs="Times New Roman"/>
          <w:sz w:val="24"/>
          <w:szCs w:val="24"/>
          <w:lang w:eastAsia="ro-RO"/>
        </w:rPr>
        <w:t xml:space="preserve"> de Primar</w:t>
      </w:r>
      <w:r w:rsidR="00256DF3" w:rsidRPr="00244B25">
        <w:rPr>
          <w:rStyle w:val="Bodytext3NotBold"/>
          <w:rFonts w:ascii="Times New Roman" w:hAnsi="Times New Roman" w:cs="Times New Roman"/>
          <w:bCs/>
          <w:sz w:val="24"/>
          <w:szCs w:val="24"/>
          <w:lang w:eastAsia="ro-RO"/>
        </w:rPr>
        <w:t>;</w:t>
      </w:r>
    </w:p>
    <w:p w:rsidR="00300722" w:rsidRPr="00244B25" w:rsidRDefault="00244B25" w:rsidP="00CA2550">
      <w:pPr>
        <w:pStyle w:val="Bodytext21"/>
        <w:numPr>
          <w:ilvl w:val="0"/>
          <w:numId w:val="14"/>
        </w:numPr>
        <w:shd w:val="clear" w:color="auto" w:fill="auto"/>
        <w:tabs>
          <w:tab w:val="left" w:pos="720"/>
          <w:tab w:val="left" w:pos="810"/>
        </w:tabs>
        <w:spacing w:after="0" w:line="276" w:lineRule="auto"/>
        <w:ind w:left="450" w:firstLine="0"/>
        <w:jc w:val="both"/>
        <w:rPr>
          <w:rStyle w:val="Bodytext2"/>
          <w:rFonts w:ascii="Times New Roman" w:hAnsi="Times New Roman" w:cs="Times New Roman"/>
          <w:bCs/>
          <w:sz w:val="24"/>
          <w:szCs w:val="24"/>
          <w:shd w:val="clear" w:color="auto" w:fill="auto"/>
          <w:lang w:eastAsia="ro-RO"/>
        </w:rPr>
      </w:pPr>
      <w:r w:rsidRPr="00244B25">
        <w:rPr>
          <w:rStyle w:val="Bodytext2"/>
          <w:rFonts w:ascii="Times New Roman" w:hAnsi="Times New Roman" w:cs="Times New Roman"/>
          <w:sz w:val="24"/>
          <w:szCs w:val="24"/>
          <w:lang w:eastAsia="ro-RO"/>
        </w:rPr>
        <w:t>Comuna</w:t>
      </w:r>
      <w:r w:rsidRPr="00244B25">
        <w:rPr>
          <w:rStyle w:val="Bodytext2Bold5"/>
          <w:rFonts w:ascii="Times New Roman" w:hAnsi="Times New Roman" w:cs="Times New Roman"/>
          <w:b w:val="0"/>
          <w:sz w:val="24"/>
          <w:szCs w:val="24"/>
          <w:lang w:eastAsia="ro-RO"/>
        </w:rPr>
        <w:t xml:space="preserve"> </w:t>
      </w:r>
      <w:r w:rsidR="00256DF3" w:rsidRPr="00244B25">
        <w:rPr>
          <w:rStyle w:val="Bodytext2Bold5"/>
          <w:rFonts w:ascii="Times New Roman" w:hAnsi="Times New Roman" w:cs="Times New Roman"/>
          <w:b w:val="0"/>
          <w:sz w:val="24"/>
          <w:szCs w:val="24"/>
          <w:lang w:eastAsia="ro-RO"/>
        </w:rPr>
        <w:t xml:space="preserve">Bocsig, prin Consiliul Local Bocsig, </w:t>
      </w:r>
      <w:r w:rsidR="00256DF3" w:rsidRPr="00244B25">
        <w:rPr>
          <w:rStyle w:val="Bodytext2"/>
          <w:rFonts w:ascii="Times New Roman" w:hAnsi="Times New Roman" w:cs="Times New Roman"/>
          <w:sz w:val="24"/>
          <w:szCs w:val="24"/>
          <w:lang w:eastAsia="ro-RO"/>
        </w:rPr>
        <w:t xml:space="preserve">cu sediul în </w:t>
      </w:r>
      <w:r w:rsidR="00256DF3" w:rsidRPr="00244B25">
        <w:rPr>
          <w:rFonts w:ascii="Times New Roman" w:hAnsi="Times New Roman" w:cs="Times New Roman"/>
          <w:bCs/>
          <w:sz w:val="24"/>
          <w:szCs w:val="24"/>
          <w:lang w:val="ro" w:eastAsia="ro-RO"/>
        </w:rPr>
        <w:t>Bocsig, nr. 591</w:t>
      </w:r>
      <w:r w:rsidR="00256DF3" w:rsidRPr="00244B25">
        <w:rPr>
          <w:rStyle w:val="Bodytext2"/>
          <w:rFonts w:ascii="Times New Roman" w:hAnsi="Times New Roman" w:cs="Times New Roman"/>
          <w:sz w:val="24"/>
          <w:szCs w:val="24"/>
          <w:lang w:eastAsia="ro-RO"/>
        </w:rPr>
        <w:t>, reprezentat</w:t>
      </w:r>
      <w:r>
        <w:rPr>
          <w:rStyle w:val="Bodytext2"/>
          <w:rFonts w:ascii="Times New Roman" w:hAnsi="Times New Roman" w:cs="Times New Roman"/>
          <w:sz w:val="24"/>
          <w:szCs w:val="24"/>
          <w:lang w:eastAsia="ro-RO"/>
        </w:rPr>
        <w:t>ă</w:t>
      </w:r>
      <w:r w:rsidR="00256DF3" w:rsidRPr="00244B25">
        <w:rPr>
          <w:rStyle w:val="Bodytext2"/>
          <w:rFonts w:ascii="Times New Roman" w:hAnsi="Times New Roman" w:cs="Times New Roman"/>
          <w:sz w:val="24"/>
          <w:szCs w:val="24"/>
          <w:lang w:eastAsia="ro-RO"/>
        </w:rPr>
        <w:t xml:space="preserve"> de Primar;</w:t>
      </w:r>
    </w:p>
    <w:p w:rsidR="00300722" w:rsidRPr="00244B25" w:rsidRDefault="00244B25" w:rsidP="00FF79F9">
      <w:pPr>
        <w:pStyle w:val="Bodytext21"/>
        <w:numPr>
          <w:ilvl w:val="0"/>
          <w:numId w:val="14"/>
        </w:numPr>
        <w:shd w:val="clear" w:color="auto" w:fill="auto"/>
        <w:tabs>
          <w:tab w:val="left" w:pos="720"/>
          <w:tab w:val="left" w:pos="810"/>
        </w:tabs>
        <w:spacing w:after="0" w:line="276" w:lineRule="auto"/>
        <w:ind w:left="450" w:firstLine="0"/>
        <w:jc w:val="both"/>
        <w:rPr>
          <w:rStyle w:val="Bodytext2"/>
          <w:rFonts w:ascii="Times New Roman" w:hAnsi="Times New Roman" w:cs="Times New Roman"/>
          <w:bCs/>
          <w:sz w:val="24"/>
          <w:szCs w:val="24"/>
          <w:shd w:val="clear" w:color="auto" w:fill="auto"/>
          <w:lang w:eastAsia="ro-RO"/>
        </w:rPr>
      </w:pPr>
      <w:r w:rsidRPr="00244B25">
        <w:rPr>
          <w:rStyle w:val="Bodytext2"/>
          <w:rFonts w:ascii="Times New Roman" w:hAnsi="Times New Roman" w:cs="Times New Roman"/>
          <w:sz w:val="24"/>
          <w:szCs w:val="24"/>
          <w:lang w:eastAsia="ro-RO"/>
        </w:rPr>
        <w:t>Comuna</w:t>
      </w:r>
      <w:r w:rsidRPr="00244B25">
        <w:rPr>
          <w:rStyle w:val="Bodytext2Bold"/>
          <w:rFonts w:ascii="Times New Roman" w:hAnsi="Times New Roman" w:cs="Times New Roman"/>
          <w:b w:val="0"/>
          <w:sz w:val="24"/>
          <w:szCs w:val="24"/>
          <w:lang w:eastAsia="ro-RO"/>
        </w:rPr>
        <w:t xml:space="preserve"> </w:t>
      </w:r>
      <w:r w:rsidR="00256DF3" w:rsidRPr="00244B25">
        <w:rPr>
          <w:rStyle w:val="Bodytext2Bold"/>
          <w:rFonts w:ascii="Times New Roman" w:hAnsi="Times New Roman" w:cs="Times New Roman"/>
          <w:b w:val="0"/>
          <w:sz w:val="24"/>
          <w:szCs w:val="24"/>
          <w:lang w:eastAsia="ro-RO"/>
        </w:rPr>
        <w:t xml:space="preserve">Cermei, </w:t>
      </w:r>
      <w:r w:rsidR="00256DF3" w:rsidRPr="00244B25">
        <w:rPr>
          <w:rStyle w:val="Bodytext2"/>
          <w:rFonts w:ascii="Times New Roman" w:hAnsi="Times New Roman" w:cs="Times New Roman"/>
          <w:sz w:val="24"/>
          <w:szCs w:val="24"/>
          <w:lang w:eastAsia="ro-RO"/>
        </w:rPr>
        <w:t xml:space="preserve">prin Consiliul Local Cermei, cu sediul în </w:t>
      </w:r>
      <w:r w:rsidR="00256DF3" w:rsidRPr="00244B25">
        <w:rPr>
          <w:rFonts w:ascii="Times New Roman" w:hAnsi="Times New Roman" w:cs="Times New Roman"/>
          <w:bCs/>
          <w:sz w:val="24"/>
          <w:szCs w:val="24"/>
          <w:lang w:val="ro" w:eastAsia="ro-RO"/>
        </w:rPr>
        <w:t>Cermei nr. 304</w:t>
      </w:r>
      <w:r w:rsidR="00256DF3" w:rsidRPr="00244B25">
        <w:rPr>
          <w:rStyle w:val="Bodytext2"/>
          <w:rFonts w:ascii="Times New Roman" w:hAnsi="Times New Roman" w:cs="Times New Roman"/>
          <w:sz w:val="24"/>
          <w:szCs w:val="24"/>
          <w:lang w:eastAsia="ro-RO"/>
        </w:rPr>
        <w:t>, reprezentat</w:t>
      </w:r>
      <w:r>
        <w:rPr>
          <w:rStyle w:val="Bodytext2"/>
          <w:rFonts w:ascii="Times New Roman" w:hAnsi="Times New Roman" w:cs="Times New Roman"/>
          <w:sz w:val="24"/>
          <w:szCs w:val="24"/>
          <w:lang w:eastAsia="ro-RO"/>
        </w:rPr>
        <w:t>ă</w:t>
      </w:r>
      <w:r w:rsidR="00256DF3" w:rsidRPr="00244B25">
        <w:rPr>
          <w:rStyle w:val="Bodytext2"/>
          <w:rFonts w:ascii="Times New Roman" w:hAnsi="Times New Roman" w:cs="Times New Roman"/>
          <w:sz w:val="24"/>
          <w:szCs w:val="24"/>
          <w:lang w:eastAsia="ro-RO"/>
        </w:rPr>
        <w:t xml:space="preserve"> de Primar;</w:t>
      </w:r>
    </w:p>
    <w:p w:rsidR="00300722" w:rsidRPr="00244B25" w:rsidRDefault="00244B25" w:rsidP="004576CD">
      <w:pPr>
        <w:pStyle w:val="Bodytext21"/>
        <w:numPr>
          <w:ilvl w:val="0"/>
          <w:numId w:val="14"/>
        </w:numPr>
        <w:shd w:val="clear" w:color="auto" w:fill="auto"/>
        <w:tabs>
          <w:tab w:val="left" w:pos="720"/>
          <w:tab w:val="left" w:pos="810"/>
        </w:tabs>
        <w:spacing w:after="0" w:line="276" w:lineRule="auto"/>
        <w:ind w:left="450" w:firstLine="0"/>
        <w:jc w:val="both"/>
        <w:rPr>
          <w:rStyle w:val="Bodytext3NotBold"/>
          <w:rFonts w:ascii="Times New Roman" w:hAnsi="Times New Roman" w:cs="Times New Roman"/>
          <w:bCs/>
          <w:sz w:val="24"/>
          <w:szCs w:val="24"/>
          <w:lang w:eastAsia="ro-RO"/>
        </w:rPr>
      </w:pPr>
      <w:r w:rsidRPr="00244B25">
        <w:rPr>
          <w:rStyle w:val="Bodytext2"/>
          <w:rFonts w:ascii="Times New Roman" w:hAnsi="Times New Roman" w:cs="Times New Roman"/>
          <w:sz w:val="24"/>
          <w:szCs w:val="24"/>
          <w:lang w:eastAsia="ro-RO"/>
        </w:rPr>
        <w:t>Comuna</w:t>
      </w:r>
      <w:r w:rsidRPr="00244B25">
        <w:rPr>
          <w:rStyle w:val="Bodytext3"/>
          <w:rFonts w:ascii="Times New Roman" w:hAnsi="Times New Roman" w:cs="Times New Roman"/>
          <w:b w:val="0"/>
          <w:bCs w:val="0"/>
          <w:sz w:val="24"/>
          <w:szCs w:val="24"/>
          <w:lang w:eastAsia="ro-RO"/>
        </w:rPr>
        <w:t xml:space="preserve"> </w:t>
      </w:r>
      <w:r w:rsidR="00256DF3" w:rsidRPr="00244B25">
        <w:rPr>
          <w:rStyle w:val="Bodytext3"/>
          <w:rFonts w:ascii="Times New Roman" w:hAnsi="Times New Roman" w:cs="Times New Roman"/>
          <w:b w:val="0"/>
          <w:bCs w:val="0"/>
          <w:sz w:val="24"/>
          <w:szCs w:val="24"/>
          <w:lang w:eastAsia="ro-RO"/>
        </w:rPr>
        <w:t xml:space="preserve">Craiva, prin Consiliul Local Craiva, </w:t>
      </w:r>
      <w:r w:rsidR="00256DF3" w:rsidRPr="00244B25">
        <w:rPr>
          <w:rStyle w:val="Bodytext2"/>
          <w:rFonts w:ascii="Times New Roman" w:hAnsi="Times New Roman" w:cs="Times New Roman"/>
          <w:sz w:val="24"/>
          <w:szCs w:val="24"/>
          <w:lang w:eastAsia="ro-RO"/>
        </w:rPr>
        <w:t xml:space="preserve">cu sediul în </w:t>
      </w:r>
      <w:r w:rsidR="00256DF3" w:rsidRPr="00244B25">
        <w:rPr>
          <w:rFonts w:ascii="Times New Roman" w:hAnsi="Times New Roman" w:cs="Times New Roman"/>
          <w:sz w:val="24"/>
          <w:szCs w:val="24"/>
          <w:lang w:val="ro" w:eastAsia="ro-RO"/>
        </w:rPr>
        <w:t>Craiva nr. 108</w:t>
      </w:r>
      <w:r w:rsidR="00256DF3" w:rsidRPr="00244B25">
        <w:rPr>
          <w:rStyle w:val="Bodytext2"/>
          <w:rFonts w:ascii="Times New Roman" w:hAnsi="Times New Roman" w:cs="Times New Roman"/>
          <w:sz w:val="24"/>
          <w:szCs w:val="24"/>
          <w:lang w:eastAsia="ro-RO"/>
        </w:rPr>
        <w:t>, reprezentat</w:t>
      </w:r>
      <w:r>
        <w:rPr>
          <w:rStyle w:val="Bodytext2"/>
          <w:rFonts w:ascii="Times New Roman" w:hAnsi="Times New Roman" w:cs="Times New Roman"/>
          <w:sz w:val="24"/>
          <w:szCs w:val="24"/>
          <w:lang w:eastAsia="ro-RO"/>
        </w:rPr>
        <w:t>ă</w:t>
      </w:r>
      <w:r w:rsidR="00256DF3" w:rsidRPr="00244B25">
        <w:rPr>
          <w:rStyle w:val="Bodytext2"/>
          <w:rFonts w:ascii="Times New Roman" w:hAnsi="Times New Roman" w:cs="Times New Roman"/>
          <w:sz w:val="24"/>
          <w:szCs w:val="24"/>
          <w:lang w:eastAsia="ro-RO"/>
        </w:rPr>
        <w:t xml:space="preserve"> de Primar</w:t>
      </w:r>
      <w:r w:rsidR="00256DF3" w:rsidRPr="00244B25">
        <w:rPr>
          <w:rStyle w:val="Bodytext3NotBold"/>
          <w:rFonts w:ascii="Times New Roman" w:hAnsi="Times New Roman" w:cs="Times New Roman"/>
          <w:bCs/>
          <w:sz w:val="24"/>
          <w:szCs w:val="24"/>
          <w:lang w:eastAsia="ro-RO"/>
        </w:rPr>
        <w:t>;</w:t>
      </w:r>
    </w:p>
    <w:p w:rsidR="002E169A" w:rsidRPr="00244B25" w:rsidRDefault="00244B25" w:rsidP="004576CD">
      <w:pPr>
        <w:pStyle w:val="Bodytext21"/>
        <w:numPr>
          <w:ilvl w:val="0"/>
          <w:numId w:val="14"/>
        </w:numPr>
        <w:shd w:val="clear" w:color="auto" w:fill="auto"/>
        <w:tabs>
          <w:tab w:val="left" w:pos="720"/>
          <w:tab w:val="left" w:pos="810"/>
        </w:tabs>
        <w:spacing w:after="0" w:line="276" w:lineRule="auto"/>
        <w:ind w:left="450" w:firstLine="0"/>
        <w:jc w:val="both"/>
        <w:rPr>
          <w:rStyle w:val="Bodytext2"/>
          <w:rFonts w:ascii="Times New Roman" w:hAnsi="Times New Roman" w:cs="Times New Roman"/>
          <w:bCs/>
          <w:sz w:val="24"/>
          <w:szCs w:val="24"/>
          <w:shd w:val="clear" w:color="auto" w:fill="auto"/>
          <w:lang w:eastAsia="ro-RO"/>
        </w:rPr>
      </w:pPr>
      <w:r w:rsidRPr="00244B25">
        <w:rPr>
          <w:rStyle w:val="Bodytext2"/>
          <w:rFonts w:ascii="Times New Roman" w:hAnsi="Times New Roman" w:cs="Times New Roman"/>
          <w:sz w:val="24"/>
          <w:szCs w:val="24"/>
          <w:lang w:eastAsia="ro-RO"/>
        </w:rPr>
        <w:t xml:space="preserve">Comuna </w:t>
      </w:r>
      <w:r w:rsidR="00256DF3" w:rsidRPr="00244B25">
        <w:rPr>
          <w:rStyle w:val="Bodytext2"/>
          <w:rFonts w:ascii="Times New Roman" w:hAnsi="Times New Roman" w:cs="Times New Roman"/>
          <w:sz w:val="24"/>
          <w:szCs w:val="24"/>
          <w:lang w:eastAsia="ro-RO"/>
        </w:rPr>
        <w:t>Hăşmaş, prin Consiliul Local Hăşmaş, cu sediul în Hășmaș nr. 217, reprezentat</w:t>
      </w:r>
      <w:r>
        <w:rPr>
          <w:rStyle w:val="Bodytext2"/>
          <w:rFonts w:ascii="Times New Roman" w:hAnsi="Times New Roman" w:cs="Times New Roman"/>
          <w:sz w:val="24"/>
          <w:szCs w:val="24"/>
          <w:lang w:eastAsia="ro-RO"/>
        </w:rPr>
        <w:t>ă</w:t>
      </w:r>
      <w:r w:rsidR="00256DF3" w:rsidRPr="00244B25">
        <w:rPr>
          <w:rStyle w:val="Bodytext2"/>
          <w:rFonts w:ascii="Times New Roman" w:hAnsi="Times New Roman" w:cs="Times New Roman"/>
          <w:sz w:val="24"/>
          <w:szCs w:val="24"/>
          <w:lang w:eastAsia="ro-RO"/>
        </w:rPr>
        <w:t xml:space="preserve"> de Primar;</w:t>
      </w:r>
    </w:p>
    <w:p w:rsidR="002E169A" w:rsidRPr="00244B25" w:rsidRDefault="00244B25" w:rsidP="002E169A">
      <w:pPr>
        <w:pStyle w:val="Bodytext21"/>
        <w:numPr>
          <w:ilvl w:val="0"/>
          <w:numId w:val="14"/>
        </w:numPr>
        <w:shd w:val="clear" w:color="auto" w:fill="auto"/>
        <w:tabs>
          <w:tab w:val="left" w:pos="720"/>
          <w:tab w:val="left" w:pos="810"/>
        </w:tabs>
        <w:spacing w:after="0" w:line="276" w:lineRule="auto"/>
        <w:ind w:left="450" w:firstLine="0"/>
        <w:jc w:val="both"/>
        <w:rPr>
          <w:rStyle w:val="Bodytext2"/>
          <w:rFonts w:ascii="Times New Roman" w:hAnsi="Times New Roman" w:cs="Times New Roman"/>
          <w:bCs/>
          <w:sz w:val="24"/>
          <w:szCs w:val="24"/>
          <w:shd w:val="clear" w:color="auto" w:fill="auto"/>
          <w:lang w:eastAsia="ro-RO"/>
        </w:rPr>
      </w:pPr>
      <w:r w:rsidRPr="00244B25">
        <w:rPr>
          <w:rStyle w:val="Bodytext2"/>
          <w:rFonts w:ascii="Times New Roman" w:hAnsi="Times New Roman" w:cs="Times New Roman"/>
          <w:sz w:val="24"/>
          <w:szCs w:val="24"/>
          <w:lang w:eastAsia="ro-RO"/>
        </w:rPr>
        <w:t xml:space="preserve">Comuna </w:t>
      </w:r>
      <w:r w:rsidR="00256DF3" w:rsidRPr="00244B25">
        <w:rPr>
          <w:rStyle w:val="Bodytext2"/>
          <w:rFonts w:ascii="Times New Roman" w:hAnsi="Times New Roman" w:cs="Times New Roman"/>
          <w:sz w:val="24"/>
          <w:szCs w:val="24"/>
          <w:lang w:eastAsia="ro-RO"/>
        </w:rPr>
        <w:t xml:space="preserve">Seleuş, prin Consiliul Local Seleuş, cu sediul în </w:t>
      </w:r>
      <w:r w:rsidR="00256DF3" w:rsidRPr="00244B25">
        <w:rPr>
          <w:rStyle w:val="Bodytext2"/>
          <w:rFonts w:ascii="Times New Roman" w:hAnsi="Times New Roman" w:cs="Times New Roman"/>
          <w:sz w:val="24"/>
          <w:szCs w:val="24"/>
        </w:rPr>
        <w:t>Seleuș nr. 200</w:t>
      </w:r>
      <w:r w:rsidR="00256DF3" w:rsidRPr="00244B25">
        <w:rPr>
          <w:rStyle w:val="Bodytext2"/>
          <w:rFonts w:ascii="Times New Roman" w:hAnsi="Times New Roman" w:cs="Times New Roman"/>
          <w:sz w:val="24"/>
          <w:szCs w:val="24"/>
          <w:lang w:eastAsia="ro-RO"/>
        </w:rPr>
        <w:t>, reprezentat</w:t>
      </w:r>
      <w:r>
        <w:rPr>
          <w:rStyle w:val="Bodytext2"/>
          <w:rFonts w:ascii="Times New Roman" w:hAnsi="Times New Roman" w:cs="Times New Roman"/>
          <w:sz w:val="24"/>
          <w:szCs w:val="24"/>
          <w:lang w:eastAsia="ro-RO"/>
        </w:rPr>
        <w:t>ă</w:t>
      </w:r>
      <w:r w:rsidR="00256DF3" w:rsidRPr="00244B25">
        <w:rPr>
          <w:rStyle w:val="Bodytext2"/>
          <w:rFonts w:ascii="Times New Roman" w:hAnsi="Times New Roman" w:cs="Times New Roman"/>
          <w:sz w:val="24"/>
          <w:szCs w:val="24"/>
          <w:lang w:eastAsia="ro-RO"/>
        </w:rPr>
        <w:t xml:space="preserve"> de Primar;</w:t>
      </w:r>
      <w:r w:rsidR="00256DF3" w:rsidRPr="00244B25" w:rsidDel="001D55F0">
        <w:rPr>
          <w:rStyle w:val="Bodytext2"/>
          <w:rFonts w:ascii="Times New Roman" w:hAnsi="Times New Roman" w:cs="Times New Roman"/>
          <w:sz w:val="24"/>
          <w:szCs w:val="24"/>
          <w:lang w:eastAsia="ro-RO"/>
        </w:rPr>
        <w:t xml:space="preserve"> </w:t>
      </w:r>
    </w:p>
    <w:p w:rsidR="002E169A" w:rsidRPr="00244B25" w:rsidRDefault="00244B25" w:rsidP="002E169A">
      <w:pPr>
        <w:pStyle w:val="Bodytext21"/>
        <w:numPr>
          <w:ilvl w:val="0"/>
          <w:numId w:val="14"/>
        </w:numPr>
        <w:shd w:val="clear" w:color="auto" w:fill="auto"/>
        <w:tabs>
          <w:tab w:val="left" w:pos="720"/>
          <w:tab w:val="left" w:pos="810"/>
        </w:tabs>
        <w:spacing w:after="0" w:line="276" w:lineRule="auto"/>
        <w:ind w:left="450" w:firstLine="0"/>
        <w:jc w:val="both"/>
        <w:rPr>
          <w:rStyle w:val="Bodytext2"/>
          <w:rFonts w:ascii="Times New Roman" w:hAnsi="Times New Roman" w:cs="Times New Roman"/>
          <w:bCs/>
          <w:sz w:val="24"/>
          <w:szCs w:val="24"/>
          <w:shd w:val="clear" w:color="auto" w:fill="auto"/>
          <w:lang w:eastAsia="ro-RO"/>
        </w:rPr>
      </w:pPr>
      <w:r w:rsidRPr="00244B25">
        <w:rPr>
          <w:rStyle w:val="Bodytext2"/>
          <w:rFonts w:ascii="Times New Roman" w:hAnsi="Times New Roman" w:cs="Times New Roman"/>
          <w:sz w:val="24"/>
          <w:szCs w:val="24"/>
          <w:lang w:eastAsia="ro-RO"/>
        </w:rPr>
        <w:t>Comuna</w:t>
      </w:r>
      <w:r w:rsidRPr="00244B25">
        <w:rPr>
          <w:rStyle w:val="Bodytext2Bold5"/>
          <w:rFonts w:ascii="Times New Roman" w:hAnsi="Times New Roman" w:cs="Times New Roman"/>
          <w:b w:val="0"/>
          <w:sz w:val="24"/>
          <w:szCs w:val="24"/>
          <w:lang w:eastAsia="ro-RO"/>
        </w:rPr>
        <w:t xml:space="preserve"> </w:t>
      </w:r>
      <w:r w:rsidR="00256DF3" w:rsidRPr="00244B25">
        <w:rPr>
          <w:rStyle w:val="Bodytext2Bold5"/>
          <w:rFonts w:ascii="Times New Roman" w:hAnsi="Times New Roman" w:cs="Times New Roman"/>
          <w:b w:val="0"/>
          <w:sz w:val="24"/>
          <w:szCs w:val="24"/>
          <w:lang w:eastAsia="ro-RO"/>
        </w:rPr>
        <w:t xml:space="preserve">Şilindia, prin Consiliul Local Şilindia, </w:t>
      </w:r>
      <w:r w:rsidR="00256DF3" w:rsidRPr="00244B25">
        <w:rPr>
          <w:rStyle w:val="Bodytext2"/>
          <w:rFonts w:ascii="Times New Roman" w:hAnsi="Times New Roman" w:cs="Times New Roman"/>
          <w:sz w:val="24"/>
          <w:szCs w:val="24"/>
          <w:lang w:eastAsia="ro-RO"/>
        </w:rPr>
        <w:t xml:space="preserve">cu sediul în </w:t>
      </w:r>
      <w:r w:rsidR="00256DF3" w:rsidRPr="00244B25">
        <w:rPr>
          <w:rFonts w:ascii="Times New Roman" w:hAnsi="Times New Roman" w:cs="Times New Roman"/>
          <w:bCs/>
          <w:sz w:val="24"/>
          <w:szCs w:val="24"/>
          <w:lang w:val="ro" w:eastAsia="ro-RO"/>
        </w:rPr>
        <w:t>Șilindia nr. 384</w:t>
      </w:r>
      <w:r w:rsidR="00256DF3" w:rsidRPr="00244B25">
        <w:rPr>
          <w:rStyle w:val="Bodytext2"/>
          <w:rFonts w:ascii="Times New Roman" w:hAnsi="Times New Roman" w:cs="Times New Roman"/>
          <w:sz w:val="24"/>
          <w:szCs w:val="24"/>
          <w:lang w:eastAsia="ro-RO"/>
        </w:rPr>
        <w:t>, reprezentat</w:t>
      </w:r>
      <w:r>
        <w:rPr>
          <w:rStyle w:val="Bodytext2"/>
          <w:rFonts w:ascii="Times New Roman" w:hAnsi="Times New Roman" w:cs="Times New Roman"/>
          <w:sz w:val="24"/>
          <w:szCs w:val="24"/>
          <w:lang w:eastAsia="ro-RO"/>
        </w:rPr>
        <w:t>ă</w:t>
      </w:r>
      <w:r w:rsidR="00256DF3" w:rsidRPr="00244B25">
        <w:rPr>
          <w:rStyle w:val="Bodytext2"/>
          <w:rFonts w:ascii="Times New Roman" w:hAnsi="Times New Roman" w:cs="Times New Roman"/>
          <w:sz w:val="24"/>
          <w:szCs w:val="24"/>
          <w:lang w:eastAsia="ro-RO"/>
        </w:rPr>
        <w:t xml:space="preserve"> de </w:t>
      </w:r>
      <w:r w:rsidR="002E169A" w:rsidRPr="00244B25">
        <w:rPr>
          <w:rStyle w:val="Bodytext2"/>
          <w:rFonts w:ascii="Times New Roman" w:hAnsi="Times New Roman" w:cs="Times New Roman"/>
          <w:sz w:val="24"/>
          <w:szCs w:val="24"/>
          <w:lang w:eastAsia="ro-RO"/>
        </w:rPr>
        <w:t>Primar</w:t>
      </w:r>
    </w:p>
    <w:p w:rsidR="002E169A" w:rsidRPr="00244B25" w:rsidRDefault="00244B25" w:rsidP="002E169A">
      <w:pPr>
        <w:pStyle w:val="Bodytext21"/>
        <w:numPr>
          <w:ilvl w:val="0"/>
          <w:numId w:val="14"/>
        </w:numPr>
        <w:shd w:val="clear" w:color="auto" w:fill="auto"/>
        <w:tabs>
          <w:tab w:val="left" w:pos="720"/>
          <w:tab w:val="left" w:pos="810"/>
        </w:tabs>
        <w:spacing w:after="0" w:line="276" w:lineRule="auto"/>
        <w:ind w:left="450" w:firstLine="0"/>
        <w:jc w:val="both"/>
        <w:rPr>
          <w:rStyle w:val="Bodytext2"/>
          <w:rFonts w:ascii="Times New Roman" w:hAnsi="Times New Roman" w:cs="Times New Roman"/>
          <w:bCs/>
          <w:sz w:val="24"/>
          <w:szCs w:val="24"/>
          <w:shd w:val="clear" w:color="auto" w:fill="auto"/>
          <w:lang w:eastAsia="ro-RO"/>
        </w:rPr>
      </w:pPr>
      <w:r w:rsidRPr="00244B25">
        <w:rPr>
          <w:rStyle w:val="Bodytext2"/>
          <w:rFonts w:ascii="Times New Roman" w:hAnsi="Times New Roman" w:cs="Times New Roman"/>
          <w:sz w:val="24"/>
          <w:szCs w:val="24"/>
          <w:lang w:eastAsia="ro-RO"/>
        </w:rPr>
        <w:t>Comuna</w:t>
      </w:r>
      <w:r w:rsidRPr="00244B25">
        <w:rPr>
          <w:rStyle w:val="Bodytext2Bold"/>
          <w:rFonts w:ascii="Times New Roman" w:hAnsi="Times New Roman" w:cs="Times New Roman"/>
          <w:b w:val="0"/>
          <w:sz w:val="24"/>
          <w:szCs w:val="24"/>
          <w:lang w:eastAsia="ro-RO"/>
        </w:rPr>
        <w:t xml:space="preserve"> </w:t>
      </w:r>
      <w:r w:rsidR="00256DF3" w:rsidRPr="00244B25">
        <w:rPr>
          <w:rStyle w:val="Bodytext2Bold"/>
          <w:rFonts w:ascii="Times New Roman" w:hAnsi="Times New Roman" w:cs="Times New Roman"/>
          <w:b w:val="0"/>
          <w:sz w:val="24"/>
          <w:szCs w:val="24"/>
          <w:lang w:eastAsia="ro-RO"/>
        </w:rPr>
        <w:t xml:space="preserve">Şicula, </w:t>
      </w:r>
      <w:r w:rsidR="00256DF3" w:rsidRPr="00244B25">
        <w:rPr>
          <w:rStyle w:val="Bodytext2"/>
          <w:rFonts w:ascii="Times New Roman" w:hAnsi="Times New Roman" w:cs="Times New Roman"/>
          <w:sz w:val="24"/>
          <w:szCs w:val="24"/>
          <w:lang w:eastAsia="ro-RO"/>
        </w:rPr>
        <w:t xml:space="preserve">prin Consiliul Local Şicula, cu sediul în </w:t>
      </w:r>
      <w:r w:rsidR="00256DF3" w:rsidRPr="00244B25">
        <w:rPr>
          <w:rFonts w:ascii="Times New Roman" w:hAnsi="Times New Roman" w:cs="Times New Roman"/>
          <w:bCs/>
          <w:sz w:val="24"/>
          <w:szCs w:val="24"/>
          <w:lang w:eastAsia="ro-RO"/>
        </w:rPr>
        <w:t>Ș</w:t>
      </w:r>
      <w:r w:rsidR="00256DF3" w:rsidRPr="00244B25">
        <w:rPr>
          <w:rFonts w:ascii="Times New Roman" w:hAnsi="Times New Roman" w:cs="Times New Roman"/>
          <w:bCs/>
          <w:sz w:val="24"/>
          <w:szCs w:val="24"/>
          <w:lang w:val="ro" w:eastAsia="ro-RO"/>
        </w:rPr>
        <w:t>icula nr 200</w:t>
      </w:r>
      <w:r w:rsidR="00256DF3" w:rsidRPr="00244B25">
        <w:rPr>
          <w:rStyle w:val="Bodytext2"/>
          <w:rFonts w:ascii="Times New Roman" w:hAnsi="Times New Roman" w:cs="Times New Roman"/>
          <w:sz w:val="24"/>
          <w:szCs w:val="24"/>
          <w:lang w:eastAsia="ro-RO"/>
        </w:rPr>
        <w:t>, reprezentat</w:t>
      </w:r>
      <w:r>
        <w:rPr>
          <w:rStyle w:val="Bodytext2"/>
          <w:rFonts w:ascii="Times New Roman" w:hAnsi="Times New Roman" w:cs="Times New Roman"/>
          <w:sz w:val="24"/>
          <w:szCs w:val="24"/>
          <w:lang w:eastAsia="ro-RO"/>
        </w:rPr>
        <w:t>ă</w:t>
      </w:r>
      <w:r w:rsidR="00256DF3" w:rsidRPr="00244B25">
        <w:rPr>
          <w:rStyle w:val="Bodytext2"/>
          <w:rFonts w:ascii="Times New Roman" w:hAnsi="Times New Roman" w:cs="Times New Roman"/>
          <w:sz w:val="24"/>
          <w:szCs w:val="24"/>
          <w:lang w:eastAsia="ro-RO"/>
        </w:rPr>
        <w:t xml:space="preserve"> de M</w:t>
      </w:r>
      <w:r w:rsidR="00256DF3" w:rsidRPr="00244B25">
        <w:rPr>
          <w:rFonts w:ascii="Times New Roman" w:hAnsi="Times New Roman" w:cs="Times New Roman"/>
          <w:sz w:val="24"/>
          <w:szCs w:val="24"/>
          <w:lang w:val="ro" w:eastAsia="ro-RO"/>
        </w:rPr>
        <w:t xml:space="preserve">ircea </w:t>
      </w:r>
      <w:r w:rsidR="002E169A" w:rsidRPr="00244B25">
        <w:rPr>
          <w:rStyle w:val="Bodytext2"/>
          <w:rFonts w:ascii="Times New Roman" w:hAnsi="Times New Roman" w:cs="Times New Roman"/>
          <w:sz w:val="24"/>
          <w:szCs w:val="24"/>
          <w:lang w:eastAsia="ro-RO"/>
        </w:rPr>
        <w:t>Primar;</w:t>
      </w:r>
    </w:p>
    <w:p w:rsidR="002E169A" w:rsidRPr="00244B25" w:rsidRDefault="00244B25" w:rsidP="002E169A">
      <w:pPr>
        <w:pStyle w:val="Bodytext21"/>
        <w:numPr>
          <w:ilvl w:val="0"/>
          <w:numId w:val="14"/>
        </w:numPr>
        <w:shd w:val="clear" w:color="auto" w:fill="auto"/>
        <w:tabs>
          <w:tab w:val="left" w:pos="720"/>
          <w:tab w:val="left" w:pos="810"/>
        </w:tabs>
        <w:spacing w:after="0" w:line="276" w:lineRule="auto"/>
        <w:ind w:left="450" w:firstLine="0"/>
        <w:jc w:val="both"/>
        <w:rPr>
          <w:rFonts w:ascii="Times New Roman" w:hAnsi="Times New Roman" w:cs="Times New Roman"/>
          <w:bCs/>
          <w:sz w:val="24"/>
          <w:szCs w:val="24"/>
          <w:lang w:eastAsia="ro-RO"/>
        </w:rPr>
      </w:pPr>
      <w:r w:rsidRPr="00244B25">
        <w:rPr>
          <w:rStyle w:val="Bodytext2"/>
          <w:rFonts w:ascii="Times New Roman" w:hAnsi="Times New Roman" w:cs="Times New Roman"/>
          <w:sz w:val="24"/>
          <w:szCs w:val="24"/>
          <w:lang w:eastAsia="ro-RO"/>
        </w:rPr>
        <w:t>Comuna</w:t>
      </w:r>
      <w:r w:rsidRPr="00244B25">
        <w:rPr>
          <w:rStyle w:val="Heading30"/>
          <w:rFonts w:ascii="Times New Roman" w:hAnsi="Times New Roman" w:cs="Times New Roman"/>
          <w:b w:val="0"/>
          <w:sz w:val="24"/>
          <w:szCs w:val="24"/>
          <w:lang w:eastAsia="ro-RO"/>
        </w:rPr>
        <w:t xml:space="preserve"> </w:t>
      </w:r>
      <w:r w:rsidR="00256DF3" w:rsidRPr="00244B25">
        <w:rPr>
          <w:rStyle w:val="Heading30"/>
          <w:rFonts w:ascii="Times New Roman" w:hAnsi="Times New Roman" w:cs="Times New Roman"/>
          <w:b w:val="0"/>
          <w:sz w:val="24"/>
          <w:szCs w:val="24"/>
          <w:lang w:eastAsia="ro-RO"/>
        </w:rPr>
        <w:t xml:space="preserve">Târnova, prin Consiliul Local Târnova, </w:t>
      </w:r>
      <w:r w:rsidR="00256DF3" w:rsidRPr="00244B25">
        <w:rPr>
          <w:rStyle w:val="Bodytext2"/>
          <w:rFonts w:ascii="Times New Roman" w:hAnsi="Times New Roman" w:cs="Times New Roman"/>
          <w:sz w:val="24"/>
          <w:szCs w:val="24"/>
          <w:lang w:eastAsia="ro-RO"/>
        </w:rPr>
        <w:t xml:space="preserve">cu sediul în </w:t>
      </w:r>
      <w:r w:rsidR="00256DF3" w:rsidRPr="00244B25">
        <w:rPr>
          <w:rFonts w:ascii="Times New Roman" w:hAnsi="Times New Roman" w:cs="Times New Roman"/>
          <w:bCs/>
          <w:sz w:val="24"/>
          <w:szCs w:val="24"/>
          <w:lang w:val="ro" w:eastAsia="ro-RO"/>
        </w:rPr>
        <w:t>Târnova nr. 734</w:t>
      </w:r>
      <w:r w:rsidR="00256DF3" w:rsidRPr="00244B25">
        <w:rPr>
          <w:rFonts w:ascii="Times New Roman" w:hAnsi="Times New Roman" w:cs="Times New Roman"/>
          <w:bCs/>
          <w:sz w:val="24"/>
          <w:szCs w:val="24"/>
          <w:lang w:val="ro"/>
        </w:rPr>
        <w:t>,</w:t>
      </w:r>
      <w:r w:rsidR="00256DF3" w:rsidRPr="00244B25">
        <w:rPr>
          <w:rStyle w:val="Bodytext2"/>
          <w:rFonts w:ascii="Times New Roman" w:hAnsi="Times New Roman" w:cs="Times New Roman"/>
          <w:sz w:val="24"/>
          <w:szCs w:val="24"/>
          <w:lang w:eastAsia="ro-RO"/>
        </w:rPr>
        <w:t xml:space="preserve"> reprezentat de Primar;</w:t>
      </w:r>
    </w:p>
    <w:p w:rsidR="00256DF3" w:rsidRPr="002B496A" w:rsidRDefault="00244B25" w:rsidP="002E169A">
      <w:pPr>
        <w:pStyle w:val="Bodytext21"/>
        <w:numPr>
          <w:ilvl w:val="0"/>
          <w:numId w:val="14"/>
        </w:numPr>
        <w:shd w:val="clear" w:color="auto" w:fill="auto"/>
        <w:tabs>
          <w:tab w:val="left" w:pos="720"/>
          <w:tab w:val="left" w:pos="810"/>
        </w:tabs>
        <w:spacing w:after="0" w:line="276" w:lineRule="auto"/>
        <w:ind w:left="450" w:firstLine="0"/>
        <w:jc w:val="both"/>
        <w:rPr>
          <w:rStyle w:val="Bodytext2"/>
          <w:rFonts w:ascii="Times New Roman" w:hAnsi="Times New Roman" w:cs="Times New Roman"/>
          <w:bCs/>
          <w:color w:val="000000"/>
          <w:sz w:val="24"/>
          <w:szCs w:val="24"/>
          <w:shd w:val="clear" w:color="auto" w:fill="auto"/>
          <w:lang w:eastAsia="ro-RO"/>
        </w:rPr>
      </w:pPr>
      <w:r w:rsidRPr="00244B25">
        <w:rPr>
          <w:rStyle w:val="Bodytext2"/>
          <w:rFonts w:ascii="Times New Roman" w:hAnsi="Times New Roman" w:cs="Times New Roman"/>
          <w:sz w:val="24"/>
          <w:szCs w:val="24"/>
          <w:lang w:eastAsia="ro-RO"/>
        </w:rPr>
        <w:t>Comuna</w:t>
      </w:r>
      <w:r w:rsidRPr="00244B25">
        <w:rPr>
          <w:rStyle w:val="Bodytext2Bold5"/>
          <w:rFonts w:ascii="Times New Roman" w:hAnsi="Times New Roman" w:cs="Times New Roman"/>
          <w:b w:val="0"/>
          <w:sz w:val="24"/>
          <w:szCs w:val="24"/>
          <w:lang w:eastAsia="ro-RO"/>
        </w:rPr>
        <w:t xml:space="preserve"> </w:t>
      </w:r>
      <w:r w:rsidR="00256DF3" w:rsidRPr="00244B25">
        <w:rPr>
          <w:rStyle w:val="Bodytext2Bold5"/>
          <w:rFonts w:ascii="Times New Roman" w:hAnsi="Times New Roman" w:cs="Times New Roman"/>
          <w:b w:val="0"/>
          <w:sz w:val="24"/>
          <w:szCs w:val="24"/>
          <w:lang w:eastAsia="ro-RO"/>
        </w:rPr>
        <w:t xml:space="preserve">Tauţ, prin Consiliul Local Tauţ, </w:t>
      </w:r>
      <w:r w:rsidR="00256DF3" w:rsidRPr="00244B25">
        <w:rPr>
          <w:rStyle w:val="Bodytext2"/>
          <w:rFonts w:ascii="Times New Roman" w:hAnsi="Times New Roman" w:cs="Times New Roman"/>
          <w:sz w:val="24"/>
          <w:szCs w:val="24"/>
          <w:lang w:eastAsia="ro-RO"/>
        </w:rPr>
        <w:t xml:space="preserve">cu sediul în </w:t>
      </w:r>
      <w:r w:rsidR="00256DF3" w:rsidRPr="00244B25">
        <w:rPr>
          <w:rFonts w:ascii="Times New Roman" w:hAnsi="Times New Roman" w:cs="Times New Roman"/>
          <w:bCs/>
          <w:sz w:val="24"/>
          <w:szCs w:val="24"/>
          <w:lang w:val="ro" w:eastAsia="ro-RO"/>
        </w:rPr>
        <w:t>Tauț nr. 613</w:t>
      </w:r>
      <w:r w:rsidR="00256DF3" w:rsidRPr="00244B25">
        <w:rPr>
          <w:rStyle w:val="Bodytext2"/>
          <w:rFonts w:ascii="Times New Roman" w:hAnsi="Times New Roman" w:cs="Times New Roman"/>
          <w:sz w:val="24"/>
          <w:szCs w:val="24"/>
          <w:lang w:eastAsia="ro-RO"/>
        </w:rPr>
        <w:t>, reprezentat</w:t>
      </w:r>
      <w:r>
        <w:rPr>
          <w:rStyle w:val="Bodytext2"/>
          <w:rFonts w:ascii="Times New Roman" w:hAnsi="Times New Roman" w:cs="Times New Roman"/>
          <w:sz w:val="24"/>
          <w:szCs w:val="24"/>
          <w:lang w:eastAsia="ro-RO"/>
        </w:rPr>
        <w:t>ă</w:t>
      </w:r>
      <w:r w:rsidR="00256DF3" w:rsidRPr="00244B25">
        <w:rPr>
          <w:rStyle w:val="Bodytext2"/>
          <w:rFonts w:ascii="Times New Roman" w:hAnsi="Times New Roman" w:cs="Times New Roman"/>
          <w:sz w:val="24"/>
          <w:szCs w:val="24"/>
          <w:lang w:eastAsia="ro-RO"/>
        </w:rPr>
        <w:t xml:space="preserve"> </w:t>
      </w:r>
      <w:r w:rsidR="00256DF3" w:rsidRPr="002B496A">
        <w:rPr>
          <w:rStyle w:val="Bodytext2"/>
          <w:rFonts w:ascii="Times New Roman" w:hAnsi="Times New Roman" w:cs="Times New Roman"/>
          <w:color w:val="000000"/>
          <w:sz w:val="24"/>
          <w:szCs w:val="24"/>
          <w:lang w:eastAsia="ro-RO"/>
        </w:rPr>
        <w:t>de Primar;</w:t>
      </w:r>
    </w:p>
    <w:p w:rsidR="007633B0" w:rsidRDefault="00960C1B" w:rsidP="002E169A">
      <w:pPr>
        <w:pStyle w:val="Bodytext21"/>
        <w:shd w:val="clear" w:color="auto" w:fill="auto"/>
        <w:tabs>
          <w:tab w:val="left" w:pos="630"/>
        </w:tabs>
        <w:spacing w:after="0" w:line="240" w:lineRule="auto"/>
        <w:ind w:left="270" w:firstLine="0"/>
        <w:jc w:val="both"/>
        <w:rPr>
          <w:rStyle w:val="Bodytext2"/>
          <w:rFonts w:ascii="Times New Roman" w:hAnsi="Times New Roman" w:cs="Times New Roman"/>
          <w:b/>
          <w:color w:val="000000"/>
          <w:sz w:val="24"/>
          <w:szCs w:val="24"/>
          <w:lang w:eastAsia="ro-RO"/>
        </w:rPr>
      </w:pPr>
      <w:proofErr w:type="gramStart"/>
      <w:r>
        <w:rPr>
          <w:rStyle w:val="Bodytext2"/>
          <w:rFonts w:ascii="Times New Roman" w:hAnsi="Times New Roman" w:cs="Times New Roman"/>
          <w:b/>
          <w:color w:val="000000"/>
          <w:sz w:val="24"/>
          <w:szCs w:val="24"/>
          <w:lang w:eastAsia="ro-RO"/>
        </w:rPr>
        <w:t>denumită ”</w:t>
      </w:r>
      <w:proofErr w:type="gramEnd"/>
      <w:r>
        <w:rPr>
          <w:rStyle w:val="Bodytext2"/>
          <w:rFonts w:ascii="Times New Roman" w:hAnsi="Times New Roman" w:cs="Times New Roman"/>
          <w:b/>
          <w:color w:val="000000"/>
          <w:sz w:val="24"/>
          <w:szCs w:val="24"/>
          <w:lang w:eastAsia="ro-RO"/>
        </w:rPr>
        <w:t>Delegatar”</w:t>
      </w:r>
    </w:p>
    <w:p w:rsidR="00876805" w:rsidRPr="00685604" w:rsidRDefault="00876805" w:rsidP="002E169A">
      <w:pPr>
        <w:pStyle w:val="Bodytext21"/>
        <w:shd w:val="clear" w:color="auto" w:fill="auto"/>
        <w:tabs>
          <w:tab w:val="left" w:pos="630"/>
        </w:tabs>
        <w:spacing w:after="0" w:line="240" w:lineRule="auto"/>
        <w:ind w:left="270" w:firstLine="0"/>
        <w:jc w:val="both"/>
        <w:rPr>
          <w:rStyle w:val="Bodytext2"/>
          <w:rFonts w:ascii="Times New Roman" w:hAnsi="Times New Roman" w:cs="Times New Roman"/>
          <w:color w:val="000000"/>
          <w:sz w:val="24"/>
          <w:szCs w:val="24"/>
          <w:lang w:val="ro-RO" w:eastAsia="ro-RO"/>
        </w:rPr>
      </w:pPr>
    </w:p>
    <w:p w:rsidR="00420BCF" w:rsidRPr="00F93274" w:rsidRDefault="00F93274" w:rsidP="00F93274">
      <w:pPr>
        <w:pStyle w:val="Bodytext21"/>
        <w:numPr>
          <w:ilvl w:val="0"/>
          <w:numId w:val="9"/>
        </w:numPr>
        <w:shd w:val="clear" w:color="auto" w:fill="auto"/>
        <w:tabs>
          <w:tab w:val="left" w:pos="320"/>
          <w:tab w:val="left" w:leader="underscore" w:pos="3744"/>
        </w:tabs>
        <w:spacing w:after="0" w:line="240" w:lineRule="auto"/>
        <w:ind w:left="0" w:firstLine="0"/>
        <w:jc w:val="both"/>
        <w:rPr>
          <w:rFonts w:ascii="Times New Roman" w:hAnsi="Times New Roman" w:cs="Times New Roman"/>
          <w:sz w:val="24"/>
          <w:szCs w:val="24"/>
        </w:rPr>
      </w:pPr>
      <w:r w:rsidRPr="00F93274">
        <w:rPr>
          <w:rStyle w:val="Bodytext2Bold"/>
          <w:rFonts w:ascii="Times New Roman" w:hAnsi="Times New Roman" w:cs="Times New Roman"/>
          <w:sz w:val="24"/>
          <w:szCs w:val="24"/>
        </w:rPr>
        <w:t xml:space="preserve">FCC ENVIRONMENT ROMÂNIA SRL, </w:t>
      </w:r>
      <w:r w:rsidRPr="00F93274">
        <w:rPr>
          <w:rStyle w:val="Bodytext2"/>
          <w:rFonts w:ascii="Times New Roman" w:hAnsi="Times New Roman" w:cs="Times New Roman"/>
          <w:sz w:val="24"/>
          <w:szCs w:val="24"/>
        </w:rPr>
        <w:t xml:space="preserve">cu sediul în Arad, Zona CET, Șoseaua Centura Nord, F.N., jud. Arad, Înmatriculată la Oficiul Registrului Comerţului de pe lângă tribunalul Arad cu numărul J2/648/2002, cod unic de înregistrare 14822567, cont </w:t>
      </w:r>
      <w:r w:rsidRPr="00F93274">
        <w:rPr>
          <w:rFonts w:ascii="Times New Roman" w:hAnsi="Times New Roman"/>
          <w:color w:val="222222"/>
          <w:sz w:val="24"/>
          <w:szCs w:val="24"/>
          <w:shd w:val="clear" w:color="auto" w:fill="FFFFFF"/>
          <w:lang w:val="sk-SK"/>
        </w:rPr>
        <w:t>RO48 RZBR 0000 0600 0259 6316</w:t>
      </w:r>
      <w:r w:rsidRPr="00F93274">
        <w:rPr>
          <w:rFonts w:ascii="Times New Roman" w:hAnsi="Times New Roman"/>
          <w:sz w:val="24"/>
          <w:szCs w:val="24"/>
          <w:shd w:val="clear" w:color="auto" w:fill="FFFFFF"/>
        </w:rPr>
        <w:t> deschis la </w:t>
      </w:r>
      <w:r w:rsidRPr="00F93274">
        <w:rPr>
          <w:rFonts w:ascii="Times New Roman" w:hAnsi="Times New Roman"/>
          <w:color w:val="222222"/>
          <w:sz w:val="24"/>
          <w:szCs w:val="24"/>
          <w:shd w:val="clear" w:color="auto" w:fill="FFFFFF"/>
          <w:lang w:val="sk-SK"/>
        </w:rPr>
        <w:t>Raiffeisen Bank Arad</w:t>
      </w:r>
      <w:r w:rsidRPr="00F93274">
        <w:rPr>
          <w:rFonts w:ascii="Times New Roman" w:hAnsi="Times New Roman"/>
          <w:sz w:val="24"/>
          <w:szCs w:val="24"/>
          <w:shd w:val="clear" w:color="auto" w:fill="FFFFFF"/>
        </w:rPr>
        <w:t>reprezentată de </w:t>
      </w:r>
      <w:r w:rsidRPr="00F93274">
        <w:rPr>
          <w:rFonts w:ascii="Times New Roman" w:hAnsi="Times New Roman"/>
          <w:color w:val="222222"/>
          <w:sz w:val="24"/>
          <w:szCs w:val="24"/>
          <w:shd w:val="clear" w:color="auto" w:fill="FFFFFF"/>
        </w:rPr>
        <w:t>Florian POP</w:t>
      </w:r>
      <w:r w:rsidRPr="00F93274">
        <w:rPr>
          <w:rFonts w:ascii="Times New Roman" w:hAnsi="Times New Roman"/>
          <w:sz w:val="24"/>
          <w:szCs w:val="24"/>
          <w:shd w:val="clear" w:color="auto" w:fill="FFFFFF"/>
        </w:rPr>
        <w:t> </w:t>
      </w:r>
      <w:r w:rsidRPr="00F93274">
        <w:rPr>
          <w:rFonts w:ascii="Times New Roman" w:hAnsi="Times New Roman"/>
          <w:color w:val="222222"/>
          <w:sz w:val="24"/>
          <w:szCs w:val="24"/>
          <w:shd w:val="clear" w:color="auto" w:fill="FFFFFF"/>
        </w:rPr>
        <w:t>având</w:t>
      </w:r>
      <w:r w:rsidRPr="00F93274">
        <w:rPr>
          <w:rFonts w:ascii="Times New Roman" w:hAnsi="Times New Roman"/>
          <w:sz w:val="24"/>
          <w:szCs w:val="24"/>
          <w:shd w:val="clear" w:color="auto" w:fill="FFFFFF"/>
        </w:rPr>
        <w:t> funcţia de Director General</w:t>
      </w:r>
      <w:r>
        <w:rPr>
          <w:rFonts w:ascii="Times New Roman" w:hAnsi="Times New Roman"/>
          <w:sz w:val="24"/>
          <w:szCs w:val="24"/>
          <w:shd w:val="clear" w:color="auto" w:fill="FFFFFF"/>
        </w:rPr>
        <w:t xml:space="preserve">, </w:t>
      </w:r>
      <w:r w:rsidR="00420BCF" w:rsidRPr="00685604">
        <w:rPr>
          <w:rFonts w:ascii="Times New Roman" w:eastAsia="Times New Roman" w:hAnsi="Times New Roman" w:cs="Times New Roman"/>
          <w:sz w:val="24"/>
          <w:szCs w:val="24"/>
        </w:rPr>
        <w:t xml:space="preserve">în calitate de delegat, denumită în cele ce urmează </w:t>
      </w:r>
      <w:r w:rsidR="00420BCF" w:rsidRPr="00685604">
        <w:rPr>
          <w:rFonts w:ascii="Times New Roman" w:eastAsia="Times New Roman" w:hAnsi="Times New Roman" w:cs="Times New Roman"/>
          <w:b/>
          <w:bCs/>
          <w:sz w:val="24"/>
          <w:szCs w:val="24"/>
        </w:rPr>
        <w:t xml:space="preserve">„Delegat”, </w:t>
      </w:r>
      <w:r w:rsidR="00420BCF" w:rsidRPr="00685604">
        <w:rPr>
          <w:rFonts w:ascii="Times New Roman" w:eastAsia="Times New Roman" w:hAnsi="Times New Roman" w:cs="Times New Roman"/>
          <w:sz w:val="24"/>
          <w:szCs w:val="24"/>
        </w:rPr>
        <w:t>pe de altă parte,</w:t>
      </w:r>
    </w:p>
    <w:p w:rsidR="00876805" w:rsidRPr="005E1977" w:rsidRDefault="00876805" w:rsidP="00876805">
      <w:pPr>
        <w:spacing w:after="0" w:line="240" w:lineRule="auto"/>
        <w:ind w:right="-90"/>
        <w:jc w:val="both"/>
        <w:rPr>
          <w:rFonts w:ascii="Times New Roman" w:hAnsi="Times New Roman" w:cs="Times New Roman"/>
          <w:b/>
          <w:sz w:val="25"/>
          <w:szCs w:val="25"/>
        </w:rPr>
      </w:pPr>
      <w:r w:rsidRPr="005E1977">
        <w:rPr>
          <w:rFonts w:ascii="Times New Roman" w:hAnsi="Times New Roman" w:cs="Times New Roman"/>
          <w:b/>
          <w:sz w:val="25"/>
          <w:szCs w:val="25"/>
        </w:rPr>
        <w:t>Având în vedere:</w:t>
      </w:r>
    </w:p>
    <w:p w:rsidR="00876805" w:rsidRDefault="00876805" w:rsidP="00876805">
      <w:pPr>
        <w:pStyle w:val="ListParagraph"/>
        <w:numPr>
          <w:ilvl w:val="0"/>
          <w:numId w:val="17"/>
        </w:numPr>
        <w:spacing w:after="0" w:line="240" w:lineRule="auto"/>
        <w:ind w:right="-90"/>
        <w:jc w:val="both"/>
        <w:rPr>
          <w:rFonts w:ascii="Times New Roman" w:hAnsi="Times New Roman" w:cs="Times New Roman"/>
          <w:sz w:val="25"/>
          <w:szCs w:val="25"/>
        </w:rPr>
      </w:pPr>
      <w:r w:rsidRPr="005E1977">
        <w:rPr>
          <w:rFonts w:ascii="Times New Roman" w:hAnsi="Times New Roman" w:cs="Times New Roman"/>
          <w:sz w:val="25"/>
          <w:szCs w:val="25"/>
        </w:rPr>
        <w:t xml:space="preserve">Nota de control încheiată în ziua de 26.07.2023 la sediul Asociaţiei de Dezvoltare Intercomunitară Sistem Integrat de Gestionare a Deșeurilor </w:t>
      </w:r>
      <w:r w:rsidRPr="00502CE3">
        <w:rPr>
          <w:rFonts w:ascii="Times New Roman" w:hAnsi="Times New Roman" w:cs="Times New Roman"/>
          <w:sz w:val="25"/>
          <w:szCs w:val="25"/>
        </w:rPr>
        <w:t>Judeţul Arad care cuprinde constatările și măsurile dispuse prin nota de control a ANRSC;</w:t>
      </w:r>
    </w:p>
    <w:p w:rsidR="00D336C9" w:rsidRPr="00691D09" w:rsidRDefault="00F93274" w:rsidP="004B2EC6">
      <w:pPr>
        <w:pStyle w:val="ListParagraph"/>
        <w:numPr>
          <w:ilvl w:val="0"/>
          <w:numId w:val="17"/>
        </w:numPr>
        <w:spacing w:after="0" w:line="240" w:lineRule="auto"/>
        <w:ind w:right="-90"/>
        <w:jc w:val="both"/>
        <w:rPr>
          <w:rFonts w:ascii="Times New Roman" w:hAnsi="Times New Roman" w:cs="Times New Roman"/>
          <w:b/>
          <w:sz w:val="24"/>
          <w:szCs w:val="24"/>
        </w:rPr>
      </w:pPr>
      <w:r w:rsidRPr="00691D09">
        <w:rPr>
          <w:rFonts w:ascii="Times New Roman" w:hAnsi="Times New Roman" w:cs="Times New Roman"/>
          <w:sz w:val="25"/>
          <w:szCs w:val="25"/>
        </w:rPr>
        <w:t xml:space="preserve">Contractul de delegare a gestiunii </w:t>
      </w:r>
      <w:r w:rsidRPr="00691D09">
        <w:rPr>
          <w:rFonts w:ascii="Times New Roman" w:hAnsi="Times New Roman" w:cs="Times New Roman"/>
          <w:sz w:val="24"/>
          <w:szCs w:val="24"/>
        </w:rPr>
        <w:t>unor activități componente ale serviciului de salubrizare, respectiv colectarea separată şi transportul separat al deşeurilor menajere şi al deşeurilor similare provenind din activităţi comerciale din industrie şi instituţii, inclusiv fracţii colectate separate din județul Arad, ZONA 3</w:t>
      </w:r>
      <w:r w:rsidR="00691D09" w:rsidRPr="00691D09">
        <w:rPr>
          <w:rFonts w:ascii="Times New Roman" w:hAnsi="Times New Roman" w:cs="Times New Roman"/>
          <w:sz w:val="24"/>
          <w:szCs w:val="24"/>
        </w:rPr>
        <w:t>, până la data operării Stației Complexe Ineu-Mocrea</w:t>
      </w:r>
      <w:r w:rsidR="00691D09">
        <w:rPr>
          <w:rFonts w:ascii="Times New Roman" w:hAnsi="Times New Roman" w:cs="Times New Roman"/>
          <w:sz w:val="24"/>
          <w:szCs w:val="24"/>
        </w:rPr>
        <w:t>;</w:t>
      </w:r>
    </w:p>
    <w:p w:rsidR="00691D09" w:rsidRPr="00691D09" w:rsidRDefault="00691D09" w:rsidP="00691D09">
      <w:pPr>
        <w:pStyle w:val="ListParagraph"/>
        <w:spacing w:after="0" w:line="240" w:lineRule="auto"/>
        <w:ind w:right="-90"/>
        <w:jc w:val="both"/>
        <w:rPr>
          <w:rFonts w:ascii="Times New Roman" w:hAnsi="Times New Roman" w:cs="Times New Roman"/>
          <w:b/>
          <w:sz w:val="24"/>
          <w:szCs w:val="24"/>
        </w:rPr>
      </w:pPr>
    </w:p>
    <w:p w:rsidR="00420BCF" w:rsidRPr="00685604" w:rsidRDefault="00420BCF" w:rsidP="00420BCF">
      <w:pPr>
        <w:spacing w:after="0" w:line="240" w:lineRule="auto"/>
        <w:jc w:val="both"/>
        <w:rPr>
          <w:rFonts w:ascii="Times New Roman" w:hAnsi="Times New Roman" w:cs="Times New Roman"/>
          <w:b/>
          <w:sz w:val="24"/>
          <w:szCs w:val="24"/>
        </w:rPr>
      </w:pPr>
      <w:r w:rsidRPr="00685604">
        <w:rPr>
          <w:rFonts w:ascii="Times New Roman" w:hAnsi="Times New Roman" w:cs="Times New Roman"/>
          <w:b/>
          <w:sz w:val="24"/>
          <w:szCs w:val="24"/>
        </w:rPr>
        <w:t xml:space="preserve">Părțile au decis </w:t>
      </w:r>
      <w:proofErr w:type="gramStart"/>
      <w:r w:rsidRPr="00685604">
        <w:rPr>
          <w:rFonts w:ascii="Times New Roman" w:hAnsi="Times New Roman" w:cs="Times New Roman"/>
          <w:b/>
          <w:sz w:val="24"/>
          <w:szCs w:val="24"/>
        </w:rPr>
        <w:t>să</w:t>
      </w:r>
      <w:proofErr w:type="gramEnd"/>
      <w:r w:rsidRPr="00685604">
        <w:rPr>
          <w:rFonts w:ascii="Times New Roman" w:hAnsi="Times New Roman" w:cs="Times New Roman"/>
          <w:b/>
          <w:sz w:val="24"/>
          <w:szCs w:val="24"/>
        </w:rPr>
        <w:t xml:space="preserve"> încheie prezentul act aditional: </w:t>
      </w:r>
    </w:p>
    <w:p w:rsidR="00083D2D" w:rsidRDefault="00083D2D" w:rsidP="00876805">
      <w:pPr>
        <w:tabs>
          <w:tab w:val="left" w:pos="90"/>
          <w:tab w:val="left" w:pos="270"/>
          <w:tab w:val="left" w:pos="360"/>
          <w:tab w:val="left" w:pos="540"/>
          <w:tab w:val="left" w:pos="900"/>
        </w:tabs>
        <w:spacing w:after="0" w:line="240" w:lineRule="auto"/>
        <w:jc w:val="both"/>
        <w:rPr>
          <w:rFonts w:ascii="Times New Roman" w:hAnsi="Times New Roman" w:cs="Times New Roman"/>
          <w:b/>
          <w:sz w:val="25"/>
          <w:szCs w:val="25"/>
        </w:rPr>
      </w:pPr>
    </w:p>
    <w:p w:rsidR="00F93274" w:rsidRDefault="00876805" w:rsidP="00876805">
      <w:pPr>
        <w:tabs>
          <w:tab w:val="left" w:pos="90"/>
          <w:tab w:val="left" w:pos="270"/>
          <w:tab w:val="left" w:pos="360"/>
          <w:tab w:val="left" w:pos="540"/>
          <w:tab w:val="left" w:pos="900"/>
        </w:tabs>
        <w:spacing w:after="0" w:line="240" w:lineRule="auto"/>
        <w:jc w:val="both"/>
        <w:rPr>
          <w:rFonts w:ascii="Times New Roman" w:hAnsi="Times New Roman" w:cs="Times New Roman"/>
          <w:sz w:val="24"/>
          <w:szCs w:val="24"/>
        </w:rPr>
      </w:pPr>
      <w:r w:rsidRPr="005E1977">
        <w:rPr>
          <w:rFonts w:ascii="Times New Roman" w:hAnsi="Times New Roman" w:cs="Times New Roman"/>
          <w:b/>
          <w:sz w:val="25"/>
          <w:szCs w:val="25"/>
        </w:rPr>
        <w:t xml:space="preserve">Art. 1. </w:t>
      </w:r>
      <w:r w:rsidRPr="005E1977">
        <w:rPr>
          <w:rFonts w:ascii="Times New Roman" w:hAnsi="Times New Roman" w:cs="Times New Roman"/>
          <w:sz w:val="25"/>
          <w:szCs w:val="25"/>
        </w:rPr>
        <w:t xml:space="preserve">În cadrul </w:t>
      </w:r>
      <w:r w:rsidR="00677912" w:rsidRPr="00D03D0D">
        <w:rPr>
          <w:rStyle w:val="Bodytext3"/>
          <w:rFonts w:ascii="Times New Roman" w:hAnsi="Times New Roman" w:cs="Times New Roman"/>
          <w:b w:val="0"/>
          <w:color w:val="000000"/>
          <w:sz w:val="24"/>
          <w:szCs w:val="24"/>
          <w:lang w:eastAsia="ro-RO"/>
        </w:rPr>
        <w:t xml:space="preserve">Contractului </w:t>
      </w:r>
      <w:r w:rsidR="00FD5DBD" w:rsidRPr="00D03D0D">
        <w:rPr>
          <w:rStyle w:val="Bodytext3"/>
          <w:rFonts w:ascii="Times New Roman" w:hAnsi="Times New Roman" w:cs="Times New Roman"/>
          <w:b w:val="0"/>
          <w:bCs w:val="0"/>
          <w:color w:val="000000"/>
          <w:sz w:val="24"/>
          <w:szCs w:val="24"/>
        </w:rPr>
        <w:t xml:space="preserve">de delegare a gestiunii unor activități componente ale serviciului de salubrizare, respectiv colectarea separată și transportul separat al deșeurilor municipale din județul Arad Zona 3 </w:t>
      </w:r>
      <w:r w:rsidR="00F93274">
        <w:rPr>
          <w:rFonts w:ascii="Times New Roman" w:hAnsi="Times New Roman" w:cs="Times New Roman"/>
          <w:sz w:val="24"/>
          <w:szCs w:val="24"/>
        </w:rPr>
        <w:t xml:space="preserve">s-a stabilit ca transportul deșeurilor municipale și similare colectate din zona 3 să fie transportate la Stația de transfer Chișineu Criș pentru localitățile </w:t>
      </w:r>
      <w:r w:rsidR="00F93274" w:rsidRPr="00F93274">
        <w:rPr>
          <w:rFonts w:ascii="Times New Roman" w:hAnsi="Times New Roman" w:cs="Times New Roman"/>
          <w:sz w:val="24"/>
          <w:szCs w:val="24"/>
          <w:lang w:eastAsia="en-GB"/>
        </w:rPr>
        <w:t>Ineu, Apateu, Cermei, Seleuș, Șicula, Târnova</w:t>
      </w:r>
      <w:r w:rsidR="00F93274" w:rsidRPr="00F93274">
        <w:rPr>
          <w:rFonts w:ascii="Times New Roman" w:hAnsi="Times New Roman" w:cs="Times New Roman"/>
          <w:sz w:val="24"/>
          <w:szCs w:val="24"/>
        </w:rPr>
        <w:t>,</w:t>
      </w:r>
      <w:r w:rsidR="00F93274">
        <w:rPr>
          <w:rFonts w:ascii="Times New Roman" w:hAnsi="Times New Roman" w:cs="Times New Roman"/>
          <w:sz w:val="24"/>
          <w:szCs w:val="24"/>
        </w:rPr>
        <w:t xml:space="preserve"> respectiv la Stația de transfer Sebiș pentru localitățile </w:t>
      </w:r>
      <w:r w:rsidR="00F93274" w:rsidRPr="00F93274">
        <w:rPr>
          <w:rFonts w:ascii="Times New Roman" w:hAnsi="Times New Roman" w:cs="Times New Roman"/>
          <w:sz w:val="24"/>
          <w:szCs w:val="24"/>
          <w:lang w:eastAsia="en-GB"/>
        </w:rPr>
        <w:t>Craiva, Hășmaș, Archiș, Bocsig, Beliu, Tauț, Șilindia</w:t>
      </w:r>
      <w:r w:rsidR="00691D09">
        <w:rPr>
          <w:rFonts w:ascii="Times New Roman" w:hAnsi="Times New Roman" w:cs="Times New Roman"/>
          <w:sz w:val="24"/>
          <w:szCs w:val="24"/>
        </w:rPr>
        <w:t>, până la momentul operarii</w:t>
      </w:r>
      <w:r w:rsidR="00F93274">
        <w:rPr>
          <w:rFonts w:ascii="Times New Roman" w:hAnsi="Times New Roman" w:cs="Times New Roman"/>
          <w:sz w:val="24"/>
          <w:szCs w:val="24"/>
        </w:rPr>
        <w:t xml:space="preserve"> Stației Complexe Ineu Mocrea.</w:t>
      </w:r>
    </w:p>
    <w:p w:rsidR="00083D2D" w:rsidRDefault="00083D2D" w:rsidP="00876805">
      <w:pPr>
        <w:tabs>
          <w:tab w:val="left" w:pos="90"/>
          <w:tab w:val="left" w:pos="270"/>
          <w:tab w:val="left" w:pos="360"/>
          <w:tab w:val="left" w:pos="540"/>
          <w:tab w:val="left" w:pos="900"/>
        </w:tabs>
        <w:spacing w:after="0" w:line="240" w:lineRule="auto"/>
        <w:jc w:val="both"/>
        <w:rPr>
          <w:rFonts w:ascii="Times New Roman" w:hAnsi="Times New Roman" w:cs="Times New Roman"/>
          <w:b/>
          <w:sz w:val="24"/>
          <w:szCs w:val="24"/>
        </w:rPr>
      </w:pPr>
    </w:p>
    <w:p w:rsidR="00F93274" w:rsidRDefault="00F93274" w:rsidP="00876805">
      <w:pPr>
        <w:tabs>
          <w:tab w:val="left" w:pos="90"/>
          <w:tab w:val="left" w:pos="270"/>
          <w:tab w:val="left" w:pos="360"/>
          <w:tab w:val="left" w:pos="540"/>
          <w:tab w:val="left" w:pos="900"/>
        </w:tabs>
        <w:spacing w:after="0" w:line="240" w:lineRule="auto"/>
        <w:jc w:val="both"/>
        <w:rPr>
          <w:rFonts w:ascii="Times New Roman" w:hAnsi="Times New Roman" w:cs="Times New Roman"/>
          <w:sz w:val="24"/>
          <w:szCs w:val="24"/>
        </w:rPr>
      </w:pPr>
      <w:r w:rsidRPr="00F93274">
        <w:rPr>
          <w:rFonts w:ascii="Times New Roman" w:hAnsi="Times New Roman" w:cs="Times New Roman"/>
          <w:b/>
          <w:sz w:val="24"/>
          <w:szCs w:val="24"/>
        </w:rPr>
        <w:t>Art. 2.</w:t>
      </w:r>
      <w:r>
        <w:rPr>
          <w:rFonts w:ascii="Times New Roman" w:hAnsi="Times New Roman" w:cs="Times New Roman"/>
          <w:sz w:val="24"/>
          <w:szCs w:val="24"/>
        </w:rPr>
        <w:t xml:space="preserve"> În prezentul contract nu s-a prevăzut devierea de la flux indicată conform Art. 1, astfel că se impune reglementarea acesteia după cum urmează: </w:t>
      </w:r>
    </w:p>
    <w:p w:rsidR="00F93274" w:rsidRPr="00F93274" w:rsidRDefault="00F93274" w:rsidP="00F93274">
      <w:pPr>
        <w:pStyle w:val="ListParagraph"/>
        <w:numPr>
          <w:ilvl w:val="0"/>
          <w:numId w:val="18"/>
        </w:numPr>
        <w:tabs>
          <w:tab w:val="left" w:pos="90"/>
          <w:tab w:val="left" w:pos="270"/>
          <w:tab w:val="left" w:pos="360"/>
          <w:tab w:val="left" w:pos="540"/>
          <w:tab w:val="left" w:pos="900"/>
        </w:tabs>
        <w:spacing w:after="0" w:line="240" w:lineRule="auto"/>
        <w:jc w:val="both"/>
        <w:rPr>
          <w:rStyle w:val="Bodytext3"/>
          <w:rFonts w:ascii="Times New Roman" w:hAnsi="Times New Roman" w:cs="Times New Roman"/>
          <w:b w:val="0"/>
          <w:bCs w:val="0"/>
          <w:sz w:val="25"/>
          <w:szCs w:val="25"/>
          <w:shd w:val="clear" w:color="auto" w:fill="auto"/>
        </w:rPr>
      </w:pPr>
      <w:r>
        <w:rPr>
          <w:rStyle w:val="Bodytext3"/>
          <w:rFonts w:ascii="Times New Roman" w:hAnsi="Times New Roman" w:cs="Times New Roman"/>
          <w:b w:val="0"/>
          <w:bCs w:val="0"/>
          <w:color w:val="000000"/>
          <w:sz w:val="24"/>
          <w:szCs w:val="24"/>
        </w:rPr>
        <w:lastRenderedPageBreak/>
        <w:t xml:space="preserve"> Deșeurile municipale și similare colectate din localitățile </w:t>
      </w:r>
      <w:r w:rsidRPr="00F93274">
        <w:rPr>
          <w:rFonts w:ascii="Times New Roman" w:hAnsi="Times New Roman" w:cs="Times New Roman"/>
          <w:sz w:val="24"/>
          <w:szCs w:val="24"/>
          <w:lang w:eastAsia="en-GB"/>
        </w:rPr>
        <w:t>Ineu, Apateu, Cermei, Seleuș, Șicula, Târnova</w:t>
      </w:r>
      <w:r>
        <w:rPr>
          <w:rStyle w:val="Bodytext3"/>
          <w:rFonts w:ascii="Times New Roman" w:hAnsi="Times New Roman" w:cs="Times New Roman"/>
          <w:b w:val="0"/>
          <w:bCs w:val="0"/>
          <w:color w:val="000000"/>
          <w:sz w:val="24"/>
          <w:szCs w:val="24"/>
        </w:rPr>
        <w:t xml:space="preserve"> se vor depune la Stația de transfer Chișineu Criș.</w:t>
      </w:r>
    </w:p>
    <w:p w:rsidR="00F93274" w:rsidRPr="00F93274" w:rsidRDefault="00F93274" w:rsidP="00F93274">
      <w:pPr>
        <w:pStyle w:val="ListParagraph"/>
        <w:numPr>
          <w:ilvl w:val="0"/>
          <w:numId w:val="18"/>
        </w:numPr>
        <w:tabs>
          <w:tab w:val="left" w:pos="90"/>
          <w:tab w:val="left" w:pos="270"/>
          <w:tab w:val="left" w:pos="360"/>
          <w:tab w:val="left" w:pos="540"/>
          <w:tab w:val="left" w:pos="900"/>
        </w:tabs>
        <w:spacing w:after="0" w:line="240" w:lineRule="auto"/>
        <w:jc w:val="both"/>
        <w:rPr>
          <w:rStyle w:val="Bodytext3"/>
          <w:rFonts w:ascii="Times New Roman" w:hAnsi="Times New Roman" w:cs="Times New Roman"/>
          <w:b w:val="0"/>
          <w:bCs w:val="0"/>
          <w:sz w:val="25"/>
          <w:szCs w:val="25"/>
          <w:shd w:val="clear" w:color="auto" w:fill="auto"/>
        </w:rPr>
      </w:pPr>
      <w:r w:rsidRPr="00F93274">
        <w:rPr>
          <w:rStyle w:val="Bodytext3"/>
          <w:rFonts w:ascii="Times New Roman" w:hAnsi="Times New Roman" w:cs="Times New Roman"/>
          <w:b w:val="0"/>
          <w:bCs w:val="0"/>
          <w:color w:val="000000"/>
          <w:sz w:val="24"/>
          <w:szCs w:val="24"/>
        </w:rPr>
        <w:t xml:space="preserve"> </w:t>
      </w:r>
      <w:r>
        <w:rPr>
          <w:rStyle w:val="Bodytext3"/>
          <w:rFonts w:ascii="Times New Roman" w:hAnsi="Times New Roman" w:cs="Times New Roman"/>
          <w:b w:val="0"/>
          <w:bCs w:val="0"/>
          <w:color w:val="000000"/>
          <w:sz w:val="24"/>
          <w:szCs w:val="24"/>
        </w:rPr>
        <w:t xml:space="preserve">Deșeurile municipale și similare colectate din localitățile </w:t>
      </w:r>
      <w:r w:rsidRPr="00F93274">
        <w:rPr>
          <w:rFonts w:ascii="Times New Roman" w:hAnsi="Times New Roman" w:cs="Times New Roman"/>
          <w:sz w:val="24"/>
          <w:szCs w:val="24"/>
          <w:lang w:eastAsia="en-GB"/>
        </w:rPr>
        <w:t>Craiva, Hășmaș, Archiș, Bocsig, Beliu, Tauț, Șilindia</w:t>
      </w:r>
      <w:r>
        <w:rPr>
          <w:rStyle w:val="Bodytext3"/>
          <w:rFonts w:ascii="Times New Roman" w:hAnsi="Times New Roman" w:cs="Times New Roman"/>
          <w:b w:val="0"/>
          <w:bCs w:val="0"/>
          <w:color w:val="000000"/>
          <w:sz w:val="24"/>
          <w:szCs w:val="24"/>
        </w:rPr>
        <w:t xml:space="preserve"> se vor depune la Stația de transfer Sebiș.</w:t>
      </w:r>
    </w:p>
    <w:p w:rsidR="00D336C9" w:rsidRDefault="00D336C9" w:rsidP="00F93274">
      <w:pPr>
        <w:tabs>
          <w:tab w:val="left" w:pos="90"/>
          <w:tab w:val="left" w:pos="270"/>
          <w:tab w:val="left" w:pos="360"/>
          <w:tab w:val="left" w:pos="540"/>
          <w:tab w:val="left" w:pos="900"/>
        </w:tabs>
        <w:spacing w:after="0" w:line="240" w:lineRule="auto"/>
        <w:jc w:val="both"/>
        <w:rPr>
          <w:rStyle w:val="Bodytext3"/>
          <w:rFonts w:ascii="Times New Roman" w:hAnsi="Times New Roman" w:cs="Times New Roman"/>
          <w:bCs w:val="0"/>
          <w:color w:val="000000"/>
          <w:sz w:val="24"/>
          <w:szCs w:val="24"/>
          <w:highlight w:val="yellow"/>
        </w:rPr>
      </w:pPr>
    </w:p>
    <w:p w:rsidR="00E30EC4" w:rsidRPr="003E38AB" w:rsidRDefault="00E30EC4" w:rsidP="00E30EC4">
      <w:pPr>
        <w:tabs>
          <w:tab w:val="left" w:pos="90"/>
          <w:tab w:val="left" w:pos="270"/>
          <w:tab w:val="left" w:pos="360"/>
          <w:tab w:val="left" w:pos="540"/>
          <w:tab w:val="left" w:pos="900"/>
        </w:tabs>
        <w:spacing w:after="0" w:line="240" w:lineRule="auto"/>
        <w:jc w:val="both"/>
        <w:rPr>
          <w:rFonts w:ascii="Times New Roman" w:eastAsia="Times New Roman" w:hAnsi="Times New Roman" w:cs="Times New Roman"/>
          <w:bCs/>
          <w:sz w:val="24"/>
          <w:szCs w:val="24"/>
          <w:lang w:eastAsia="ro-RO"/>
        </w:rPr>
      </w:pPr>
      <w:r w:rsidRPr="003E38AB">
        <w:rPr>
          <w:rStyle w:val="Bodytext3"/>
          <w:rFonts w:ascii="Times New Roman" w:hAnsi="Times New Roman" w:cs="Times New Roman"/>
          <w:bCs w:val="0"/>
          <w:color w:val="000000"/>
          <w:sz w:val="24"/>
          <w:szCs w:val="24"/>
        </w:rPr>
        <w:t>Art. 3</w:t>
      </w:r>
      <w:r w:rsidRPr="003E38AB">
        <w:rPr>
          <w:rStyle w:val="Bodytext3"/>
          <w:rFonts w:ascii="Times New Roman" w:hAnsi="Times New Roman" w:cs="Times New Roman"/>
          <w:b w:val="0"/>
          <w:bCs w:val="0"/>
          <w:color w:val="000000"/>
          <w:sz w:val="24"/>
          <w:szCs w:val="24"/>
        </w:rPr>
        <w:t xml:space="preserve"> Tarifele percepute pentru depunerea deșeurilor menționate la Art. 2 vor fi cele indicate în Contractul </w:t>
      </w:r>
      <w:r w:rsidRPr="003E38AB">
        <w:rPr>
          <w:rFonts w:ascii="Times New Roman" w:eastAsia="Times New Roman" w:hAnsi="Times New Roman" w:cs="Times New Roman"/>
          <w:bCs/>
          <w:sz w:val="24"/>
          <w:szCs w:val="24"/>
          <w:lang w:eastAsia="ro-RO"/>
        </w:rPr>
        <w:t xml:space="preserve">nr. </w:t>
      </w:r>
      <w:r w:rsidRPr="003E38AB">
        <w:rPr>
          <w:rFonts w:ascii="Times New Roman" w:eastAsia="Times New Roman" w:hAnsi="Times New Roman" w:cs="Times New Roman"/>
          <w:b/>
          <w:bCs/>
          <w:sz w:val="24"/>
          <w:szCs w:val="24"/>
          <w:lang w:eastAsia="ro-RO"/>
        </w:rPr>
        <w:t>3640/09.09.2024</w:t>
      </w:r>
      <w:r w:rsidRPr="003E38AB">
        <w:rPr>
          <w:rFonts w:ascii="Times New Roman" w:eastAsia="Times New Roman" w:hAnsi="Times New Roman" w:cs="Times New Roman"/>
          <w:bCs/>
          <w:sz w:val="24"/>
          <w:szCs w:val="24"/>
          <w:lang w:eastAsia="ro-RO"/>
        </w:rPr>
        <w:t>,</w:t>
      </w:r>
      <w:r w:rsidR="003C1B89">
        <w:rPr>
          <w:rFonts w:ascii="Times New Roman" w:eastAsia="Times New Roman" w:hAnsi="Times New Roman" w:cs="Times New Roman"/>
          <w:bCs/>
          <w:sz w:val="24"/>
          <w:szCs w:val="24"/>
          <w:lang w:eastAsia="ro-RO"/>
        </w:rPr>
        <w:t xml:space="preserve"> </w:t>
      </w:r>
      <w:r w:rsidRPr="003E38AB">
        <w:rPr>
          <w:rFonts w:ascii="Times New Roman" w:eastAsia="Times New Roman" w:hAnsi="Times New Roman" w:cs="Times New Roman"/>
          <w:bCs/>
          <w:sz w:val="24"/>
          <w:szCs w:val="24"/>
          <w:lang w:eastAsia="ro-RO"/>
        </w:rPr>
        <w:t>după cum urmează:</w:t>
      </w:r>
    </w:p>
    <w:p w:rsidR="00E30EC4" w:rsidRPr="003E38AB" w:rsidRDefault="00E30EC4" w:rsidP="00E30EC4">
      <w:pPr>
        <w:pStyle w:val="ListParagraph"/>
        <w:numPr>
          <w:ilvl w:val="0"/>
          <w:numId w:val="19"/>
        </w:numPr>
        <w:tabs>
          <w:tab w:val="left" w:pos="360"/>
          <w:tab w:val="left" w:pos="450"/>
        </w:tabs>
        <w:autoSpaceDE w:val="0"/>
        <w:autoSpaceDN w:val="0"/>
        <w:adjustRightInd w:val="0"/>
        <w:spacing w:after="0" w:line="240" w:lineRule="auto"/>
        <w:ind w:left="284" w:hanging="284"/>
        <w:jc w:val="both"/>
        <w:rPr>
          <w:rFonts w:ascii="Times New Roman" w:hAnsi="Times New Roman"/>
          <w:bCs/>
          <w:kern w:val="32"/>
          <w:sz w:val="24"/>
          <w:szCs w:val="24"/>
        </w:rPr>
      </w:pPr>
      <w:r w:rsidRPr="003E38AB">
        <w:rPr>
          <w:rFonts w:ascii="Times New Roman" w:hAnsi="Times New Roman"/>
          <w:bCs/>
          <w:kern w:val="32"/>
          <w:sz w:val="24"/>
          <w:szCs w:val="24"/>
        </w:rPr>
        <w:t>Pentru activitatea de transfer al deşeurilor municipale în staţiile de transfer, vor fi percepute următoarele tarife:</w:t>
      </w:r>
    </w:p>
    <w:p w:rsidR="00E30EC4" w:rsidRPr="003E38AB" w:rsidRDefault="00E30EC4" w:rsidP="00E30EC4">
      <w:pPr>
        <w:pStyle w:val="ListParagraph"/>
        <w:numPr>
          <w:ilvl w:val="1"/>
          <w:numId w:val="19"/>
        </w:numPr>
        <w:tabs>
          <w:tab w:val="left" w:pos="360"/>
          <w:tab w:val="left" w:pos="450"/>
        </w:tabs>
        <w:autoSpaceDE w:val="0"/>
        <w:autoSpaceDN w:val="0"/>
        <w:adjustRightInd w:val="0"/>
        <w:spacing w:after="0" w:line="240" w:lineRule="auto"/>
        <w:jc w:val="both"/>
        <w:rPr>
          <w:rFonts w:ascii="Times New Roman" w:hAnsi="Times New Roman"/>
          <w:bCs/>
          <w:kern w:val="32"/>
          <w:sz w:val="24"/>
          <w:szCs w:val="24"/>
        </w:rPr>
      </w:pPr>
      <w:r w:rsidRPr="003E38AB">
        <w:rPr>
          <w:rFonts w:ascii="Times New Roman" w:hAnsi="Times New Roman"/>
          <w:bCs/>
          <w:kern w:val="32"/>
          <w:sz w:val="24"/>
          <w:szCs w:val="24"/>
        </w:rPr>
        <w:t xml:space="preserve">(i) tarif pentru transferul deşeurilor de hârtie, metal, plastic şi sticlă - Tt reciclabile - </w:t>
      </w:r>
      <w:r w:rsidRPr="003E38AB">
        <w:rPr>
          <w:rFonts w:ascii="Times New Roman" w:hAnsi="Times New Roman"/>
          <w:sz w:val="24"/>
          <w:szCs w:val="24"/>
        </w:rPr>
        <w:t>178.24 lei/tonă, respectiv 33.87 lei/mc</w:t>
      </w:r>
      <w:r w:rsidRPr="003E38AB">
        <w:rPr>
          <w:rFonts w:ascii="Times New Roman" w:hAnsi="Times New Roman"/>
          <w:bCs/>
          <w:kern w:val="32"/>
          <w:sz w:val="24"/>
          <w:szCs w:val="24"/>
        </w:rPr>
        <w:t>;</w:t>
      </w:r>
    </w:p>
    <w:p w:rsidR="00E30EC4" w:rsidRPr="003E38AB" w:rsidRDefault="00E30EC4" w:rsidP="00E30EC4">
      <w:pPr>
        <w:pStyle w:val="ListParagraph"/>
        <w:numPr>
          <w:ilvl w:val="1"/>
          <w:numId w:val="19"/>
        </w:numPr>
        <w:tabs>
          <w:tab w:val="left" w:pos="360"/>
          <w:tab w:val="left" w:pos="450"/>
        </w:tabs>
        <w:autoSpaceDE w:val="0"/>
        <w:autoSpaceDN w:val="0"/>
        <w:adjustRightInd w:val="0"/>
        <w:spacing w:after="0" w:line="240" w:lineRule="auto"/>
        <w:jc w:val="both"/>
        <w:rPr>
          <w:rFonts w:ascii="Times New Roman" w:hAnsi="Times New Roman"/>
          <w:bCs/>
          <w:kern w:val="32"/>
          <w:sz w:val="24"/>
          <w:szCs w:val="24"/>
        </w:rPr>
      </w:pPr>
      <w:r w:rsidRPr="003E38AB">
        <w:rPr>
          <w:rFonts w:ascii="Times New Roman" w:hAnsi="Times New Roman"/>
          <w:bCs/>
          <w:kern w:val="32"/>
          <w:sz w:val="24"/>
          <w:szCs w:val="24"/>
        </w:rPr>
        <w:t xml:space="preserve">(ii) tarif pentru transferul deşeurilor reziduale, inclusiv a reziduurilor menajere şi similare şi al altor deşeuri colectate separat decât cele de hârtie, metal, plastic şi sticlă - Tt reziduale – </w:t>
      </w:r>
      <w:r w:rsidRPr="003E38AB">
        <w:rPr>
          <w:rFonts w:ascii="Times New Roman" w:hAnsi="Times New Roman"/>
          <w:sz w:val="24"/>
          <w:szCs w:val="24"/>
        </w:rPr>
        <w:t>161 lei/tonă, respectiv 30.59 lei/mc</w:t>
      </w:r>
      <w:r w:rsidRPr="003E38AB">
        <w:rPr>
          <w:rFonts w:ascii="Times New Roman" w:hAnsi="Times New Roman"/>
          <w:bCs/>
          <w:kern w:val="32"/>
          <w:sz w:val="24"/>
          <w:szCs w:val="24"/>
        </w:rPr>
        <w:t>;</w:t>
      </w:r>
    </w:p>
    <w:p w:rsidR="00E30EC4" w:rsidRPr="003E38AB" w:rsidRDefault="00E30EC4" w:rsidP="00E30EC4">
      <w:pPr>
        <w:pStyle w:val="ListParagraph"/>
        <w:numPr>
          <w:ilvl w:val="1"/>
          <w:numId w:val="19"/>
        </w:numPr>
        <w:tabs>
          <w:tab w:val="left" w:pos="360"/>
          <w:tab w:val="left" w:pos="450"/>
        </w:tabs>
        <w:autoSpaceDE w:val="0"/>
        <w:autoSpaceDN w:val="0"/>
        <w:adjustRightInd w:val="0"/>
        <w:spacing w:after="0" w:line="240" w:lineRule="auto"/>
        <w:jc w:val="both"/>
        <w:rPr>
          <w:rFonts w:ascii="Times New Roman" w:hAnsi="Times New Roman"/>
          <w:bCs/>
          <w:kern w:val="32"/>
          <w:sz w:val="24"/>
          <w:szCs w:val="24"/>
        </w:rPr>
      </w:pPr>
      <w:r w:rsidRPr="003E38AB">
        <w:rPr>
          <w:rFonts w:ascii="Times New Roman" w:hAnsi="Times New Roman"/>
          <w:bCs/>
          <w:kern w:val="32"/>
          <w:sz w:val="24"/>
          <w:szCs w:val="24"/>
        </w:rPr>
        <w:t xml:space="preserve">(iii) tarif pentru transferul biodeşeurilor - Tt biodeşeuri - </w:t>
      </w:r>
      <w:r w:rsidRPr="003E38AB">
        <w:rPr>
          <w:rFonts w:ascii="Times New Roman" w:hAnsi="Times New Roman"/>
          <w:sz w:val="24"/>
          <w:szCs w:val="24"/>
        </w:rPr>
        <w:t>159.76 lei/tonă, respectiv 30.35 lei/mc</w:t>
      </w:r>
      <w:r w:rsidRPr="003E38AB">
        <w:rPr>
          <w:rFonts w:ascii="Times New Roman" w:hAnsi="Times New Roman"/>
          <w:bCs/>
          <w:kern w:val="32"/>
          <w:sz w:val="24"/>
          <w:szCs w:val="24"/>
        </w:rPr>
        <w:t>, din momentul în care este implementat sistemul de colectare separată şi de transport separat al biodeşeurilor către instalaţiile de compostare, instalaţiile de digestie anaerobă şi/sau la instalaţiile integrate de tratare a deşeurilor</w:t>
      </w:r>
    </w:p>
    <w:p w:rsidR="00E30EC4" w:rsidRPr="003E38AB" w:rsidRDefault="00E30EC4" w:rsidP="00E30EC4">
      <w:pPr>
        <w:pStyle w:val="ListParagraph"/>
        <w:numPr>
          <w:ilvl w:val="0"/>
          <w:numId w:val="19"/>
        </w:numPr>
        <w:tabs>
          <w:tab w:val="left" w:pos="360"/>
          <w:tab w:val="left" w:pos="450"/>
        </w:tabs>
        <w:autoSpaceDE w:val="0"/>
        <w:autoSpaceDN w:val="0"/>
        <w:adjustRightInd w:val="0"/>
        <w:spacing w:after="0" w:line="240" w:lineRule="auto"/>
        <w:jc w:val="both"/>
        <w:rPr>
          <w:rFonts w:ascii="Times New Roman" w:hAnsi="Times New Roman"/>
          <w:bCs/>
          <w:kern w:val="32"/>
          <w:sz w:val="24"/>
          <w:szCs w:val="24"/>
        </w:rPr>
      </w:pPr>
      <w:r w:rsidRPr="003E38AB">
        <w:rPr>
          <w:rFonts w:ascii="Times New Roman" w:hAnsi="Times New Roman"/>
          <w:bCs/>
          <w:kern w:val="32"/>
          <w:sz w:val="24"/>
          <w:szCs w:val="24"/>
        </w:rPr>
        <w:t>Pentru activitatea de transfer a:</w:t>
      </w:r>
    </w:p>
    <w:p w:rsidR="00E30EC4" w:rsidRPr="003E38AB" w:rsidRDefault="00E30EC4" w:rsidP="00E30EC4">
      <w:pPr>
        <w:widowControl w:val="0"/>
        <w:tabs>
          <w:tab w:val="left" w:pos="1234"/>
        </w:tabs>
        <w:autoSpaceDE w:val="0"/>
        <w:autoSpaceDN w:val="0"/>
        <w:spacing w:after="0" w:line="240" w:lineRule="auto"/>
        <w:ind w:right="28"/>
        <w:jc w:val="both"/>
        <w:rPr>
          <w:rFonts w:ascii="Times New Roman" w:hAnsi="Times New Roman"/>
          <w:sz w:val="24"/>
          <w:szCs w:val="24"/>
        </w:rPr>
      </w:pPr>
      <w:r w:rsidRPr="003E38AB">
        <w:rPr>
          <w:rFonts w:ascii="Times New Roman" w:hAnsi="Times New Roman"/>
          <w:iCs/>
          <w:w w:val="105"/>
          <w:sz w:val="24"/>
          <w:szCs w:val="24"/>
        </w:rPr>
        <w:t xml:space="preserve">- </w:t>
      </w:r>
      <w:proofErr w:type="gramStart"/>
      <w:r w:rsidRPr="003E38AB">
        <w:rPr>
          <w:rFonts w:ascii="Times New Roman" w:hAnsi="Times New Roman"/>
          <w:iCs/>
          <w:w w:val="105"/>
          <w:sz w:val="24"/>
          <w:szCs w:val="24"/>
        </w:rPr>
        <w:t>deșeurilor</w:t>
      </w:r>
      <w:proofErr w:type="gramEnd"/>
      <w:r w:rsidRPr="003E38AB">
        <w:rPr>
          <w:rFonts w:ascii="Times New Roman" w:hAnsi="Times New Roman"/>
          <w:iCs/>
          <w:w w:val="105"/>
          <w:sz w:val="24"/>
          <w:szCs w:val="24"/>
        </w:rPr>
        <w:t xml:space="preserve"> voluminoase</w:t>
      </w:r>
      <w:r w:rsidRPr="003E38AB">
        <w:rPr>
          <w:rFonts w:ascii="Times New Roman" w:hAnsi="Times New Roman"/>
          <w:w w:val="105"/>
          <w:sz w:val="24"/>
          <w:szCs w:val="24"/>
        </w:rPr>
        <w:t xml:space="preserve"> 20 03 07 - </w:t>
      </w:r>
      <w:r w:rsidRPr="003E38AB">
        <w:rPr>
          <w:rFonts w:ascii="Times New Roman" w:hAnsi="Times New Roman"/>
          <w:sz w:val="24"/>
          <w:szCs w:val="24"/>
        </w:rPr>
        <w:t>172.5 lei/tonă, respectiv 32.78 lei/mc;</w:t>
      </w:r>
    </w:p>
    <w:p w:rsidR="00E30EC4" w:rsidRDefault="00E30EC4" w:rsidP="00E30EC4">
      <w:pPr>
        <w:widowControl w:val="0"/>
        <w:tabs>
          <w:tab w:val="left" w:pos="1234"/>
        </w:tabs>
        <w:autoSpaceDE w:val="0"/>
        <w:autoSpaceDN w:val="0"/>
        <w:spacing w:after="0" w:line="240" w:lineRule="auto"/>
        <w:ind w:right="28"/>
        <w:jc w:val="both"/>
        <w:rPr>
          <w:rFonts w:ascii="Times New Roman" w:hAnsi="Times New Roman"/>
          <w:sz w:val="24"/>
          <w:szCs w:val="24"/>
        </w:rPr>
      </w:pPr>
      <w:r w:rsidRPr="003E38AB">
        <w:rPr>
          <w:rFonts w:ascii="Times New Roman" w:hAnsi="Times New Roman"/>
          <w:iCs/>
          <w:w w:val="105"/>
          <w:sz w:val="24"/>
          <w:szCs w:val="24"/>
        </w:rPr>
        <w:t>- deșeurilor din construcții și demolări 17</w:t>
      </w:r>
      <w:r w:rsidRPr="003E38AB">
        <w:rPr>
          <w:rFonts w:ascii="Times New Roman" w:hAnsi="Times New Roman"/>
          <w:sz w:val="24"/>
          <w:szCs w:val="24"/>
        </w:rPr>
        <w:t>.01, deșeuri provenite din locuințe, generate de activități de reamenajare și reabilitare interioară și/sau exterioară a acestora, colectate la solicitarea utilizatorilor - 154.63 lei/tonă, respectiv 29.38</w:t>
      </w:r>
      <w:r w:rsidR="00691D09">
        <w:rPr>
          <w:rFonts w:ascii="Times New Roman" w:hAnsi="Times New Roman"/>
          <w:sz w:val="24"/>
          <w:szCs w:val="24"/>
        </w:rPr>
        <w:t xml:space="preserve"> lei/mc.</w:t>
      </w:r>
    </w:p>
    <w:p w:rsidR="0020597F" w:rsidRDefault="0020597F" w:rsidP="00E30EC4">
      <w:pPr>
        <w:widowControl w:val="0"/>
        <w:tabs>
          <w:tab w:val="left" w:pos="1234"/>
        </w:tabs>
        <w:autoSpaceDE w:val="0"/>
        <w:autoSpaceDN w:val="0"/>
        <w:spacing w:after="0" w:line="240" w:lineRule="auto"/>
        <w:ind w:right="28"/>
        <w:jc w:val="both"/>
        <w:rPr>
          <w:rFonts w:ascii="Times New Roman" w:hAnsi="Times New Roman"/>
          <w:sz w:val="24"/>
          <w:szCs w:val="24"/>
        </w:rPr>
      </w:pPr>
    </w:p>
    <w:p w:rsidR="0034262C" w:rsidRPr="0034262C" w:rsidRDefault="0034262C" w:rsidP="00F93274">
      <w:pPr>
        <w:tabs>
          <w:tab w:val="left" w:pos="90"/>
          <w:tab w:val="left" w:pos="270"/>
          <w:tab w:val="left" w:pos="360"/>
          <w:tab w:val="left" w:pos="540"/>
          <w:tab w:val="left" w:pos="900"/>
        </w:tabs>
        <w:spacing w:after="0" w:line="240" w:lineRule="auto"/>
        <w:jc w:val="both"/>
        <w:rPr>
          <w:rStyle w:val="Bodytext3"/>
          <w:rFonts w:ascii="Times New Roman" w:hAnsi="Times New Roman" w:cs="Times New Roman"/>
          <w:bCs w:val="0"/>
          <w:color w:val="000000"/>
          <w:sz w:val="24"/>
          <w:szCs w:val="24"/>
        </w:rPr>
      </w:pPr>
      <w:bookmarkStart w:id="0" w:name="_GoBack"/>
      <w:bookmarkEnd w:id="0"/>
      <w:r w:rsidRPr="0034262C">
        <w:rPr>
          <w:rStyle w:val="Bodytext3"/>
          <w:rFonts w:ascii="Times New Roman" w:hAnsi="Times New Roman" w:cs="Times New Roman"/>
          <w:bCs w:val="0"/>
          <w:color w:val="000000"/>
          <w:sz w:val="24"/>
          <w:szCs w:val="24"/>
        </w:rPr>
        <w:t xml:space="preserve">Art. 4 </w:t>
      </w:r>
      <w:r w:rsidRPr="0034262C">
        <w:rPr>
          <w:rStyle w:val="Bodytext3"/>
          <w:rFonts w:ascii="Times New Roman" w:hAnsi="Times New Roman" w:cs="Times New Roman"/>
          <w:b w:val="0"/>
          <w:bCs w:val="0"/>
          <w:color w:val="000000"/>
          <w:sz w:val="24"/>
          <w:szCs w:val="24"/>
        </w:rPr>
        <w:t>Cantitățile estimate de deșeuri provenite din zona 3 sunt cele</w:t>
      </w:r>
      <w:r w:rsidRPr="0034262C">
        <w:rPr>
          <w:rStyle w:val="Bodytext3"/>
          <w:rFonts w:ascii="Times New Roman" w:hAnsi="Times New Roman" w:cs="Times New Roman"/>
          <w:bCs w:val="0"/>
          <w:color w:val="000000"/>
          <w:sz w:val="24"/>
          <w:szCs w:val="24"/>
        </w:rPr>
        <w:t xml:space="preserve"> </w:t>
      </w:r>
      <w:r w:rsidRPr="0034262C">
        <w:rPr>
          <w:rStyle w:val="Bodytext3"/>
          <w:rFonts w:ascii="Times New Roman" w:hAnsi="Times New Roman" w:cs="Times New Roman"/>
          <w:b w:val="0"/>
          <w:bCs w:val="0"/>
          <w:color w:val="000000"/>
          <w:sz w:val="24"/>
          <w:szCs w:val="24"/>
        </w:rPr>
        <w:t>menționate în</w:t>
      </w:r>
      <w:r>
        <w:rPr>
          <w:rStyle w:val="Bodytext3"/>
          <w:rFonts w:ascii="Times New Roman" w:hAnsi="Times New Roman" w:cs="Times New Roman"/>
          <w:bCs w:val="0"/>
          <w:color w:val="000000"/>
          <w:sz w:val="24"/>
          <w:szCs w:val="24"/>
        </w:rPr>
        <w:t xml:space="preserve"> </w:t>
      </w:r>
      <w:r w:rsidRPr="00691D09">
        <w:rPr>
          <w:rFonts w:ascii="Times New Roman" w:hAnsi="Times New Roman" w:cs="Times New Roman"/>
          <w:sz w:val="25"/>
          <w:szCs w:val="25"/>
        </w:rPr>
        <w:t xml:space="preserve">Contractul de delegare a gestiunii </w:t>
      </w:r>
      <w:r w:rsidRPr="00691D09">
        <w:rPr>
          <w:rFonts w:ascii="Times New Roman" w:hAnsi="Times New Roman" w:cs="Times New Roman"/>
          <w:sz w:val="24"/>
          <w:szCs w:val="24"/>
        </w:rPr>
        <w:t>unor activități componente ale serviciului de salubrizare, respectiv colectarea separată şi transportul separat al deşeurilor menajere şi al deşeurilor similare provenind din activităţi comerciale din industrie şi instituţii, inclusiv fracţii colectate separate din județul Arad, ZONA 3</w:t>
      </w:r>
      <w:r>
        <w:rPr>
          <w:rFonts w:ascii="Times New Roman" w:hAnsi="Times New Roman" w:cs="Times New Roman"/>
          <w:sz w:val="24"/>
          <w:szCs w:val="24"/>
        </w:rPr>
        <w:t>.</w:t>
      </w:r>
    </w:p>
    <w:p w:rsidR="0034262C" w:rsidRDefault="0034262C" w:rsidP="00F93274">
      <w:pPr>
        <w:tabs>
          <w:tab w:val="left" w:pos="90"/>
          <w:tab w:val="left" w:pos="270"/>
          <w:tab w:val="left" w:pos="360"/>
          <w:tab w:val="left" w:pos="540"/>
          <w:tab w:val="left" w:pos="900"/>
        </w:tabs>
        <w:spacing w:after="0" w:line="240" w:lineRule="auto"/>
        <w:jc w:val="both"/>
        <w:rPr>
          <w:rStyle w:val="Bodytext3"/>
          <w:rFonts w:ascii="Times New Roman" w:hAnsi="Times New Roman" w:cs="Times New Roman"/>
          <w:bCs w:val="0"/>
          <w:color w:val="000000"/>
          <w:sz w:val="24"/>
          <w:szCs w:val="24"/>
          <w:highlight w:val="yellow"/>
        </w:rPr>
      </w:pPr>
    </w:p>
    <w:p w:rsidR="00876805" w:rsidRPr="005E1977" w:rsidRDefault="00876805" w:rsidP="00876805">
      <w:pPr>
        <w:spacing w:after="0" w:line="240" w:lineRule="auto"/>
        <w:ind w:right="-90"/>
        <w:jc w:val="both"/>
        <w:rPr>
          <w:rFonts w:ascii="Times New Roman" w:hAnsi="Times New Roman" w:cs="Times New Roman"/>
          <w:sz w:val="25"/>
          <w:szCs w:val="25"/>
          <w:lang w:val="fr-FR"/>
        </w:rPr>
      </w:pPr>
      <w:r w:rsidRPr="00F93274">
        <w:rPr>
          <w:rFonts w:ascii="Times New Roman" w:hAnsi="Times New Roman" w:cs="Times New Roman"/>
          <w:b/>
          <w:sz w:val="24"/>
          <w:szCs w:val="24"/>
          <w:lang w:val="fr-FR"/>
        </w:rPr>
        <w:t xml:space="preserve">Art. </w:t>
      </w:r>
      <w:r w:rsidR="0034262C">
        <w:rPr>
          <w:rFonts w:ascii="Times New Roman" w:hAnsi="Times New Roman" w:cs="Times New Roman"/>
          <w:b/>
          <w:sz w:val="24"/>
          <w:szCs w:val="24"/>
          <w:lang w:val="fr-FR"/>
        </w:rPr>
        <w:t>5</w:t>
      </w:r>
      <w:r w:rsidRPr="005E1977">
        <w:rPr>
          <w:rFonts w:ascii="Times New Roman" w:hAnsi="Times New Roman" w:cs="Times New Roman"/>
          <w:sz w:val="25"/>
          <w:szCs w:val="25"/>
          <w:lang w:val="fr-FR"/>
        </w:rPr>
        <w:t xml:space="preserve"> Prezentul act adițional modifică în mod corespunzător prevederile </w:t>
      </w:r>
      <w:r w:rsidRPr="0034262C">
        <w:rPr>
          <w:rFonts w:ascii="Times New Roman" w:hAnsi="Times New Roman" w:cs="Times New Roman"/>
          <w:sz w:val="25"/>
          <w:szCs w:val="25"/>
          <w:lang w:val="fr-FR"/>
        </w:rPr>
        <w:t>Contractului</w:t>
      </w:r>
      <w:r w:rsidR="00F93274" w:rsidRPr="0034262C">
        <w:rPr>
          <w:rFonts w:ascii="Times New Roman" w:eastAsia="Times New Roman" w:hAnsi="Times New Roman" w:cs="Times New Roman"/>
          <w:bCs/>
          <w:sz w:val="24"/>
          <w:szCs w:val="24"/>
          <w:lang w:eastAsia="ro-RO"/>
        </w:rPr>
        <w:t xml:space="preserve"> nr. </w:t>
      </w:r>
      <w:r w:rsidR="00D336C9" w:rsidRPr="0034262C">
        <w:rPr>
          <w:rFonts w:ascii="Times New Roman" w:eastAsia="Times New Roman" w:hAnsi="Times New Roman" w:cs="Times New Roman"/>
          <w:bCs/>
          <w:sz w:val="24"/>
          <w:szCs w:val="24"/>
          <w:lang w:eastAsia="ro-RO"/>
        </w:rPr>
        <w:t>3640/09.09.2024</w:t>
      </w:r>
      <w:r w:rsidRPr="0034262C">
        <w:rPr>
          <w:rFonts w:ascii="Times New Roman" w:hAnsi="Times New Roman" w:cs="Times New Roman"/>
          <w:sz w:val="25"/>
          <w:szCs w:val="25"/>
          <w:lang w:val="fr-FR"/>
        </w:rPr>
        <w:t>,</w:t>
      </w:r>
      <w:r w:rsidRPr="005E1977">
        <w:rPr>
          <w:rFonts w:ascii="Times New Roman" w:hAnsi="Times New Roman" w:cs="Times New Roman"/>
          <w:sz w:val="25"/>
          <w:szCs w:val="25"/>
          <w:lang w:val="fr-FR"/>
        </w:rPr>
        <w:t xml:space="preserve"> celelalte prevederi rămânând neschimbate.</w:t>
      </w:r>
    </w:p>
    <w:p w:rsidR="00876805" w:rsidRPr="005E1977" w:rsidRDefault="00876805" w:rsidP="00876805">
      <w:pPr>
        <w:spacing w:after="0" w:line="240" w:lineRule="auto"/>
        <w:ind w:right="-90"/>
        <w:jc w:val="both"/>
        <w:rPr>
          <w:rFonts w:ascii="Times New Roman" w:hAnsi="Times New Roman" w:cs="Times New Roman"/>
          <w:sz w:val="25"/>
          <w:szCs w:val="25"/>
          <w:lang w:val="fr-FR"/>
        </w:rPr>
      </w:pPr>
    </w:p>
    <w:p w:rsidR="00876805" w:rsidRPr="005E1977" w:rsidRDefault="00876805" w:rsidP="00876805">
      <w:pPr>
        <w:spacing w:after="0" w:line="240" w:lineRule="auto"/>
        <w:ind w:right="-90"/>
        <w:jc w:val="both"/>
        <w:rPr>
          <w:rFonts w:ascii="Times New Roman" w:hAnsi="Times New Roman" w:cs="Times New Roman"/>
          <w:sz w:val="25"/>
          <w:szCs w:val="25"/>
        </w:rPr>
      </w:pPr>
      <w:r w:rsidRPr="00F93274">
        <w:rPr>
          <w:rFonts w:ascii="Times New Roman" w:hAnsi="Times New Roman" w:cs="Times New Roman"/>
          <w:b/>
          <w:sz w:val="24"/>
          <w:szCs w:val="24"/>
        </w:rPr>
        <w:t xml:space="preserve">Art. </w:t>
      </w:r>
      <w:r w:rsidR="0034262C">
        <w:rPr>
          <w:rFonts w:ascii="Times New Roman" w:hAnsi="Times New Roman" w:cs="Times New Roman"/>
          <w:b/>
          <w:sz w:val="24"/>
          <w:szCs w:val="24"/>
        </w:rPr>
        <w:t>6</w:t>
      </w:r>
      <w:r w:rsidRPr="00F93274">
        <w:rPr>
          <w:rFonts w:ascii="Times New Roman" w:hAnsi="Times New Roman" w:cs="Times New Roman"/>
          <w:sz w:val="24"/>
          <w:szCs w:val="24"/>
        </w:rPr>
        <w:t xml:space="preserve"> </w:t>
      </w:r>
      <w:r w:rsidRPr="005E1977">
        <w:rPr>
          <w:rFonts w:ascii="Times New Roman" w:hAnsi="Times New Roman" w:cs="Times New Roman"/>
          <w:sz w:val="25"/>
          <w:szCs w:val="25"/>
        </w:rPr>
        <w:t xml:space="preserve">Conținutul prezentului Act adițional prevalează asupra oricăror clauze sau interpretări contrare ale unor prevederi din </w:t>
      </w:r>
      <w:r w:rsidRPr="0034262C">
        <w:rPr>
          <w:rFonts w:ascii="Times New Roman" w:hAnsi="Times New Roman" w:cs="Times New Roman"/>
          <w:sz w:val="25"/>
          <w:szCs w:val="25"/>
        </w:rPr>
        <w:t>Contractul</w:t>
      </w:r>
      <w:r w:rsidR="00F93274" w:rsidRPr="0034262C">
        <w:rPr>
          <w:rFonts w:ascii="Times New Roman" w:eastAsia="Times New Roman" w:hAnsi="Times New Roman" w:cs="Times New Roman"/>
          <w:bCs/>
          <w:sz w:val="24"/>
          <w:szCs w:val="24"/>
          <w:lang w:eastAsia="ro-RO"/>
        </w:rPr>
        <w:t xml:space="preserve"> nr. </w:t>
      </w:r>
      <w:r w:rsidR="00F35B0F" w:rsidRPr="0034262C">
        <w:rPr>
          <w:rFonts w:ascii="Times New Roman" w:eastAsia="Times New Roman" w:hAnsi="Times New Roman" w:cs="Times New Roman"/>
          <w:bCs/>
          <w:sz w:val="24"/>
          <w:szCs w:val="24"/>
          <w:lang w:eastAsia="ro-RO"/>
        </w:rPr>
        <w:t>3640/09.09.2024</w:t>
      </w:r>
      <w:r w:rsidRPr="0034262C">
        <w:rPr>
          <w:rFonts w:ascii="Times New Roman" w:hAnsi="Times New Roman" w:cs="Times New Roman"/>
          <w:sz w:val="25"/>
          <w:szCs w:val="25"/>
        </w:rPr>
        <w:t>.</w:t>
      </w:r>
    </w:p>
    <w:p w:rsidR="00420BCF" w:rsidRPr="00685604" w:rsidRDefault="00420BCF" w:rsidP="00420BCF">
      <w:pPr>
        <w:spacing w:after="0" w:line="240" w:lineRule="auto"/>
        <w:jc w:val="both"/>
        <w:rPr>
          <w:rFonts w:ascii="Times New Roman" w:hAnsi="Times New Roman" w:cs="Times New Roman"/>
          <w:sz w:val="24"/>
          <w:szCs w:val="24"/>
        </w:rPr>
      </w:pPr>
    </w:p>
    <w:p w:rsidR="00420BCF" w:rsidRDefault="00420BCF" w:rsidP="00420BCF">
      <w:pPr>
        <w:spacing w:after="0" w:line="240" w:lineRule="auto"/>
        <w:jc w:val="both"/>
        <w:rPr>
          <w:rFonts w:ascii="Times New Roman" w:hAnsi="Times New Roman" w:cs="Times New Roman"/>
          <w:sz w:val="24"/>
          <w:szCs w:val="24"/>
        </w:rPr>
      </w:pPr>
    </w:p>
    <w:p w:rsidR="00D336C9" w:rsidRDefault="00D336C9" w:rsidP="00420BCF">
      <w:pPr>
        <w:spacing w:after="0" w:line="240" w:lineRule="auto"/>
        <w:jc w:val="both"/>
        <w:rPr>
          <w:rFonts w:ascii="Times New Roman" w:hAnsi="Times New Roman" w:cs="Times New Roman"/>
          <w:sz w:val="24"/>
          <w:szCs w:val="24"/>
        </w:rPr>
      </w:pPr>
    </w:p>
    <w:p w:rsidR="00D336C9" w:rsidRPr="00685604" w:rsidRDefault="00D336C9" w:rsidP="00420BCF">
      <w:pPr>
        <w:spacing w:after="0" w:line="240" w:lineRule="auto"/>
        <w:jc w:val="both"/>
        <w:rPr>
          <w:rFonts w:ascii="Times New Roman" w:hAnsi="Times New Roman" w:cs="Times New Roman"/>
          <w:sz w:val="24"/>
          <w:szCs w:val="24"/>
        </w:rPr>
      </w:pPr>
    </w:p>
    <w:p w:rsidR="00420BCF" w:rsidRPr="002B496A" w:rsidRDefault="00420BCF" w:rsidP="00420BCF">
      <w:pPr>
        <w:pStyle w:val="Bodytext31"/>
        <w:shd w:val="clear" w:color="auto" w:fill="auto"/>
        <w:tabs>
          <w:tab w:val="left" w:pos="6807"/>
        </w:tabs>
        <w:spacing w:after="0" w:line="240" w:lineRule="auto"/>
        <w:ind w:left="380" w:firstLine="0"/>
        <w:jc w:val="both"/>
        <w:rPr>
          <w:rFonts w:ascii="Times New Roman" w:hAnsi="Times New Roman" w:cs="Times New Roman"/>
          <w:b w:val="0"/>
          <w:sz w:val="24"/>
          <w:szCs w:val="24"/>
        </w:rPr>
      </w:pPr>
      <w:r w:rsidRPr="002B496A">
        <w:rPr>
          <w:rStyle w:val="Bodytext3"/>
          <w:rFonts w:ascii="Times New Roman" w:hAnsi="Times New Roman" w:cs="Times New Roman"/>
          <w:b/>
          <w:color w:val="000000"/>
          <w:sz w:val="24"/>
          <w:szCs w:val="24"/>
          <w:lang w:eastAsia="ro-RO"/>
        </w:rPr>
        <w:t xml:space="preserve">             DELEGATAR</w:t>
      </w:r>
      <w:r w:rsidR="00E33694" w:rsidRPr="002B496A">
        <w:rPr>
          <w:rStyle w:val="Bodytext3"/>
          <w:rFonts w:ascii="Times New Roman" w:hAnsi="Times New Roman" w:cs="Times New Roman"/>
          <w:b/>
          <w:color w:val="000000"/>
          <w:sz w:val="24"/>
          <w:szCs w:val="24"/>
          <w:lang w:eastAsia="ro-RO"/>
        </w:rPr>
        <w:t>,</w:t>
      </w:r>
      <w:r w:rsidRPr="002B496A">
        <w:rPr>
          <w:rStyle w:val="Bodytext3"/>
          <w:rFonts w:ascii="Times New Roman" w:hAnsi="Times New Roman" w:cs="Times New Roman"/>
          <w:b/>
          <w:color w:val="000000"/>
          <w:sz w:val="24"/>
          <w:szCs w:val="24"/>
          <w:lang w:eastAsia="ro-RO"/>
        </w:rPr>
        <w:tab/>
        <w:t xml:space="preserve">     DELEGAT</w:t>
      </w:r>
      <w:r w:rsidR="00E33694" w:rsidRPr="002B496A">
        <w:rPr>
          <w:rStyle w:val="Bodytext3"/>
          <w:rFonts w:ascii="Times New Roman" w:hAnsi="Times New Roman" w:cs="Times New Roman"/>
          <w:b/>
          <w:color w:val="000000"/>
          <w:sz w:val="24"/>
          <w:szCs w:val="24"/>
          <w:lang w:eastAsia="ro-RO"/>
        </w:rPr>
        <w:t>,</w:t>
      </w:r>
    </w:p>
    <w:p w:rsidR="00FA2849" w:rsidRPr="00685604" w:rsidRDefault="00FA2849" w:rsidP="00FA2849">
      <w:pPr>
        <w:pStyle w:val="Bodytext31"/>
        <w:shd w:val="clear" w:color="auto" w:fill="auto"/>
        <w:tabs>
          <w:tab w:val="left" w:pos="6807"/>
        </w:tabs>
        <w:spacing w:after="0" w:line="240" w:lineRule="auto"/>
        <w:ind w:left="380" w:firstLine="0"/>
        <w:jc w:val="both"/>
        <w:rPr>
          <w:rFonts w:ascii="Times New Roman" w:hAnsi="Times New Roman" w:cs="Times New Roman"/>
          <w:b w:val="0"/>
          <w:bCs w:val="0"/>
          <w:sz w:val="24"/>
          <w:szCs w:val="24"/>
        </w:rPr>
      </w:pPr>
      <w:r w:rsidRPr="002B496A">
        <w:rPr>
          <w:rStyle w:val="Bodytext3"/>
          <w:rFonts w:ascii="Times New Roman" w:hAnsi="Times New Roman" w:cs="Times New Roman"/>
          <w:b/>
          <w:color w:val="000000"/>
          <w:sz w:val="24"/>
          <w:szCs w:val="24"/>
          <w:lang w:eastAsia="ro-RO"/>
        </w:rPr>
        <w:t xml:space="preserve">  </w:t>
      </w:r>
      <w:r w:rsidR="00420BCF" w:rsidRPr="002B496A">
        <w:rPr>
          <w:rStyle w:val="Bodytext3"/>
          <w:rFonts w:ascii="Times New Roman" w:hAnsi="Times New Roman" w:cs="Times New Roman"/>
          <w:b/>
          <w:color w:val="000000"/>
          <w:sz w:val="24"/>
          <w:szCs w:val="24"/>
          <w:lang w:eastAsia="ro-RO"/>
        </w:rPr>
        <w:t>ADI SIGD ARAD</w:t>
      </w:r>
      <w:r w:rsidR="00420BCF" w:rsidRPr="00685604">
        <w:rPr>
          <w:rStyle w:val="Bodytext3"/>
          <w:rFonts w:ascii="Times New Roman" w:hAnsi="Times New Roman" w:cs="Times New Roman"/>
          <w:color w:val="000000"/>
          <w:sz w:val="24"/>
          <w:szCs w:val="24"/>
          <w:lang w:eastAsia="ro-RO"/>
        </w:rPr>
        <w:t>, (</w:t>
      </w:r>
      <w:r w:rsidR="00420BCF" w:rsidRPr="00685604">
        <w:rPr>
          <w:rStyle w:val="Bodytext3"/>
          <w:rFonts w:ascii="Times New Roman" w:hAnsi="Times New Roman" w:cs="Times New Roman"/>
          <w:color w:val="000000"/>
          <w:sz w:val="24"/>
          <w:szCs w:val="24"/>
          <w:lang w:val="ro-RO" w:eastAsia="ro-RO"/>
        </w:rPr>
        <w:t>î</w:t>
      </w:r>
      <w:r w:rsidR="00420BCF" w:rsidRPr="00685604">
        <w:rPr>
          <w:rStyle w:val="Bodytext3"/>
          <w:rFonts w:ascii="Times New Roman" w:hAnsi="Times New Roman" w:cs="Times New Roman"/>
          <w:color w:val="000000"/>
          <w:sz w:val="24"/>
          <w:szCs w:val="24"/>
          <w:lang w:eastAsia="ro-RO"/>
        </w:rPr>
        <w:t xml:space="preserve">n numele </w:t>
      </w:r>
      <w:r w:rsidR="00420BCF" w:rsidRPr="00685604">
        <w:rPr>
          <w:rStyle w:val="Bodytext3"/>
          <w:rFonts w:ascii="Times New Roman" w:hAnsi="Times New Roman" w:cs="Times New Roman"/>
          <w:color w:val="000000"/>
          <w:sz w:val="24"/>
          <w:szCs w:val="24"/>
          <w:lang w:val="ro-RO" w:eastAsia="ro-RO"/>
        </w:rPr>
        <w:t>ş</w:t>
      </w:r>
      <w:r w:rsidR="00420BCF" w:rsidRPr="00685604">
        <w:rPr>
          <w:rStyle w:val="Bodytext3"/>
          <w:rFonts w:ascii="Times New Roman" w:hAnsi="Times New Roman" w:cs="Times New Roman"/>
          <w:color w:val="000000"/>
          <w:sz w:val="24"/>
          <w:szCs w:val="24"/>
          <w:lang w:eastAsia="ro-RO"/>
        </w:rPr>
        <w:t>i pe seama</w:t>
      </w:r>
      <w:r w:rsidR="00420BCF" w:rsidRPr="00685604">
        <w:rPr>
          <w:rStyle w:val="Bodytext3"/>
          <w:rFonts w:ascii="Times New Roman" w:hAnsi="Times New Roman" w:cs="Times New Roman"/>
          <w:color w:val="000000"/>
          <w:sz w:val="24"/>
          <w:szCs w:val="24"/>
          <w:lang w:val="ro-RO" w:eastAsia="ro-RO"/>
        </w:rPr>
        <w:t xml:space="preserve">              </w:t>
      </w:r>
      <w:r w:rsidR="00F93274">
        <w:rPr>
          <w:rStyle w:val="Bodytext3"/>
          <w:rFonts w:ascii="Times New Roman" w:hAnsi="Times New Roman" w:cs="Times New Roman"/>
          <w:color w:val="000000"/>
          <w:sz w:val="24"/>
          <w:szCs w:val="24"/>
          <w:lang w:val="ro-RO" w:eastAsia="ro-RO"/>
        </w:rPr>
        <w:t xml:space="preserve">  </w:t>
      </w:r>
      <w:r w:rsidRPr="00685604">
        <w:rPr>
          <w:rStyle w:val="Bodytext3"/>
          <w:rFonts w:ascii="Times New Roman" w:hAnsi="Times New Roman" w:cs="Times New Roman"/>
          <w:color w:val="000000"/>
          <w:sz w:val="24"/>
          <w:szCs w:val="24"/>
          <w:lang w:val="ro-RO" w:eastAsia="ro-RO"/>
        </w:rPr>
        <w:t xml:space="preserve"> </w:t>
      </w:r>
      <w:r w:rsidR="00F93274" w:rsidRPr="00F93274">
        <w:rPr>
          <w:rStyle w:val="Bodytext3"/>
          <w:rFonts w:ascii="Times New Roman" w:hAnsi="Times New Roman" w:cs="Times New Roman"/>
          <w:b/>
          <w:color w:val="000000"/>
          <w:sz w:val="24"/>
          <w:szCs w:val="24"/>
          <w:lang w:val="ro-RO" w:eastAsia="ro-RO"/>
        </w:rPr>
        <w:t>FCC ENVIRONMENT ROMÂNIA SRL</w:t>
      </w:r>
      <w:r w:rsidRPr="00F93274">
        <w:rPr>
          <w:rFonts w:ascii="Times New Roman" w:hAnsi="Times New Roman" w:cs="Times New Roman"/>
          <w:b w:val="0"/>
          <w:bCs w:val="0"/>
          <w:sz w:val="24"/>
          <w:szCs w:val="24"/>
        </w:rPr>
        <w:t xml:space="preserve"> </w:t>
      </w:r>
      <w:r w:rsidRPr="00685604">
        <w:rPr>
          <w:rFonts w:ascii="Times New Roman" w:hAnsi="Times New Roman" w:cs="Times New Roman"/>
          <w:b w:val="0"/>
          <w:bCs w:val="0"/>
          <w:sz w:val="24"/>
          <w:szCs w:val="24"/>
        </w:rPr>
        <w:t xml:space="preserve">                     </w:t>
      </w:r>
    </w:p>
    <w:p w:rsidR="00420BCF" w:rsidRPr="00685604" w:rsidRDefault="00FA2849" w:rsidP="00FA2849">
      <w:pPr>
        <w:pStyle w:val="Bodytext31"/>
        <w:shd w:val="clear" w:color="auto" w:fill="auto"/>
        <w:tabs>
          <w:tab w:val="left" w:pos="6807"/>
        </w:tabs>
        <w:spacing w:after="0" w:line="240" w:lineRule="auto"/>
        <w:ind w:left="380" w:firstLine="0"/>
        <w:jc w:val="both"/>
        <w:rPr>
          <w:rFonts w:ascii="Times New Roman" w:hAnsi="Times New Roman" w:cs="Times New Roman"/>
          <w:sz w:val="24"/>
          <w:szCs w:val="24"/>
        </w:rPr>
      </w:pPr>
      <w:r w:rsidRPr="00685604">
        <w:rPr>
          <w:rStyle w:val="Bodytext3"/>
          <w:rFonts w:ascii="Times New Roman" w:hAnsi="Times New Roman" w:cs="Times New Roman"/>
          <w:color w:val="000000"/>
          <w:sz w:val="24"/>
          <w:szCs w:val="24"/>
          <w:lang w:eastAsia="ro-RO"/>
        </w:rPr>
        <w:t xml:space="preserve">     </w:t>
      </w:r>
      <w:proofErr w:type="gramStart"/>
      <w:r w:rsidRPr="00685604">
        <w:rPr>
          <w:rStyle w:val="Bodytext3"/>
          <w:rFonts w:ascii="Times New Roman" w:hAnsi="Times New Roman" w:cs="Times New Roman"/>
          <w:color w:val="000000"/>
          <w:sz w:val="24"/>
          <w:szCs w:val="24"/>
          <w:lang w:eastAsia="ro-RO"/>
        </w:rPr>
        <w:t>autorit</w:t>
      </w:r>
      <w:r w:rsidRPr="00685604">
        <w:rPr>
          <w:rStyle w:val="Bodytext3"/>
          <w:rFonts w:ascii="Times New Roman" w:hAnsi="Times New Roman" w:cs="Times New Roman"/>
          <w:color w:val="000000"/>
          <w:sz w:val="24"/>
          <w:szCs w:val="24"/>
          <w:lang w:val="ro-RO" w:eastAsia="ro-RO"/>
        </w:rPr>
        <w:t>ăţ</w:t>
      </w:r>
      <w:r w:rsidRPr="00685604">
        <w:rPr>
          <w:rStyle w:val="Bodytext3"/>
          <w:rFonts w:ascii="Times New Roman" w:hAnsi="Times New Roman" w:cs="Times New Roman"/>
          <w:color w:val="000000"/>
          <w:sz w:val="24"/>
          <w:szCs w:val="24"/>
          <w:lang w:eastAsia="ro-RO"/>
        </w:rPr>
        <w:t>ilor</w:t>
      </w:r>
      <w:proofErr w:type="gramEnd"/>
      <w:r w:rsidRPr="00685604">
        <w:rPr>
          <w:rStyle w:val="Bodytext3"/>
          <w:rFonts w:ascii="Times New Roman" w:hAnsi="Times New Roman" w:cs="Times New Roman"/>
          <w:color w:val="000000"/>
          <w:sz w:val="24"/>
          <w:szCs w:val="24"/>
          <w:lang w:eastAsia="ro-RO"/>
        </w:rPr>
        <w:t xml:space="preserve"> publice  locale membre,</w:t>
      </w:r>
      <w:r w:rsidRPr="00685604">
        <w:rPr>
          <w:rStyle w:val="Bodytext3"/>
          <w:rFonts w:ascii="Times New Roman" w:hAnsi="Times New Roman" w:cs="Times New Roman"/>
          <w:color w:val="000000"/>
          <w:sz w:val="24"/>
          <w:szCs w:val="24"/>
          <w:lang w:eastAsia="ro-RO"/>
        </w:rPr>
        <w:tab/>
      </w:r>
    </w:p>
    <w:p w:rsidR="00420BCF" w:rsidRDefault="00FA2849" w:rsidP="00420BCF">
      <w:pPr>
        <w:pStyle w:val="Bodytext31"/>
        <w:shd w:val="clear" w:color="auto" w:fill="auto"/>
        <w:spacing w:after="0" w:line="240" w:lineRule="auto"/>
        <w:ind w:left="380" w:right="3920" w:firstLine="0"/>
        <w:rPr>
          <w:rStyle w:val="Bodytext3"/>
          <w:rFonts w:ascii="Times New Roman" w:hAnsi="Times New Roman" w:cs="Times New Roman"/>
          <w:color w:val="000000"/>
          <w:sz w:val="24"/>
          <w:szCs w:val="24"/>
          <w:lang w:eastAsia="ro-RO"/>
        </w:rPr>
      </w:pPr>
      <w:r w:rsidRPr="00685604">
        <w:rPr>
          <w:rStyle w:val="Bodytext3"/>
          <w:rFonts w:ascii="Times New Roman" w:hAnsi="Times New Roman" w:cs="Times New Roman"/>
          <w:color w:val="000000"/>
          <w:sz w:val="24"/>
          <w:szCs w:val="24"/>
          <w:lang w:eastAsia="ro-RO"/>
        </w:rPr>
        <w:t xml:space="preserve">            </w:t>
      </w:r>
      <w:proofErr w:type="gramStart"/>
      <w:r w:rsidR="00420BCF" w:rsidRPr="00685604">
        <w:rPr>
          <w:rStyle w:val="Bodytext3"/>
          <w:rFonts w:ascii="Times New Roman" w:hAnsi="Times New Roman" w:cs="Times New Roman"/>
          <w:color w:val="000000"/>
          <w:sz w:val="24"/>
          <w:szCs w:val="24"/>
          <w:lang w:eastAsia="ro-RO"/>
        </w:rPr>
        <w:t>aflate</w:t>
      </w:r>
      <w:proofErr w:type="gramEnd"/>
      <w:r w:rsidR="00420BCF" w:rsidRPr="00685604">
        <w:rPr>
          <w:rStyle w:val="Bodytext3"/>
          <w:rFonts w:ascii="Times New Roman" w:hAnsi="Times New Roman" w:cs="Times New Roman"/>
          <w:color w:val="000000"/>
          <w:sz w:val="24"/>
          <w:szCs w:val="24"/>
          <w:lang w:eastAsia="ro-RO"/>
        </w:rPr>
        <w:t xml:space="preserve"> </w:t>
      </w:r>
      <w:r w:rsidR="00420BCF" w:rsidRPr="00685604">
        <w:rPr>
          <w:rStyle w:val="Bodytext3"/>
          <w:rFonts w:ascii="Times New Roman" w:hAnsi="Times New Roman" w:cs="Times New Roman"/>
          <w:color w:val="000000"/>
          <w:sz w:val="24"/>
          <w:szCs w:val="24"/>
          <w:lang w:val="ro-RO" w:eastAsia="ro-RO"/>
        </w:rPr>
        <w:t>î</w:t>
      </w:r>
      <w:r w:rsidR="00420BCF" w:rsidRPr="00685604">
        <w:rPr>
          <w:rStyle w:val="Bodytext3"/>
          <w:rFonts w:ascii="Times New Roman" w:hAnsi="Times New Roman" w:cs="Times New Roman"/>
          <w:color w:val="000000"/>
          <w:sz w:val="24"/>
          <w:szCs w:val="24"/>
          <w:lang w:eastAsia="ro-RO"/>
        </w:rPr>
        <w:t xml:space="preserve">n </w:t>
      </w:r>
      <w:r w:rsidR="001D1FAD" w:rsidRPr="00685604">
        <w:rPr>
          <w:rStyle w:val="Bodytext3"/>
          <w:rFonts w:ascii="Times New Roman" w:hAnsi="Times New Roman" w:cs="Times New Roman"/>
          <w:color w:val="000000"/>
          <w:sz w:val="24"/>
          <w:szCs w:val="24"/>
          <w:lang w:eastAsia="ro-RO"/>
        </w:rPr>
        <w:t xml:space="preserve">Zona </w:t>
      </w:r>
      <w:r w:rsidR="003C1B89">
        <w:rPr>
          <w:rStyle w:val="Bodytext3"/>
          <w:rFonts w:ascii="Times New Roman" w:hAnsi="Times New Roman" w:cs="Times New Roman"/>
          <w:color w:val="000000"/>
          <w:sz w:val="24"/>
          <w:szCs w:val="24"/>
          <w:lang w:eastAsia="ro-RO"/>
        </w:rPr>
        <w:t xml:space="preserve">2, </w:t>
      </w:r>
      <w:r w:rsidR="005E496E" w:rsidRPr="00685604">
        <w:rPr>
          <w:rStyle w:val="Bodytext3"/>
          <w:rFonts w:ascii="Times New Roman" w:hAnsi="Times New Roman" w:cs="Times New Roman"/>
          <w:color w:val="000000"/>
          <w:sz w:val="24"/>
          <w:szCs w:val="24"/>
          <w:lang w:eastAsia="ro-RO"/>
        </w:rPr>
        <w:t>3</w:t>
      </w:r>
      <w:r w:rsidR="003C1B89">
        <w:rPr>
          <w:rStyle w:val="Bodytext3"/>
          <w:rFonts w:ascii="Times New Roman" w:hAnsi="Times New Roman" w:cs="Times New Roman"/>
          <w:color w:val="000000"/>
          <w:sz w:val="24"/>
          <w:szCs w:val="24"/>
          <w:lang w:eastAsia="ro-RO"/>
        </w:rPr>
        <w:t>, 4 și 5</w:t>
      </w:r>
      <w:r w:rsidR="00420BCF" w:rsidRPr="00685604">
        <w:rPr>
          <w:rStyle w:val="Bodytext3"/>
          <w:rFonts w:ascii="Times New Roman" w:hAnsi="Times New Roman" w:cs="Times New Roman"/>
          <w:color w:val="000000"/>
          <w:sz w:val="24"/>
          <w:szCs w:val="24"/>
          <w:lang w:eastAsia="ro-RO"/>
        </w:rPr>
        <w:t xml:space="preserve">)       </w:t>
      </w:r>
    </w:p>
    <w:p w:rsidR="00795B62" w:rsidRPr="00685604" w:rsidRDefault="00795B62" w:rsidP="00420BCF">
      <w:pPr>
        <w:pStyle w:val="Bodytext31"/>
        <w:shd w:val="clear" w:color="auto" w:fill="auto"/>
        <w:spacing w:after="0" w:line="240" w:lineRule="auto"/>
        <w:ind w:left="380" w:right="3920" w:firstLine="0"/>
        <w:rPr>
          <w:rStyle w:val="Bodytext3"/>
          <w:rFonts w:ascii="Times New Roman" w:hAnsi="Times New Roman" w:cs="Times New Roman"/>
          <w:b/>
          <w:bCs/>
          <w:sz w:val="24"/>
          <w:szCs w:val="24"/>
          <w:shd w:val="clear" w:color="auto" w:fill="auto"/>
        </w:rPr>
      </w:pPr>
    </w:p>
    <w:p w:rsidR="007633B0" w:rsidRPr="00685604" w:rsidRDefault="007633B0" w:rsidP="00420BCF">
      <w:pPr>
        <w:pStyle w:val="Bodytext31"/>
        <w:shd w:val="clear" w:color="auto" w:fill="auto"/>
        <w:spacing w:after="0" w:line="240" w:lineRule="auto"/>
        <w:ind w:left="380" w:firstLine="0"/>
        <w:jc w:val="both"/>
        <w:rPr>
          <w:rStyle w:val="Bodytext3"/>
          <w:rFonts w:ascii="Times New Roman" w:hAnsi="Times New Roman" w:cs="Times New Roman"/>
          <w:color w:val="000000"/>
          <w:sz w:val="24"/>
          <w:szCs w:val="24"/>
          <w:lang w:eastAsia="ro-RO"/>
        </w:rPr>
      </w:pPr>
    </w:p>
    <w:p w:rsidR="00420BCF" w:rsidRPr="00685604" w:rsidRDefault="007F1F94" w:rsidP="00420BCF">
      <w:pPr>
        <w:pStyle w:val="Bodytext31"/>
        <w:shd w:val="clear" w:color="auto" w:fill="auto"/>
        <w:spacing w:after="0" w:line="240" w:lineRule="auto"/>
        <w:ind w:left="380" w:firstLine="0"/>
        <w:jc w:val="both"/>
        <w:rPr>
          <w:rFonts w:ascii="Times New Roman" w:hAnsi="Times New Roman" w:cs="Times New Roman"/>
          <w:b w:val="0"/>
          <w:sz w:val="24"/>
          <w:szCs w:val="24"/>
          <w:lang w:val="ro-RO"/>
        </w:rPr>
      </w:pPr>
      <w:r w:rsidRPr="00685604">
        <w:rPr>
          <w:rStyle w:val="Bodytext3"/>
          <w:rFonts w:ascii="Times New Roman" w:hAnsi="Times New Roman" w:cs="Times New Roman"/>
          <w:color w:val="000000"/>
          <w:sz w:val="24"/>
          <w:szCs w:val="24"/>
          <w:lang w:eastAsia="ro-RO"/>
        </w:rPr>
        <w:t xml:space="preserve">  </w:t>
      </w:r>
      <w:r w:rsidR="00FA2849" w:rsidRPr="00685604">
        <w:rPr>
          <w:rStyle w:val="Bodytext3"/>
          <w:rFonts w:ascii="Times New Roman" w:hAnsi="Times New Roman" w:cs="Times New Roman"/>
          <w:color w:val="000000"/>
          <w:sz w:val="24"/>
          <w:szCs w:val="24"/>
          <w:lang w:eastAsia="ro-RO"/>
        </w:rPr>
        <w:t xml:space="preserve">           </w:t>
      </w:r>
      <w:r w:rsidR="00420BCF" w:rsidRPr="00685604">
        <w:rPr>
          <w:rStyle w:val="Bodytext3"/>
          <w:rFonts w:ascii="Times New Roman" w:hAnsi="Times New Roman" w:cs="Times New Roman"/>
          <w:color w:val="000000"/>
          <w:sz w:val="24"/>
          <w:szCs w:val="24"/>
          <w:lang w:eastAsia="ro-RO"/>
        </w:rPr>
        <w:t>Pre</w:t>
      </w:r>
      <w:r w:rsidR="00420BCF" w:rsidRPr="00685604">
        <w:rPr>
          <w:rStyle w:val="Bodytext3"/>
          <w:rFonts w:ascii="Times New Roman" w:hAnsi="Times New Roman" w:cs="Times New Roman"/>
          <w:color w:val="000000"/>
          <w:sz w:val="24"/>
          <w:szCs w:val="24"/>
          <w:lang w:val="ro-RO" w:eastAsia="ro-RO"/>
        </w:rPr>
        <w:t>ş</w:t>
      </w:r>
      <w:r w:rsidR="00420BCF" w:rsidRPr="00685604">
        <w:rPr>
          <w:rStyle w:val="Bodytext3"/>
          <w:rFonts w:ascii="Times New Roman" w:hAnsi="Times New Roman" w:cs="Times New Roman"/>
          <w:color w:val="000000"/>
          <w:sz w:val="24"/>
          <w:szCs w:val="24"/>
          <w:lang w:eastAsia="ro-RO"/>
        </w:rPr>
        <w:t>edinte,</w:t>
      </w:r>
      <w:r w:rsidR="00420BCF" w:rsidRPr="00685604">
        <w:rPr>
          <w:rStyle w:val="Bodytext3"/>
          <w:rFonts w:ascii="Times New Roman" w:hAnsi="Times New Roman" w:cs="Times New Roman"/>
          <w:color w:val="000000"/>
          <w:sz w:val="24"/>
          <w:szCs w:val="24"/>
          <w:lang w:eastAsia="ro-RO"/>
        </w:rPr>
        <w:tab/>
      </w:r>
      <w:r w:rsidR="00420BCF" w:rsidRPr="00685604">
        <w:rPr>
          <w:rStyle w:val="Bodytext3"/>
          <w:rFonts w:ascii="Times New Roman" w:hAnsi="Times New Roman" w:cs="Times New Roman"/>
          <w:color w:val="000000"/>
          <w:sz w:val="24"/>
          <w:szCs w:val="24"/>
          <w:lang w:eastAsia="ro-RO"/>
        </w:rPr>
        <w:tab/>
      </w:r>
      <w:r w:rsidR="00420BCF" w:rsidRPr="00685604">
        <w:rPr>
          <w:rStyle w:val="Bodytext3"/>
          <w:rFonts w:ascii="Times New Roman" w:hAnsi="Times New Roman" w:cs="Times New Roman"/>
          <w:color w:val="000000"/>
          <w:sz w:val="24"/>
          <w:szCs w:val="24"/>
          <w:lang w:eastAsia="ro-RO"/>
        </w:rPr>
        <w:tab/>
      </w:r>
      <w:r w:rsidR="00420BCF" w:rsidRPr="00685604">
        <w:rPr>
          <w:rStyle w:val="Bodytext3"/>
          <w:rFonts w:ascii="Times New Roman" w:hAnsi="Times New Roman" w:cs="Times New Roman"/>
          <w:color w:val="000000"/>
          <w:sz w:val="24"/>
          <w:szCs w:val="24"/>
          <w:lang w:eastAsia="ro-RO"/>
        </w:rPr>
        <w:tab/>
      </w:r>
      <w:r w:rsidR="00420BCF" w:rsidRPr="00685604">
        <w:rPr>
          <w:rStyle w:val="Bodytext3"/>
          <w:rFonts w:ascii="Times New Roman" w:hAnsi="Times New Roman" w:cs="Times New Roman"/>
          <w:color w:val="000000"/>
          <w:sz w:val="24"/>
          <w:szCs w:val="24"/>
          <w:lang w:eastAsia="ro-RO"/>
        </w:rPr>
        <w:tab/>
        <w:t xml:space="preserve">                  </w:t>
      </w:r>
      <w:r w:rsidR="00135D4A" w:rsidRPr="00685604">
        <w:rPr>
          <w:rStyle w:val="Bodytext3"/>
          <w:rFonts w:ascii="Times New Roman" w:hAnsi="Times New Roman" w:cs="Times New Roman"/>
          <w:color w:val="000000"/>
          <w:sz w:val="24"/>
          <w:szCs w:val="24"/>
          <w:lang w:eastAsia="ro-RO"/>
        </w:rPr>
        <w:t xml:space="preserve">    </w:t>
      </w:r>
      <w:r w:rsidR="009347EE" w:rsidRPr="00685604">
        <w:rPr>
          <w:rStyle w:val="Bodytext3"/>
          <w:rFonts w:ascii="Times New Roman" w:hAnsi="Times New Roman" w:cs="Times New Roman"/>
          <w:color w:val="000000"/>
          <w:sz w:val="24"/>
          <w:szCs w:val="24"/>
          <w:lang w:eastAsia="ro-RO"/>
        </w:rPr>
        <w:t xml:space="preserve"> </w:t>
      </w:r>
      <w:r w:rsidR="00420BCF" w:rsidRPr="00685604">
        <w:rPr>
          <w:rStyle w:val="Bodytext3"/>
          <w:rFonts w:ascii="Times New Roman" w:hAnsi="Times New Roman" w:cs="Times New Roman"/>
          <w:color w:val="000000"/>
          <w:sz w:val="24"/>
          <w:szCs w:val="24"/>
          <w:lang w:eastAsia="ro-RO"/>
        </w:rPr>
        <w:t xml:space="preserve"> </w:t>
      </w:r>
      <w:r w:rsidR="00135D4A" w:rsidRPr="00685604">
        <w:rPr>
          <w:rStyle w:val="Bodytext3"/>
          <w:rFonts w:ascii="Times New Roman" w:hAnsi="Times New Roman" w:cs="Times New Roman"/>
          <w:color w:val="000000"/>
          <w:sz w:val="24"/>
          <w:szCs w:val="24"/>
          <w:lang w:eastAsia="ro-RO"/>
        </w:rPr>
        <w:t>Reprezentant legal</w:t>
      </w:r>
      <w:r w:rsidR="00420BCF" w:rsidRPr="00685604">
        <w:rPr>
          <w:rStyle w:val="Bodytext3"/>
          <w:rFonts w:ascii="Times New Roman" w:hAnsi="Times New Roman" w:cs="Times New Roman"/>
          <w:color w:val="000000"/>
          <w:sz w:val="24"/>
          <w:szCs w:val="24"/>
          <w:lang w:val="ro-RO" w:eastAsia="ro-RO"/>
        </w:rPr>
        <w:t>,</w:t>
      </w:r>
    </w:p>
    <w:p w:rsidR="00E33694" w:rsidRPr="00685604" w:rsidRDefault="00FA2849" w:rsidP="00E33694">
      <w:pPr>
        <w:rPr>
          <w:rFonts w:ascii="Times New Roman" w:hAnsi="Times New Roman" w:cs="Times New Roman"/>
          <w:sz w:val="24"/>
          <w:szCs w:val="24"/>
        </w:rPr>
      </w:pPr>
      <w:r w:rsidRPr="00685604">
        <w:rPr>
          <w:rFonts w:ascii="Times New Roman" w:eastAsia="Arial Unicode MS" w:hAnsi="Times New Roman" w:cs="Times New Roman"/>
          <w:color w:val="000000"/>
          <w:sz w:val="24"/>
          <w:szCs w:val="24"/>
          <w:lang w:val="ro-RO" w:eastAsia="ro-RO"/>
        </w:rPr>
        <w:t xml:space="preserve">            </w:t>
      </w:r>
      <w:r w:rsidR="009347EE" w:rsidRPr="00685604">
        <w:rPr>
          <w:rFonts w:ascii="Times New Roman" w:eastAsia="Arial Unicode MS" w:hAnsi="Times New Roman" w:cs="Times New Roman"/>
          <w:color w:val="000000"/>
          <w:sz w:val="24"/>
          <w:szCs w:val="24"/>
          <w:lang w:val="ro-RO" w:eastAsia="ro-RO"/>
        </w:rPr>
        <w:t xml:space="preserve"> </w:t>
      </w:r>
      <w:r w:rsidR="00D336C9">
        <w:rPr>
          <w:rFonts w:ascii="Times New Roman" w:eastAsia="Arial Unicode MS" w:hAnsi="Times New Roman" w:cs="Times New Roman"/>
          <w:color w:val="000000"/>
          <w:sz w:val="24"/>
          <w:szCs w:val="24"/>
          <w:lang w:val="ro-RO" w:eastAsia="ro-RO"/>
        </w:rPr>
        <w:t>________________</w:t>
      </w:r>
      <w:r w:rsidR="00420BCF" w:rsidRPr="00685604">
        <w:rPr>
          <w:rStyle w:val="Bodytext3"/>
          <w:rFonts w:ascii="Times New Roman" w:hAnsi="Times New Roman" w:cs="Times New Roman"/>
          <w:color w:val="000000"/>
          <w:sz w:val="24"/>
          <w:szCs w:val="24"/>
          <w:lang w:val="ro-RO" w:eastAsia="ro-RO"/>
        </w:rPr>
        <w:tab/>
      </w:r>
      <w:r w:rsidR="00420BCF" w:rsidRPr="00685604">
        <w:rPr>
          <w:rStyle w:val="Bodytext3"/>
          <w:rFonts w:ascii="Times New Roman" w:hAnsi="Times New Roman" w:cs="Times New Roman"/>
          <w:color w:val="000000"/>
          <w:sz w:val="24"/>
          <w:szCs w:val="24"/>
          <w:lang w:val="ro-RO" w:eastAsia="ro-RO"/>
        </w:rPr>
        <w:tab/>
      </w:r>
      <w:r w:rsidR="00420BCF" w:rsidRPr="00685604">
        <w:rPr>
          <w:rStyle w:val="Bodytext3"/>
          <w:rFonts w:ascii="Times New Roman" w:hAnsi="Times New Roman" w:cs="Times New Roman"/>
          <w:color w:val="000000"/>
          <w:sz w:val="24"/>
          <w:szCs w:val="24"/>
          <w:lang w:val="ro-RO" w:eastAsia="ro-RO"/>
        </w:rPr>
        <w:tab/>
        <w:t xml:space="preserve">           </w:t>
      </w:r>
      <w:r w:rsidR="00E33694" w:rsidRPr="00685604">
        <w:rPr>
          <w:rStyle w:val="Bodytext3"/>
          <w:rFonts w:ascii="Times New Roman" w:hAnsi="Times New Roman" w:cs="Times New Roman"/>
          <w:color w:val="000000"/>
          <w:sz w:val="24"/>
          <w:szCs w:val="24"/>
          <w:lang w:val="ro-RO" w:eastAsia="ro-RO"/>
        </w:rPr>
        <w:tab/>
      </w:r>
      <w:r w:rsidR="00114323" w:rsidRPr="00685604">
        <w:rPr>
          <w:rStyle w:val="Bodytext3"/>
          <w:rFonts w:ascii="Times New Roman" w:hAnsi="Times New Roman" w:cs="Times New Roman"/>
          <w:color w:val="000000"/>
          <w:sz w:val="24"/>
          <w:szCs w:val="24"/>
          <w:lang w:val="ro-RO" w:eastAsia="ro-RO"/>
        </w:rPr>
        <w:t xml:space="preserve">    </w:t>
      </w:r>
      <w:r w:rsidR="00E33694" w:rsidRPr="00685604">
        <w:rPr>
          <w:rStyle w:val="Bodytext3"/>
          <w:rFonts w:ascii="Times New Roman" w:hAnsi="Times New Roman" w:cs="Times New Roman"/>
          <w:color w:val="000000"/>
          <w:sz w:val="24"/>
          <w:szCs w:val="24"/>
          <w:lang w:val="ro-RO" w:eastAsia="ro-RO"/>
        </w:rPr>
        <w:tab/>
      </w:r>
      <w:r w:rsidR="00067D41" w:rsidRPr="00685604">
        <w:rPr>
          <w:rStyle w:val="Bodytext3"/>
          <w:rFonts w:ascii="Times New Roman" w:hAnsi="Times New Roman" w:cs="Times New Roman"/>
          <w:color w:val="000000"/>
          <w:sz w:val="24"/>
          <w:szCs w:val="24"/>
          <w:lang w:val="ro-RO" w:eastAsia="ro-RO"/>
        </w:rPr>
        <w:tab/>
      </w:r>
      <w:r w:rsidR="00D336C9">
        <w:rPr>
          <w:rStyle w:val="Bodytext3"/>
          <w:rFonts w:ascii="Times New Roman" w:hAnsi="Times New Roman" w:cs="Times New Roman"/>
          <w:color w:val="000000"/>
          <w:sz w:val="24"/>
          <w:szCs w:val="24"/>
          <w:lang w:val="ro-RO" w:eastAsia="ro-RO"/>
        </w:rPr>
        <w:t xml:space="preserve">             </w:t>
      </w:r>
      <w:r w:rsidRPr="0034262C">
        <w:rPr>
          <w:rStyle w:val="Bodytext3"/>
          <w:rFonts w:ascii="Times New Roman" w:hAnsi="Times New Roman" w:cs="Times New Roman"/>
          <w:b w:val="0"/>
          <w:color w:val="000000"/>
          <w:sz w:val="24"/>
          <w:szCs w:val="24"/>
          <w:lang w:val="ro-RO" w:eastAsia="ro-RO"/>
        </w:rPr>
        <w:t xml:space="preserve"> </w:t>
      </w:r>
      <w:r w:rsidR="00067D41" w:rsidRPr="0034262C">
        <w:rPr>
          <w:rStyle w:val="Bodytext3"/>
          <w:rFonts w:ascii="Times New Roman" w:hAnsi="Times New Roman" w:cs="Times New Roman"/>
          <w:b w:val="0"/>
          <w:color w:val="000000"/>
          <w:sz w:val="24"/>
          <w:szCs w:val="24"/>
          <w:lang w:val="ro-RO" w:eastAsia="ro-RO"/>
        </w:rPr>
        <w:t>_____________</w:t>
      </w:r>
    </w:p>
    <w:sectPr w:rsidR="00E33694" w:rsidRPr="00685604" w:rsidSect="00170F33">
      <w:headerReference w:type="default" r:id="rId8"/>
      <w:footerReference w:type="default" r:id="rId9"/>
      <w:pgSz w:w="11907" w:h="16840" w:code="9"/>
      <w:pgMar w:top="360" w:right="657" w:bottom="900" w:left="1361" w:header="720" w:footer="10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643A" w:rsidRDefault="0076643A">
      <w:pPr>
        <w:spacing w:after="0" w:line="240" w:lineRule="auto"/>
      </w:pPr>
      <w:r>
        <w:separator/>
      </w:r>
    </w:p>
  </w:endnote>
  <w:endnote w:type="continuationSeparator" w:id="0">
    <w:p w:rsidR="0076643A" w:rsidRDefault="007664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8631026"/>
      <w:docPartObj>
        <w:docPartGallery w:val="Page Numbers (Bottom of Page)"/>
        <w:docPartUnique/>
      </w:docPartObj>
    </w:sdtPr>
    <w:sdtEndPr>
      <w:rPr>
        <w:noProof/>
      </w:rPr>
    </w:sdtEndPr>
    <w:sdtContent>
      <w:p w:rsidR="00BC2F91" w:rsidRDefault="00135D4A">
        <w:pPr>
          <w:pStyle w:val="Footer"/>
          <w:jc w:val="center"/>
        </w:pPr>
        <w:r>
          <w:fldChar w:fldCharType="begin"/>
        </w:r>
        <w:r>
          <w:instrText xml:space="preserve"> PAGE   \* MERGEFORMAT </w:instrText>
        </w:r>
        <w:r>
          <w:fldChar w:fldCharType="separate"/>
        </w:r>
        <w:r w:rsidR="00257B0C">
          <w:rPr>
            <w:noProof/>
          </w:rPr>
          <w:t>3</w:t>
        </w:r>
        <w:r>
          <w:rPr>
            <w:noProof/>
          </w:rPr>
          <w:fldChar w:fldCharType="end"/>
        </w:r>
      </w:p>
    </w:sdtContent>
  </w:sdt>
  <w:p w:rsidR="000B5EF3" w:rsidRDefault="007664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643A" w:rsidRDefault="0076643A">
      <w:pPr>
        <w:spacing w:after="0" w:line="240" w:lineRule="auto"/>
      </w:pPr>
      <w:r>
        <w:separator/>
      </w:r>
    </w:p>
  </w:footnote>
  <w:footnote w:type="continuationSeparator" w:id="0">
    <w:p w:rsidR="0076643A" w:rsidRDefault="007664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0EE" w:rsidRPr="0054357D" w:rsidRDefault="007550EE" w:rsidP="007550EE">
    <w:pPr>
      <w:spacing w:after="0"/>
      <w:contextualSpacing/>
      <w:jc w:val="center"/>
      <w:rPr>
        <w:rFonts w:ascii="Times New Roman" w:hAnsi="Times New Roman"/>
        <w:sz w:val="24"/>
        <w:szCs w:val="24"/>
      </w:rPr>
    </w:pPr>
    <w:r w:rsidRPr="0054357D">
      <w:rPr>
        <w:rFonts w:ascii="Times New Roman" w:hAnsi="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-676275</wp:posOffset>
              </wp:positionH>
              <wp:positionV relativeFrom="paragraph">
                <wp:posOffset>914400</wp:posOffset>
              </wp:positionV>
              <wp:extent cx="7315200" cy="9525"/>
              <wp:effectExtent l="9525" t="9525" r="9525"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93491C" id="_x0000_t32" coordsize="21600,21600" o:spt="32" o:oned="t" path="m,l21600,21600e" filled="f">
              <v:path arrowok="t" fillok="f" o:connecttype="none"/>
              <o:lock v:ext="edit" shapetype="t"/>
            </v:shapetype>
            <v:shape id="Straight Arrow Connector 2" o:spid="_x0000_s1026" type="#_x0000_t32" style="position:absolute;margin-left:-53.25pt;margin-top:1in;width:8in;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"/>
          </w:pict>
        </mc:Fallback>
      </mc:AlternateContent>
    </w:r>
    <w:r w:rsidRPr="0054357D">
      <w:rPr>
        <w:rFonts w:ascii="Times New Roman" w:hAnsi="Times New Roman"/>
        <w:noProof/>
        <w:sz w:val="24"/>
        <w:szCs w:val="24"/>
      </w:rPr>
      <w:drawing>
        <wp:anchor distT="0" distB="0" distL="114300" distR="114300" simplePos="0" relativeHeight="251659264" behindDoc="0" locked="0" layoutInCell="1" allowOverlap="1">
          <wp:simplePos x="0" y="0"/>
          <wp:positionH relativeFrom="column">
            <wp:posOffset>-704850</wp:posOffset>
          </wp:positionH>
          <wp:positionV relativeFrom="paragraph">
            <wp:posOffset>-161925</wp:posOffset>
          </wp:positionV>
          <wp:extent cx="1152525" cy="1076325"/>
          <wp:effectExtent l="0" t="0" r="9525" b="9525"/>
          <wp:wrapNone/>
          <wp:docPr id="4" name="Picture 4" descr="C:\Users\nelu\Desktop\LOGO ADI SIG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elu\Desktop\LOGO ADI SIGD.jpg"/>
                  <pic:cNvPicPr>
                    <a:picLocks noChangeAspect="1" noChangeArrowheads="1"/>
                  </pic:cNvPicPr>
                </pic:nvPicPr>
                <pic:blipFill>
                  <a:blip r:embed="rId1">
                    <a:extLst>
                      <a:ext uri="{28A0092B-C50C-407E-A947-70E740481C1C}">
                        <a14:useLocalDpi xmlns:a14="http://schemas.microsoft.com/office/drawing/2010/main" val="0"/>
                      </a:ext>
                    </a:extLst>
                  </a:blip>
                  <a:srcRect l="12346" r="12962"/>
                  <a:stretch>
                    <a:fillRect/>
                  </a:stretch>
                </pic:blipFill>
                <pic:spPr bwMode="auto">
                  <a:xfrm>
                    <a:off x="0" y="0"/>
                    <a:ext cx="11525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357D">
      <w:rPr>
        <w:rFonts w:ascii="Times New Roman" w:hAnsi="Times New Roman"/>
        <w:sz w:val="24"/>
        <w:szCs w:val="24"/>
      </w:rPr>
      <w:t>Asocia</w:t>
    </w:r>
    <w:r w:rsidRPr="0054357D">
      <w:rPr>
        <w:rFonts w:ascii="Times New Roman" w:hAnsi="Times New Roman"/>
        <w:sz w:val="24"/>
        <w:szCs w:val="24"/>
        <w:lang w:val="ro-RO"/>
      </w:rPr>
      <w:t xml:space="preserve">ţia de </w:t>
    </w:r>
    <w:r w:rsidRPr="0054357D">
      <w:rPr>
        <w:rFonts w:ascii="Times New Roman" w:hAnsi="Times New Roman"/>
        <w:sz w:val="24"/>
        <w:szCs w:val="24"/>
      </w:rPr>
      <w:t>Dezvoltare Intercomunitară</w:t>
    </w:r>
  </w:p>
  <w:p w:rsidR="007550EE" w:rsidRPr="0054357D" w:rsidRDefault="007550EE" w:rsidP="007550EE">
    <w:pPr>
      <w:spacing w:after="0"/>
      <w:contextualSpacing/>
      <w:jc w:val="center"/>
      <w:rPr>
        <w:rFonts w:ascii="Times New Roman" w:hAnsi="Times New Roman"/>
        <w:sz w:val="24"/>
        <w:szCs w:val="24"/>
      </w:rPr>
    </w:pPr>
    <w:r w:rsidRPr="0054357D">
      <w:rPr>
        <w:rFonts w:ascii="Times New Roman" w:hAnsi="Times New Roman"/>
        <w:sz w:val="24"/>
        <w:szCs w:val="24"/>
      </w:rPr>
      <w:t>Sistem Integrat de Gestionare a Deşeurilor</w:t>
    </w:r>
  </w:p>
  <w:p w:rsidR="007550EE" w:rsidRPr="0054357D" w:rsidRDefault="007550EE" w:rsidP="007550EE">
    <w:pPr>
      <w:spacing w:after="0"/>
      <w:contextualSpacing/>
      <w:jc w:val="center"/>
      <w:rPr>
        <w:rFonts w:ascii="Times New Roman" w:hAnsi="Times New Roman"/>
        <w:sz w:val="24"/>
        <w:szCs w:val="24"/>
      </w:rPr>
    </w:pPr>
    <w:r w:rsidRPr="0054357D">
      <w:rPr>
        <w:rFonts w:ascii="Times New Roman" w:hAnsi="Times New Roman"/>
        <w:sz w:val="24"/>
        <w:szCs w:val="24"/>
      </w:rPr>
      <w:t>Arad, B-dul Revoluţiei, nr. 81, jud. Arad, cod poştal 310130</w:t>
    </w:r>
  </w:p>
  <w:p w:rsidR="007550EE" w:rsidRPr="0054357D" w:rsidRDefault="007550EE" w:rsidP="007550EE">
    <w:pPr>
      <w:spacing w:after="0"/>
      <w:contextualSpacing/>
      <w:jc w:val="center"/>
      <w:rPr>
        <w:rFonts w:ascii="Times New Roman" w:hAnsi="Times New Roman"/>
        <w:sz w:val="24"/>
        <w:szCs w:val="24"/>
      </w:rPr>
    </w:pPr>
    <w:r w:rsidRPr="0054357D">
      <w:rPr>
        <w:rFonts w:ascii="Times New Roman" w:hAnsi="Times New Roman"/>
        <w:sz w:val="24"/>
        <w:szCs w:val="24"/>
      </w:rPr>
      <w:t>E-mail: adisigdarad@yahoo.com Tel/Fax: +40 257 230 188</w:t>
    </w:r>
  </w:p>
  <w:p w:rsidR="007550EE" w:rsidRPr="0054357D" w:rsidRDefault="007550EE" w:rsidP="007550EE">
    <w:pPr>
      <w:spacing w:after="0"/>
      <w:jc w:val="center"/>
      <w:rPr>
        <w:rFonts w:ascii="Times New Roman" w:hAnsi="Times New Roman"/>
        <w:sz w:val="24"/>
        <w:szCs w:val="24"/>
        <w:lang w:val="ro-R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B79EAE8C"/>
    <w:lvl w:ilvl="0">
      <w:start w:val="1"/>
      <w:numFmt w:val="decimal"/>
      <w:lvlText w:val="%1."/>
      <w:lvlJc w:val="left"/>
      <w:rPr>
        <w:rFonts w:hint="default"/>
        <w:b/>
        <w:bCs/>
        <w:i w:val="0"/>
        <w:iCs w:val="0"/>
        <w:smallCaps w:val="0"/>
        <w:strike w:val="0"/>
        <w:color w:val="000000"/>
        <w:spacing w:val="0"/>
        <w:w w:val="100"/>
        <w:position w:val="0"/>
        <w:sz w:val="24"/>
        <w:szCs w:val="24"/>
        <w:u w:val="none"/>
      </w:rPr>
    </w:lvl>
    <w:lvl w:ilvl="1">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lvl w:ilvl="2">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lvl w:ilvl="3">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lvl w:ilvl="4">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lvl w:ilvl="5">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lvl w:ilvl="6">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lvl w:ilvl="7">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lvl w:ilvl="8">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abstractNum>
  <w:abstractNum w:abstractNumId="1" w15:restartNumberingAfterBreak="0">
    <w:nsid w:val="00000003"/>
    <w:multiLevelType w:val="multilevel"/>
    <w:tmpl w:val="C6621DCE"/>
    <w:lvl w:ilvl="0">
      <w:start w:val="1"/>
      <w:numFmt w:val="decimal"/>
      <w:lvlText w:val="%1."/>
      <w:lvlJc w:val="left"/>
      <w:rPr>
        <w:rFonts w:ascii="Times New Roman" w:hAnsi="Times New Roman" w:cs="Times New Roman" w:hint="default"/>
        <w:b/>
        <w:bCs/>
        <w:i w:val="0"/>
        <w:iCs w:val="0"/>
        <w:smallCaps w:val="0"/>
        <w:strike w:val="0"/>
        <w:color w:val="000000"/>
        <w:spacing w:val="0"/>
        <w:w w:val="100"/>
        <w:position w:val="0"/>
        <w:sz w:val="24"/>
        <w:szCs w:val="24"/>
        <w:u w:val="none"/>
      </w:rPr>
    </w:lvl>
    <w:lvl w:ilvl="1">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2">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3">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4">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5">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6">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7">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8">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abstractNum>
  <w:abstractNum w:abstractNumId="2" w15:restartNumberingAfterBreak="0">
    <w:nsid w:val="0118277F"/>
    <w:multiLevelType w:val="hybridMultilevel"/>
    <w:tmpl w:val="E9DC3E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23168B"/>
    <w:multiLevelType w:val="hybridMultilevel"/>
    <w:tmpl w:val="81F2B9DC"/>
    <w:lvl w:ilvl="0" w:tplc="DC7AF318">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F67F58"/>
    <w:multiLevelType w:val="hybridMultilevel"/>
    <w:tmpl w:val="75AA96D4"/>
    <w:lvl w:ilvl="0" w:tplc="C5524E26">
      <w:start w:val="2"/>
      <w:numFmt w:val="decimal"/>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6760CD"/>
    <w:multiLevelType w:val="hybridMultilevel"/>
    <w:tmpl w:val="0C742868"/>
    <w:lvl w:ilvl="0" w:tplc="607E442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E71B7F"/>
    <w:multiLevelType w:val="hybridMultilevel"/>
    <w:tmpl w:val="F740EAE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553B0D"/>
    <w:multiLevelType w:val="hybridMultilevel"/>
    <w:tmpl w:val="E5628F2A"/>
    <w:lvl w:ilvl="0" w:tplc="B2889EF2">
      <w:start w:val="1"/>
      <w:numFmt w:val="decimal"/>
      <w:lvlText w:val="(%1)"/>
      <w:lvlJc w:val="left"/>
      <w:pPr>
        <w:ind w:left="360" w:hanging="360"/>
      </w:pPr>
      <w:rPr>
        <w:rFonts w:hint="default"/>
        <w:b/>
        <w:color w:val="auto"/>
      </w:r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15:restartNumberingAfterBreak="0">
    <w:nsid w:val="24FC7F9B"/>
    <w:multiLevelType w:val="hybridMultilevel"/>
    <w:tmpl w:val="F578A352"/>
    <w:lvl w:ilvl="0" w:tplc="15CC771C">
      <w:numFmt w:val="bullet"/>
      <w:lvlText w:val="-"/>
      <w:lvlJc w:val="left"/>
      <w:pPr>
        <w:ind w:left="90" w:hanging="360"/>
      </w:pPr>
      <w:rPr>
        <w:rFonts w:ascii="Times New Roman" w:eastAsia="Times New Roman" w:hAnsi="Times New Roman" w:cs="Times New Roman"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9" w15:restartNumberingAfterBreak="0">
    <w:nsid w:val="2552796E"/>
    <w:multiLevelType w:val="multilevel"/>
    <w:tmpl w:val="77F8E9DC"/>
    <w:lvl w:ilvl="0">
      <w:start w:val="1"/>
      <w:numFmt w:val="decimal"/>
      <w:lvlText w:val="%1."/>
      <w:lvlJc w:val="left"/>
      <w:pPr>
        <w:tabs>
          <w:tab w:val="num" w:pos="810"/>
        </w:tabs>
        <w:ind w:left="81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2234E6"/>
    <w:multiLevelType w:val="multilevel"/>
    <w:tmpl w:val="941443A2"/>
    <w:lvl w:ilvl="0">
      <w:start w:val="1"/>
      <w:numFmt w:val="decimal"/>
      <w:lvlText w:val="%1."/>
      <w:lvlJc w:val="left"/>
      <w:rPr>
        <w:rFonts w:ascii="Times New Roman" w:hAnsi="Times New Roman" w:cs="Times New Roman" w:hint="default"/>
        <w:b/>
        <w:bCs/>
        <w:i w:val="0"/>
        <w:iCs w:val="0"/>
        <w:smallCaps w:val="0"/>
        <w:strike w:val="0"/>
        <w:color w:val="000000"/>
        <w:spacing w:val="0"/>
        <w:w w:val="100"/>
        <w:position w:val="0"/>
        <w:sz w:val="24"/>
        <w:szCs w:val="24"/>
        <w:u w:val="none"/>
      </w:rPr>
    </w:lvl>
    <w:lvl w:ilvl="1">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lvl w:ilvl="2">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lvl w:ilvl="3">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lvl w:ilvl="4">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lvl w:ilvl="5">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lvl w:ilvl="6">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lvl w:ilvl="7">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lvl w:ilvl="8">
      <w:start w:val="1"/>
      <w:numFmt w:val="decimal"/>
      <w:lvlText w:val="%1."/>
      <w:lvlJc w:val="left"/>
      <w:rPr>
        <w:rFonts w:ascii="Segoe UI" w:hAnsi="Segoe UI" w:cs="Segoe UI"/>
        <w:b/>
        <w:bCs/>
        <w:i w:val="0"/>
        <w:iCs w:val="0"/>
        <w:smallCaps w:val="0"/>
        <w:strike w:val="0"/>
        <w:color w:val="000000"/>
        <w:spacing w:val="0"/>
        <w:w w:val="100"/>
        <w:position w:val="0"/>
        <w:sz w:val="28"/>
        <w:szCs w:val="28"/>
        <w:u w:val="none"/>
      </w:rPr>
    </w:lvl>
  </w:abstractNum>
  <w:abstractNum w:abstractNumId="11" w15:restartNumberingAfterBreak="0">
    <w:nsid w:val="3E1A3154"/>
    <w:multiLevelType w:val="hybridMultilevel"/>
    <w:tmpl w:val="A9A8437E"/>
    <w:lvl w:ilvl="0" w:tplc="D92E71C8">
      <w:numFmt w:val="bullet"/>
      <w:lvlText w:val="-"/>
      <w:lvlJc w:val="left"/>
      <w:pPr>
        <w:ind w:left="405" w:hanging="360"/>
      </w:pPr>
      <w:rPr>
        <w:rFonts w:ascii="Arial" w:eastAsia="Times New Roman" w:hAnsi="Arial" w:cs="Arial" w:hint="default"/>
      </w:rPr>
    </w:lvl>
    <w:lvl w:ilvl="1" w:tplc="04180003" w:tentative="1">
      <w:start w:val="1"/>
      <w:numFmt w:val="bullet"/>
      <w:lvlText w:val="o"/>
      <w:lvlJc w:val="left"/>
      <w:pPr>
        <w:ind w:left="1125" w:hanging="360"/>
      </w:pPr>
      <w:rPr>
        <w:rFonts w:ascii="Courier New" w:hAnsi="Courier New" w:cs="Courier New" w:hint="default"/>
      </w:rPr>
    </w:lvl>
    <w:lvl w:ilvl="2" w:tplc="04180005" w:tentative="1">
      <w:start w:val="1"/>
      <w:numFmt w:val="bullet"/>
      <w:lvlText w:val=""/>
      <w:lvlJc w:val="left"/>
      <w:pPr>
        <w:ind w:left="1845" w:hanging="360"/>
      </w:pPr>
      <w:rPr>
        <w:rFonts w:ascii="Wingdings" w:hAnsi="Wingdings" w:hint="default"/>
      </w:rPr>
    </w:lvl>
    <w:lvl w:ilvl="3" w:tplc="04180001" w:tentative="1">
      <w:start w:val="1"/>
      <w:numFmt w:val="bullet"/>
      <w:lvlText w:val=""/>
      <w:lvlJc w:val="left"/>
      <w:pPr>
        <w:ind w:left="2565" w:hanging="360"/>
      </w:pPr>
      <w:rPr>
        <w:rFonts w:ascii="Symbol" w:hAnsi="Symbol" w:hint="default"/>
      </w:rPr>
    </w:lvl>
    <w:lvl w:ilvl="4" w:tplc="04180003" w:tentative="1">
      <w:start w:val="1"/>
      <w:numFmt w:val="bullet"/>
      <w:lvlText w:val="o"/>
      <w:lvlJc w:val="left"/>
      <w:pPr>
        <w:ind w:left="3285" w:hanging="360"/>
      </w:pPr>
      <w:rPr>
        <w:rFonts w:ascii="Courier New" w:hAnsi="Courier New" w:cs="Courier New" w:hint="default"/>
      </w:rPr>
    </w:lvl>
    <w:lvl w:ilvl="5" w:tplc="04180005" w:tentative="1">
      <w:start w:val="1"/>
      <w:numFmt w:val="bullet"/>
      <w:lvlText w:val=""/>
      <w:lvlJc w:val="left"/>
      <w:pPr>
        <w:ind w:left="4005" w:hanging="360"/>
      </w:pPr>
      <w:rPr>
        <w:rFonts w:ascii="Wingdings" w:hAnsi="Wingdings" w:hint="default"/>
      </w:rPr>
    </w:lvl>
    <w:lvl w:ilvl="6" w:tplc="04180001" w:tentative="1">
      <w:start w:val="1"/>
      <w:numFmt w:val="bullet"/>
      <w:lvlText w:val=""/>
      <w:lvlJc w:val="left"/>
      <w:pPr>
        <w:ind w:left="4725" w:hanging="360"/>
      </w:pPr>
      <w:rPr>
        <w:rFonts w:ascii="Symbol" w:hAnsi="Symbol" w:hint="default"/>
      </w:rPr>
    </w:lvl>
    <w:lvl w:ilvl="7" w:tplc="04180003" w:tentative="1">
      <w:start w:val="1"/>
      <w:numFmt w:val="bullet"/>
      <w:lvlText w:val="o"/>
      <w:lvlJc w:val="left"/>
      <w:pPr>
        <w:ind w:left="5445" w:hanging="360"/>
      </w:pPr>
      <w:rPr>
        <w:rFonts w:ascii="Courier New" w:hAnsi="Courier New" w:cs="Courier New" w:hint="default"/>
      </w:rPr>
    </w:lvl>
    <w:lvl w:ilvl="8" w:tplc="04180005" w:tentative="1">
      <w:start w:val="1"/>
      <w:numFmt w:val="bullet"/>
      <w:lvlText w:val=""/>
      <w:lvlJc w:val="left"/>
      <w:pPr>
        <w:ind w:left="6165" w:hanging="360"/>
      </w:pPr>
      <w:rPr>
        <w:rFonts w:ascii="Wingdings" w:hAnsi="Wingdings" w:hint="default"/>
      </w:rPr>
    </w:lvl>
  </w:abstractNum>
  <w:abstractNum w:abstractNumId="12" w15:restartNumberingAfterBreak="0">
    <w:nsid w:val="4C1634E3"/>
    <w:multiLevelType w:val="hybridMultilevel"/>
    <w:tmpl w:val="8DE648F2"/>
    <w:lvl w:ilvl="0" w:tplc="0409000F">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240A22"/>
    <w:multiLevelType w:val="hybridMultilevel"/>
    <w:tmpl w:val="A9CA5138"/>
    <w:lvl w:ilvl="0" w:tplc="91A6102C">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9774E8"/>
    <w:multiLevelType w:val="hybridMultilevel"/>
    <w:tmpl w:val="DE921D0C"/>
    <w:lvl w:ilvl="0" w:tplc="946ED382">
      <w:start w:val="1"/>
      <w:numFmt w:val="upperLetter"/>
      <w:pStyle w:val="Recitals"/>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246ACE"/>
    <w:multiLevelType w:val="hybridMultilevel"/>
    <w:tmpl w:val="55FE715A"/>
    <w:lvl w:ilvl="0" w:tplc="9F8ADB94">
      <w:start w:val="1"/>
      <w:numFmt w:val="decimal"/>
      <w:lvlText w:val="%1"/>
      <w:lvlJc w:val="left"/>
      <w:pPr>
        <w:ind w:left="1120" w:hanging="360"/>
      </w:pPr>
      <w:rPr>
        <w:rFonts w:cs="Times New Roman" w:hint="default"/>
        <w:color w:val="000000"/>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16" w15:restartNumberingAfterBreak="0">
    <w:nsid w:val="6C763A10"/>
    <w:multiLevelType w:val="hybridMultilevel"/>
    <w:tmpl w:val="6E7601BC"/>
    <w:lvl w:ilvl="0" w:tplc="6E2ABE7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397533"/>
    <w:multiLevelType w:val="hybridMultilevel"/>
    <w:tmpl w:val="E39ECB6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307422"/>
    <w:multiLevelType w:val="hybridMultilevel"/>
    <w:tmpl w:val="14A09456"/>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abstractNumId w:val="14"/>
  </w:num>
  <w:num w:numId="2">
    <w:abstractNumId w:val="0"/>
  </w:num>
  <w:num w:numId="3">
    <w:abstractNumId w:val="13"/>
  </w:num>
  <w:num w:numId="4">
    <w:abstractNumId w:val="12"/>
  </w:num>
  <w:num w:numId="5">
    <w:abstractNumId w:val="17"/>
  </w:num>
  <w:num w:numId="6">
    <w:abstractNumId w:val="1"/>
  </w:num>
  <w:num w:numId="7">
    <w:abstractNumId w:val="15"/>
  </w:num>
  <w:num w:numId="8">
    <w:abstractNumId w:val="10"/>
  </w:num>
  <w:num w:numId="9">
    <w:abstractNumId w:val="4"/>
  </w:num>
  <w:num w:numId="10">
    <w:abstractNumId w:val="5"/>
  </w:num>
  <w:num w:numId="11">
    <w:abstractNumId w:val="2"/>
  </w:num>
  <w:num w:numId="12">
    <w:abstractNumId w:val="11"/>
  </w:num>
  <w:num w:numId="13">
    <w:abstractNumId w:val="9"/>
  </w:num>
  <w:num w:numId="14">
    <w:abstractNumId w:val="6"/>
  </w:num>
  <w:num w:numId="15">
    <w:abstractNumId w:val="8"/>
  </w:num>
  <w:num w:numId="16">
    <w:abstractNumId w:val="18"/>
  </w:num>
  <w:num w:numId="17">
    <w:abstractNumId w:val="16"/>
  </w:num>
  <w:num w:numId="18">
    <w:abstractNumId w:val="3"/>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BCF"/>
    <w:rsid w:val="00016092"/>
    <w:rsid w:val="000171BA"/>
    <w:rsid w:val="00026906"/>
    <w:rsid w:val="00043128"/>
    <w:rsid w:val="00067D41"/>
    <w:rsid w:val="00077627"/>
    <w:rsid w:val="00083D2D"/>
    <w:rsid w:val="00087B6D"/>
    <w:rsid w:val="000A1165"/>
    <w:rsid w:val="000A33CE"/>
    <w:rsid w:val="000A676D"/>
    <w:rsid w:val="001109D0"/>
    <w:rsid w:val="00114323"/>
    <w:rsid w:val="00135D4A"/>
    <w:rsid w:val="0015092D"/>
    <w:rsid w:val="00170F33"/>
    <w:rsid w:val="00174E82"/>
    <w:rsid w:val="00182E0A"/>
    <w:rsid w:val="001A634C"/>
    <w:rsid w:val="001C73B1"/>
    <w:rsid w:val="001D1FAD"/>
    <w:rsid w:val="001D27F1"/>
    <w:rsid w:val="001F5B2E"/>
    <w:rsid w:val="002015AA"/>
    <w:rsid w:val="0020597F"/>
    <w:rsid w:val="002244DF"/>
    <w:rsid w:val="00244B25"/>
    <w:rsid w:val="002562BF"/>
    <w:rsid w:val="00256DF3"/>
    <w:rsid w:val="00257B0C"/>
    <w:rsid w:val="00266E05"/>
    <w:rsid w:val="00295545"/>
    <w:rsid w:val="002B496A"/>
    <w:rsid w:val="002D67FB"/>
    <w:rsid w:val="002E169A"/>
    <w:rsid w:val="002E6C6A"/>
    <w:rsid w:val="00300722"/>
    <w:rsid w:val="00306C71"/>
    <w:rsid w:val="00311B06"/>
    <w:rsid w:val="0034262C"/>
    <w:rsid w:val="00356400"/>
    <w:rsid w:val="00374D81"/>
    <w:rsid w:val="00385DCC"/>
    <w:rsid w:val="003B72BB"/>
    <w:rsid w:val="003C0670"/>
    <w:rsid w:val="003C1B89"/>
    <w:rsid w:val="003C348F"/>
    <w:rsid w:val="003C668F"/>
    <w:rsid w:val="003D5253"/>
    <w:rsid w:val="003E38AB"/>
    <w:rsid w:val="00415D3D"/>
    <w:rsid w:val="00416F15"/>
    <w:rsid w:val="00420BCF"/>
    <w:rsid w:val="00423779"/>
    <w:rsid w:val="0044792C"/>
    <w:rsid w:val="00447BA2"/>
    <w:rsid w:val="00462CD8"/>
    <w:rsid w:val="00466F0F"/>
    <w:rsid w:val="0049756B"/>
    <w:rsid w:val="00497A44"/>
    <w:rsid w:val="004F0A6C"/>
    <w:rsid w:val="00502CE3"/>
    <w:rsid w:val="0051371A"/>
    <w:rsid w:val="00546F10"/>
    <w:rsid w:val="00563226"/>
    <w:rsid w:val="005653DD"/>
    <w:rsid w:val="0059718A"/>
    <w:rsid w:val="005A33C9"/>
    <w:rsid w:val="005D128C"/>
    <w:rsid w:val="005D306E"/>
    <w:rsid w:val="005E496E"/>
    <w:rsid w:val="0061790B"/>
    <w:rsid w:val="0065130C"/>
    <w:rsid w:val="006755CF"/>
    <w:rsid w:val="00676378"/>
    <w:rsid w:val="00677912"/>
    <w:rsid w:val="006803C5"/>
    <w:rsid w:val="00685604"/>
    <w:rsid w:val="00691D09"/>
    <w:rsid w:val="0069587F"/>
    <w:rsid w:val="006F297E"/>
    <w:rsid w:val="0071589E"/>
    <w:rsid w:val="00716126"/>
    <w:rsid w:val="00724867"/>
    <w:rsid w:val="007550EE"/>
    <w:rsid w:val="007609E2"/>
    <w:rsid w:val="007633B0"/>
    <w:rsid w:val="0076643A"/>
    <w:rsid w:val="00773EB5"/>
    <w:rsid w:val="00786B0A"/>
    <w:rsid w:val="00791F3E"/>
    <w:rsid w:val="00795B62"/>
    <w:rsid w:val="007B2996"/>
    <w:rsid w:val="007B7A4D"/>
    <w:rsid w:val="007E0022"/>
    <w:rsid w:val="007F1F94"/>
    <w:rsid w:val="00846476"/>
    <w:rsid w:val="00851E82"/>
    <w:rsid w:val="00876805"/>
    <w:rsid w:val="0088171E"/>
    <w:rsid w:val="008870E0"/>
    <w:rsid w:val="008B6A79"/>
    <w:rsid w:val="008B7BF1"/>
    <w:rsid w:val="008E1F78"/>
    <w:rsid w:val="008F223A"/>
    <w:rsid w:val="00926ADC"/>
    <w:rsid w:val="00927466"/>
    <w:rsid w:val="00930E61"/>
    <w:rsid w:val="009347EE"/>
    <w:rsid w:val="00960C1B"/>
    <w:rsid w:val="00961D7C"/>
    <w:rsid w:val="009665D6"/>
    <w:rsid w:val="00982ADF"/>
    <w:rsid w:val="00A03E13"/>
    <w:rsid w:val="00A063DB"/>
    <w:rsid w:val="00A126B1"/>
    <w:rsid w:val="00A17E93"/>
    <w:rsid w:val="00A22311"/>
    <w:rsid w:val="00AB2673"/>
    <w:rsid w:val="00AD6843"/>
    <w:rsid w:val="00AD7220"/>
    <w:rsid w:val="00AF0A20"/>
    <w:rsid w:val="00B3126A"/>
    <w:rsid w:val="00B3564C"/>
    <w:rsid w:val="00B553DA"/>
    <w:rsid w:val="00B57D81"/>
    <w:rsid w:val="00B93208"/>
    <w:rsid w:val="00BF5B55"/>
    <w:rsid w:val="00C35FE3"/>
    <w:rsid w:val="00C631F1"/>
    <w:rsid w:val="00C87FBF"/>
    <w:rsid w:val="00D03D0D"/>
    <w:rsid w:val="00D069D0"/>
    <w:rsid w:val="00D22950"/>
    <w:rsid w:val="00D336C9"/>
    <w:rsid w:val="00D61781"/>
    <w:rsid w:val="00D6198B"/>
    <w:rsid w:val="00D977D4"/>
    <w:rsid w:val="00DD6A8F"/>
    <w:rsid w:val="00DE38E0"/>
    <w:rsid w:val="00E20154"/>
    <w:rsid w:val="00E30EC4"/>
    <w:rsid w:val="00E33694"/>
    <w:rsid w:val="00E44D30"/>
    <w:rsid w:val="00E55F43"/>
    <w:rsid w:val="00EC72B3"/>
    <w:rsid w:val="00EE064C"/>
    <w:rsid w:val="00EE4B09"/>
    <w:rsid w:val="00EE4DA8"/>
    <w:rsid w:val="00F02231"/>
    <w:rsid w:val="00F10BB0"/>
    <w:rsid w:val="00F35B0F"/>
    <w:rsid w:val="00F35EC3"/>
    <w:rsid w:val="00F46BB1"/>
    <w:rsid w:val="00F93274"/>
    <w:rsid w:val="00FA2849"/>
    <w:rsid w:val="00FD5DBD"/>
    <w:rsid w:val="00FE6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203053A-A3A0-4302-8D93-E636291AE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0BCF"/>
  </w:style>
  <w:style w:type="paragraph" w:styleId="Heading3">
    <w:name w:val="heading 3"/>
    <w:basedOn w:val="Normal"/>
    <w:link w:val="Heading3Char"/>
    <w:uiPriority w:val="9"/>
    <w:qFormat/>
    <w:rsid w:val="00266E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7">
    <w:name w:val="heading 7"/>
    <w:basedOn w:val="Normal"/>
    <w:next w:val="Normal"/>
    <w:link w:val="Heading7Char"/>
    <w:uiPriority w:val="9"/>
    <w:semiHidden/>
    <w:unhideWhenUsed/>
    <w:qFormat/>
    <w:rsid w:val="00F93274"/>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2,List Paragraph1,Citation List,본문(내용),List Paragraph (numbered (a)),Header bold,Lettre d'introduction,List Paragraph111,Bullet Points,Liste Paragraf,List Paragraph2,Forth level,Ha,Body,GIZ List Paragraph,Liststycke SKL,En tête 1"/>
    <w:basedOn w:val="Normal"/>
    <w:link w:val="ListParagraphChar"/>
    <w:uiPriority w:val="1"/>
    <w:qFormat/>
    <w:rsid w:val="00420BCF"/>
    <w:pPr>
      <w:ind w:left="720"/>
      <w:contextualSpacing/>
    </w:pPr>
  </w:style>
  <w:style w:type="paragraph" w:customStyle="1" w:styleId="Recitals">
    <w:name w:val="Recitals"/>
    <w:basedOn w:val="Normal"/>
    <w:link w:val="RecitalsChar"/>
    <w:uiPriority w:val="2"/>
    <w:qFormat/>
    <w:rsid w:val="00420BCF"/>
    <w:pPr>
      <w:numPr>
        <w:numId w:val="1"/>
      </w:numPr>
      <w:spacing w:after="140" w:line="280" w:lineRule="exact"/>
      <w:jc w:val="both"/>
      <w:outlineLvl w:val="1"/>
    </w:pPr>
    <w:rPr>
      <w:rFonts w:ascii="Georgia" w:eastAsia="Times New Roman" w:hAnsi="Georgia" w:cs="Times New Roman"/>
      <w:kern w:val="32"/>
      <w:sz w:val="20"/>
      <w:szCs w:val="32"/>
      <w:lang w:val="x-none" w:eastAsia="x-none"/>
    </w:rPr>
  </w:style>
  <w:style w:type="character" w:customStyle="1" w:styleId="RecitalsChar">
    <w:name w:val="Recitals Char"/>
    <w:basedOn w:val="DefaultParagraphFont"/>
    <w:link w:val="Recitals"/>
    <w:uiPriority w:val="2"/>
    <w:rsid w:val="00420BCF"/>
    <w:rPr>
      <w:rFonts w:ascii="Georgia" w:eastAsia="Times New Roman" w:hAnsi="Georgia" w:cs="Times New Roman"/>
      <w:kern w:val="32"/>
      <w:sz w:val="20"/>
      <w:szCs w:val="32"/>
      <w:lang w:val="x-none" w:eastAsia="x-none"/>
    </w:rPr>
  </w:style>
  <w:style w:type="character" w:customStyle="1" w:styleId="Bodytext2">
    <w:name w:val="Body text (2)_"/>
    <w:link w:val="Bodytext21"/>
    <w:uiPriority w:val="99"/>
    <w:locked/>
    <w:rsid w:val="00420BCF"/>
    <w:rPr>
      <w:rFonts w:ascii="Segoe UI" w:hAnsi="Segoe UI" w:cs="Segoe UI"/>
      <w:sz w:val="28"/>
      <w:szCs w:val="28"/>
      <w:shd w:val="clear" w:color="auto" w:fill="FFFFFF"/>
    </w:rPr>
  </w:style>
  <w:style w:type="paragraph" w:customStyle="1" w:styleId="Bodytext21">
    <w:name w:val="Body text (2)1"/>
    <w:basedOn w:val="Normal"/>
    <w:link w:val="Bodytext2"/>
    <w:uiPriority w:val="99"/>
    <w:rsid w:val="00420BCF"/>
    <w:pPr>
      <w:widowControl w:val="0"/>
      <w:shd w:val="clear" w:color="auto" w:fill="FFFFFF"/>
      <w:spacing w:after="540" w:line="360" w:lineRule="exact"/>
      <w:ind w:hanging="640"/>
    </w:pPr>
    <w:rPr>
      <w:rFonts w:ascii="Segoe UI" w:hAnsi="Segoe UI" w:cs="Segoe UI"/>
      <w:sz w:val="28"/>
      <w:szCs w:val="28"/>
    </w:rPr>
  </w:style>
  <w:style w:type="character" w:customStyle="1" w:styleId="Bodytext2Bold">
    <w:name w:val="Body text (2) + Bold"/>
    <w:uiPriority w:val="99"/>
    <w:rsid w:val="00420BCF"/>
    <w:rPr>
      <w:rFonts w:ascii="Segoe UI" w:hAnsi="Segoe UI" w:cs="Segoe UI"/>
      <w:b/>
      <w:bCs/>
      <w:sz w:val="28"/>
      <w:szCs w:val="28"/>
      <w:u w:val="none"/>
    </w:rPr>
  </w:style>
  <w:style w:type="character" w:customStyle="1" w:styleId="Bodytext3">
    <w:name w:val="Body text (3)_"/>
    <w:link w:val="Bodytext31"/>
    <w:uiPriority w:val="99"/>
    <w:locked/>
    <w:rsid w:val="00420BCF"/>
    <w:rPr>
      <w:rFonts w:ascii="Segoe UI" w:hAnsi="Segoe UI" w:cs="Segoe UI"/>
      <w:b/>
      <w:bCs/>
      <w:sz w:val="28"/>
      <w:szCs w:val="28"/>
      <w:shd w:val="clear" w:color="auto" w:fill="FFFFFF"/>
    </w:rPr>
  </w:style>
  <w:style w:type="character" w:customStyle="1" w:styleId="Bodytext3NotBold">
    <w:name w:val="Body text (3) + Not Bold"/>
    <w:uiPriority w:val="99"/>
    <w:rsid w:val="00420BCF"/>
    <w:rPr>
      <w:rFonts w:ascii="Segoe UI" w:hAnsi="Segoe UI" w:cs="Segoe UI"/>
      <w:b w:val="0"/>
      <w:bCs w:val="0"/>
      <w:sz w:val="28"/>
      <w:szCs w:val="28"/>
      <w:u w:val="none"/>
    </w:rPr>
  </w:style>
  <w:style w:type="character" w:customStyle="1" w:styleId="Bodytext2Bold5">
    <w:name w:val="Body text (2) + Bold5"/>
    <w:uiPriority w:val="99"/>
    <w:rsid w:val="00420BCF"/>
    <w:rPr>
      <w:rFonts w:ascii="Segoe UI" w:hAnsi="Segoe UI" w:cs="Segoe UI"/>
      <w:b/>
      <w:bCs/>
      <w:sz w:val="28"/>
      <w:szCs w:val="28"/>
      <w:u w:val="none"/>
    </w:rPr>
  </w:style>
  <w:style w:type="paragraph" w:customStyle="1" w:styleId="Bodytext31">
    <w:name w:val="Body text (3)1"/>
    <w:basedOn w:val="Normal"/>
    <w:link w:val="Bodytext3"/>
    <w:uiPriority w:val="99"/>
    <w:rsid w:val="00420BCF"/>
    <w:pPr>
      <w:widowControl w:val="0"/>
      <w:shd w:val="clear" w:color="auto" w:fill="FFFFFF"/>
      <w:spacing w:after="180" w:line="320" w:lineRule="exact"/>
      <w:ind w:hanging="360"/>
    </w:pPr>
    <w:rPr>
      <w:rFonts w:ascii="Segoe UI" w:hAnsi="Segoe UI" w:cs="Segoe UI"/>
      <w:b/>
      <w:bCs/>
      <w:sz w:val="28"/>
      <w:szCs w:val="28"/>
    </w:rPr>
  </w:style>
  <w:style w:type="character" w:customStyle="1" w:styleId="Heading30">
    <w:name w:val="Heading #3_"/>
    <w:link w:val="Heading31"/>
    <w:uiPriority w:val="99"/>
    <w:rsid w:val="00420BCF"/>
    <w:rPr>
      <w:rFonts w:ascii="Segoe UI" w:hAnsi="Segoe UI" w:cs="Segoe UI"/>
      <w:b/>
      <w:bCs/>
      <w:sz w:val="28"/>
      <w:szCs w:val="28"/>
      <w:shd w:val="clear" w:color="auto" w:fill="FFFFFF"/>
    </w:rPr>
  </w:style>
  <w:style w:type="paragraph" w:customStyle="1" w:styleId="Heading31">
    <w:name w:val="Heading #3"/>
    <w:basedOn w:val="Normal"/>
    <w:link w:val="Heading30"/>
    <w:uiPriority w:val="99"/>
    <w:rsid w:val="00420BCF"/>
    <w:pPr>
      <w:widowControl w:val="0"/>
      <w:shd w:val="clear" w:color="auto" w:fill="FFFFFF"/>
      <w:spacing w:after="600" w:line="240" w:lineRule="atLeast"/>
      <w:ind w:hanging="380"/>
      <w:jc w:val="both"/>
      <w:outlineLvl w:val="2"/>
    </w:pPr>
    <w:rPr>
      <w:rFonts w:ascii="Segoe UI" w:hAnsi="Segoe UI" w:cs="Segoe UI"/>
      <w:b/>
      <w:bCs/>
      <w:sz w:val="28"/>
      <w:szCs w:val="28"/>
    </w:rPr>
  </w:style>
  <w:style w:type="character" w:customStyle="1" w:styleId="Bodytext2Spacing2pt">
    <w:name w:val="Body text (2) + Spacing 2 pt"/>
    <w:uiPriority w:val="99"/>
    <w:rsid w:val="00420BCF"/>
    <w:rPr>
      <w:rFonts w:ascii="Garamond" w:hAnsi="Garamond" w:cs="Garamond"/>
      <w:spacing w:val="40"/>
      <w:sz w:val="28"/>
      <w:szCs w:val="28"/>
      <w:u w:val="none"/>
    </w:rPr>
  </w:style>
  <w:style w:type="paragraph" w:styleId="Footer">
    <w:name w:val="footer"/>
    <w:basedOn w:val="Normal"/>
    <w:link w:val="FooterChar"/>
    <w:uiPriority w:val="99"/>
    <w:unhideWhenUsed/>
    <w:rsid w:val="00420B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0BCF"/>
  </w:style>
  <w:style w:type="character" w:customStyle="1" w:styleId="FontStyle179">
    <w:name w:val="Font Style179"/>
    <w:uiPriority w:val="99"/>
    <w:rsid w:val="00420BCF"/>
    <w:rPr>
      <w:rFonts w:ascii="Book Antiqua" w:hAnsi="Book Antiqua" w:cs="Book Antiqua"/>
      <w:color w:val="000000"/>
      <w:sz w:val="20"/>
      <w:szCs w:val="20"/>
    </w:rPr>
  </w:style>
  <w:style w:type="character" w:styleId="Hyperlink">
    <w:name w:val="Hyperlink"/>
    <w:basedOn w:val="DefaultParagraphFont"/>
    <w:uiPriority w:val="99"/>
    <w:rsid w:val="00420BCF"/>
    <w:rPr>
      <w:rFonts w:cs="Times New Roman"/>
      <w:color w:val="0066CC"/>
      <w:u w:val="single"/>
    </w:rPr>
  </w:style>
  <w:style w:type="paragraph" w:customStyle="1" w:styleId="Bodytext20">
    <w:name w:val="Body text (2)"/>
    <w:basedOn w:val="Normal"/>
    <w:uiPriority w:val="99"/>
    <w:rsid w:val="003D5253"/>
    <w:pPr>
      <w:shd w:val="clear" w:color="auto" w:fill="FFFFFF"/>
      <w:spacing w:before="8460" w:after="0" w:line="187" w:lineRule="exact"/>
    </w:pPr>
    <w:rPr>
      <w:rFonts w:ascii="Times New Roman" w:eastAsia="Arial Unicode MS" w:hAnsi="Times New Roman" w:cs="Times New Roman"/>
      <w:sz w:val="14"/>
      <w:szCs w:val="14"/>
      <w:lang w:val="ro-RO"/>
    </w:rPr>
  </w:style>
  <w:style w:type="paragraph" w:styleId="BalloonText">
    <w:name w:val="Balloon Text"/>
    <w:basedOn w:val="Normal"/>
    <w:link w:val="BalloonTextChar"/>
    <w:uiPriority w:val="99"/>
    <w:semiHidden/>
    <w:unhideWhenUsed/>
    <w:rsid w:val="007633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33B0"/>
    <w:rPr>
      <w:rFonts w:ascii="Segoe UI" w:hAnsi="Segoe UI" w:cs="Segoe UI"/>
      <w:sz w:val="18"/>
      <w:szCs w:val="18"/>
    </w:rPr>
  </w:style>
  <w:style w:type="character" w:customStyle="1" w:styleId="Heading3Char">
    <w:name w:val="Heading 3 Char"/>
    <w:basedOn w:val="DefaultParagraphFont"/>
    <w:link w:val="Heading3"/>
    <w:uiPriority w:val="9"/>
    <w:rsid w:val="00266E0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266E0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66E05"/>
    <w:rPr>
      <w:b/>
      <w:bCs/>
    </w:rPr>
  </w:style>
  <w:style w:type="character" w:customStyle="1" w:styleId="ListParagraphChar">
    <w:name w:val="List Paragraph Char"/>
    <w:aliases w:val="body 2 Char,List Paragraph1 Char,Citation List Char,본문(내용) Char,List Paragraph (numbered (a)) Char,Header bold Char,Lettre d'introduction Char,List Paragraph111 Char,Bullet Points Char,Liste Paragraf Char,List Paragraph2 Char,Ha Char"/>
    <w:link w:val="ListParagraph"/>
    <w:uiPriority w:val="1"/>
    <w:qFormat/>
    <w:locked/>
    <w:rsid w:val="00415D3D"/>
  </w:style>
  <w:style w:type="character" w:customStyle="1" w:styleId="BodytextBold">
    <w:name w:val="Body text + Bold"/>
    <w:rsid w:val="002E169A"/>
    <w:rPr>
      <w:rFonts w:ascii="Times New Roman" w:eastAsia="Times New Roman" w:hAnsi="Times New Roman" w:cs="Times New Roman"/>
      <w:b/>
      <w:bCs/>
      <w:i w:val="0"/>
      <w:iCs w:val="0"/>
      <w:smallCaps w:val="0"/>
      <w:strike w:val="0"/>
      <w:spacing w:val="0"/>
      <w:sz w:val="22"/>
      <w:szCs w:val="22"/>
    </w:rPr>
  </w:style>
  <w:style w:type="paragraph" w:styleId="Header">
    <w:name w:val="header"/>
    <w:basedOn w:val="Normal"/>
    <w:link w:val="HeaderChar"/>
    <w:uiPriority w:val="99"/>
    <w:unhideWhenUsed/>
    <w:rsid w:val="007550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50EE"/>
  </w:style>
  <w:style w:type="character" w:customStyle="1" w:styleId="Heading7Char">
    <w:name w:val="Heading 7 Char"/>
    <w:basedOn w:val="DefaultParagraphFont"/>
    <w:link w:val="Heading7"/>
    <w:uiPriority w:val="9"/>
    <w:rsid w:val="00F93274"/>
    <w:rPr>
      <w:rFonts w:asciiTheme="majorHAnsi" w:eastAsiaTheme="majorEastAsia" w:hAnsiTheme="majorHAnsi" w:cstheme="majorBidi"/>
      <w:i/>
      <w:iCs/>
      <w:color w:val="1F4D78" w:themeColor="accent1" w:themeShade="7F"/>
    </w:rPr>
  </w:style>
  <w:style w:type="character" w:customStyle="1" w:styleId="BodyTextChar1">
    <w:name w:val="Body Text Char1"/>
    <w:link w:val="BodyText"/>
    <w:uiPriority w:val="99"/>
    <w:locked/>
    <w:rsid w:val="00F35EC3"/>
    <w:rPr>
      <w:rFonts w:ascii="Times New Roman" w:hAnsi="Times New Roman"/>
      <w:sz w:val="21"/>
      <w:shd w:val="clear" w:color="auto" w:fill="FFFFFF"/>
    </w:rPr>
  </w:style>
  <w:style w:type="paragraph" w:styleId="BodyText">
    <w:name w:val="Body Text"/>
    <w:basedOn w:val="Normal"/>
    <w:link w:val="BodyTextChar1"/>
    <w:uiPriority w:val="99"/>
    <w:rsid w:val="00F35EC3"/>
    <w:pPr>
      <w:shd w:val="clear" w:color="auto" w:fill="FFFFFF"/>
      <w:spacing w:before="1320" w:after="240" w:line="274" w:lineRule="exact"/>
      <w:ind w:hanging="2140"/>
    </w:pPr>
    <w:rPr>
      <w:rFonts w:ascii="Times New Roman" w:hAnsi="Times New Roman"/>
      <w:sz w:val="21"/>
    </w:rPr>
  </w:style>
  <w:style w:type="character" w:customStyle="1" w:styleId="BodyTextChar">
    <w:name w:val="Body Text Char"/>
    <w:basedOn w:val="DefaultParagraphFont"/>
    <w:uiPriority w:val="99"/>
    <w:semiHidden/>
    <w:rsid w:val="00F35E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875032">
      <w:bodyDiv w:val="1"/>
      <w:marLeft w:val="0"/>
      <w:marRight w:val="0"/>
      <w:marTop w:val="0"/>
      <w:marBottom w:val="0"/>
      <w:divBdr>
        <w:top w:val="none" w:sz="0" w:space="0" w:color="auto"/>
        <w:left w:val="none" w:sz="0" w:space="0" w:color="auto"/>
        <w:bottom w:val="none" w:sz="0" w:space="0" w:color="auto"/>
        <w:right w:val="none" w:sz="0" w:space="0" w:color="auto"/>
      </w:divBdr>
      <w:divsChild>
        <w:div w:id="1269923582">
          <w:marLeft w:val="0"/>
          <w:marRight w:val="0"/>
          <w:marTop w:val="0"/>
          <w:marBottom w:val="300"/>
          <w:divBdr>
            <w:top w:val="none" w:sz="0" w:space="0" w:color="auto"/>
            <w:left w:val="none" w:sz="0" w:space="0" w:color="auto"/>
            <w:bottom w:val="none" w:sz="0" w:space="0" w:color="auto"/>
            <w:right w:val="none" w:sz="0" w:space="0" w:color="auto"/>
          </w:divBdr>
          <w:divsChild>
            <w:div w:id="94443123">
              <w:marLeft w:val="0"/>
              <w:marRight w:val="0"/>
              <w:marTop w:val="0"/>
              <w:marBottom w:val="0"/>
              <w:divBdr>
                <w:top w:val="none" w:sz="0" w:space="0" w:color="auto"/>
                <w:left w:val="none" w:sz="0" w:space="0" w:color="auto"/>
                <w:bottom w:val="none" w:sz="0" w:space="0" w:color="auto"/>
                <w:right w:val="none" w:sz="0" w:space="0" w:color="auto"/>
              </w:divBdr>
            </w:div>
          </w:divsChild>
        </w:div>
        <w:div w:id="1110931762">
          <w:marLeft w:val="0"/>
          <w:marRight w:val="0"/>
          <w:marTop w:val="0"/>
          <w:marBottom w:val="300"/>
          <w:divBdr>
            <w:top w:val="none" w:sz="0" w:space="0" w:color="auto"/>
            <w:left w:val="none" w:sz="0" w:space="0" w:color="auto"/>
            <w:bottom w:val="none" w:sz="0" w:space="0" w:color="auto"/>
            <w:right w:val="none" w:sz="0" w:space="0" w:color="auto"/>
          </w:divBdr>
          <w:divsChild>
            <w:div w:id="195744176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25189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1A666-3695-4164-8207-374B1C7C9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4</Pages>
  <Words>1684</Words>
  <Characters>9603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ADISIGD</dc:creator>
  <cp:keywords/>
  <dc:description/>
  <cp:lastModifiedBy>ADISIGD</cp:lastModifiedBy>
  <cp:revision>20</cp:revision>
  <cp:lastPrinted>2023-08-11T09:49:00Z</cp:lastPrinted>
  <dcterms:created xsi:type="dcterms:W3CDTF">2024-03-29T09:55:00Z</dcterms:created>
  <dcterms:modified xsi:type="dcterms:W3CDTF">2024-12-05T12:50:00Z</dcterms:modified>
</cp:coreProperties>
</file>