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ROMANIA</w:t>
      </w:r>
    </w:p>
    <w:p w14:paraId="11940E2F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JUDETUL  DAMBOVITA</w:t>
      </w:r>
    </w:p>
    <w:p w14:paraId="77F0E88E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COMUNA I.L.CARAGIALE</w:t>
      </w:r>
    </w:p>
    <w:p w14:paraId="70168B5D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PRIMAR</w:t>
      </w:r>
    </w:p>
    <w:p w14:paraId="53E7B508" w14:textId="3F59760F" w:rsidR="00A04DB5" w:rsidRPr="0045062D" w:rsidRDefault="0078472C" w:rsidP="00A04DB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6741F3">
        <w:rPr>
          <w:rFonts w:ascii="Times New Roman" w:hAnsi="Times New Roman" w:cs="Times New Roman"/>
          <w:b/>
          <w:sz w:val="20"/>
          <w:szCs w:val="20"/>
        </w:rPr>
        <w:t>Nr</w:t>
      </w:r>
      <w:r w:rsidR="00857D30">
        <w:rPr>
          <w:rFonts w:ascii="Times New Roman" w:hAnsi="Times New Roman" w:cs="Times New Roman"/>
          <w:b/>
          <w:sz w:val="20"/>
          <w:szCs w:val="20"/>
        </w:rPr>
        <w:t>.11229/10.12.2024</w:t>
      </w:r>
    </w:p>
    <w:p w14:paraId="5FDE3E74" w14:textId="0ED3922A" w:rsidR="00D71768" w:rsidRPr="0045062D" w:rsidRDefault="00A04DB5" w:rsidP="00A04DB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="006741F3" w:rsidRPr="0045062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45062D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DA6C52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5062D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AF7812" w:rsidRPr="0045062D">
        <w:rPr>
          <w:rFonts w:ascii="Times New Roman" w:hAnsi="Times New Roman" w:cs="Times New Roman"/>
          <w:b/>
          <w:sz w:val="20"/>
          <w:szCs w:val="20"/>
        </w:rPr>
        <w:t>REFERAT DE APROBARE</w:t>
      </w:r>
    </w:p>
    <w:p w14:paraId="6C0EBFBB" w14:textId="77777777" w:rsidR="00D71768" w:rsidRPr="0045062D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 xml:space="preserve">la proiectul de </w:t>
      </w:r>
      <w:proofErr w:type="spellStart"/>
      <w:r w:rsidRPr="0045062D">
        <w:rPr>
          <w:rFonts w:ascii="Times New Roman" w:hAnsi="Times New Roman" w:cs="Times New Roman"/>
          <w:b/>
          <w:sz w:val="20"/>
          <w:szCs w:val="20"/>
        </w:rPr>
        <w:t>hotarare</w:t>
      </w:r>
      <w:proofErr w:type="spellEnd"/>
      <w:r w:rsidRPr="0045062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CDE4FBD" w14:textId="34BC8B5B" w:rsidR="0085729A" w:rsidRPr="0045062D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p</w:t>
      </w:r>
      <w:r w:rsidR="00EF1BFE" w:rsidRPr="0045062D">
        <w:rPr>
          <w:rFonts w:ascii="Times New Roman" w:hAnsi="Times New Roman" w:cs="Times New Roman"/>
          <w:b/>
          <w:sz w:val="20"/>
          <w:szCs w:val="20"/>
        </w:rPr>
        <w:t xml:space="preserve">rivind </w:t>
      </w:r>
      <w:r w:rsidR="000E4DFA" w:rsidRPr="0045062D">
        <w:rPr>
          <w:rFonts w:ascii="Times New Roman" w:hAnsi="Times New Roman" w:cs="Times New Roman"/>
          <w:b/>
          <w:sz w:val="20"/>
          <w:szCs w:val="20"/>
        </w:rPr>
        <w:t>rectificar</w:t>
      </w:r>
      <w:r w:rsidR="000C0B1D" w:rsidRPr="0045062D">
        <w:rPr>
          <w:rFonts w:ascii="Times New Roman" w:hAnsi="Times New Roman" w:cs="Times New Roman"/>
          <w:b/>
          <w:sz w:val="20"/>
          <w:szCs w:val="20"/>
        </w:rPr>
        <w:t>ea</w:t>
      </w:r>
      <w:r w:rsidR="0078472C" w:rsidRPr="0045062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5062D">
        <w:rPr>
          <w:rFonts w:ascii="Times New Roman" w:hAnsi="Times New Roman" w:cs="Times New Roman"/>
          <w:b/>
          <w:sz w:val="20"/>
          <w:szCs w:val="20"/>
        </w:rPr>
        <w:t xml:space="preserve">bugetului local </w:t>
      </w:r>
      <w:r w:rsidR="000E4DFA" w:rsidRPr="0045062D">
        <w:rPr>
          <w:rFonts w:ascii="Times New Roman" w:hAnsi="Times New Roman" w:cs="Times New Roman"/>
          <w:b/>
          <w:sz w:val="20"/>
          <w:szCs w:val="20"/>
        </w:rPr>
        <w:t xml:space="preserve">de venituri si cheltuieli </w:t>
      </w:r>
      <w:r w:rsidR="00A04DB5" w:rsidRPr="0045062D">
        <w:rPr>
          <w:rFonts w:ascii="Times New Roman" w:hAnsi="Times New Roman" w:cs="Times New Roman"/>
          <w:b/>
          <w:sz w:val="20"/>
          <w:szCs w:val="20"/>
        </w:rPr>
        <w:t>pe</w:t>
      </w:r>
      <w:r w:rsidRPr="0045062D">
        <w:rPr>
          <w:rFonts w:ascii="Times New Roman" w:hAnsi="Times New Roman" w:cs="Times New Roman"/>
          <w:b/>
          <w:sz w:val="20"/>
          <w:szCs w:val="20"/>
        </w:rPr>
        <w:t xml:space="preserve"> anul 20</w:t>
      </w:r>
      <w:r w:rsidR="00D20D9D" w:rsidRPr="0045062D">
        <w:rPr>
          <w:rFonts w:ascii="Times New Roman" w:hAnsi="Times New Roman" w:cs="Times New Roman"/>
          <w:b/>
          <w:sz w:val="20"/>
          <w:szCs w:val="20"/>
        </w:rPr>
        <w:t>2</w:t>
      </w:r>
      <w:r w:rsidR="00025ED4" w:rsidRPr="0045062D">
        <w:rPr>
          <w:rFonts w:ascii="Times New Roman" w:hAnsi="Times New Roman" w:cs="Times New Roman"/>
          <w:b/>
          <w:sz w:val="20"/>
          <w:szCs w:val="20"/>
        </w:rPr>
        <w:t>4</w:t>
      </w:r>
    </w:p>
    <w:p w14:paraId="3CF2B76C" w14:textId="140E71F1" w:rsidR="00645048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501D87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) </w:t>
      </w:r>
      <w:r w:rsidRPr="00501D87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E4DFA" w:rsidRPr="00501D87">
        <w:rPr>
          <w:rFonts w:ascii="Times New Roman" w:hAnsi="Times New Roman" w:cs="Times New Roman"/>
          <w:sz w:val="24"/>
          <w:szCs w:val="24"/>
        </w:rPr>
        <w:t>rectificar</w:t>
      </w:r>
      <w:r w:rsidR="00EE5C9D" w:rsidRPr="00501D87">
        <w:rPr>
          <w:rFonts w:ascii="Times New Roman" w:hAnsi="Times New Roman" w:cs="Times New Roman"/>
          <w:sz w:val="24"/>
          <w:szCs w:val="24"/>
        </w:rPr>
        <w:t>ea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501D87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501D87">
        <w:rPr>
          <w:rFonts w:ascii="Times New Roman" w:hAnsi="Times New Roman" w:cs="Times New Roman"/>
          <w:sz w:val="24"/>
          <w:szCs w:val="24"/>
        </w:rPr>
        <w:t>2</w:t>
      </w:r>
      <w:r w:rsidR="00025ED4" w:rsidRPr="00501D87">
        <w:rPr>
          <w:rFonts w:ascii="Times New Roman" w:hAnsi="Times New Roman" w:cs="Times New Roman"/>
          <w:sz w:val="24"/>
          <w:szCs w:val="24"/>
        </w:rPr>
        <w:t>4</w:t>
      </w:r>
      <w:r w:rsidR="00EE5C9D" w:rsidRPr="00501D87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9A66C5">
        <w:rPr>
          <w:rFonts w:ascii="Times New Roman" w:hAnsi="Times New Roman" w:cs="Times New Roman"/>
          <w:sz w:val="24"/>
          <w:szCs w:val="24"/>
        </w:rPr>
        <w:t>707200</w:t>
      </w:r>
      <w:bookmarkStart w:id="0" w:name="_GoBack"/>
      <w:bookmarkEnd w:id="0"/>
      <w:r w:rsidR="004D55E6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C0B1D" w:rsidRPr="00501D87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 w:rsidRPr="00501D87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 w:rsidRPr="00501D87">
        <w:rPr>
          <w:rFonts w:ascii="Times New Roman" w:hAnsi="Times New Roman" w:cs="Times New Roman"/>
          <w:sz w:val="24"/>
          <w:szCs w:val="24"/>
        </w:rPr>
        <w:t>I</w:t>
      </w:r>
      <w:r w:rsidR="00777D27">
        <w:rPr>
          <w:rFonts w:ascii="Times New Roman" w:hAnsi="Times New Roman" w:cs="Times New Roman"/>
          <w:sz w:val="24"/>
          <w:szCs w:val="24"/>
        </w:rPr>
        <w:t>V</w:t>
      </w:r>
      <w:r w:rsidRPr="00501D87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501D87">
        <w:rPr>
          <w:rFonts w:ascii="Times New Roman" w:hAnsi="Times New Roman" w:cs="Times New Roman"/>
          <w:sz w:val="24"/>
          <w:szCs w:val="24"/>
        </w:rPr>
        <w:t>u</w:t>
      </w:r>
      <w:r w:rsidRPr="00501D87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501D87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Pr="00501D87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091FF66F" w:rsidR="001845B0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845B0" w:rsidRPr="00501D87">
        <w:rPr>
          <w:rFonts w:ascii="Times New Roman" w:eastAsia="Times New Roman" w:hAnsi="Times New Roman" w:cs="Times New Roman"/>
          <w:sz w:val="24"/>
          <w:szCs w:val="24"/>
        </w:rPr>
        <w:t>- Prevederile HCL nr.12/ 08.02.2024  privind aprobarea  bugetului local al comunei I.L. CARAGIALE pentru anul 2024;</w:t>
      </w:r>
    </w:p>
    <w:p w14:paraId="0854E4F3" w14:textId="7F7F1F61" w:rsidR="004617C6" w:rsidRDefault="004617C6" w:rsidP="004617C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ele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ele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15.11.2024 si 13.12.2024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lor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7020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 xml:space="preserve"> si 6936 lei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80321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1DDF56FA" w14:textId="3077524F" w:rsidR="00A9063B" w:rsidRDefault="00A9063B" w:rsidP="00A906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- Extrasul de cont emis de Trezoreria Moreni  in data de </w:t>
      </w:r>
      <w:r>
        <w:rPr>
          <w:rFonts w:ascii="Times New Roman" w:eastAsia="Times New Roman" w:hAnsi="Times New Roman" w:cs="Times New Roman"/>
          <w:sz w:val="24"/>
          <w:szCs w:val="24"/>
        </w:rPr>
        <w:t>28.11.2024</w:t>
      </w:r>
      <w:r w:rsidR="005A7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4457">
        <w:rPr>
          <w:rFonts w:ascii="Times New Roman" w:eastAsia="Times New Roman" w:hAnsi="Times New Roman" w:cs="Times New Roman"/>
          <w:sz w:val="24"/>
          <w:szCs w:val="24"/>
        </w:rPr>
        <w:t xml:space="preserve">in valoare de 5320 </w:t>
      </w:r>
      <w:proofErr w:type="spellStart"/>
      <w:r w:rsidR="00594457">
        <w:rPr>
          <w:rFonts w:ascii="Times New Roman" w:eastAsia="Times New Roman" w:hAnsi="Times New Roman" w:cs="Times New Roman"/>
          <w:sz w:val="24"/>
          <w:szCs w:val="24"/>
        </w:rPr>
        <w:t>reprezentand</w:t>
      </w:r>
      <w:proofErr w:type="spellEnd"/>
      <w:r w:rsidR="00594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4457" w:rsidRPr="00501D87">
        <w:rPr>
          <w:rFonts w:ascii="Times New Roman" w:eastAsia="Times New Roman" w:hAnsi="Times New Roman" w:cs="Times New Roman"/>
          <w:sz w:val="24"/>
          <w:szCs w:val="24"/>
        </w:rPr>
        <w:t>incasa</w:t>
      </w:r>
      <w:r w:rsidR="003E5BA1">
        <w:rPr>
          <w:rFonts w:ascii="Times New Roman" w:eastAsia="Times New Roman" w:hAnsi="Times New Roman" w:cs="Times New Roman"/>
          <w:sz w:val="24"/>
          <w:szCs w:val="24"/>
        </w:rPr>
        <w:t>r</w:t>
      </w:r>
      <w:r w:rsidR="00594457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594457" w:rsidRPr="00501D87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="00594457" w:rsidRPr="00501D87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="00594457"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4457">
        <w:rPr>
          <w:rFonts w:ascii="Times New Roman" w:eastAsia="Times New Roman" w:hAnsi="Times New Roman" w:cs="Times New Roman"/>
          <w:sz w:val="24"/>
          <w:szCs w:val="24"/>
        </w:rPr>
        <w:t>si</w:t>
      </w:r>
      <w:r w:rsidR="005A7A09">
        <w:rPr>
          <w:rFonts w:ascii="Times New Roman" w:eastAsia="Times New Roman" w:hAnsi="Times New Roman" w:cs="Times New Roman"/>
          <w:sz w:val="24"/>
          <w:szCs w:val="24"/>
        </w:rPr>
        <w:t xml:space="preserve"> Statele de plata </w:t>
      </w:r>
      <w:proofErr w:type="spellStart"/>
      <w:r w:rsidR="005A7A09">
        <w:rPr>
          <w:rFonts w:ascii="Times New Roman" w:eastAsia="Times New Roman" w:hAnsi="Times New Roman" w:cs="Times New Roman"/>
          <w:sz w:val="24"/>
          <w:szCs w:val="24"/>
        </w:rPr>
        <w:t>intocmite</w:t>
      </w:r>
      <w:proofErr w:type="spellEnd"/>
      <w:r w:rsidR="005A7A0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5A7A09">
        <w:rPr>
          <w:rFonts w:ascii="Times New Roman" w:eastAsia="Times New Roman" w:hAnsi="Times New Roman" w:cs="Times New Roman"/>
          <w:sz w:val="24"/>
          <w:szCs w:val="24"/>
        </w:rPr>
        <w:t>catre</w:t>
      </w:r>
      <w:proofErr w:type="spellEnd"/>
      <w:r w:rsidR="005A7A09">
        <w:rPr>
          <w:rFonts w:ascii="Times New Roman" w:eastAsia="Times New Roman" w:hAnsi="Times New Roman" w:cs="Times New Roman"/>
          <w:sz w:val="24"/>
          <w:szCs w:val="24"/>
        </w:rPr>
        <w:t xml:space="preserve"> Serviciul de asistenta sociala</w:t>
      </w:r>
      <w:r w:rsidR="003E5BA1">
        <w:rPr>
          <w:rFonts w:ascii="Times New Roman" w:eastAsia="Times New Roman" w:hAnsi="Times New Roman" w:cs="Times New Roman"/>
          <w:sz w:val="24"/>
          <w:szCs w:val="24"/>
        </w:rPr>
        <w:t>,</w:t>
      </w:r>
      <w:r w:rsidR="00594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4457">
        <w:rPr>
          <w:rFonts w:ascii="Times New Roman" w:eastAsia="Times New Roman" w:hAnsi="Times New Roman" w:cs="Times New Roman"/>
          <w:sz w:val="24"/>
          <w:szCs w:val="24"/>
        </w:rPr>
        <w:t>reprezentand</w:t>
      </w:r>
      <w:proofErr w:type="spellEnd"/>
      <w:r w:rsidR="00594457">
        <w:rPr>
          <w:rFonts w:ascii="Times New Roman" w:eastAsia="Times New Roman" w:hAnsi="Times New Roman" w:cs="Times New Roman"/>
          <w:sz w:val="24"/>
          <w:szCs w:val="24"/>
        </w:rPr>
        <w:t xml:space="preserve"> supliment </w:t>
      </w:r>
      <w:proofErr w:type="spellStart"/>
      <w:r w:rsidR="00594457">
        <w:rPr>
          <w:rFonts w:ascii="Times New Roman" w:eastAsia="Times New Roman" w:hAnsi="Times New Roman" w:cs="Times New Roman"/>
          <w:sz w:val="24"/>
          <w:szCs w:val="24"/>
        </w:rPr>
        <w:t>incalzire</w:t>
      </w:r>
      <w:proofErr w:type="spellEnd"/>
      <w:r w:rsidR="00594457">
        <w:rPr>
          <w:rFonts w:ascii="Times New Roman" w:eastAsia="Times New Roman" w:hAnsi="Times New Roman" w:cs="Times New Roman"/>
          <w:sz w:val="24"/>
          <w:szCs w:val="24"/>
        </w:rPr>
        <w:t xml:space="preserve"> pe luna Noiembrie 2024 in valoare de 5740 lei si Ajutor de </w:t>
      </w:r>
      <w:proofErr w:type="spellStart"/>
      <w:r w:rsidR="00594457">
        <w:rPr>
          <w:rFonts w:ascii="Times New Roman" w:eastAsia="Times New Roman" w:hAnsi="Times New Roman" w:cs="Times New Roman"/>
          <w:sz w:val="24"/>
          <w:szCs w:val="24"/>
        </w:rPr>
        <w:t>incalire</w:t>
      </w:r>
      <w:proofErr w:type="spellEnd"/>
      <w:r w:rsidR="00594457">
        <w:rPr>
          <w:rFonts w:ascii="Times New Roman" w:eastAsia="Times New Roman" w:hAnsi="Times New Roman" w:cs="Times New Roman"/>
          <w:sz w:val="24"/>
          <w:szCs w:val="24"/>
        </w:rPr>
        <w:t xml:space="preserve"> pentru sezonul rece 2024-2025 in valoare de 406720 lei</w:t>
      </w:r>
      <w:r w:rsidR="003E5BA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5BA1">
        <w:rPr>
          <w:rFonts w:ascii="Times New Roman" w:eastAsia="Times New Roman" w:hAnsi="Times New Roman" w:cs="Times New Roman"/>
          <w:sz w:val="24"/>
          <w:szCs w:val="24"/>
        </w:rPr>
        <w:t>rezulta un sold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42.02.34 –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petrolieri, in suma de </w:t>
      </w:r>
      <w:r w:rsidR="003E5BA1">
        <w:rPr>
          <w:rFonts w:ascii="Times New Roman" w:eastAsia="Times New Roman" w:hAnsi="Times New Roman" w:cs="Times New Roman"/>
          <w:sz w:val="24"/>
          <w:szCs w:val="24"/>
        </w:rPr>
        <w:t>491196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>lei;</w:t>
      </w:r>
    </w:p>
    <w:p w14:paraId="6576E61E" w14:textId="7F286DB0" w:rsidR="00A9063B" w:rsidRDefault="00A9063B" w:rsidP="00A906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-Adresa nr.984/02.12.2024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Scoala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Gimnaziala Nr.1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prin care se solicita virarea de la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alta in cadrul Capitolului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Invatamant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-Subcapitolul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Invatamant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secundar inferior.</w:t>
      </w:r>
    </w:p>
    <w:p w14:paraId="436394DE" w14:textId="1A7E3905" w:rsidR="004617C6" w:rsidRDefault="007214F6" w:rsidP="004617C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85065053"/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      -Adresa nr.DBG_STZ_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10911</w:t>
      </w:r>
      <w:r w:rsidR="004617C6">
        <w:rPr>
          <w:rFonts w:ascii="Times New Roman" w:eastAsia="Times New Roman" w:hAnsi="Times New Roman" w:cs="Times New Roman"/>
          <w:sz w:val="24"/>
          <w:szCs w:val="24"/>
        </w:rPr>
        <w:t>/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06.12.2024</w:t>
      </w:r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, primita de la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Administratia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Judeteana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Finantelor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Publice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>,,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inregistrata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 w:rsidR="004617C6"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 cu nr.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11140/06.12.2024</w:t>
      </w:r>
      <w:r w:rsidR="004617C6">
        <w:rPr>
          <w:rFonts w:ascii="Times New Roman" w:eastAsia="Times New Roman" w:hAnsi="Times New Roman" w:cs="Times New Roman"/>
          <w:sz w:val="24"/>
          <w:szCs w:val="24"/>
        </w:rPr>
        <w:t xml:space="preserve">,privind  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 xml:space="preserve">sumele </w:t>
      </w:r>
      <w:proofErr w:type="spellStart"/>
      <w:r w:rsidR="00A9063B">
        <w:rPr>
          <w:rFonts w:ascii="Times New Roman" w:eastAsia="Times New Roman" w:hAnsi="Times New Roman" w:cs="Times New Roman"/>
          <w:sz w:val="24"/>
          <w:szCs w:val="24"/>
        </w:rPr>
        <w:t>incasate</w:t>
      </w:r>
      <w:proofErr w:type="spellEnd"/>
      <w:r w:rsidR="00A9063B">
        <w:rPr>
          <w:rFonts w:ascii="Times New Roman" w:eastAsia="Times New Roman" w:hAnsi="Times New Roman" w:cs="Times New Roman"/>
          <w:sz w:val="24"/>
          <w:szCs w:val="24"/>
        </w:rPr>
        <w:t xml:space="preserve"> suplimentar la indicatorul 04.02.04-la Comuna </w:t>
      </w:r>
      <w:proofErr w:type="spellStart"/>
      <w:r w:rsidR="00A9063B">
        <w:rPr>
          <w:rFonts w:ascii="Times New Roman" w:eastAsia="Times New Roman" w:hAnsi="Times New Roman" w:cs="Times New Roman"/>
          <w:sz w:val="24"/>
          <w:szCs w:val="24"/>
        </w:rPr>
        <w:t>I.L.</w:t>
      </w:r>
      <w:r w:rsidR="00A759A5">
        <w:rPr>
          <w:rFonts w:ascii="Times New Roman" w:eastAsia="Times New Roman" w:hAnsi="Times New Roman" w:cs="Times New Roman"/>
          <w:sz w:val="24"/>
          <w:szCs w:val="24"/>
        </w:rPr>
        <w:t>C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aragiale</w:t>
      </w:r>
      <w:proofErr w:type="spellEnd"/>
      <w:r w:rsidR="00A9063B">
        <w:rPr>
          <w:rFonts w:ascii="Times New Roman" w:eastAsia="Times New Roman" w:hAnsi="Times New Roman" w:cs="Times New Roman"/>
          <w:sz w:val="24"/>
          <w:szCs w:val="24"/>
        </w:rPr>
        <w:t>-nu este cazul.</w:t>
      </w:r>
    </w:p>
    <w:p w14:paraId="775E4210" w14:textId="78929253" w:rsidR="00A759A5" w:rsidRDefault="00A759A5" w:rsidP="004617C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-Adresa nr.31213/06.12.2024,primita de la Consiliul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Judetean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Dambovita,inregistrata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nr.11142/06.12.2024,privind repartizarea impozitului pe venit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corespunzator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cotei de 6%,incasat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suplimentar,reprezentand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fond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dispozitia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Consiliului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Judetean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contul de venituri 04.02.05-Sume repartizate din Fondul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dispozitia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Consiliului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Judetean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suma suplimentara fiind in valoare  de 6 000 lei ,soldul contului devenind  476000 lei</w:t>
      </w:r>
    </w:p>
    <w:bookmarkEnd w:id="1"/>
    <w:p w14:paraId="1FE74E8D" w14:textId="282D1F4E" w:rsidR="00A9063B" w:rsidRDefault="00A9063B" w:rsidP="00A906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-Adresa nr.DBG_STZ_</w:t>
      </w:r>
      <w:r w:rsidR="00E25EA1">
        <w:rPr>
          <w:rFonts w:ascii="Times New Roman" w:eastAsia="Times New Roman" w:hAnsi="Times New Roman" w:cs="Times New Roman"/>
          <w:sz w:val="24"/>
          <w:szCs w:val="24"/>
        </w:rPr>
        <w:t>10911/09.12.2024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primita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Administratia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Judeteana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inregistrata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nr.</w:t>
      </w:r>
      <w:r w:rsidR="00F94C01">
        <w:rPr>
          <w:rFonts w:ascii="Times New Roman" w:eastAsia="Times New Roman" w:hAnsi="Times New Roman" w:cs="Times New Roman"/>
          <w:sz w:val="24"/>
          <w:szCs w:val="24"/>
        </w:rPr>
        <w:t>11270/12.12.2024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,privind  suplimentarea in TRIM.IV 2024 a </w:t>
      </w:r>
      <w:r w:rsidR="00F94C01">
        <w:rPr>
          <w:rFonts w:ascii="Times New Roman" w:eastAsia="Times New Roman" w:hAnsi="Times New Roman" w:cs="Times New Roman"/>
          <w:sz w:val="24"/>
          <w:szCs w:val="24"/>
        </w:rPr>
        <w:t xml:space="preserve">sumelor </w:t>
      </w:r>
      <w:proofErr w:type="spellStart"/>
      <w:r w:rsidR="00F94C01">
        <w:rPr>
          <w:rFonts w:ascii="Times New Roman" w:eastAsia="Times New Roman" w:hAnsi="Times New Roman" w:cs="Times New Roman"/>
          <w:sz w:val="24"/>
          <w:szCs w:val="24"/>
        </w:rPr>
        <w:t>incasate</w:t>
      </w:r>
      <w:proofErr w:type="spellEnd"/>
      <w:r w:rsidR="00F94C01">
        <w:rPr>
          <w:rFonts w:ascii="Times New Roman" w:eastAsia="Times New Roman" w:hAnsi="Times New Roman" w:cs="Times New Roman"/>
          <w:sz w:val="24"/>
          <w:szCs w:val="24"/>
        </w:rPr>
        <w:t xml:space="preserve"> suplimentar la indicatorul 04.02.01-Cote defalcate din impozitul pe venit cu sum</w:t>
      </w:r>
      <w:r w:rsidR="006A6269">
        <w:rPr>
          <w:rFonts w:ascii="Times New Roman" w:eastAsia="Times New Roman" w:hAnsi="Times New Roman" w:cs="Times New Roman"/>
          <w:sz w:val="24"/>
          <w:szCs w:val="24"/>
        </w:rPr>
        <w:t>a</w:t>
      </w:r>
      <w:r w:rsidR="00F94C01">
        <w:rPr>
          <w:rFonts w:ascii="Times New Roman" w:eastAsia="Times New Roman" w:hAnsi="Times New Roman" w:cs="Times New Roman"/>
          <w:sz w:val="24"/>
          <w:szCs w:val="24"/>
        </w:rPr>
        <w:t xml:space="preserve"> de 269343 </w:t>
      </w:r>
      <w:proofErr w:type="spellStart"/>
      <w:r w:rsidR="00F94C01">
        <w:rPr>
          <w:rFonts w:ascii="Times New Roman" w:eastAsia="Times New Roman" w:hAnsi="Times New Roman" w:cs="Times New Roman"/>
          <w:sz w:val="24"/>
          <w:szCs w:val="24"/>
        </w:rPr>
        <w:t>lei,soldul</w:t>
      </w:r>
      <w:proofErr w:type="spellEnd"/>
      <w:r w:rsidR="00F94C01">
        <w:rPr>
          <w:rFonts w:ascii="Times New Roman" w:eastAsia="Times New Roman" w:hAnsi="Times New Roman" w:cs="Times New Roman"/>
          <w:sz w:val="24"/>
          <w:szCs w:val="24"/>
        </w:rPr>
        <w:t xml:space="preserve"> contului devenind 6197343</w:t>
      </w:r>
      <w:r w:rsidR="00F13077">
        <w:rPr>
          <w:rFonts w:ascii="Times New Roman" w:eastAsia="Times New Roman" w:hAnsi="Times New Roman" w:cs="Times New Roman"/>
          <w:sz w:val="24"/>
          <w:szCs w:val="24"/>
        </w:rPr>
        <w:t>.39</w:t>
      </w:r>
      <w:r w:rsidR="00F94C01">
        <w:rPr>
          <w:rFonts w:ascii="Times New Roman" w:eastAsia="Times New Roman" w:hAnsi="Times New Roman" w:cs="Times New Roman"/>
          <w:sz w:val="24"/>
          <w:szCs w:val="24"/>
        </w:rPr>
        <w:t xml:space="preserve"> lei(6197.4 mii lei)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16CC20" w14:textId="52BD0D11" w:rsidR="00532EDF" w:rsidRDefault="00532EDF" w:rsidP="00A906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14:paraId="73F1959C" w14:textId="00FE8672" w:rsidR="000C0B1D" w:rsidRPr="00501D87" w:rsidRDefault="00AA4C87" w:rsidP="004530E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    S-au avut in vedere prevederile art.5,alin.2,art.19 alin.2 si ale art.20 alin.1,lit.c) din Legea nr.273/2006 privind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0BDB4B6D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/>
          <w:sz w:val="24"/>
          <w:szCs w:val="24"/>
        </w:rPr>
        <w:tab/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Propunerea </w:t>
      </w:r>
      <w:r w:rsidRPr="00501D87">
        <w:rPr>
          <w:rFonts w:ascii="Times New Roman" w:hAnsi="Times New Roman" w:cs="Times New Roman"/>
          <w:sz w:val="24"/>
          <w:szCs w:val="24"/>
        </w:rPr>
        <w:t xml:space="preserve">de </w:t>
      </w:r>
      <w:r w:rsidR="00AA4C87" w:rsidRPr="00501D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 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501D87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2ABC5461" w14:textId="16933D49" w:rsidR="003466A3" w:rsidRPr="0045062D" w:rsidRDefault="003466A3" w:rsidP="00346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lastRenderedPageBreak/>
        <w:t>Mentionez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 este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oportunã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legalã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necesarã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si virarea de credite  de la o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la alta 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capitol</w:t>
      </w:r>
      <w:r w:rsidR="00A9063B">
        <w:rPr>
          <w:rFonts w:ascii="Times New Roman" w:eastAsia="Times New Roman" w:hAnsi="Times New Roman" w:cs="Times New Roman"/>
          <w:sz w:val="24"/>
          <w:szCs w:val="24"/>
        </w:rPr>
        <w:t xml:space="preserve">ului </w:t>
      </w:r>
      <w:proofErr w:type="spellStart"/>
      <w:r w:rsidR="00A9063B">
        <w:rPr>
          <w:rFonts w:ascii="Times New Roman" w:eastAsia="Times New Roman" w:hAnsi="Times New Roman" w:cs="Times New Roman"/>
          <w:sz w:val="24"/>
          <w:szCs w:val="24"/>
        </w:rPr>
        <w:t>Invatamant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Primariei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Comunei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6C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5DA91E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S-au avut in vedere prevederile art. 5, alin. 2 , art.19 alin.2  si  ale art.20 alin.1,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) 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ulterioare.</w:t>
      </w:r>
    </w:p>
    <w:p w14:paraId="7BE9823F" w14:textId="246E04E3" w:rsidR="00645048" w:rsidRPr="00501D87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501D87">
        <w:rPr>
          <w:rFonts w:ascii="Times New Roman" w:hAnsi="Times New Roman" w:cs="Times New Roman"/>
          <w:sz w:val="24"/>
          <w:szCs w:val="24"/>
        </w:rPr>
        <w:t>88</w:t>
      </w:r>
      <w:r w:rsidRPr="00501D87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art.136</w:t>
      </w:r>
      <w:r w:rsidR="00AF7812" w:rsidRPr="00501D87">
        <w:rPr>
          <w:rFonts w:ascii="Times New Roman" w:hAnsi="Times New Roman" w:cs="Times New Roman"/>
          <w:sz w:val="24"/>
          <w:szCs w:val="24"/>
        </w:rPr>
        <w:t>, precum</w:t>
      </w:r>
      <w:r w:rsidR="000135DF"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501D87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art.155</w:t>
      </w:r>
      <w:r w:rsidRPr="00501D87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501D87">
        <w:rPr>
          <w:rFonts w:ascii="Times New Roman" w:hAnsi="Times New Roman" w:cs="Times New Roman"/>
          <w:sz w:val="24"/>
          <w:szCs w:val="24"/>
        </w:rPr>
        <w:t>O.U.G</w:t>
      </w:r>
      <w:r w:rsidRPr="00501D87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501D87">
        <w:rPr>
          <w:rFonts w:ascii="Times New Roman" w:hAnsi="Times New Roman" w:cs="Times New Roman"/>
          <w:sz w:val="24"/>
          <w:szCs w:val="24"/>
        </w:rPr>
        <w:t>57/ 2019</w:t>
      </w:r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501D87">
        <w:rPr>
          <w:rFonts w:ascii="Times New Roman" w:hAnsi="Times New Roman" w:cs="Times New Roman"/>
          <w:sz w:val="24"/>
          <w:szCs w:val="24"/>
        </w:rPr>
        <w:t>privind Codul Administrativ</w:t>
      </w:r>
      <w:r w:rsidRPr="00501D87">
        <w:rPr>
          <w:rFonts w:ascii="Times New Roman" w:hAnsi="Times New Roman" w:cs="Times New Roman"/>
          <w:sz w:val="24"/>
          <w:szCs w:val="24"/>
        </w:rPr>
        <w:t>, propun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>: „Pr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>privind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aprobarea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501D87">
        <w:rPr>
          <w:rFonts w:ascii="Times New Roman" w:hAnsi="Times New Roman" w:cs="Times New Roman"/>
          <w:sz w:val="24"/>
          <w:szCs w:val="24"/>
        </w:rPr>
        <w:t>pe anul 20</w:t>
      </w:r>
      <w:r w:rsidR="00F600F4" w:rsidRPr="00501D87">
        <w:rPr>
          <w:rFonts w:ascii="Times New Roman" w:hAnsi="Times New Roman" w:cs="Times New Roman"/>
          <w:sz w:val="24"/>
          <w:szCs w:val="24"/>
        </w:rPr>
        <w:t>2</w:t>
      </w:r>
      <w:r w:rsidR="00492C2D" w:rsidRPr="00501D87">
        <w:rPr>
          <w:rFonts w:ascii="Times New Roman" w:hAnsi="Times New Roman" w:cs="Times New Roman"/>
          <w:sz w:val="24"/>
          <w:szCs w:val="24"/>
        </w:rPr>
        <w:t>4</w:t>
      </w:r>
      <w:r w:rsidRPr="00501D87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D88DABF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</w:t>
      </w:r>
      <w:r w:rsidR="006741F3">
        <w:rPr>
          <w:rFonts w:ascii="Times New Roman" w:hAnsi="Times New Roman" w:cs="Times New Roman"/>
          <w:sz w:val="24"/>
          <w:szCs w:val="24"/>
        </w:rPr>
        <w:t xml:space="preserve"> Lu</w:t>
      </w:r>
      <w:r w:rsidR="00827440" w:rsidRPr="00F600F4">
        <w:rPr>
          <w:rFonts w:ascii="Times New Roman" w:hAnsi="Times New Roman" w:cs="Times New Roman"/>
          <w:sz w:val="24"/>
          <w:szCs w:val="24"/>
        </w:rPr>
        <w:t>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613CF328" w14:textId="31628D0C" w:rsidR="0045062D" w:rsidRPr="0045062D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  <w:r w:rsidRPr="0045062D">
        <w:rPr>
          <w:rFonts w:ascii="Times New Roman" w:hAnsi="Times New Roman" w:cs="Times New Roman"/>
          <w:b/>
          <w:sz w:val="16"/>
          <w:szCs w:val="16"/>
          <w:lang w:eastAsia="en-US"/>
        </w:rPr>
        <w:t>PR</w:t>
      </w:r>
      <w:r w:rsidR="00D71768" w:rsidRPr="0045062D">
        <w:rPr>
          <w:rFonts w:ascii="Times New Roman" w:hAnsi="Times New Roman" w:cs="Times New Roman"/>
          <w:b/>
          <w:sz w:val="16"/>
          <w:szCs w:val="16"/>
          <w:lang w:eastAsia="en-US"/>
        </w:rPr>
        <w:t>IMAR</w:t>
      </w:r>
      <w:r w:rsidR="00DA6C52">
        <w:rPr>
          <w:rFonts w:ascii="Times New Roman" w:hAnsi="Times New Roman" w:cs="Times New Roman"/>
          <w:b/>
          <w:sz w:val="16"/>
          <w:szCs w:val="16"/>
          <w:lang w:eastAsia="en-US"/>
        </w:rPr>
        <w:t>,</w:t>
      </w:r>
    </w:p>
    <w:p w14:paraId="654BCEAF" w14:textId="252A4244" w:rsidR="00A04DB5" w:rsidRPr="0045062D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  <w:r w:rsidRPr="0045062D">
        <w:rPr>
          <w:rFonts w:ascii="Times New Roman" w:hAnsi="Times New Roman" w:cs="Times New Roman"/>
          <w:b/>
          <w:sz w:val="16"/>
          <w:szCs w:val="16"/>
          <w:lang w:eastAsia="en-US"/>
        </w:rPr>
        <w:t>ADRIAN NASTASE</w:t>
      </w:r>
    </w:p>
    <w:sectPr w:rsidR="00A04DB5" w:rsidRPr="0045062D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09DD"/>
    <w:rsid w:val="000423A2"/>
    <w:rsid w:val="00056465"/>
    <w:rsid w:val="00064BF0"/>
    <w:rsid w:val="000752F5"/>
    <w:rsid w:val="00091D13"/>
    <w:rsid w:val="000A3543"/>
    <w:rsid w:val="000A60F1"/>
    <w:rsid w:val="000A712C"/>
    <w:rsid w:val="000B195D"/>
    <w:rsid w:val="000B68BC"/>
    <w:rsid w:val="000C01C9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37AF8"/>
    <w:rsid w:val="00150A41"/>
    <w:rsid w:val="00152256"/>
    <w:rsid w:val="001845B0"/>
    <w:rsid w:val="00185EC6"/>
    <w:rsid w:val="00193CF3"/>
    <w:rsid w:val="001A51EF"/>
    <w:rsid w:val="001B09FA"/>
    <w:rsid w:val="001B344F"/>
    <w:rsid w:val="001C494A"/>
    <w:rsid w:val="001C56D8"/>
    <w:rsid w:val="001D0A59"/>
    <w:rsid w:val="00226AAB"/>
    <w:rsid w:val="00244ED7"/>
    <w:rsid w:val="002575DB"/>
    <w:rsid w:val="002654D3"/>
    <w:rsid w:val="00280C65"/>
    <w:rsid w:val="00282F6A"/>
    <w:rsid w:val="0029428C"/>
    <w:rsid w:val="002A7CD0"/>
    <w:rsid w:val="002C3E01"/>
    <w:rsid w:val="002E0F70"/>
    <w:rsid w:val="002E7646"/>
    <w:rsid w:val="002F74EF"/>
    <w:rsid w:val="00331DF9"/>
    <w:rsid w:val="00337475"/>
    <w:rsid w:val="00345C9D"/>
    <w:rsid w:val="003466A3"/>
    <w:rsid w:val="00347493"/>
    <w:rsid w:val="00367F5A"/>
    <w:rsid w:val="00371410"/>
    <w:rsid w:val="0038234A"/>
    <w:rsid w:val="003C129C"/>
    <w:rsid w:val="003C3EF3"/>
    <w:rsid w:val="003D26B7"/>
    <w:rsid w:val="003E5BA1"/>
    <w:rsid w:val="00400386"/>
    <w:rsid w:val="00422639"/>
    <w:rsid w:val="0043134C"/>
    <w:rsid w:val="00446BD6"/>
    <w:rsid w:val="0045062D"/>
    <w:rsid w:val="00450947"/>
    <w:rsid w:val="004530EA"/>
    <w:rsid w:val="004617C6"/>
    <w:rsid w:val="0047572D"/>
    <w:rsid w:val="00476ECA"/>
    <w:rsid w:val="00491729"/>
    <w:rsid w:val="00492C2D"/>
    <w:rsid w:val="00494E55"/>
    <w:rsid w:val="004C2947"/>
    <w:rsid w:val="004D55E6"/>
    <w:rsid w:val="004E5629"/>
    <w:rsid w:val="004F20BB"/>
    <w:rsid w:val="004F6736"/>
    <w:rsid w:val="00501D87"/>
    <w:rsid w:val="00503A5B"/>
    <w:rsid w:val="005065D0"/>
    <w:rsid w:val="005128F7"/>
    <w:rsid w:val="00532EDF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94457"/>
    <w:rsid w:val="005A14C1"/>
    <w:rsid w:val="005A7A09"/>
    <w:rsid w:val="005B3BA6"/>
    <w:rsid w:val="005D62AD"/>
    <w:rsid w:val="005F507C"/>
    <w:rsid w:val="00611CC2"/>
    <w:rsid w:val="00622BA1"/>
    <w:rsid w:val="00624462"/>
    <w:rsid w:val="006316C3"/>
    <w:rsid w:val="00645048"/>
    <w:rsid w:val="00654411"/>
    <w:rsid w:val="00663115"/>
    <w:rsid w:val="006741F3"/>
    <w:rsid w:val="00682BEF"/>
    <w:rsid w:val="00682F52"/>
    <w:rsid w:val="00683269"/>
    <w:rsid w:val="0069551C"/>
    <w:rsid w:val="00696A54"/>
    <w:rsid w:val="006A6269"/>
    <w:rsid w:val="006B0EFF"/>
    <w:rsid w:val="006B27C0"/>
    <w:rsid w:val="006B711D"/>
    <w:rsid w:val="006C0A3B"/>
    <w:rsid w:val="006C1A0E"/>
    <w:rsid w:val="006F259A"/>
    <w:rsid w:val="006F52C7"/>
    <w:rsid w:val="00700E2E"/>
    <w:rsid w:val="0071208E"/>
    <w:rsid w:val="00714A3A"/>
    <w:rsid w:val="007214F6"/>
    <w:rsid w:val="007404F3"/>
    <w:rsid w:val="0074288F"/>
    <w:rsid w:val="0074658F"/>
    <w:rsid w:val="00765490"/>
    <w:rsid w:val="00767D53"/>
    <w:rsid w:val="00771C76"/>
    <w:rsid w:val="00777D27"/>
    <w:rsid w:val="0078472C"/>
    <w:rsid w:val="0078556B"/>
    <w:rsid w:val="00785D9C"/>
    <w:rsid w:val="007949C1"/>
    <w:rsid w:val="00796808"/>
    <w:rsid w:val="007D54ED"/>
    <w:rsid w:val="007D7B83"/>
    <w:rsid w:val="007E45F8"/>
    <w:rsid w:val="007F02AF"/>
    <w:rsid w:val="007F1FE2"/>
    <w:rsid w:val="008041AF"/>
    <w:rsid w:val="0082029F"/>
    <w:rsid w:val="00827440"/>
    <w:rsid w:val="008334BB"/>
    <w:rsid w:val="00837749"/>
    <w:rsid w:val="0085729A"/>
    <w:rsid w:val="00857D30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6C95"/>
    <w:rsid w:val="00913EC1"/>
    <w:rsid w:val="00941D3C"/>
    <w:rsid w:val="00951482"/>
    <w:rsid w:val="00953FA3"/>
    <w:rsid w:val="009576F9"/>
    <w:rsid w:val="00963F76"/>
    <w:rsid w:val="00981AA0"/>
    <w:rsid w:val="00997FDF"/>
    <w:rsid w:val="009A66C5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759A5"/>
    <w:rsid w:val="00A9063B"/>
    <w:rsid w:val="00A928F1"/>
    <w:rsid w:val="00A9290E"/>
    <w:rsid w:val="00AA4C87"/>
    <w:rsid w:val="00AC4F6F"/>
    <w:rsid w:val="00AD718A"/>
    <w:rsid w:val="00AE6EDB"/>
    <w:rsid w:val="00AF7812"/>
    <w:rsid w:val="00B16838"/>
    <w:rsid w:val="00B25EC9"/>
    <w:rsid w:val="00B25FB0"/>
    <w:rsid w:val="00B32D0B"/>
    <w:rsid w:val="00B334BB"/>
    <w:rsid w:val="00B33F56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57BEE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5079"/>
    <w:rsid w:val="00D27E86"/>
    <w:rsid w:val="00D34F8E"/>
    <w:rsid w:val="00D45B4B"/>
    <w:rsid w:val="00D610C8"/>
    <w:rsid w:val="00D67305"/>
    <w:rsid w:val="00D71768"/>
    <w:rsid w:val="00D85355"/>
    <w:rsid w:val="00D94EA8"/>
    <w:rsid w:val="00D979E3"/>
    <w:rsid w:val="00DA2572"/>
    <w:rsid w:val="00DA6C52"/>
    <w:rsid w:val="00DB2323"/>
    <w:rsid w:val="00DB49FA"/>
    <w:rsid w:val="00DB517A"/>
    <w:rsid w:val="00E0600F"/>
    <w:rsid w:val="00E07200"/>
    <w:rsid w:val="00E125B4"/>
    <w:rsid w:val="00E16A55"/>
    <w:rsid w:val="00E25EA1"/>
    <w:rsid w:val="00E5672F"/>
    <w:rsid w:val="00E72274"/>
    <w:rsid w:val="00E83865"/>
    <w:rsid w:val="00EA16A3"/>
    <w:rsid w:val="00EB117E"/>
    <w:rsid w:val="00EB77CF"/>
    <w:rsid w:val="00ED1D9C"/>
    <w:rsid w:val="00EE5C9D"/>
    <w:rsid w:val="00EF1BFE"/>
    <w:rsid w:val="00EF2778"/>
    <w:rsid w:val="00EF6053"/>
    <w:rsid w:val="00F104F6"/>
    <w:rsid w:val="00F10890"/>
    <w:rsid w:val="00F13077"/>
    <w:rsid w:val="00F1724D"/>
    <w:rsid w:val="00F413D0"/>
    <w:rsid w:val="00F600F4"/>
    <w:rsid w:val="00F741F3"/>
    <w:rsid w:val="00F94569"/>
    <w:rsid w:val="00F94C01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13ED6-8A09-4FB3-86A6-3648023F1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174</cp:revision>
  <cp:lastPrinted>2024-10-08T12:58:00Z</cp:lastPrinted>
  <dcterms:created xsi:type="dcterms:W3CDTF">2016-07-04T07:44:00Z</dcterms:created>
  <dcterms:modified xsi:type="dcterms:W3CDTF">2024-12-17T11:17:00Z</dcterms:modified>
</cp:coreProperties>
</file>