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AB7C" w14:textId="77777777" w:rsidR="00990939" w:rsidRPr="00C15DD2" w:rsidRDefault="00990939" w:rsidP="00990939">
      <w:pPr>
        <w:rPr>
          <w:b/>
        </w:rPr>
      </w:pPr>
      <w:r w:rsidRPr="00C15DD2">
        <w:rPr>
          <w:b/>
          <w:noProof/>
          <w:lang w:val="ro-RO" w:eastAsia="ro-RO"/>
        </w:rPr>
        <w:drawing>
          <wp:anchor distT="0" distB="0" distL="114300" distR="114300" simplePos="0" relativeHeight="251657728" behindDoc="0" locked="0" layoutInCell="1" allowOverlap="1" wp14:anchorId="018F8963" wp14:editId="7A96406D">
            <wp:simplePos x="0" y="0"/>
            <wp:positionH relativeFrom="margin">
              <wp:posOffset>-33673</wp:posOffset>
            </wp:positionH>
            <wp:positionV relativeFrom="paragraph">
              <wp:posOffset>-285750</wp:posOffset>
            </wp:positionV>
            <wp:extent cx="1030583" cy="1487170"/>
            <wp:effectExtent l="0" t="0" r="0" b="0"/>
            <wp:wrapNone/>
            <wp:docPr id="1" name="Imagine 1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42" cy="1524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DD2">
        <w:rPr>
          <w:b/>
          <w:noProof/>
          <w:lang w:val="ro-RO" w:eastAsia="ro-RO"/>
        </w:rPr>
        <w:drawing>
          <wp:anchor distT="0" distB="0" distL="114300" distR="114300" simplePos="0" relativeHeight="251658752" behindDoc="0" locked="0" layoutInCell="1" allowOverlap="1" wp14:anchorId="71328EE8" wp14:editId="3BA142A8">
            <wp:simplePos x="0" y="0"/>
            <wp:positionH relativeFrom="column">
              <wp:posOffset>4933950</wp:posOffset>
            </wp:positionH>
            <wp:positionV relativeFrom="paragraph">
              <wp:posOffset>-547370</wp:posOffset>
            </wp:positionV>
            <wp:extent cx="1304604" cy="1749861"/>
            <wp:effectExtent l="0" t="0" r="0" b="3175"/>
            <wp:wrapNone/>
            <wp:docPr id="2" name="Picture 2" descr="C:\Users\HP PRO\Desktop\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PRO\Desktop\Get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604" cy="174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DD2">
        <w:rPr>
          <w:b/>
        </w:rPr>
        <w:t>ROMÂNIA</w:t>
      </w:r>
    </w:p>
    <w:p w14:paraId="41DA8D49" w14:textId="77777777" w:rsidR="00990939" w:rsidRPr="00C15DD2" w:rsidRDefault="00990939" w:rsidP="00990939">
      <w:pPr>
        <w:rPr>
          <w:b/>
        </w:rPr>
      </w:pPr>
      <w:r w:rsidRPr="00C15DD2">
        <w:rPr>
          <w:b/>
        </w:rPr>
        <w:t>JUDEŢUL TIMIŞ</w:t>
      </w:r>
    </w:p>
    <w:p w14:paraId="786B102B" w14:textId="77777777" w:rsidR="00990939" w:rsidRPr="00C15DD2" w:rsidRDefault="00B64789" w:rsidP="00990939">
      <w:pPr>
        <w:rPr>
          <w:b/>
        </w:rPr>
      </w:pPr>
      <w:r>
        <w:rPr>
          <w:b/>
        </w:rPr>
        <w:t>CONSILIUL LOCAL AL COMUNEI COȘTEIU</w:t>
      </w:r>
    </w:p>
    <w:p w14:paraId="3E583BFB" w14:textId="77777777" w:rsidR="00990939" w:rsidRDefault="00990939" w:rsidP="00990939">
      <w:pPr>
        <w:rPr>
          <w:b/>
        </w:rPr>
      </w:pPr>
    </w:p>
    <w:p w14:paraId="5A01D77C" w14:textId="77777777" w:rsidR="00102E2D" w:rsidRDefault="00102E2D" w:rsidP="00990939">
      <w:pPr>
        <w:rPr>
          <w:b/>
        </w:rPr>
      </w:pPr>
    </w:p>
    <w:p w14:paraId="13B49EF2" w14:textId="77777777" w:rsidR="00102E2D" w:rsidRDefault="00102E2D" w:rsidP="00990939">
      <w:pPr>
        <w:rPr>
          <w:b/>
        </w:rPr>
      </w:pPr>
    </w:p>
    <w:p w14:paraId="134256CD" w14:textId="77777777" w:rsidR="00102E2D" w:rsidRPr="00C15DD2" w:rsidRDefault="00102E2D" w:rsidP="00990939">
      <w:pPr>
        <w:rPr>
          <w:b/>
        </w:rPr>
      </w:pPr>
    </w:p>
    <w:p w14:paraId="7308A261" w14:textId="77777777" w:rsidR="00990939" w:rsidRPr="005C56EB" w:rsidRDefault="00990939" w:rsidP="00990939">
      <w:pPr>
        <w:rPr>
          <w:sz w:val="2"/>
          <w:lang w:val="ro-RO"/>
        </w:rPr>
      </w:pPr>
    </w:p>
    <w:p w14:paraId="2D4A4E03" w14:textId="77777777" w:rsidR="00990939" w:rsidRPr="005C56EB" w:rsidRDefault="00000000" w:rsidP="00990939">
      <w:pPr>
        <w:rPr>
          <w:sz w:val="2"/>
          <w:lang w:val="ro-RO"/>
        </w:rPr>
      </w:pPr>
      <w:r>
        <w:rPr>
          <w:b/>
          <w:sz w:val="2"/>
          <w:lang w:val="ro-RO"/>
        </w:rPr>
        <w:pict w14:anchorId="348701EC">
          <v:rect id="_x0000_i1025" style="width:468pt;height:1.5pt" o:hralign="center" o:hrstd="t" o:hrnoshade="t" o:hr="t" fillcolor="black [3213]" stroked="f"/>
        </w:pict>
      </w:r>
    </w:p>
    <w:p w14:paraId="169F9CCA" w14:textId="77777777" w:rsidR="0010133B" w:rsidRPr="00102E2D" w:rsidRDefault="00000000" w:rsidP="00102E2D">
      <w:pPr>
        <w:rPr>
          <w:sz w:val="2"/>
          <w:lang w:val="ro-RO"/>
        </w:rPr>
      </w:pPr>
      <w:r>
        <w:rPr>
          <w:b/>
          <w:sz w:val="2"/>
          <w:lang w:val="ro-RO"/>
        </w:rPr>
        <w:pict w14:anchorId="3A617AE0">
          <v:rect id="_x0000_i1026" style="width:468pt;height:1.5pt" o:hralign="center" o:hrstd="t" o:hrnoshade="t" o:hr="t" fillcolor="black [3213]" stroked="f"/>
        </w:pict>
      </w:r>
    </w:p>
    <w:p w14:paraId="044EA0BE" w14:textId="77777777" w:rsidR="0010133B" w:rsidRPr="001E04D8" w:rsidRDefault="0099093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14:paraId="67856172" w14:textId="02F850D2" w:rsidR="00315C27" w:rsidRPr="001E04D8" w:rsidRDefault="001B2F96" w:rsidP="00315C27">
      <w:pPr>
        <w:rPr>
          <w:b/>
          <w:sz w:val="28"/>
          <w:szCs w:val="28"/>
        </w:rPr>
      </w:pPr>
      <w:r>
        <w:rPr>
          <w:b/>
          <w:sz w:val="28"/>
          <w:szCs w:val="28"/>
        </w:rPr>
        <w:t>NR.</w:t>
      </w:r>
      <w:r w:rsidR="002718FE">
        <w:rPr>
          <w:b/>
          <w:sz w:val="28"/>
          <w:szCs w:val="28"/>
        </w:rPr>
        <w:t>7</w:t>
      </w:r>
      <w:r w:rsidR="004E26DD">
        <w:rPr>
          <w:b/>
          <w:sz w:val="28"/>
          <w:szCs w:val="28"/>
        </w:rPr>
        <w:t>/0</w:t>
      </w:r>
      <w:r w:rsidR="002718FE">
        <w:rPr>
          <w:b/>
          <w:sz w:val="28"/>
          <w:szCs w:val="28"/>
        </w:rPr>
        <w:t>9</w:t>
      </w:r>
      <w:r w:rsidR="004E26DD">
        <w:rPr>
          <w:b/>
          <w:sz w:val="28"/>
          <w:szCs w:val="28"/>
        </w:rPr>
        <w:t>.01.202</w:t>
      </w:r>
      <w:r w:rsidR="002718FE">
        <w:rPr>
          <w:b/>
          <w:sz w:val="28"/>
          <w:szCs w:val="28"/>
        </w:rPr>
        <w:t>5</w:t>
      </w:r>
    </w:p>
    <w:p w14:paraId="624DA99F" w14:textId="5C7238AF" w:rsidR="006204A4" w:rsidRPr="006E1413" w:rsidRDefault="00990939" w:rsidP="006E1413">
      <w:pPr>
        <w:rPr>
          <w:rStyle w:val="Robust"/>
          <w:bCs w:val="0"/>
          <w:sz w:val="28"/>
          <w:szCs w:val="28"/>
        </w:rPr>
      </w:pP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stabilirea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10133B" w:rsidRPr="001E04D8">
        <w:rPr>
          <w:b/>
          <w:sz w:val="28"/>
          <w:szCs w:val="28"/>
        </w:rPr>
        <w:t>situatiilor</w:t>
      </w:r>
      <w:proofErr w:type="spellEnd"/>
      <w:r w:rsidR="0010133B" w:rsidRPr="001E04D8">
        <w:rPr>
          <w:b/>
          <w:sz w:val="28"/>
          <w:szCs w:val="28"/>
        </w:rPr>
        <w:t xml:space="preserve"> </w:t>
      </w:r>
      <w:proofErr w:type="spellStart"/>
      <w:r w:rsidR="0010133B" w:rsidRPr="001E04D8">
        <w:rPr>
          <w:b/>
          <w:sz w:val="28"/>
          <w:szCs w:val="28"/>
        </w:rPr>
        <w:t>deosebite</w:t>
      </w:r>
      <w:proofErr w:type="spellEnd"/>
      <w:r w:rsidR="0010133B" w:rsidRPr="001E04D8">
        <w:rPr>
          <w:b/>
          <w:sz w:val="28"/>
          <w:szCs w:val="28"/>
        </w:rPr>
        <w:t xml:space="preserve"> </w:t>
      </w:r>
      <w:proofErr w:type="spellStart"/>
      <w:r w:rsidR="0010133B" w:rsidRPr="001E04D8">
        <w:rPr>
          <w:b/>
          <w:sz w:val="28"/>
          <w:szCs w:val="28"/>
        </w:rPr>
        <w:t>pentru</w:t>
      </w:r>
      <w:proofErr w:type="spellEnd"/>
      <w:r w:rsidR="0010133B" w:rsidRPr="001E04D8">
        <w:rPr>
          <w:b/>
          <w:sz w:val="28"/>
          <w:szCs w:val="28"/>
        </w:rPr>
        <w:t xml:space="preserve"> </w:t>
      </w:r>
      <w:r w:rsidR="00900DF8">
        <w:rPr>
          <w:b/>
          <w:sz w:val="28"/>
          <w:szCs w:val="28"/>
        </w:rPr>
        <w:t xml:space="preserve">care se </w:t>
      </w:r>
      <w:proofErr w:type="spellStart"/>
      <w:r w:rsidR="00900DF8">
        <w:rPr>
          <w:b/>
          <w:sz w:val="28"/>
          <w:szCs w:val="28"/>
        </w:rPr>
        <w:t>acor</w:t>
      </w:r>
      <w:r>
        <w:rPr>
          <w:b/>
          <w:sz w:val="28"/>
          <w:szCs w:val="28"/>
        </w:rPr>
        <w:t>dă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ajutoare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urgență</w:t>
      </w:r>
      <w:proofErr w:type="spellEnd"/>
      <w:r>
        <w:rPr>
          <w:b/>
          <w:sz w:val="28"/>
          <w:szCs w:val="28"/>
        </w:rPr>
        <w:t xml:space="preserve"> di</w:t>
      </w:r>
      <w:r w:rsidR="000C3B71">
        <w:rPr>
          <w:b/>
          <w:sz w:val="28"/>
          <w:szCs w:val="28"/>
        </w:rPr>
        <w:t xml:space="preserve">n </w:t>
      </w:r>
      <w:proofErr w:type="spellStart"/>
      <w:r w:rsidR="000C3B71">
        <w:rPr>
          <w:b/>
          <w:sz w:val="28"/>
          <w:szCs w:val="28"/>
        </w:rPr>
        <w:t>bugetul</w:t>
      </w:r>
      <w:proofErr w:type="spellEnd"/>
      <w:r w:rsidR="000C3B71">
        <w:rPr>
          <w:b/>
          <w:sz w:val="28"/>
          <w:szCs w:val="28"/>
        </w:rPr>
        <w:t xml:space="preserve"> local </w:t>
      </w:r>
      <w:proofErr w:type="spellStart"/>
      <w:r w:rsidR="000C3B71">
        <w:rPr>
          <w:b/>
          <w:sz w:val="28"/>
          <w:szCs w:val="28"/>
        </w:rPr>
        <w:t>pentru</w:t>
      </w:r>
      <w:proofErr w:type="spellEnd"/>
      <w:r w:rsidR="000C3B71">
        <w:rPr>
          <w:b/>
          <w:sz w:val="28"/>
          <w:szCs w:val="28"/>
        </w:rPr>
        <w:t xml:space="preserve"> </w:t>
      </w:r>
      <w:proofErr w:type="spellStart"/>
      <w:r w:rsidR="000C3B71">
        <w:rPr>
          <w:b/>
          <w:sz w:val="28"/>
          <w:szCs w:val="28"/>
        </w:rPr>
        <w:t>anul</w:t>
      </w:r>
      <w:proofErr w:type="spellEnd"/>
      <w:r w:rsidR="000C3B71">
        <w:rPr>
          <w:b/>
          <w:sz w:val="28"/>
          <w:szCs w:val="28"/>
        </w:rPr>
        <w:t xml:space="preserve"> 202</w:t>
      </w:r>
      <w:r w:rsidR="002718FE">
        <w:rPr>
          <w:b/>
          <w:sz w:val="28"/>
          <w:szCs w:val="28"/>
        </w:rPr>
        <w:t>5</w:t>
      </w:r>
    </w:p>
    <w:p w14:paraId="587118BE" w14:textId="77777777" w:rsidR="006E1413" w:rsidRPr="003D4F5E" w:rsidRDefault="006E1413" w:rsidP="006E1413">
      <w:pPr>
        <w:rPr>
          <w:rStyle w:val="titlu011"/>
          <w:sz w:val="28"/>
          <w:szCs w:val="28"/>
          <w:lang w:val="ro-RO"/>
        </w:rPr>
      </w:pPr>
    </w:p>
    <w:p w14:paraId="05CF2504" w14:textId="77777777" w:rsidR="006E1413" w:rsidRDefault="006E1413" w:rsidP="006E1413">
      <w:pPr>
        <w:tabs>
          <w:tab w:val="left" w:pos="2730"/>
        </w:tabs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    CONSILIUL LOCAL AL COMUNEI COȘTEIU</w:t>
      </w:r>
    </w:p>
    <w:p w14:paraId="76CBC4D2" w14:textId="77777777" w:rsidR="006E1413" w:rsidRPr="00FD3F26" w:rsidRDefault="006E1413" w:rsidP="006E1413">
      <w:pPr>
        <w:tabs>
          <w:tab w:val="left" w:pos="2730"/>
        </w:tabs>
        <w:rPr>
          <w:b/>
          <w:sz w:val="28"/>
          <w:szCs w:val="28"/>
          <w:lang w:val="it-IT"/>
        </w:rPr>
      </w:pPr>
    </w:p>
    <w:p w14:paraId="024A993D" w14:textId="77777777" w:rsidR="006E1413" w:rsidRPr="003D4F5E" w:rsidRDefault="006E1413" w:rsidP="006E1413">
      <w:pPr>
        <w:jc w:val="both"/>
        <w:rPr>
          <w:rStyle w:val="rezumat1"/>
          <w:b/>
          <w:lang w:val="ro-RO"/>
        </w:rPr>
      </w:pPr>
      <w:r w:rsidRPr="003D4F5E">
        <w:rPr>
          <w:rStyle w:val="rezumat1"/>
          <w:lang w:val="ro-RO"/>
        </w:rPr>
        <w:t xml:space="preserve">        </w:t>
      </w:r>
      <w:r>
        <w:rPr>
          <w:rStyle w:val="rezumat1"/>
          <w:b/>
          <w:lang w:val="ro-RO"/>
        </w:rPr>
        <w:t>Analizâ</w:t>
      </w:r>
      <w:r w:rsidRPr="003D4F5E">
        <w:rPr>
          <w:rStyle w:val="rezumat1"/>
          <w:b/>
          <w:lang w:val="ro-RO"/>
        </w:rPr>
        <w:t>nd temeiurile juridice:</w:t>
      </w:r>
    </w:p>
    <w:p w14:paraId="02E570D6" w14:textId="245FF41F" w:rsidR="006E1413" w:rsidRPr="00315C27" w:rsidRDefault="00102E2D" w:rsidP="006E1413">
      <w:pPr>
        <w:numPr>
          <w:ilvl w:val="0"/>
          <w:numId w:val="3"/>
        </w:numPr>
        <w:jc w:val="left"/>
        <w:rPr>
          <w:rStyle w:val="rezumat1"/>
          <w:lang w:val="ro-RO"/>
        </w:rPr>
      </w:pPr>
      <w:r w:rsidRPr="00315C27">
        <w:rPr>
          <w:rStyle w:val="rezumat1"/>
          <w:lang w:val="ro-RO"/>
        </w:rPr>
        <w:t>Prevederile art.</w:t>
      </w:r>
      <w:r w:rsidR="00C3270B" w:rsidRPr="00315C27">
        <w:rPr>
          <w:rStyle w:val="rezumat1"/>
          <w:lang w:val="ro-RO"/>
        </w:rPr>
        <w:t>85 coroborat cu art.84 din Legea nr.196/2016 privind venitul minim de incluziune</w:t>
      </w:r>
      <w:r w:rsidRPr="00315C27">
        <w:rPr>
          <w:rStyle w:val="rezumat1"/>
          <w:lang w:val="ro-RO"/>
        </w:rPr>
        <w:t xml:space="preserve"> </w:t>
      </w:r>
      <w:r w:rsidR="006E1413" w:rsidRPr="00315C27">
        <w:rPr>
          <w:rStyle w:val="rezumat1"/>
          <w:lang w:val="ro-RO"/>
        </w:rPr>
        <w:t>;</w:t>
      </w:r>
    </w:p>
    <w:p w14:paraId="38857460" w14:textId="77777777" w:rsidR="00C3270B" w:rsidRPr="00315C27" w:rsidRDefault="006E1413" w:rsidP="006E1413">
      <w:pPr>
        <w:numPr>
          <w:ilvl w:val="0"/>
          <w:numId w:val="3"/>
        </w:numPr>
        <w:jc w:val="both"/>
        <w:rPr>
          <w:rStyle w:val="rezumat1"/>
          <w:b/>
          <w:lang w:val="ro-RO"/>
        </w:rPr>
      </w:pPr>
      <w:r w:rsidRPr="00315C27">
        <w:rPr>
          <w:rStyle w:val="rezumat1"/>
          <w:lang w:val="ro-RO"/>
        </w:rPr>
        <w:t>Prevederile art.</w:t>
      </w:r>
      <w:r w:rsidR="00C3270B" w:rsidRPr="00315C27">
        <w:rPr>
          <w:rStyle w:val="rezumat1"/>
          <w:lang w:val="ro-RO"/>
        </w:rPr>
        <w:t>59 și art.60 din Normele metodologice de aplicare a prevederilor Legii nr.196/2016 privind venitul minim de incluziune aprobate prin Hotărârea Guvernului nr.1154/2022</w:t>
      </w:r>
      <w:r w:rsidR="00C0179A" w:rsidRPr="00315C27">
        <w:rPr>
          <w:rStyle w:val="rezumat1"/>
          <w:lang w:val="ro-RO"/>
        </w:rPr>
        <w:t xml:space="preserve"> </w:t>
      </w:r>
      <w:r w:rsidR="00C3270B" w:rsidRPr="00315C27">
        <w:rPr>
          <w:rStyle w:val="rezumat1"/>
          <w:lang w:val="ro-RO"/>
        </w:rPr>
        <w:t>;</w:t>
      </w:r>
    </w:p>
    <w:p w14:paraId="1F6D76D5" w14:textId="0B414C2D" w:rsidR="00315C27" w:rsidRPr="00315C27" w:rsidRDefault="00315C27" w:rsidP="00315C27">
      <w:pPr>
        <w:numPr>
          <w:ilvl w:val="0"/>
          <w:numId w:val="3"/>
        </w:numPr>
        <w:jc w:val="left"/>
        <w:rPr>
          <w:rStyle w:val="rezumat1"/>
          <w:b/>
          <w:bCs/>
          <w:lang w:val="it-IT"/>
        </w:rPr>
      </w:pPr>
      <w:proofErr w:type="spellStart"/>
      <w:r w:rsidRPr="00315C27">
        <w:t>Bugetul</w:t>
      </w:r>
      <w:proofErr w:type="spellEnd"/>
      <w:r w:rsidRPr="00315C27">
        <w:t xml:space="preserve"> local al </w:t>
      </w:r>
      <w:proofErr w:type="spellStart"/>
      <w:r w:rsidRPr="00315C27">
        <w:t>comunei</w:t>
      </w:r>
      <w:proofErr w:type="spellEnd"/>
      <w:r w:rsidRPr="00315C27">
        <w:t xml:space="preserve"> </w:t>
      </w:r>
      <w:proofErr w:type="spellStart"/>
      <w:r w:rsidRPr="00315C27">
        <w:t>Coșteiu</w:t>
      </w:r>
      <w:proofErr w:type="spellEnd"/>
      <w:r w:rsidRPr="00315C27">
        <w:t>,</w:t>
      </w:r>
      <w:r w:rsidRPr="00315C27">
        <w:t xml:space="preserve"> </w:t>
      </w:r>
      <w:proofErr w:type="spellStart"/>
      <w:r w:rsidRPr="00315C27">
        <w:t>rectificarea</w:t>
      </w:r>
      <w:proofErr w:type="spellEnd"/>
      <w:r w:rsidRPr="00315C27">
        <w:t xml:space="preserve"> nr.7, </w:t>
      </w:r>
      <w:proofErr w:type="spellStart"/>
      <w:r w:rsidRPr="00315C27">
        <w:t>capitolul</w:t>
      </w:r>
      <w:proofErr w:type="spellEnd"/>
      <w:r w:rsidRPr="00315C27">
        <w:t xml:space="preserve"> 68.02.15.01- </w:t>
      </w:r>
      <w:proofErr w:type="spellStart"/>
      <w:r w:rsidRPr="00315C27">
        <w:t>asistență</w:t>
      </w:r>
      <w:proofErr w:type="spellEnd"/>
      <w:r w:rsidRPr="00315C27">
        <w:t xml:space="preserve"> </w:t>
      </w:r>
      <w:proofErr w:type="spellStart"/>
      <w:r w:rsidRPr="00315C27">
        <w:t>socială</w:t>
      </w:r>
      <w:proofErr w:type="spellEnd"/>
      <w:r w:rsidRPr="00315C27">
        <w:t xml:space="preserve"> - </w:t>
      </w:r>
      <w:proofErr w:type="spellStart"/>
      <w:r w:rsidRPr="00315C27">
        <w:t>ajutoare</w:t>
      </w:r>
      <w:proofErr w:type="spellEnd"/>
      <w:r w:rsidRPr="00315C27">
        <w:t xml:space="preserve"> </w:t>
      </w:r>
      <w:proofErr w:type="spellStart"/>
      <w:r w:rsidRPr="00315C27">
        <w:t>sociale</w:t>
      </w:r>
      <w:proofErr w:type="spellEnd"/>
      <w:r w:rsidRPr="00315C27">
        <w:t xml:space="preserve"> </w:t>
      </w:r>
      <w:proofErr w:type="spellStart"/>
      <w:r w:rsidRPr="00315C27">
        <w:t>în</w:t>
      </w:r>
      <w:proofErr w:type="spellEnd"/>
      <w:r w:rsidRPr="00315C27">
        <w:t xml:space="preserve"> </w:t>
      </w:r>
      <w:proofErr w:type="spellStart"/>
      <w:r w:rsidRPr="00315C27">
        <w:t>numerar</w:t>
      </w:r>
      <w:proofErr w:type="spellEnd"/>
      <w:r w:rsidRPr="00315C27">
        <w:t xml:space="preserve"> </w:t>
      </w:r>
      <w:r w:rsidRPr="00315C27">
        <w:rPr>
          <w:lang w:val="it-IT"/>
        </w:rPr>
        <w:t>- prevedere bugetară 110.000 lei.</w:t>
      </w:r>
    </w:p>
    <w:p w14:paraId="18ACCC76" w14:textId="77777777" w:rsidR="00315C27" w:rsidRPr="00315C27" w:rsidRDefault="00315C27" w:rsidP="00315C27">
      <w:pPr>
        <w:ind w:left="1035"/>
        <w:jc w:val="both"/>
        <w:rPr>
          <w:rStyle w:val="rezumat1"/>
          <w:b/>
          <w:sz w:val="28"/>
          <w:szCs w:val="28"/>
          <w:lang w:val="ro-RO"/>
        </w:rPr>
      </w:pPr>
    </w:p>
    <w:p w14:paraId="592F70BB" w14:textId="6F16E40B" w:rsidR="006E1413" w:rsidRPr="006978DF" w:rsidRDefault="006E1413" w:rsidP="00C3270B">
      <w:pPr>
        <w:jc w:val="both"/>
        <w:rPr>
          <w:rStyle w:val="rezumat1"/>
          <w:b/>
          <w:lang w:val="ro-RO"/>
        </w:rPr>
      </w:pPr>
      <w:r w:rsidRPr="006978DF">
        <w:rPr>
          <w:rStyle w:val="rezumat1"/>
          <w:b/>
          <w:lang w:val="ro-RO"/>
        </w:rPr>
        <w:t xml:space="preserve">        </w:t>
      </w:r>
      <w:r w:rsidR="00C3270B" w:rsidRPr="006978DF">
        <w:rPr>
          <w:rStyle w:val="rezumat1"/>
          <w:b/>
          <w:lang w:val="ro-RO"/>
        </w:rPr>
        <w:t>Ț</w:t>
      </w:r>
      <w:r w:rsidRPr="006978DF">
        <w:rPr>
          <w:rStyle w:val="rezumat1"/>
          <w:b/>
          <w:lang w:val="ro-RO"/>
        </w:rPr>
        <w:t>inând cont de :</w:t>
      </w:r>
    </w:p>
    <w:p w14:paraId="2A4DA7C2" w14:textId="1E6783BB" w:rsidR="00193E34" w:rsidRPr="006978DF" w:rsidRDefault="00193E34" w:rsidP="00193E34">
      <w:pPr>
        <w:numPr>
          <w:ilvl w:val="0"/>
          <w:numId w:val="4"/>
        </w:numPr>
        <w:jc w:val="left"/>
        <w:rPr>
          <w:rStyle w:val="rezumat1"/>
          <w:lang w:val="it-IT"/>
        </w:rPr>
      </w:pPr>
      <w:r w:rsidRPr="006978DF">
        <w:rPr>
          <w:rStyle w:val="rezumat1"/>
          <w:lang w:val="ro-RO"/>
        </w:rPr>
        <w:t>Referatul de aprobare nr.</w:t>
      </w:r>
      <w:r w:rsidR="002718FE">
        <w:rPr>
          <w:rStyle w:val="rezumat1"/>
          <w:lang w:val="ro-RO"/>
        </w:rPr>
        <w:t>96</w:t>
      </w:r>
      <w:r w:rsidRPr="006978DF">
        <w:rPr>
          <w:rStyle w:val="rezumat1"/>
          <w:lang w:val="ro-RO"/>
        </w:rPr>
        <w:t xml:space="preserve"> din 0</w:t>
      </w:r>
      <w:r w:rsidR="002718FE">
        <w:rPr>
          <w:rStyle w:val="rezumat1"/>
          <w:lang w:val="ro-RO"/>
        </w:rPr>
        <w:t>9</w:t>
      </w:r>
      <w:r w:rsidRPr="006978DF">
        <w:rPr>
          <w:rStyle w:val="rezumat1"/>
          <w:lang w:val="ro-RO"/>
        </w:rPr>
        <w:t>.01.202</w:t>
      </w:r>
      <w:r w:rsidR="002718FE">
        <w:rPr>
          <w:rStyle w:val="rezumat1"/>
          <w:lang w:val="ro-RO"/>
        </w:rPr>
        <w:t>5</w:t>
      </w:r>
      <w:r w:rsidRPr="006978DF">
        <w:rPr>
          <w:rStyle w:val="rezumat1"/>
          <w:lang w:val="ro-RO"/>
        </w:rPr>
        <w:t xml:space="preserve"> al Primarului comunei Coșteiu, în calitate de inițiator; </w:t>
      </w:r>
    </w:p>
    <w:p w14:paraId="00297873" w14:textId="7C4F53BF" w:rsidR="00193E34" w:rsidRPr="00315C27" w:rsidRDefault="00193E34" w:rsidP="00193E34">
      <w:pPr>
        <w:numPr>
          <w:ilvl w:val="0"/>
          <w:numId w:val="4"/>
        </w:numPr>
        <w:jc w:val="left"/>
        <w:rPr>
          <w:rStyle w:val="rezumat1"/>
          <w:lang w:val="it-IT"/>
        </w:rPr>
      </w:pPr>
      <w:r w:rsidRPr="006978DF">
        <w:rPr>
          <w:rStyle w:val="rezumat1"/>
          <w:lang w:val="ro-RO"/>
        </w:rPr>
        <w:t>Raportul de specialitate  nr.</w:t>
      </w:r>
      <w:r w:rsidR="002718FE">
        <w:rPr>
          <w:rStyle w:val="rezumat1"/>
          <w:lang w:val="ro-RO"/>
        </w:rPr>
        <w:t>98</w:t>
      </w:r>
      <w:r w:rsidRPr="006978DF">
        <w:rPr>
          <w:rStyle w:val="rezumat1"/>
          <w:lang w:val="ro-RO"/>
        </w:rPr>
        <w:t xml:space="preserve"> din 0</w:t>
      </w:r>
      <w:r w:rsidR="002718FE">
        <w:rPr>
          <w:rStyle w:val="rezumat1"/>
          <w:lang w:val="ro-RO"/>
        </w:rPr>
        <w:t>9</w:t>
      </w:r>
      <w:r w:rsidRPr="006978DF">
        <w:rPr>
          <w:rStyle w:val="rezumat1"/>
          <w:lang w:val="ro-RO"/>
        </w:rPr>
        <w:t>.01.20</w:t>
      </w:r>
      <w:r w:rsidR="002718FE">
        <w:rPr>
          <w:rStyle w:val="rezumat1"/>
          <w:lang w:val="ro-RO"/>
        </w:rPr>
        <w:t>5</w:t>
      </w:r>
      <w:r w:rsidRPr="006978DF">
        <w:rPr>
          <w:rStyle w:val="rezumat1"/>
          <w:lang w:val="ro-RO"/>
        </w:rPr>
        <w:t>4 întocmit de Compartimentul Asistență Socială;</w:t>
      </w:r>
    </w:p>
    <w:p w14:paraId="0F54140E" w14:textId="6B3DA1DE" w:rsidR="00F6781C" w:rsidRPr="00315C27" w:rsidRDefault="00315C27" w:rsidP="00315C27">
      <w:pPr>
        <w:numPr>
          <w:ilvl w:val="0"/>
          <w:numId w:val="4"/>
        </w:numPr>
        <w:jc w:val="left"/>
        <w:rPr>
          <w:rStyle w:val="rezumat1"/>
          <w:lang w:val="it-IT"/>
        </w:rPr>
      </w:pPr>
      <w:proofErr w:type="spellStart"/>
      <w:r w:rsidRPr="001D59A1">
        <w:rPr>
          <w:rStyle w:val="rezumat1"/>
        </w:rPr>
        <w:t>Aviz</w:t>
      </w:r>
      <w:r>
        <w:rPr>
          <w:rStyle w:val="rezumat1"/>
        </w:rPr>
        <w:t>ele</w:t>
      </w:r>
      <w:proofErr w:type="spellEnd"/>
      <w:r w:rsidRPr="001D59A1">
        <w:rPr>
          <w:rStyle w:val="rezumat1"/>
        </w:rPr>
        <w:t xml:space="preserve"> </w:t>
      </w:r>
      <w:proofErr w:type="spellStart"/>
      <w:r w:rsidRPr="001D59A1">
        <w:rPr>
          <w:rStyle w:val="rezumat1"/>
        </w:rPr>
        <w:t>comisiilor</w:t>
      </w:r>
      <w:proofErr w:type="spellEnd"/>
      <w:r w:rsidRPr="001D59A1">
        <w:rPr>
          <w:rStyle w:val="rezumat1"/>
        </w:rPr>
        <w:t xml:space="preserve"> de </w:t>
      </w:r>
      <w:proofErr w:type="spellStart"/>
      <w:r w:rsidRPr="001D59A1">
        <w:rPr>
          <w:rStyle w:val="rezumat1"/>
        </w:rPr>
        <w:t>specialitate</w:t>
      </w:r>
      <w:proofErr w:type="spellEnd"/>
      <w:r>
        <w:rPr>
          <w:rStyle w:val="rezumat1"/>
        </w:rPr>
        <w:t xml:space="preserve"> ale </w:t>
      </w:r>
      <w:proofErr w:type="spellStart"/>
      <w:r>
        <w:rPr>
          <w:rStyle w:val="rezumat1"/>
        </w:rPr>
        <w:t>Consiliului</w:t>
      </w:r>
      <w:proofErr w:type="spellEnd"/>
      <w:r>
        <w:rPr>
          <w:rStyle w:val="rezumat1"/>
        </w:rPr>
        <w:t xml:space="preserve"> Local </w:t>
      </w:r>
      <w:proofErr w:type="spellStart"/>
      <w:r>
        <w:rPr>
          <w:rStyle w:val="rezumat1"/>
        </w:rPr>
        <w:t>Coșteiu</w:t>
      </w:r>
      <w:proofErr w:type="spellEnd"/>
      <w:r>
        <w:rPr>
          <w:rStyle w:val="rezumat1"/>
        </w:rPr>
        <w:t>;</w:t>
      </w:r>
    </w:p>
    <w:p w14:paraId="4120616F" w14:textId="77777777" w:rsidR="00193E34" w:rsidRPr="006978DF" w:rsidRDefault="006E1413" w:rsidP="00193E34">
      <w:pPr>
        <w:jc w:val="left"/>
        <w:rPr>
          <w:lang w:val="ro-RO"/>
        </w:rPr>
      </w:pPr>
      <w:r w:rsidRPr="006978DF">
        <w:rPr>
          <w:bCs/>
          <w:lang w:val="it-IT"/>
        </w:rPr>
        <w:t xml:space="preserve">   </w:t>
      </w:r>
      <w:r w:rsidRPr="006978DF">
        <w:rPr>
          <w:lang w:val="ro-RO"/>
        </w:rPr>
        <w:t xml:space="preserve">        In temeiul art.139 alin (1) si alin (3) </w:t>
      </w:r>
      <w:proofErr w:type="spellStart"/>
      <w:r w:rsidRPr="006978DF">
        <w:rPr>
          <w:lang w:val="ro-RO"/>
        </w:rPr>
        <w:t>lit</w:t>
      </w:r>
      <w:proofErr w:type="spellEnd"/>
      <w:r w:rsidRPr="006978DF">
        <w:rPr>
          <w:lang w:val="ro-RO"/>
        </w:rPr>
        <w:t xml:space="preserve"> (i),coroborat cu art.196 alin (1) lit. </w:t>
      </w:r>
    </w:p>
    <w:p w14:paraId="2813E730" w14:textId="4480FDE5" w:rsidR="006E1413" w:rsidRPr="006978DF" w:rsidRDefault="00193E34" w:rsidP="00193E34">
      <w:pPr>
        <w:jc w:val="left"/>
        <w:rPr>
          <w:lang w:val="ro-RO"/>
        </w:rPr>
      </w:pPr>
      <w:r w:rsidRPr="006978DF">
        <w:rPr>
          <w:lang w:val="ro-RO"/>
        </w:rPr>
        <w:t xml:space="preserve">          </w:t>
      </w:r>
      <w:r w:rsidR="006E1413" w:rsidRPr="006978DF">
        <w:rPr>
          <w:lang w:val="ro-RO"/>
        </w:rPr>
        <w:t>(a) di</w:t>
      </w:r>
      <w:r w:rsidRPr="006978DF">
        <w:rPr>
          <w:lang w:val="ro-RO"/>
        </w:rPr>
        <w:t xml:space="preserve">n </w:t>
      </w:r>
      <w:r w:rsidR="006E1413" w:rsidRPr="006978DF">
        <w:rPr>
          <w:lang w:val="ro-RO"/>
        </w:rPr>
        <w:t xml:space="preserve">Ordonanța de urgență  nr.57/2019 privind Codul Administrativ;            </w:t>
      </w:r>
    </w:p>
    <w:p w14:paraId="1E98DA7B" w14:textId="77777777" w:rsidR="006E1413" w:rsidRPr="00193E34" w:rsidRDefault="006E1413" w:rsidP="006E1413">
      <w:pPr>
        <w:tabs>
          <w:tab w:val="left" w:pos="960"/>
        </w:tabs>
        <w:rPr>
          <w:rStyle w:val="rezumat1"/>
          <w:sz w:val="28"/>
          <w:szCs w:val="28"/>
          <w:lang w:val="ro-RO"/>
        </w:rPr>
      </w:pPr>
    </w:p>
    <w:p w14:paraId="69026371" w14:textId="77777777" w:rsidR="006E1413" w:rsidRPr="00120C04" w:rsidRDefault="006E1413" w:rsidP="006E1413">
      <w:pPr>
        <w:tabs>
          <w:tab w:val="left" w:pos="960"/>
        </w:tabs>
        <w:rPr>
          <w:rStyle w:val="rezumat1"/>
          <w:b/>
          <w:lang w:val="ro-RO"/>
        </w:rPr>
      </w:pPr>
      <w:r w:rsidRPr="00120C04">
        <w:rPr>
          <w:rStyle w:val="rezumat1"/>
          <w:b/>
          <w:lang w:val="ro-RO"/>
        </w:rPr>
        <w:t>CONSILIUL LOCAL AL COMUNEI CO</w:t>
      </w:r>
      <w:r>
        <w:rPr>
          <w:rStyle w:val="rezumat1"/>
          <w:b/>
          <w:lang w:val="ro-RO"/>
        </w:rPr>
        <w:t>Ș</w:t>
      </w:r>
      <w:r w:rsidRPr="00120C04">
        <w:rPr>
          <w:rStyle w:val="rezumat1"/>
          <w:b/>
          <w:lang w:val="ro-RO"/>
        </w:rPr>
        <w:t xml:space="preserve">TEIU </w:t>
      </w:r>
    </w:p>
    <w:p w14:paraId="1BADE030" w14:textId="77777777" w:rsidR="006E1413" w:rsidRPr="006978DF" w:rsidRDefault="006E1413" w:rsidP="006E1413">
      <w:pPr>
        <w:tabs>
          <w:tab w:val="left" w:pos="960"/>
        </w:tabs>
        <w:rPr>
          <w:rStyle w:val="rezumat1"/>
          <w:b/>
          <w:sz w:val="28"/>
          <w:szCs w:val="28"/>
          <w:lang w:val="ro-RO"/>
        </w:rPr>
      </w:pPr>
      <w:r w:rsidRPr="006978DF">
        <w:rPr>
          <w:rStyle w:val="rezumat1"/>
          <w:b/>
          <w:sz w:val="28"/>
          <w:szCs w:val="28"/>
          <w:lang w:val="ro-RO"/>
        </w:rPr>
        <w:t>adoptă prezenta hotărâre:</w:t>
      </w:r>
    </w:p>
    <w:p w14:paraId="787E47C2" w14:textId="77777777" w:rsidR="006E1413" w:rsidRPr="006978DF" w:rsidRDefault="006E1413" w:rsidP="006E1413">
      <w:pPr>
        <w:rPr>
          <w:rStyle w:val="rezumat1"/>
          <w:b/>
          <w:sz w:val="28"/>
          <w:szCs w:val="28"/>
          <w:lang w:val="ro-RO"/>
        </w:rPr>
      </w:pPr>
      <w:r w:rsidRPr="006978DF">
        <w:rPr>
          <w:rStyle w:val="rezumat1"/>
          <w:b/>
          <w:sz w:val="28"/>
          <w:szCs w:val="28"/>
          <w:lang w:val="ro-RO"/>
        </w:rPr>
        <w:t xml:space="preserve">      </w:t>
      </w:r>
    </w:p>
    <w:p w14:paraId="55F8EFB1" w14:textId="77777777" w:rsidR="006978DF" w:rsidRDefault="00F6781C" w:rsidP="004578DC">
      <w:pPr>
        <w:jc w:val="left"/>
        <w:rPr>
          <w:rStyle w:val="rezumat1"/>
          <w:lang w:val="ro-RO"/>
        </w:rPr>
      </w:pPr>
      <w:r>
        <w:rPr>
          <w:rStyle w:val="rezumat1"/>
          <w:b/>
          <w:lang w:val="ro-RO"/>
        </w:rPr>
        <w:t xml:space="preserve">    </w:t>
      </w:r>
      <w:r w:rsidR="00DF7FDA">
        <w:rPr>
          <w:rStyle w:val="rezumat1"/>
          <w:b/>
          <w:lang w:val="ro-RO"/>
        </w:rPr>
        <w:t xml:space="preserve"> </w:t>
      </w:r>
      <w:r w:rsidR="00566D04">
        <w:rPr>
          <w:rStyle w:val="rezumat1"/>
          <w:b/>
          <w:lang w:val="ro-RO"/>
        </w:rPr>
        <w:t xml:space="preserve"> </w:t>
      </w:r>
      <w:r w:rsidR="006E1413" w:rsidRPr="003D4F5E">
        <w:rPr>
          <w:rStyle w:val="rezumat1"/>
          <w:b/>
          <w:lang w:val="ro-RO"/>
        </w:rPr>
        <w:t>Art.1. -</w:t>
      </w:r>
      <w:r w:rsidR="006E1413" w:rsidRPr="003D4F5E">
        <w:rPr>
          <w:rStyle w:val="rezumat1"/>
          <w:lang w:val="ro-RO"/>
        </w:rPr>
        <w:t xml:space="preserve"> Se </w:t>
      </w:r>
      <w:r w:rsidR="006E1413">
        <w:rPr>
          <w:rStyle w:val="rezumat1"/>
          <w:lang w:val="ro-RO"/>
        </w:rPr>
        <w:t xml:space="preserve">aprobă  </w:t>
      </w:r>
      <w:r>
        <w:rPr>
          <w:rStyle w:val="rezumat1"/>
          <w:lang w:val="ro-RO"/>
        </w:rPr>
        <w:t>situațiile deosebite pentru care s</w:t>
      </w:r>
      <w:r w:rsidR="0071247F">
        <w:rPr>
          <w:rStyle w:val="rezumat1"/>
          <w:lang w:val="ro-RO"/>
        </w:rPr>
        <w:t xml:space="preserve">e acordă ajutoarele de </w:t>
      </w:r>
      <w:r w:rsidR="004578DC">
        <w:rPr>
          <w:rStyle w:val="rezumat1"/>
          <w:lang w:val="ro-RO"/>
        </w:rPr>
        <w:t xml:space="preserve"> </w:t>
      </w:r>
      <w:r w:rsidR="00DF7FDA">
        <w:rPr>
          <w:rStyle w:val="rezumat1"/>
          <w:lang w:val="ro-RO"/>
        </w:rPr>
        <w:t>urgență,</w:t>
      </w:r>
      <w:r w:rsidR="004578DC">
        <w:rPr>
          <w:rStyle w:val="rezumat1"/>
          <w:lang w:val="ro-RO"/>
        </w:rPr>
        <w:t xml:space="preserve"> </w:t>
      </w:r>
    </w:p>
    <w:p w14:paraId="4EADDBB9" w14:textId="422BA384" w:rsidR="004578DC" w:rsidRDefault="006978DF" w:rsidP="004578DC">
      <w:pPr>
        <w:jc w:val="left"/>
        <w:rPr>
          <w:rStyle w:val="rezumat1"/>
          <w:lang w:val="ro-RO"/>
        </w:rPr>
      </w:pPr>
      <w:r>
        <w:rPr>
          <w:rStyle w:val="rezumat1"/>
          <w:lang w:val="ro-RO"/>
        </w:rPr>
        <w:t xml:space="preserve">     </w:t>
      </w:r>
      <w:r w:rsidR="004578DC">
        <w:rPr>
          <w:rStyle w:val="rezumat1"/>
          <w:lang w:val="ro-RO"/>
        </w:rPr>
        <w:t xml:space="preserve"> </w:t>
      </w:r>
      <w:r w:rsidR="00F6781C">
        <w:rPr>
          <w:rStyle w:val="rezumat1"/>
          <w:lang w:val="ro-RO"/>
        </w:rPr>
        <w:t>precu</w:t>
      </w:r>
      <w:r>
        <w:rPr>
          <w:rStyle w:val="rezumat1"/>
          <w:lang w:val="ro-RO"/>
        </w:rPr>
        <w:t>m</w:t>
      </w:r>
      <w:r w:rsidR="004578DC">
        <w:rPr>
          <w:rStyle w:val="rezumat1"/>
          <w:lang w:val="ro-RO"/>
        </w:rPr>
        <w:t xml:space="preserve"> </w:t>
      </w:r>
      <w:r>
        <w:rPr>
          <w:rStyle w:val="rezumat1"/>
          <w:lang w:val="ro-RO"/>
        </w:rPr>
        <w:t xml:space="preserve"> </w:t>
      </w:r>
      <w:r w:rsidR="00F6781C">
        <w:rPr>
          <w:rStyle w:val="rezumat1"/>
          <w:lang w:val="ro-RO"/>
        </w:rPr>
        <w:t>și cuantumul acestora, conform Anexei nr.</w:t>
      </w:r>
      <w:r w:rsidR="00566D04">
        <w:rPr>
          <w:rStyle w:val="rezumat1"/>
          <w:lang w:val="ro-RO"/>
        </w:rPr>
        <w:t xml:space="preserve"> </w:t>
      </w:r>
      <w:r w:rsidR="00F6781C">
        <w:rPr>
          <w:rStyle w:val="rezumat1"/>
          <w:lang w:val="ro-RO"/>
        </w:rPr>
        <w:t>1 la prezenta hotărâre.</w:t>
      </w:r>
      <w:r w:rsidR="00F6781C" w:rsidRPr="003D4F5E">
        <w:rPr>
          <w:rStyle w:val="rezumat1"/>
          <w:lang w:val="ro-RO"/>
        </w:rPr>
        <w:t xml:space="preserve"> </w:t>
      </w:r>
    </w:p>
    <w:p w14:paraId="25178816" w14:textId="43DFF687" w:rsidR="0071247F" w:rsidRDefault="004578DC" w:rsidP="00193E34">
      <w:pPr>
        <w:jc w:val="left"/>
        <w:rPr>
          <w:rStyle w:val="rezumat1"/>
          <w:lang w:val="ro-RO"/>
        </w:rPr>
      </w:pPr>
      <w:r>
        <w:rPr>
          <w:rStyle w:val="rezumat1"/>
          <w:b/>
          <w:lang w:val="ro-RO"/>
        </w:rPr>
        <w:t xml:space="preserve">   </w:t>
      </w:r>
      <w:r w:rsidR="00193E34">
        <w:rPr>
          <w:rStyle w:val="rezumat1"/>
          <w:lang w:val="ro-RO"/>
        </w:rPr>
        <w:t xml:space="preserve">  </w:t>
      </w:r>
      <w:r w:rsidR="00F6781C">
        <w:rPr>
          <w:rStyle w:val="titlu011"/>
          <w:b w:val="0"/>
          <w:bCs w:val="0"/>
          <w:lang w:val="it-IT"/>
        </w:rPr>
        <w:t xml:space="preserve"> </w:t>
      </w:r>
      <w:r w:rsidR="006E1413" w:rsidRPr="003D4F5E">
        <w:rPr>
          <w:rStyle w:val="rezumat1"/>
          <w:b/>
          <w:lang w:val="ro-RO"/>
        </w:rPr>
        <w:t>Art.</w:t>
      </w:r>
      <w:r w:rsidR="00193E34">
        <w:rPr>
          <w:rStyle w:val="rezumat1"/>
          <w:b/>
          <w:lang w:val="ro-RO"/>
        </w:rPr>
        <w:t>2</w:t>
      </w:r>
      <w:r w:rsidR="006E1413" w:rsidRPr="003D4F5E">
        <w:rPr>
          <w:rStyle w:val="rezumat1"/>
          <w:b/>
          <w:lang w:val="ro-RO"/>
        </w:rPr>
        <w:t xml:space="preserve">. - </w:t>
      </w:r>
      <w:r w:rsidR="006E1413" w:rsidRPr="003D4F5E">
        <w:rPr>
          <w:rStyle w:val="rezumat1"/>
          <w:lang w:val="ro-RO"/>
        </w:rPr>
        <w:t xml:space="preserve">Prezenta hotărâre poate fi contestată în condițiile Legii contenciosului </w:t>
      </w:r>
    </w:p>
    <w:p w14:paraId="12CC68F8" w14:textId="0466D9E4" w:rsidR="006E1413" w:rsidRDefault="0071247F" w:rsidP="004578DC">
      <w:pPr>
        <w:jc w:val="left"/>
        <w:rPr>
          <w:rStyle w:val="rezumat1"/>
          <w:lang w:val="ro-RO"/>
        </w:rPr>
      </w:pPr>
      <w:r>
        <w:rPr>
          <w:rStyle w:val="rezumat1"/>
          <w:lang w:val="ro-RO"/>
        </w:rPr>
        <w:t xml:space="preserve">    </w:t>
      </w:r>
      <w:r w:rsidR="00F6781C">
        <w:rPr>
          <w:rStyle w:val="rezumat1"/>
          <w:lang w:val="ro-RO"/>
        </w:rPr>
        <w:t xml:space="preserve"> </w:t>
      </w:r>
      <w:r w:rsidR="00193E34">
        <w:rPr>
          <w:rStyle w:val="rezumat1"/>
          <w:lang w:val="ro-RO"/>
        </w:rPr>
        <w:t xml:space="preserve"> </w:t>
      </w:r>
      <w:r w:rsidR="006E1413" w:rsidRPr="003D4F5E">
        <w:rPr>
          <w:rStyle w:val="rezumat1"/>
          <w:lang w:val="ro-RO"/>
        </w:rPr>
        <w:t>administrativ nr.</w:t>
      </w:r>
      <w:r w:rsidR="00566D04">
        <w:rPr>
          <w:rStyle w:val="rezumat1"/>
          <w:lang w:val="ro-RO"/>
        </w:rPr>
        <w:t xml:space="preserve"> </w:t>
      </w:r>
      <w:r w:rsidR="006E1413" w:rsidRPr="003D4F5E">
        <w:rPr>
          <w:rStyle w:val="rezumat1"/>
          <w:lang w:val="ro-RO"/>
        </w:rPr>
        <w:t>554</w:t>
      </w:r>
      <w:r w:rsidR="00F6781C">
        <w:rPr>
          <w:rStyle w:val="rezumat1"/>
          <w:lang w:val="ro-RO"/>
        </w:rPr>
        <w:t>/2004, modificată și completată</w:t>
      </w:r>
      <w:r w:rsidR="00C12980">
        <w:rPr>
          <w:rStyle w:val="rezumat1"/>
          <w:lang w:val="ro-RO"/>
        </w:rPr>
        <w:t>;</w:t>
      </w:r>
    </w:p>
    <w:p w14:paraId="28BDA7E8" w14:textId="6343C2C9" w:rsidR="00F6781C" w:rsidRPr="00193E34" w:rsidRDefault="006E1413" w:rsidP="004578DC">
      <w:pPr>
        <w:jc w:val="left"/>
        <w:rPr>
          <w:lang w:val="ro-RO"/>
        </w:rPr>
      </w:pPr>
      <w:r>
        <w:rPr>
          <w:rStyle w:val="rezumat1"/>
          <w:lang w:val="ro-RO"/>
        </w:rPr>
        <w:t xml:space="preserve">   </w:t>
      </w:r>
      <w:r w:rsidR="00F6781C">
        <w:rPr>
          <w:rStyle w:val="rezumat1"/>
          <w:lang w:val="ro-RO"/>
        </w:rPr>
        <w:t xml:space="preserve">   </w:t>
      </w:r>
      <w:r w:rsidR="0071247F">
        <w:rPr>
          <w:rStyle w:val="rezumat1"/>
          <w:b/>
          <w:lang w:val="ro-RO"/>
        </w:rPr>
        <w:t>Art.</w:t>
      </w:r>
      <w:r w:rsidR="00193E34">
        <w:rPr>
          <w:rStyle w:val="rezumat1"/>
          <w:b/>
          <w:lang w:val="ro-RO"/>
        </w:rPr>
        <w:t>3</w:t>
      </w:r>
      <w:r w:rsidRPr="003D4F5E">
        <w:rPr>
          <w:rStyle w:val="rezumat1"/>
          <w:b/>
          <w:lang w:val="ro-RO"/>
        </w:rPr>
        <w:t xml:space="preserve">. </w:t>
      </w:r>
      <w:r>
        <w:rPr>
          <w:rStyle w:val="rezumat1"/>
          <w:b/>
          <w:lang w:val="ro-RO"/>
        </w:rPr>
        <w:t>-</w:t>
      </w:r>
      <w:r w:rsidRPr="003D4F5E">
        <w:rPr>
          <w:rStyle w:val="rezumat1"/>
          <w:lang w:val="ro-RO"/>
        </w:rPr>
        <w:t xml:space="preserve"> Prezenta hotărâre are caracter normativ și intră în vigoare la data</w:t>
      </w:r>
      <w:r w:rsidR="00193E34">
        <w:rPr>
          <w:rStyle w:val="rezumat1"/>
          <w:lang w:val="ro-RO"/>
        </w:rPr>
        <w:t xml:space="preserve"> </w:t>
      </w:r>
      <w:r w:rsidRPr="003D4F5E">
        <w:rPr>
          <w:rStyle w:val="rezumat1"/>
          <w:lang w:val="ro-RO"/>
        </w:rPr>
        <w:t>comunicării.</w:t>
      </w:r>
      <w:r w:rsidRPr="003D4F5E">
        <w:rPr>
          <w:lang w:val="it-IT"/>
        </w:rPr>
        <w:t xml:space="preserve"> </w:t>
      </w:r>
    </w:p>
    <w:p w14:paraId="057F7F85" w14:textId="77777777" w:rsidR="00193E34" w:rsidRDefault="006E1413" w:rsidP="004578DC">
      <w:pPr>
        <w:jc w:val="left"/>
        <w:rPr>
          <w:lang w:val="it-IT"/>
        </w:rPr>
      </w:pPr>
      <w:r>
        <w:rPr>
          <w:b/>
          <w:lang w:val="it-IT"/>
        </w:rPr>
        <w:t xml:space="preserve">      </w:t>
      </w:r>
      <w:r w:rsidR="0071247F">
        <w:rPr>
          <w:b/>
          <w:lang w:val="it-IT"/>
        </w:rPr>
        <w:t>Art.</w:t>
      </w:r>
      <w:r w:rsidR="00193E34">
        <w:rPr>
          <w:b/>
          <w:lang w:val="it-IT"/>
        </w:rPr>
        <w:t>4</w:t>
      </w:r>
      <w:r w:rsidRPr="00120C04">
        <w:rPr>
          <w:b/>
          <w:lang w:val="it-IT"/>
        </w:rPr>
        <w:t xml:space="preserve">. </w:t>
      </w:r>
      <w:r>
        <w:rPr>
          <w:b/>
          <w:lang w:val="it-IT"/>
        </w:rPr>
        <w:t>-</w:t>
      </w:r>
      <w:r>
        <w:rPr>
          <w:lang w:val="it-IT"/>
        </w:rPr>
        <w:t xml:space="preserve"> Prezenta hotărâre se încredințează cu ducere la îndeplinire primarului</w:t>
      </w:r>
      <w:r w:rsidR="00F6781C">
        <w:rPr>
          <w:lang w:val="it-IT"/>
        </w:rPr>
        <w:t xml:space="preserve"> </w:t>
      </w:r>
      <w:r>
        <w:rPr>
          <w:lang w:val="it-IT"/>
        </w:rPr>
        <w:t>comunei</w:t>
      </w:r>
    </w:p>
    <w:p w14:paraId="2666E30C" w14:textId="0A4EE561" w:rsidR="006E1413" w:rsidRPr="003D4F5E" w:rsidRDefault="00193E34" w:rsidP="004578DC">
      <w:pPr>
        <w:jc w:val="left"/>
        <w:rPr>
          <w:lang w:val="it-IT"/>
        </w:rPr>
      </w:pPr>
      <w:r>
        <w:rPr>
          <w:lang w:val="it-IT"/>
        </w:rPr>
        <w:t xml:space="preserve">    </w:t>
      </w:r>
      <w:r w:rsidR="006E1413">
        <w:rPr>
          <w:lang w:val="it-IT"/>
        </w:rPr>
        <w:t xml:space="preserve"> </w:t>
      </w:r>
      <w:r>
        <w:rPr>
          <w:lang w:val="it-IT"/>
        </w:rPr>
        <w:t xml:space="preserve"> </w:t>
      </w:r>
      <w:r w:rsidR="006E1413">
        <w:rPr>
          <w:lang w:val="it-IT"/>
        </w:rPr>
        <w:t>Coșteiu prin aparatul de specialitate al primarulu</w:t>
      </w:r>
      <w:r w:rsidR="00C12980">
        <w:rPr>
          <w:lang w:val="it-IT"/>
        </w:rPr>
        <w:t>i;</w:t>
      </w:r>
      <w:r w:rsidR="006E1413" w:rsidRPr="003D4F5E">
        <w:rPr>
          <w:lang w:val="it-IT"/>
        </w:rPr>
        <w:t xml:space="preserve">     </w:t>
      </w:r>
    </w:p>
    <w:p w14:paraId="1F534CA3" w14:textId="77777777" w:rsidR="00193E34" w:rsidRDefault="006E1413" w:rsidP="004578DC">
      <w:pPr>
        <w:jc w:val="left"/>
        <w:rPr>
          <w:lang w:val="it-IT"/>
        </w:rPr>
      </w:pPr>
      <w:r w:rsidRPr="003D4F5E">
        <w:rPr>
          <w:lang w:val="it-IT"/>
        </w:rPr>
        <w:t xml:space="preserve">   </w:t>
      </w:r>
      <w:r>
        <w:rPr>
          <w:lang w:val="it-IT"/>
        </w:rPr>
        <w:t xml:space="preserve"> </w:t>
      </w:r>
      <w:r w:rsidR="00F6781C">
        <w:rPr>
          <w:lang w:val="it-IT"/>
        </w:rPr>
        <w:t xml:space="preserve">  </w:t>
      </w:r>
      <w:r w:rsidR="0071247F">
        <w:rPr>
          <w:b/>
          <w:lang w:val="it-IT"/>
        </w:rPr>
        <w:t>Art.</w:t>
      </w:r>
      <w:r w:rsidR="00193E34">
        <w:rPr>
          <w:b/>
          <w:lang w:val="it-IT"/>
        </w:rPr>
        <w:t>5</w:t>
      </w:r>
      <w:r w:rsidRPr="003D4F5E">
        <w:rPr>
          <w:b/>
          <w:lang w:val="it-IT"/>
        </w:rPr>
        <w:t xml:space="preserve">. </w:t>
      </w:r>
      <w:r>
        <w:rPr>
          <w:b/>
          <w:lang w:val="it-IT"/>
        </w:rPr>
        <w:t>-</w:t>
      </w:r>
      <w:r w:rsidRPr="003D4F5E">
        <w:rPr>
          <w:lang w:val="it-IT"/>
        </w:rPr>
        <w:t xml:space="preserve"> Prezenta hotărâre se comunică prin intermediul secretarului general al comunei </w:t>
      </w:r>
    </w:p>
    <w:p w14:paraId="6D1B6023" w14:textId="77777777" w:rsidR="00193E34" w:rsidRDefault="00193E34" w:rsidP="004578DC">
      <w:pPr>
        <w:jc w:val="left"/>
        <w:rPr>
          <w:lang w:val="it-IT"/>
        </w:rPr>
      </w:pPr>
      <w:r>
        <w:rPr>
          <w:lang w:val="it-IT"/>
        </w:rPr>
        <w:t xml:space="preserve">      </w:t>
      </w:r>
      <w:r w:rsidR="006E1413" w:rsidRPr="003D4F5E">
        <w:rPr>
          <w:lang w:val="it-IT"/>
        </w:rPr>
        <w:t>Coșteiu în termenul prevăzut de lege:Instituției Prefectului Județului Timiș,</w:t>
      </w:r>
      <w:r w:rsidR="00F6781C">
        <w:rPr>
          <w:lang w:val="it-IT"/>
        </w:rPr>
        <w:t xml:space="preserve"> </w:t>
      </w:r>
      <w:r w:rsidR="006E1413" w:rsidRPr="003D4F5E">
        <w:rPr>
          <w:lang w:val="it-IT"/>
        </w:rPr>
        <w:t xml:space="preserve">Primarului </w:t>
      </w:r>
    </w:p>
    <w:p w14:paraId="661FF8D8" w14:textId="77777777" w:rsidR="00193E34" w:rsidRDefault="00193E34" w:rsidP="004578DC">
      <w:pPr>
        <w:jc w:val="left"/>
        <w:rPr>
          <w:lang w:val="it-IT"/>
        </w:rPr>
      </w:pPr>
      <w:r>
        <w:rPr>
          <w:lang w:val="it-IT"/>
        </w:rPr>
        <w:t xml:space="preserve">      </w:t>
      </w:r>
      <w:r w:rsidR="006E1413" w:rsidRPr="003D4F5E">
        <w:rPr>
          <w:lang w:val="it-IT"/>
        </w:rPr>
        <w:t>Comunei Coșteiu, Compartimentului Asi</w:t>
      </w:r>
      <w:r w:rsidR="00F6781C">
        <w:rPr>
          <w:lang w:val="it-IT"/>
        </w:rPr>
        <w:t xml:space="preserve">stență Socială,Compartimentului Financiar </w:t>
      </w:r>
    </w:p>
    <w:p w14:paraId="4AB013C7" w14:textId="796A18DA" w:rsidR="00102E2D" w:rsidRDefault="00193E34" w:rsidP="004578DC">
      <w:pPr>
        <w:jc w:val="left"/>
        <w:rPr>
          <w:lang w:val="it-IT"/>
        </w:rPr>
      </w:pPr>
      <w:r>
        <w:rPr>
          <w:lang w:val="it-IT"/>
        </w:rPr>
        <w:t xml:space="preserve">      </w:t>
      </w:r>
      <w:r w:rsidR="00F6781C">
        <w:rPr>
          <w:lang w:val="it-IT"/>
        </w:rPr>
        <w:t>Contabilitae,</w:t>
      </w:r>
      <w:r w:rsidR="00566D04">
        <w:rPr>
          <w:lang w:val="it-IT"/>
        </w:rPr>
        <w:t xml:space="preserve"> </w:t>
      </w:r>
      <w:r w:rsidR="00F6781C">
        <w:rPr>
          <w:lang w:val="it-IT"/>
        </w:rPr>
        <w:t>se</w:t>
      </w:r>
      <w:r w:rsidR="006E1413" w:rsidRPr="003D4F5E">
        <w:rPr>
          <w:lang w:val="it-IT"/>
        </w:rPr>
        <w:t xml:space="preserve"> publică în Monitor</w:t>
      </w:r>
      <w:r w:rsidR="006E1413">
        <w:rPr>
          <w:lang w:val="it-IT"/>
        </w:rPr>
        <w:t>ul Oficial local</w:t>
      </w:r>
      <w:r w:rsidR="00102E2D">
        <w:rPr>
          <w:lang w:val="it-IT"/>
        </w:rPr>
        <w:t xml:space="preserve"> wwww.costeiu.ro</w:t>
      </w:r>
      <w:r>
        <w:rPr>
          <w:lang w:val="it-IT"/>
        </w:rPr>
        <w:t>.</w:t>
      </w:r>
    </w:p>
    <w:p w14:paraId="5FF3972D" w14:textId="77777777" w:rsidR="00102E2D" w:rsidRDefault="00102E2D" w:rsidP="00102E2D">
      <w:pPr>
        <w:jc w:val="left"/>
        <w:rPr>
          <w:lang w:val="it-IT"/>
        </w:rPr>
      </w:pPr>
    </w:p>
    <w:p w14:paraId="1EFB8A0B" w14:textId="77777777" w:rsidR="006E1413" w:rsidRPr="00102E2D" w:rsidRDefault="00102E2D" w:rsidP="00102E2D">
      <w:pPr>
        <w:jc w:val="left"/>
        <w:rPr>
          <w:lang w:val="it-IT"/>
        </w:rPr>
      </w:pPr>
      <w:r>
        <w:rPr>
          <w:lang w:val="it-IT"/>
        </w:rPr>
        <w:t xml:space="preserve">                 </w:t>
      </w:r>
      <w:r>
        <w:rPr>
          <w:sz w:val="22"/>
          <w:szCs w:val="22"/>
          <w:lang w:val="it-IT"/>
        </w:rPr>
        <w:t xml:space="preserve"> INIȚIATOR                                                                      </w:t>
      </w:r>
      <w:r w:rsidR="006E1413" w:rsidRPr="00102E2D">
        <w:rPr>
          <w:sz w:val="22"/>
          <w:szCs w:val="22"/>
          <w:lang w:val="it-IT"/>
        </w:rPr>
        <w:t>Avizat pentru legalitate</w:t>
      </w:r>
    </w:p>
    <w:p w14:paraId="32EB82AB" w14:textId="77777777" w:rsidR="006E1413" w:rsidRPr="00102E2D" w:rsidRDefault="006E1413" w:rsidP="006E1413">
      <w:pPr>
        <w:tabs>
          <w:tab w:val="left" w:pos="5700"/>
        </w:tabs>
        <w:rPr>
          <w:rStyle w:val="rezumat1"/>
          <w:sz w:val="22"/>
          <w:szCs w:val="22"/>
          <w:lang w:val="it-IT"/>
        </w:rPr>
      </w:pPr>
      <w:r w:rsidRPr="00102E2D">
        <w:rPr>
          <w:sz w:val="22"/>
          <w:szCs w:val="22"/>
          <w:lang w:val="it-IT"/>
        </w:rPr>
        <w:t xml:space="preserve">  PRIMARUL COMUNEI COȘTEIU          </w:t>
      </w:r>
      <w:r w:rsidR="00102E2D" w:rsidRPr="00102E2D">
        <w:rPr>
          <w:sz w:val="22"/>
          <w:szCs w:val="22"/>
          <w:lang w:val="it-IT"/>
        </w:rPr>
        <w:t xml:space="preserve">      </w:t>
      </w:r>
      <w:r w:rsidRPr="00102E2D">
        <w:rPr>
          <w:sz w:val="22"/>
          <w:szCs w:val="22"/>
          <w:lang w:val="it-IT"/>
        </w:rPr>
        <w:t xml:space="preserve"> </w:t>
      </w:r>
      <w:r w:rsidR="00102E2D">
        <w:rPr>
          <w:sz w:val="22"/>
          <w:szCs w:val="22"/>
          <w:lang w:val="it-IT"/>
        </w:rPr>
        <w:t xml:space="preserve">  </w:t>
      </w:r>
      <w:r w:rsidR="00566D04">
        <w:rPr>
          <w:sz w:val="22"/>
          <w:szCs w:val="22"/>
          <w:lang w:val="it-IT"/>
        </w:rPr>
        <w:t xml:space="preserve"> </w:t>
      </w:r>
      <w:r w:rsidRPr="00102E2D">
        <w:rPr>
          <w:sz w:val="22"/>
          <w:szCs w:val="22"/>
          <w:lang w:val="it-IT"/>
        </w:rPr>
        <w:t xml:space="preserve">SECRETAR GENERAL AL COMUNEI COȘTEIU                                                  </w:t>
      </w:r>
    </w:p>
    <w:p w14:paraId="10009638" w14:textId="77777777" w:rsidR="008F5A80" w:rsidRPr="00102E2D" w:rsidRDefault="006E1413" w:rsidP="006E1413">
      <w:pPr>
        <w:pStyle w:val="NormalWeb"/>
        <w:shd w:val="clear" w:color="auto" w:fill="FFFFFF"/>
        <w:spacing w:before="0" w:beforeAutospacing="0" w:after="0" w:afterAutospacing="0"/>
        <w:ind w:left="360"/>
        <w:rPr>
          <w:sz w:val="22"/>
          <w:szCs w:val="22"/>
        </w:rPr>
      </w:pPr>
      <w:r w:rsidRPr="00102E2D">
        <w:rPr>
          <w:sz w:val="22"/>
          <w:szCs w:val="22"/>
          <w:lang w:val="it-IT"/>
        </w:rPr>
        <w:t xml:space="preserve">          PETRU CAREBIA</w:t>
      </w:r>
      <w:r w:rsidRPr="00102E2D">
        <w:rPr>
          <w:sz w:val="22"/>
          <w:szCs w:val="22"/>
          <w:lang w:val="it-IT"/>
        </w:rPr>
        <w:tab/>
      </w:r>
      <w:r w:rsidR="00102E2D">
        <w:rPr>
          <w:sz w:val="22"/>
          <w:szCs w:val="22"/>
          <w:lang w:val="it-IT"/>
        </w:rPr>
        <w:t xml:space="preserve">                                                          </w:t>
      </w:r>
      <w:r w:rsidRPr="00102E2D">
        <w:rPr>
          <w:sz w:val="22"/>
          <w:szCs w:val="22"/>
          <w:lang w:val="it-IT"/>
        </w:rPr>
        <w:t>MARIANA AR</w:t>
      </w:r>
      <w:r w:rsidR="00102E2D">
        <w:rPr>
          <w:sz w:val="22"/>
          <w:szCs w:val="22"/>
          <w:lang w:val="it-IT"/>
        </w:rPr>
        <w:t>DELEAN</w:t>
      </w:r>
    </w:p>
    <w:sectPr w:rsidR="008F5A80" w:rsidRPr="00102E2D" w:rsidSect="00BA2D32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56E"/>
    <w:multiLevelType w:val="hybridMultilevel"/>
    <w:tmpl w:val="ED2C38FE"/>
    <w:lvl w:ilvl="0" w:tplc="B8E02084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25B4110E"/>
    <w:multiLevelType w:val="hybridMultilevel"/>
    <w:tmpl w:val="0FD488A0"/>
    <w:lvl w:ilvl="0" w:tplc="C50C08DA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5" w:hanging="360"/>
      </w:pPr>
    </w:lvl>
    <w:lvl w:ilvl="2" w:tplc="0418001B" w:tentative="1">
      <w:start w:val="1"/>
      <w:numFmt w:val="lowerRoman"/>
      <w:lvlText w:val="%3."/>
      <w:lvlJc w:val="right"/>
      <w:pPr>
        <w:ind w:left="2595" w:hanging="180"/>
      </w:pPr>
    </w:lvl>
    <w:lvl w:ilvl="3" w:tplc="0418000F" w:tentative="1">
      <w:start w:val="1"/>
      <w:numFmt w:val="decimal"/>
      <w:lvlText w:val="%4."/>
      <w:lvlJc w:val="left"/>
      <w:pPr>
        <w:ind w:left="3315" w:hanging="360"/>
      </w:pPr>
    </w:lvl>
    <w:lvl w:ilvl="4" w:tplc="04180019" w:tentative="1">
      <w:start w:val="1"/>
      <w:numFmt w:val="lowerLetter"/>
      <w:lvlText w:val="%5."/>
      <w:lvlJc w:val="left"/>
      <w:pPr>
        <w:ind w:left="4035" w:hanging="360"/>
      </w:pPr>
    </w:lvl>
    <w:lvl w:ilvl="5" w:tplc="0418001B" w:tentative="1">
      <w:start w:val="1"/>
      <w:numFmt w:val="lowerRoman"/>
      <w:lvlText w:val="%6."/>
      <w:lvlJc w:val="right"/>
      <w:pPr>
        <w:ind w:left="4755" w:hanging="180"/>
      </w:pPr>
    </w:lvl>
    <w:lvl w:ilvl="6" w:tplc="0418000F" w:tentative="1">
      <w:start w:val="1"/>
      <w:numFmt w:val="decimal"/>
      <w:lvlText w:val="%7."/>
      <w:lvlJc w:val="left"/>
      <w:pPr>
        <w:ind w:left="5475" w:hanging="360"/>
      </w:pPr>
    </w:lvl>
    <w:lvl w:ilvl="7" w:tplc="04180019" w:tentative="1">
      <w:start w:val="1"/>
      <w:numFmt w:val="lowerLetter"/>
      <w:lvlText w:val="%8."/>
      <w:lvlJc w:val="left"/>
      <w:pPr>
        <w:ind w:left="6195" w:hanging="360"/>
      </w:pPr>
    </w:lvl>
    <w:lvl w:ilvl="8" w:tplc="041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44360F8D"/>
    <w:multiLevelType w:val="hybridMultilevel"/>
    <w:tmpl w:val="09AC68AA"/>
    <w:lvl w:ilvl="0" w:tplc="24122920">
      <w:numFmt w:val="bullet"/>
      <w:lvlText w:val="-"/>
      <w:lvlJc w:val="left"/>
      <w:pPr>
        <w:ind w:left="13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4DAE3EA8"/>
    <w:multiLevelType w:val="hybridMultilevel"/>
    <w:tmpl w:val="6710445E"/>
    <w:lvl w:ilvl="0" w:tplc="37DA370A">
      <w:start w:val="1"/>
      <w:numFmt w:val="lowerLetter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6E4C217B"/>
    <w:multiLevelType w:val="hybridMultilevel"/>
    <w:tmpl w:val="68480456"/>
    <w:lvl w:ilvl="0" w:tplc="61C06440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30" w:hanging="360"/>
      </w:pPr>
    </w:lvl>
    <w:lvl w:ilvl="2" w:tplc="0418001B" w:tentative="1">
      <w:start w:val="1"/>
      <w:numFmt w:val="lowerRoman"/>
      <w:lvlText w:val="%3."/>
      <w:lvlJc w:val="right"/>
      <w:pPr>
        <w:ind w:left="2850" w:hanging="180"/>
      </w:pPr>
    </w:lvl>
    <w:lvl w:ilvl="3" w:tplc="0418000F" w:tentative="1">
      <w:start w:val="1"/>
      <w:numFmt w:val="decimal"/>
      <w:lvlText w:val="%4."/>
      <w:lvlJc w:val="left"/>
      <w:pPr>
        <w:ind w:left="3570" w:hanging="360"/>
      </w:pPr>
    </w:lvl>
    <w:lvl w:ilvl="4" w:tplc="04180019" w:tentative="1">
      <w:start w:val="1"/>
      <w:numFmt w:val="lowerLetter"/>
      <w:lvlText w:val="%5."/>
      <w:lvlJc w:val="left"/>
      <w:pPr>
        <w:ind w:left="4290" w:hanging="360"/>
      </w:pPr>
    </w:lvl>
    <w:lvl w:ilvl="5" w:tplc="0418001B" w:tentative="1">
      <w:start w:val="1"/>
      <w:numFmt w:val="lowerRoman"/>
      <w:lvlText w:val="%6."/>
      <w:lvlJc w:val="right"/>
      <w:pPr>
        <w:ind w:left="5010" w:hanging="180"/>
      </w:pPr>
    </w:lvl>
    <w:lvl w:ilvl="6" w:tplc="0418000F" w:tentative="1">
      <w:start w:val="1"/>
      <w:numFmt w:val="decimal"/>
      <w:lvlText w:val="%7."/>
      <w:lvlJc w:val="left"/>
      <w:pPr>
        <w:ind w:left="5730" w:hanging="360"/>
      </w:pPr>
    </w:lvl>
    <w:lvl w:ilvl="7" w:tplc="04180019" w:tentative="1">
      <w:start w:val="1"/>
      <w:numFmt w:val="lowerLetter"/>
      <w:lvlText w:val="%8."/>
      <w:lvlJc w:val="left"/>
      <w:pPr>
        <w:ind w:left="6450" w:hanging="360"/>
      </w:pPr>
    </w:lvl>
    <w:lvl w:ilvl="8" w:tplc="0418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7DB425ED"/>
    <w:multiLevelType w:val="hybridMultilevel"/>
    <w:tmpl w:val="4B2C6544"/>
    <w:lvl w:ilvl="0" w:tplc="60784B4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552705">
    <w:abstractNumId w:val="5"/>
  </w:num>
  <w:num w:numId="2" w16cid:durableId="195966575">
    <w:abstractNumId w:val="2"/>
  </w:num>
  <w:num w:numId="3" w16cid:durableId="378361893">
    <w:abstractNumId w:val="3"/>
  </w:num>
  <w:num w:numId="4" w16cid:durableId="1063987049">
    <w:abstractNumId w:val="0"/>
  </w:num>
  <w:num w:numId="5" w16cid:durableId="485363197">
    <w:abstractNumId w:val="1"/>
  </w:num>
  <w:num w:numId="6" w16cid:durableId="2068869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33B"/>
    <w:rsid w:val="000327FF"/>
    <w:rsid w:val="00045235"/>
    <w:rsid w:val="000C3B71"/>
    <w:rsid w:val="0010133B"/>
    <w:rsid w:val="00102E2D"/>
    <w:rsid w:val="0015333B"/>
    <w:rsid w:val="00193E34"/>
    <w:rsid w:val="001B2F96"/>
    <w:rsid w:val="001E04D8"/>
    <w:rsid w:val="001E0E9A"/>
    <w:rsid w:val="002718FE"/>
    <w:rsid w:val="00315C27"/>
    <w:rsid w:val="003258B7"/>
    <w:rsid w:val="00386AAE"/>
    <w:rsid w:val="003D7141"/>
    <w:rsid w:val="0043778B"/>
    <w:rsid w:val="004578DC"/>
    <w:rsid w:val="004E26DD"/>
    <w:rsid w:val="004F5E2D"/>
    <w:rsid w:val="00544E64"/>
    <w:rsid w:val="00566D04"/>
    <w:rsid w:val="0057049B"/>
    <w:rsid w:val="00574490"/>
    <w:rsid w:val="00615E3D"/>
    <w:rsid w:val="006204A4"/>
    <w:rsid w:val="006436F9"/>
    <w:rsid w:val="006978DF"/>
    <w:rsid w:val="006A5172"/>
    <w:rsid w:val="006E1413"/>
    <w:rsid w:val="0071247F"/>
    <w:rsid w:val="00720CCB"/>
    <w:rsid w:val="007246F4"/>
    <w:rsid w:val="00781BCA"/>
    <w:rsid w:val="007871E2"/>
    <w:rsid w:val="007A0DBB"/>
    <w:rsid w:val="007A6D2F"/>
    <w:rsid w:val="008912C0"/>
    <w:rsid w:val="008D219F"/>
    <w:rsid w:val="008E0632"/>
    <w:rsid w:val="008F0427"/>
    <w:rsid w:val="008F5A80"/>
    <w:rsid w:val="00900DF8"/>
    <w:rsid w:val="00905A68"/>
    <w:rsid w:val="0096248C"/>
    <w:rsid w:val="00971164"/>
    <w:rsid w:val="00990939"/>
    <w:rsid w:val="009C06CA"/>
    <w:rsid w:val="00A716ED"/>
    <w:rsid w:val="00AE2E00"/>
    <w:rsid w:val="00B251FA"/>
    <w:rsid w:val="00B64789"/>
    <w:rsid w:val="00BA2D32"/>
    <w:rsid w:val="00C0179A"/>
    <w:rsid w:val="00C01B66"/>
    <w:rsid w:val="00C12980"/>
    <w:rsid w:val="00C3270B"/>
    <w:rsid w:val="00DF7FDA"/>
    <w:rsid w:val="00E01FF5"/>
    <w:rsid w:val="00E12A97"/>
    <w:rsid w:val="00E31D64"/>
    <w:rsid w:val="00EF0A05"/>
    <w:rsid w:val="00EF1D11"/>
    <w:rsid w:val="00F6781C"/>
    <w:rsid w:val="00FC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184ED"/>
  <w15:docId w15:val="{5A7F61B3-5BF0-4CA0-9A57-C8D07309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33B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013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04A4"/>
    <w:pPr>
      <w:spacing w:before="100" w:beforeAutospacing="1" w:after="100" w:afterAutospacing="1"/>
      <w:jc w:val="left"/>
    </w:pPr>
    <w:rPr>
      <w:rFonts w:eastAsia="Times New Roman"/>
      <w:lang w:val="ro-RO" w:eastAsia="ro-RO"/>
    </w:rPr>
  </w:style>
  <w:style w:type="character" w:styleId="Robust">
    <w:name w:val="Strong"/>
    <w:basedOn w:val="Fontdeparagrafimplicit"/>
    <w:uiPriority w:val="22"/>
    <w:qFormat/>
    <w:rsid w:val="006204A4"/>
    <w:rPr>
      <w:b/>
      <w:bCs/>
    </w:rPr>
  </w:style>
  <w:style w:type="character" w:styleId="Hyperlink">
    <w:name w:val="Hyperlink"/>
    <w:basedOn w:val="Fontdeparagrafimplicit"/>
    <w:uiPriority w:val="99"/>
    <w:unhideWhenUsed/>
    <w:rsid w:val="00990939"/>
    <w:rPr>
      <w:color w:val="0000FF" w:themeColor="hyperlink"/>
      <w:u w:val="single"/>
    </w:rPr>
  </w:style>
  <w:style w:type="character" w:customStyle="1" w:styleId="titlu011">
    <w:name w:val="titlu_011"/>
    <w:rsid w:val="006E1413"/>
    <w:rPr>
      <w:rFonts w:ascii="Verdana" w:hAnsi="Verdana" w:hint="default"/>
      <w:b/>
      <w:bCs/>
      <w:color w:val="000000"/>
      <w:sz w:val="21"/>
      <w:szCs w:val="21"/>
    </w:rPr>
  </w:style>
  <w:style w:type="character" w:customStyle="1" w:styleId="data1">
    <w:name w:val="data1"/>
    <w:rsid w:val="006E1413"/>
    <w:rPr>
      <w:rFonts w:ascii="Verdana" w:hAnsi="Verdana" w:hint="default"/>
      <w:b/>
      <w:bCs/>
      <w:strike w:val="0"/>
      <w:dstrike w:val="0"/>
      <w:color w:val="055A93"/>
      <w:sz w:val="17"/>
      <w:szCs w:val="17"/>
      <w:u w:val="none"/>
      <w:effect w:val="none"/>
    </w:rPr>
  </w:style>
  <w:style w:type="character" w:customStyle="1" w:styleId="rezumat1">
    <w:name w:val="rezumat_1"/>
    <w:basedOn w:val="Fontdeparagrafimplicit"/>
    <w:rsid w:val="006E1413"/>
  </w:style>
  <w:style w:type="paragraph" w:styleId="TextnBalon">
    <w:name w:val="Balloon Text"/>
    <w:basedOn w:val="Normal"/>
    <w:link w:val="TextnBalonCaracter"/>
    <w:uiPriority w:val="99"/>
    <w:semiHidden/>
    <w:unhideWhenUsed/>
    <w:rsid w:val="0043778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3778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Simona</cp:lastModifiedBy>
  <cp:revision>4</cp:revision>
  <cp:lastPrinted>2021-12-13T08:03:00Z</cp:lastPrinted>
  <dcterms:created xsi:type="dcterms:W3CDTF">2025-01-09T13:04:00Z</dcterms:created>
  <dcterms:modified xsi:type="dcterms:W3CDTF">2025-01-10T08:11:00Z</dcterms:modified>
</cp:coreProperties>
</file>