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F33A" w14:textId="08FBF1DB" w:rsidR="0091054E" w:rsidRPr="00ED0061" w:rsidRDefault="00442B93" w:rsidP="0091054E">
      <w:pPr>
        <w:rPr>
          <w:b/>
          <w:lang w:val="ro-RO"/>
        </w:rPr>
      </w:pPr>
      <w:r w:rsidRPr="003E02A4">
        <w:rPr>
          <w:b/>
          <w:lang w:val="fr-FR"/>
        </w:rPr>
        <w:t>ROM</w:t>
      </w:r>
      <w:r w:rsidRPr="003E02A4">
        <w:rPr>
          <w:b/>
          <w:lang w:val="ro-RO"/>
        </w:rPr>
        <w:t>ÂNIA</w:t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E84136" w:rsidRPr="003E02A4">
        <w:rPr>
          <w:b/>
          <w:lang w:val="ro-RO"/>
        </w:rPr>
        <w:tab/>
      </w:r>
      <w:r w:rsidR="009C09F9" w:rsidRPr="00DC3EE5">
        <w:rPr>
          <w:b/>
          <w:lang w:val="ro-RO"/>
        </w:rPr>
        <w:t xml:space="preserve">Nr. </w:t>
      </w:r>
      <w:r w:rsidR="003E02A4" w:rsidRPr="00DC3EE5">
        <w:rPr>
          <w:b/>
          <w:lang w:val="ro-RO"/>
        </w:rPr>
        <w:t>8</w:t>
      </w:r>
      <w:r w:rsidR="00E31F87" w:rsidRPr="00DC3EE5">
        <w:rPr>
          <w:b/>
          <w:lang w:val="ro-RO"/>
        </w:rPr>
        <w:t>3</w:t>
      </w:r>
      <w:r w:rsidR="00E84136" w:rsidRPr="00DC3EE5">
        <w:rPr>
          <w:b/>
          <w:lang w:val="ro-RO"/>
        </w:rPr>
        <w:t>/</w:t>
      </w:r>
      <w:r w:rsidR="00354F01" w:rsidRPr="00DC3EE5">
        <w:rPr>
          <w:b/>
          <w:lang w:val="ro-RO"/>
        </w:rPr>
        <w:t>1</w:t>
      </w:r>
      <w:r w:rsidR="00E21A4F" w:rsidRPr="00DC3EE5">
        <w:rPr>
          <w:b/>
          <w:lang w:val="ro-RO"/>
        </w:rPr>
        <w:t>3</w:t>
      </w:r>
      <w:r w:rsidR="00E84136" w:rsidRPr="00DC3EE5">
        <w:rPr>
          <w:b/>
          <w:lang w:val="ro-RO"/>
        </w:rPr>
        <w:t>.</w:t>
      </w:r>
      <w:r w:rsidR="00215FEB" w:rsidRPr="00DC3EE5">
        <w:rPr>
          <w:b/>
          <w:lang w:val="ro-RO"/>
        </w:rPr>
        <w:t>0</w:t>
      </w:r>
      <w:r w:rsidR="003E02A4" w:rsidRPr="00DC3EE5">
        <w:rPr>
          <w:b/>
          <w:lang w:val="ro-RO"/>
        </w:rPr>
        <w:t>1</w:t>
      </w:r>
      <w:r w:rsidR="00E84136" w:rsidRPr="00DC3EE5">
        <w:rPr>
          <w:b/>
          <w:lang w:val="ro-RO"/>
        </w:rPr>
        <w:t>.202</w:t>
      </w:r>
      <w:r w:rsidR="00215FEB" w:rsidRPr="00DC3EE5">
        <w:rPr>
          <w:b/>
          <w:lang w:val="ro-RO"/>
        </w:rPr>
        <w:t>5</w:t>
      </w:r>
    </w:p>
    <w:p w14:paraId="12B6AF25" w14:textId="77777777" w:rsidR="0091054E" w:rsidRPr="00ED0061" w:rsidRDefault="00442B93" w:rsidP="0091054E">
      <w:pPr>
        <w:rPr>
          <w:b/>
          <w:lang w:val="ro-RO"/>
        </w:rPr>
      </w:pPr>
      <w:r w:rsidRPr="00ED0061">
        <w:rPr>
          <w:b/>
          <w:lang w:val="ro-RO"/>
        </w:rPr>
        <w:t>JUDEŢUL CONSTANŢA</w:t>
      </w:r>
    </w:p>
    <w:p w14:paraId="0569E554" w14:textId="77777777" w:rsidR="0091054E" w:rsidRPr="00ED0061" w:rsidRDefault="00442B93" w:rsidP="0091054E">
      <w:pPr>
        <w:rPr>
          <w:b/>
          <w:lang w:val="ro-RO"/>
        </w:rPr>
      </w:pPr>
      <w:r w:rsidRPr="00ED0061">
        <w:rPr>
          <w:b/>
          <w:lang w:val="ro-RO"/>
        </w:rPr>
        <w:t>COMUNA ION CORVIN</w:t>
      </w:r>
    </w:p>
    <w:p w14:paraId="4A8F748C" w14:textId="77777777" w:rsidR="0091054E" w:rsidRPr="00ED0061" w:rsidRDefault="001D647D" w:rsidP="0091054E">
      <w:pPr>
        <w:rPr>
          <w:b/>
          <w:lang w:val="ro-RO"/>
        </w:rPr>
      </w:pPr>
      <w:r w:rsidRPr="00ED0061">
        <w:rPr>
          <w:b/>
          <w:lang w:val="ro-RO"/>
        </w:rPr>
        <w:t>PRIMAR</w:t>
      </w:r>
    </w:p>
    <w:p w14:paraId="7C76FF10" w14:textId="58D487E8" w:rsidR="0091054E" w:rsidRDefault="0091054E" w:rsidP="0091054E">
      <w:pPr>
        <w:rPr>
          <w:lang w:val="ro-RO"/>
        </w:rPr>
      </w:pPr>
    </w:p>
    <w:p w14:paraId="6C6EC4FE" w14:textId="70882BD2" w:rsidR="002078BC" w:rsidRDefault="002078BC" w:rsidP="0091054E">
      <w:pPr>
        <w:rPr>
          <w:lang w:val="ro-RO"/>
        </w:rPr>
      </w:pPr>
    </w:p>
    <w:p w14:paraId="330618B1" w14:textId="77777777" w:rsidR="002078BC" w:rsidRPr="00ED0061" w:rsidRDefault="002078BC" w:rsidP="0091054E">
      <w:pPr>
        <w:rPr>
          <w:lang w:val="ro-RO"/>
        </w:rPr>
      </w:pPr>
    </w:p>
    <w:p w14:paraId="7C2411B4" w14:textId="77777777" w:rsidR="00EA7E21" w:rsidRPr="00ED0061" w:rsidRDefault="00EA7E21" w:rsidP="0091054E">
      <w:pPr>
        <w:rPr>
          <w:lang w:val="ro-RO"/>
        </w:rPr>
      </w:pPr>
    </w:p>
    <w:p w14:paraId="0EC82134" w14:textId="3CF8EC2C" w:rsidR="0076070A" w:rsidRPr="00ED0061" w:rsidRDefault="007969AE" w:rsidP="006042A3">
      <w:pPr>
        <w:pStyle w:val="Titlu1"/>
        <w:rPr>
          <w:b/>
          <w:szCs w:val="32"/>
        </w:rPr>
      </w:pPr>
      <w:r>
        <w:rPr>
          <w:b/>
          <w:szCs w:val="32"/>
        </w:rPr>
        <w:t>REFERAT DE APROBARE</w:t>
      </w:r>
    </w:p>
    <w:p w14:paraId="4319FF6C" w14:textId="2F7BD6EC" w:rsidR="00FE2344" w:rsidRDefault="00172AC5" w:rsidP="00215FEB">
      <w:pPr>
        <w:ind w:right="81" w:firstLine="540"/>
        <w:jc w:val="center"/>
        <w:rPr>
          <w:lang w:val="ro-RO"/>
        </w:rPr>
      </w:pPr>
      <w:r w:rsidRPr="00172AC5">
        <w:rPr>
          <w:lang w:val="ro-RO"/>
        </w:rPr>
        <w:t xml:space="preserve">privind </w:t>
      </w:r>
      <w:r w:rsidR="00215FEB" w:rsidRPr="00215FEB">
        <w:rPr>
          <w:lang w:val="ro-RO"/>
        </w:rPr>
        <w:t>modificarea reprezentantului legal în relația cu AFIR, pentru derularea proiectului "MODERNIZARE STRĂZI ÎN COMUNA ION CORVIN, JUDEȚUL CONSTANȚA"</w:t>
      </w:r>
    </w:p>
    <w:p w14:paraId="714CEF40" w14:textId="2F836DD3" w:rsidR="005D1581" w:rsidRDefault="005D1581" w:rsidP="00FE2344">
      <w:pPr>
        <w:ind w:left="-540" w:right="81" w:firstLine="540"/>
        <w:jc w:val="center"/>
        <w:rPr>
          <w:lang w:val="ro-RO"/>
        </w:rPr>
      </w:pPr>
    </w:p>
    <w:p w14:paraId="60190FFE" w14:textId="77777777" w:rsidR="005D1581" w:rsidRDefault="005D1581" w:rsidP="00FE2344">
      <w:pPr>
        <w:ind w:left="-540" w:right="81" w:firstLine="540"/>
        <w:jc w:val="center"/>
        <w:rPr>
          <w:lang w:val="ro-RO"/>
        </w:rPr>
      </w:pPr>
    </w:p>
    <w:p w14:paraId="64E90EB8" w14:textId="77777777" w:rsidR="00FE2344" w:rsidRPr="00ED0061" w:rsidRDefault="00FE2344" w:rsidP="00FE2344">
      <w:pPr>
        <w:ind w:left="-540" w:right="81" w:firstLine="540"/>
        <w:jc w:val="center"/>
        <w:rPr>
          <w:lang w:val="ro-RO"/>
        </w:rPr>
      </w:pPr>
    </w:p>
    <w:p w14:paraId="0E93714D" w14:textId="5FB34CDD" w:rsidR="00FE2344" w:rsidRPr="00ED0061" w:rsidRDefault="00324A70" w:rsidP="00215FEB">
      <w:pPr>
        <w:spacing w:after="520"/>
        <w:ind w:left="-5" w:firstLine="691"/>
        <w:jc w:val="both"/>
        <w:rPr>
          <w:lang w:val="ro-RO"/>
        </w:rPr>
      </w:pPr>
      <w:r w:rsidRPr="00B96A71">
        <w:rPr>
          <w:lang w:val="ro-RO"/>
        </w:rPr>
        <w:tab/>
      </w:r>
      <w:proofErr w:type="spellStart"/>
      <w:r w:rsidR="00172AC5" w:rsidRPr="00B96A71">
        <w:t>Ținând</w:t>
      </w:r>
      <w:proofErr w:type="spellEnd"/>
      <w:r w:rsidR="00172AC5" w:rsidRPr="00B96A71">
        <w:t xml:space="preserve"> </w:t>
      </w:r>
      <w:proofErr w:type="spellStart"/>
      <w:r w:rsidR="00172AC5" w:rsidRPr="00B96A71">
        <w:t>cont</w:t>
      </w:r>
      <w:proofErr w:type="spellEnd"/>
      <w:r w:rsidR="00172AC5" w:rsidRPr="00B96A71">
        <w:t xml:space="preserve"> de </w:t>
      </w:r>
      <w:proofErr w:type="spellStart"/>
      <w:r w:rsidR="00215FEB" w:rsidRPr="00215FEB">
        <w:t>Sentința</w:t>
      </w:r>
      <w:proofErr w:type="spellEnd"/>
      <w:r w:rsidR="00215FEB" w:rsidRPr="00215FEB">
        <w:t xml:space="preserve"> </w:t>
      </w:r>
      <w:proofErr w:type="spellStart"/>
      <w:r w:rsidR="00215FEB" w:rsidRPr="00215FEB">
        <w:t>Civilă</w:t>
      </w:r>
      <w:proofErr w:type="spellEnd"/>
      <w:r w:rsidR="00215FEB" w:rsidRPr="00215FEB">
        <w:t xml:space="preserve"> nr. 1722/02.10.2024 din </w:t>
      </w:r>
      <w:proofErr w:type="spellStart"/>
      <w:r w:rsidR="00215FEB" w:rsidRPr="00215FEB">
        <w:t>Dosar</w:t>
      </w:r>
      <w:proofErr w:type="spellEnd"/>
      <w:r w:rsidR="00215FEB" w:rsidRPr="00215FEB">
        <w:t xml:space="preserve"> nr. 9753/256/2023 </w:t>
      </w:r>
      <w:proofErr w:type="spellStart"/>
      <w:r w:rsidR="00215FEB" w:rsidRPr="00215FEB">
        <w:t>emisă</w:t>
      </w:r>
      <w:proofErr w:type="spellEnd"/>
      <w:r w:rsidR="00215FEB" w:rsidRPr="00215FEB">
        <w:t xml:space="preserve"> de </w:t>
      </w:r>
      <w:proofErr w:type="spellStart"/>
      <w:r w:rsidR="00215FEB" w:rsidRPr="00215FEB">
        <w:t>Judecătoria</w:t>
      </w:r>
      <w:proofErr w:type="spellEnd"/>
      <w:r w:rsidR="00215FEB" w:rsidRPr="00215FEB">
        <w:t xml:space="preserve"> Medgidia, </w:t>
      </w:r>
      <w:proofErr w:type="spellStart"/>
      <w:r w:rsidR="00215FEB" w:rsidRPr="00215FEB">
        <w:t>prin</w:t>
      </w:r>
      <w:proofErr w:type="spellEnd"/>
      <w:r w:rsidR="00215FEB" w:rsidRPr="00215FEB">
        <w:t xml:space="preserve"> care </w:t>
      </w:r>
      <w:proofErr w:type="spellStart"/>
      <w:r w:rsidR="00215FEB" w:rsidRPr="00215FEB">
        <w:t>validează</w:t>
      </w:r>
      <w:proofErr w:type="spellEnd"/>
      <w:r w:rsidR="00215FEB" w:rsidRPr="00215FEB">
        <w:t xml:space="preserve"> </w:t>
      </w:r>
      <w:proofErr w:type="spellStart"/>
      <w:r w:rsidR="00215FEB" w:rsidRPr="00215FEB">
        <w:t>alegerea</w:t>
      </w:r>
      <w:proofErr w:type="spellEnd"/>
      <w:r w:rsidR="00215FEB" w:rsidRPr="00215FEB">
        <w:t xml:space="preserve"> </w:t>
      </w:r>
      <w:proofErr w:type="spellStart"/>
      <w:r w:rsidR="00215FEB" w:rsidRPr="00215FEB">
        <w:t>domnului</w:t>
      </w:r>
      <w:proofErr w:type="spellEnd"/>
      <w:r w:rsidR="00215FEB" w:rsidRPr="00215FEB">
        <w:t xml:space="preserve"> Cazacu George </w:t>
      </w:r>
      <w:proofErr w:type="spellStart"/>
      <w:r w:rsidR="00215FEB" w:rsidRPr="00215FEB">
        <w:t>în</w:t>
      </w:r>
      <w:proofErr w:type="spellEnd"/>
      <w:r w:rsidR="00215FEB" w:rsidRPr="00215FEB">
        <w:t xml:space="preserve"> </w:t>
      </w:r>
      <w:proofErr w:type="spellStart"/>
      <w:r w:rsidR="00215FEB" w:rsidRPr="00215FEB">
        <w:t>funcția</w:t>
      </w:r>
      <w:proofErr w:type="spellEnd"/>
      <w:r w:rsidR="00215FEB" w:rsidRPr="00215FEB">
        <w:t xml:space="preserve"> de </w:t>
      </w:r>
      <w:proofErr w:type="spellStart"/>
      <w:r w:rsidR="00215FEB" w:rsidRPr="00215FEB">
        <w:t>primar</w:t>
      </w:r>
      <w:proofErr w:type="spellEnd"/>
      <w:r w:rsidR="00215FEB" w:rsidRPr="00215FEB">
        <w:t xml:space="preserve"> al </w:t>
      </w:r>
      <w:proofErr w:type="spellStart"/>
      <w:r w:rsidR="00215FEB" w:rsidRPr="00215FEB">
        <w:t>Comunei</w:t>
      </w:r>
      <w:proofErr w:type="spellEnd"/>
      <w:r w:rsidR="00215FEB" w:rsidRPr="00215FEB">
        <w:t xml:space="preserve"> Ion Corvin la </w:t>
      </w:r>
      <w:proofErr w:type="spellStart"/>
      <w:r w:rsidR="00215FEB" w:rsidRPr="00215FEB">
        <w:t>alegerile</w:t>
      </w:r>
      <w:proofErr w:type="spellEnd"/>
      <w:r w:rsidR="00215FEB" w:rsidRPr="00215FEB">
        <w:t xml:space="preserve"> din 09.06.2024</w:t>
      </w:r>
      <w:r w:rsidR="008B005A">
        <w:t xml:space="preserve">, </w:t>
      </w:r>
      <w:proofErr w:type="spellStart"/>
      <w:r w:rsidR="008B005A">
        <w:t>este</w:t>
      </w:r>
      <w:proofErr w:type="spellEnd"/>
      <w:r w:rsidR="008B005A">
        <w:t xml:space="preserve"> </w:t>
      </w:r>
      <w:proofErr w:type="spellStart"/>
      <w:r w:rsidR="008B005A">
        <w:t>necesar</w:t>
      </w:r>
      <w:proofErr w:type="spellEnd"/>
      <w:r w:rsidR="008B005A">
        <w:rPr>
          <w:lang w:val="ro-RO"/>
        </w:rPr>
        <w:t>ă modificarea</w:t>
      </w:r>
      <w:r w:rsidR="008B005A">
        <w:t xml:space="preserve"> </w:t>
      </w:r>
      <w:proofErr w:type="spellStart"/>
      <w:r w:rsidR="008B005A">
        <w:t>r</w:t>
      </w:r>
      <w:r w:rsidR="008B005A" w:rsidRPr="008B005A">
        <w:t>eprezentantul</w:t>
      </w:r>
      <w:r w:rsidR="008B005A">
        <w:t>ui</w:t>
      </w:r>
      <w:proofErr w:type="spellEnd"/>
      <w:r w:rsidR="008B005A" w:rsidRPr="008B005A">
        <w:t xml:space="preserve"> legal al </w:t>
      </w:r>
      <w:proofErr w:type="spellStart"/>
      <w:r w:rsidR="008B005A" w:rsidRPr="008B005A">
        <w:t>comunei</w:t>
      </w:r>
      <w:proofErr w:type="spellEnd"/>
      <w:r w:rsidR="008B005A" w:rsidRPr="008B005A">
        <w:t xml:space="preserve"> Ion Corvin, </w:t>
      </w:r>
      <w:proofErr w:type="spellStart"/>
      <w:r w:rsidR="008B005A" w:rsidRPr="008B005A">
        <w:t>județul</w:t>
      </w:r>
      <w:proofErr w:type="spellEnd"/>
      <w:r w:rsidR="008B005A" w:rsidRPr="008B005A">
        <w:t xml:space="preserve"> Constanța, </w:t>
      </w:r>
      <w:proofErr w:type="spellStart"/>
      <w:r w:rsidR="008B005A" w:rsidRPr="008B005A">
        <w:t>în</w:t>
      </w:r>
      <w:proofErr w:type="spellEnd"/>
      <w:r w:rsidR="008B005A" w:rsidRPr="008B005A">
        <w:t xml:space="preserve"> </w:t>
      </w:r>
      <w:proofErr w:type="spellStart"/>
      <w:r w:rsidR="008B005A" w:rsidRPr="008B005A">
        <w:t>relația</w:t>
      </w:r>
      <w:proofErr w:type="spellEnd"/>
      <w:r w:rsidR="008B005A" w:rsidRPr="008B005A">
        <w:t xml:space="preserve"> cu AFIR, pentru </w:t>
      </w:r>
      <w:proofErr w:type="spellStart"/>
      <w:r w:rsidR="008B005A" w:rsidRPr="008B005A">
        <w:t>derularea</w:t>
      </w:r>
      <w:proofErr w:type="spellEnd"/>
      <w:r w:rsidR="008B005A" w:rsidRPr="008B005A">
        <w:t xml:space="preserve"> </w:t>
      </w:r>
      <w:proofErr w:type="spellStart"/>
      <w:r w:rsidR="008B005A" w:rsidRPr="008B005A">
        <w:t>proiectului</w:t>
      </w:r>
      <w:proofErr w:type="spellEnd"/>
      <w:r w:rsidR="008B005A" w:rsidRPr="008B005A">
        <w:t xml:space="preserve"> "MODERNIZARE STRĂZI ÎN COMUNA ION CORVIN, JUDEȚUL CONSTANȚA", </w:t>
      </w:r>
      <w:proofErr w:type="spellStart"/>
      <w:r w:rsidR="008B005A" w:rsidRPr="008B005A">
        <w:t>este</w:t>
      </w:r>
      <w:proofErr w:type="spellEnd"/>
      <w:r w:rsidR="008B005A" w:rsidRPr="008B005A">
        <w:t xml:space="preserve"> </w:t>
      </w:r>
      <w:proofErr w:type="spellStart"/>
      <w:r w:rsidR="008B005A" w:rsidRPr="008B005A">
        <w:t>potrivit</w:t>
      </w:r>
      <w:proofErr w:type="spellEnd"/>
      <w:r w:rsidR="008B005A" w:rsidRPr="008B005A">
        <w:t xml:space="preserve"> </w:t>
      </w:r>
      <w:proofErr w:type="spellStart"/>
      <w:r w:rsidR="008B005A" w:rsidRPr="008B005A">
        <w:t>legii</w:t>
      </w:r>
      <w:proofErr w:type="spellEnd"/>
      <w:r w:rsidR="008B005A" w:rsidRPr="008B005A">
        <w:t xml:space="preserve">, </w:t>
      </w:r>
      <w:proofErr w:type="spellStart"/>
      <w:r w:rsidR="008B005A" w:rsidRPr="008B005A">
        <w:t>primarul</w:t>
      </w:r>
      <w:proofErr w:type="spellEnd"/>
      <w:r w:rsidR="008B005A" w:rsidRPr="008B005A">
        <w:t xml:space="preserve"> </w:t>
      </w:r>
      <w:proofErr w:type="spellStart"/>
      <w:r w:rsidR="008B005A" w:rsidRPr="008B005A">
        <w:t>acesteia</w:t>
      </w:r>
      <w:proofErr w:type="spellEnd"/>
      <w:r w:rsidR="008B005A" w:rsidRPr="008B005A">
        <w:t xml:space="preserve">, </w:t>
      </w:r>
      <w:proofErr w:type="spellStart"/>
      <w:r w:rsidR="008B005A" w:rsidRPr="008B005A">
        <w:t>respectiv</w:t>
      </w:r>
      <w:proofErr w:type="spellEnd"/>
      <w:r w:rsidR="008B005A" w:rsidRPr="008B005A">
        <w:t xml:space="preserve"> dl. George CAZACU, </w:t>
      </w:r>
      <w:proofErr w:type="spellStart"/>
      <w:r w:rsidR="008B005A" w:rsidRPr="008B005A">
        <w:t>domiciliat</w:t>
      </w:r>
      <w:proofErr w:type="spellEnd"/>
      <w:r w:rsidR="008B005A" w:rsidRPr="008B005A">
        <w:t xml:space="preserve"> </w:t>
      </w:r>
      <w:proofErr w:type="spellStart"/>
      <w:r w:rsidR="008B005A" w:rsidRPr="008B005A">
        <w:t>în</w:t>
      </w:r>
      <w:proofErr w:type="spellEnd"/>
      <w:r w:rsidR="008B005A" w:rsidRPr="008B005A">
        <w:t xml:space="preserve"> </w:t>
      </w:r>
      <w:proofErr w:type="spellStart"/>
      <w:r w:rsidR="008B005A" w:rsidRPr="008B005A">
        <w:t>comuna</w:t>
      </w:r>
      <w:proofErr w:type="spellEnd"/>
      <w:r w:rsidR="008B005A" w:rsidRPr="008B005A">
        <w:t xml:space="preserve"> Ion Corvin, sat. </w:t>
      </w:r>
      <w:proofErr w:type="spellStart"/>
      <w:r w:rsidR="008B005A" w:rsidRPr="008B005A">
        <w:t>Viile</w:t>
      </w:r>
      <w:proofErr w:type="spellEnd"/>
      <w:r w:rsidR="008B005A" w:rsidRPr="008B005A">
        <w:t xml:space="preserve">, str. Ion </w:t>
      </w:r>
      <w:proofErr w:type="spellStart"/>
      <w:r w:rsidR="008B005A" w:rsidRPr="008B005A">
        <w:t>Roată</w:t>
      </w:r>
      <w:proofErr w:type="spellEnd"/>
      <w:r w:rsidR="008B005A" w:rsidRPr="008B005A">
        <w:t xml:space="preserve"> nr. 19, </w:t>
      </w:r>
      <w:proofErr w:type="spellStart"/>
      <w:r w:rsidR="008B005A" w:rsidRPr="008B005A">
        <w:t>județul</w:t>
      </w:r>
      <w:proofErr w:type="spellEnd"/>
      <w:r w:rsidR="008B005A" w:rsidRPr="008B005A">
        <w:t xml:space="preserve"> Constanța, </w:t>
      </w:r>
      <w:proofErr w:type="spellStart"/>
      <w:r w:rsidR="008B005A" w:rsidRPr="008B005A">
        <w:t>posesor</w:t>
      </w:r>
      <w:proofErr w:type="spellEnd"/>
      <w:r w:rsidR="008B005A" w:rsidRPr="008B005A">
        <w:t xml:space="preserve"> al Cl, seria KZ. nr. 693837, CNP 1830113132478, </w:t>
      </w:r>
      <w:proofErr w:type="spellStart"/>
      <w:r w:rsidR="008B005A" w:rsidRPr="008B005A">
        <w:t>în</w:t>
      </w:r>
      <w:proofErr w:type="spellEnd"/>
      <w:r w:rsidR="008B005A" w:rsidRPr="008B005A">
        <w:t xml:space="preserve"> </w:t>
      </w:r>
      <w:proofErr w:type="spellStart"/>
      <w:r w:rsidR="008B005A" w:rsidRPr="008B005A">
        <w:t>dubla</w:t>
      </w:r>
      <w:proofErr w:type="spellEnd"/>
      <w:r w:rsidR="008B005A" w:rsidRPr="008B005A">
        <w:t xml:space="preserve"> </w:t>
      </w:r>
      <w:proofErr w:type="spellStart"/>
      <w:r w:rsidR="008B005A" w:rsidRPr="008B005A">
        <w:t>sa</w:t>
      </w:r>
      <w:proofErr w:type="spellEnd"/>
      <w:r w:rsidR="008B005A" w:rsidRPr="008B005A">
        <w:t xml:space="preserve"> </w:t>
      </w:r>
      <w:proofErr w:type="spellStart"/>
      <w:r w:rsidR="008B005A" w:rsidRPr="008B005A">
        <w:t>calitate</w:t>
      </w:r>
      <w:proofErr w:type="spellEnd"/>
      <w:r w:rsidR="008B005A" w:rsidRPr="008B005A">
        <w:t xml:space="preserve"> de </w:t>
      </w:r>
      <w:proofErr w:type="spellStart"/>
      <w:r w:rsidR="008B005A" w:rsidRPr="008B005A">
        <w:t>primar</w:t>
      </w:r>
      <w:proofErr w:type="spellEnd"/>
      <w:r w:rsidR="008B005A" w:rsidRPr="008B005A">
        <w:t xml:space="preserve"> </w:t>
      </w:r>
      <w:proofErr w:type="spellStart"/>
      <w:r w:rsidR="008B005A" w:rsidRPr="008B005A">
        <w:t>și</w:t>
      </w:r>
      <w:proofErr w:type="spellEnd"/>
      <w:r w:rsidR="008B005A" w:rsidRPr="008B005A">
        <w:t xml:space="preserve"> </w:t>
      </w:r>
      <w:proofErr w:type="spellStart"/>
      <w:r w:rsidR="008B005A" w:rsidRPr="008B005A">
        <w:t>ordonator</w:t>
      </w:r>
      <w:proofErr w:type="spellEnd"/>
      <w:r w:rsidR="008B005A" w:rsidRPr="008B005A">
        <w:t xml:space="preserve"> principal de </w:t>
      </w:r>
      <w:proofErr w:type="spellStart"/>
      <w:r w:rsidR="008B005A" w:rsidRPr="008B005A">
        <w:t>credite</w:t>
      </w:r>
      <w:proofErr w:type="spellEnd"/>
      <w:r w:rsidR="008B005A" w:rsidRPr="008B005A">
        <w:t>.</w:t>
      </w:r>
    </w:p>
    <w:p w14:paraId="488317A9" w14:textId="77777777" w:rsidR="0091054E" w:rsidRPr="00ED0061" w:rsidRDefault="0091054E" w:rsidP="0091054E">
      <w:pPr>
        <w:pStyle w:val="Titlu1"/>
        <w:rPr>
          <w:sz w:val="24"/>
        </w:rPr>
      </w:pPr>
    </w:p>
    <w:p w14:paraId="682F7D12" w14:textId="77777777" w:rsidR="008C651E" w:rsidRPr="00ED0061" w:rsidRDefault="0076070A" w:rsidP="0076070A">
      <w:pPr>
        <w:ind w:right="270"/>
        <w:jc w:val="center"/>
        <w:rPr>
          <w:bCs/>
          <w:lang w:val="ro-RO"/>
        </w:rPr>
      </w:pPr>
      <w:r w:rsidRPr="00ED0061">
        <w:rPr>
          <w:bCs/>
          <w:lang w:val="ro-RO"/>
        </w:rPr>
        <w:t>PRIMAR</w:t>
      </w:r>
      <w:r w:rsidR="0078428F" w:rsidRPr="00ED0061">
        <w:rPr>
          <w:bCs/>
          <w:lang w:val="ro-RO"/>
        </w:rPr>
        <w:t>,</w:t>
      </w:r>
    </w:p>
    <w:p w14:paraId="00DE01BF" w14:textId="5EA6F7F8" w:rsidR="0076070A" w:rsidRPr="00A11911" w:rsidRDefault="00F72BA1" w:rsidP="0076070A">
      <w:pPr>
        <w:ind w:right="270"/>
        <w:jc w:val="center"/>
        <w:rPr>
          <w:bCs/>
          <w:lang w:val="ro-RO"/>
        </w:rPr>
      </w:pPr>
      <w:r>
        <w:rPr>
          <w:bCs/>
          <w:lang w:val="ro-RO"/>
        </w:rPr>
        <w:t>George CAZACU</w:t>
      </w:r>
    </w:p>
    <w:sectPr w:rsidR="0076070A" w:rsidRPr="00A11911" w:rsidSect="009C498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i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i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i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i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i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i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i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i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i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i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i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i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i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i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i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i/>
        <w:color w:val="000000"/>
        <w:spacing w:val="-10"/>
        <w:sz w:val="23"/>
        <w:szCs w:val="23"/>
        <w:shd w:val="clear" w:color="auto" w:fill="auto"/>
        <w:lang w:val="ro-RO"/>
      </w:rPr>
    </w:lvl>
  </w:abstractNum>
  <w:abstractNum w:abstractNumId="3" w15:restartNumberingAfterBreak="0">
    <w:nsid w:val="04C231C1"/>
    <w:multiLevelType w:val="hybridMultilevel"/>
    <w:tmpl w:val="F2542F64"/>
    <w:lvl w:ilvl="0" w:tplc="2EE20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B311A"/>
    <w:multiLevelType w:val="hybridMultilevel"/>
    <w:tmpl w:val="01C67278"/>
    <w:lvl w:ilvl="0" w:tplc="473AF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08570">
    <w:abstractNumId w:val="0"/>
  </w:num>
  <w:num w:numId="2" w16cid:durableId="1029259439">
    <w:abstractNumId w:val="1"/>
  </w:num>
  <w:num w:numId="3" w16cid:durableId="181435310">
    <w:abstractNumId w:val="2"/>
  </w:num>
  <w:num w:numId="4" w16cid:durableId="1670016811">
    <w:abstractNumId w:val="4"/>
  </w:num>
  <w:num w:numId="5" w16cid:durableId="1404984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54E"/>
    <w:rsid w:val="00000B66"/>
    <w:rsid w:val="00006228"/>
    <w:rsid w:val="00006B54"/>
    <w:rsid w:val="00023A4F"/>
    <w:rsid w:val="0008218A"/>
    <w:rsid w:val="000942B7"/>
    <w:rsid w:val="000A0C58"/>
    <w:rsid w:val="000A657B"/>
    <w:rsid w:val="000B14C9"/>
    <w:rsid w:val="000B404C"/>
    <w:rsid w:val="000D2B26"/>
    <w:rsid w:val="000F1A10"/>
    <w:rsid w:val="000F2B83"/>
    <w:rsid w:val="0010227A"/>
    <w:rsid w:val="0013066B"/>
    <w:rsid w:val="00146D8C"/>
    <w:rsid w:val="0014717F"/>
    <w:rsid w:val="00172AC5"/>
    <w:rsid w:val="00176ECF"/>
    <w:rsid w:val="001C3B4C"/>
    <w:rsid w:val="001C6F56"/>
    <w:rsid w:val="001D647D"/>
    <w:rsid w:val="002000CB"/>
    <w:rsid w:val="00200A0B"/>
    <w:rsid w:val="00207447"/>
    <w:rsid w:val="002078BC"/>
    <w:rsid w:val="00211FB0"/>
    <w:rsid w:val="00215FEB"/>
    <w:rsid w:val="00244AF4"/>
    <w:rsid w:val="0025333B"/>
    <w:rsid w:val="00264190"/>
    <w:rsid w:val="002750A4"/>
    <w:rsid w:val="00283E85"/>
    <w:rsid w:val="002C2975"/>
    <w:rsid w:val="002E0077"/>
    <w:rsid w:val="002E2D2A"/>
    <w:rsid w:val="00324A70"/>
    <w:rsid w:val="0033632D"/>
    <w:rsid w:val="00354F01"/>
    <w:rsid w:val="003A1AC0"/>
    <w:rsid w:val="003A5950"/>
    <w:rsid w:val="003B1462"/>
    <w:rsid w:val="003C5EB7"/>
    <w:rsid w:val="003C7C8E"/>
    <w:rsid w:val="003D1793"/>
    <w:rsid w:val="003D1DAB"/>
    <w:rsid w:val="003D4B54"/>
    <w:rsid w:val="003E02A4"/>
    <w:rsid w:val="00400B00"/>
    <w:rsid w:val="004069EA"/>
    <w:rsid w:val="00417B41"/>
    <w:rsid w:val="0042157B"/>
    <w:rsid w:val="00434289"/>
    <w:rsid w:val="00442B93"/>
    <w:rsid w:val="00446FFA"/>
    <w:rsid w:val="00475661"/>
    <w:rsid w:val="00496B48"/>
    <w:rsid w:val="004B7F49"/>
    <w:rsid w:val="004C289A"/>
    <w:rsid w:val="004D1D56"/>
    <w:rsid w:val="004D761D"/>
    <w:rsid w:val="00504919"/>
    <w:rsid w:val="005452F8"/>
    <w:rsid w:val="00554C0E"/>
    <w:rsid w:val="005567F0"/>
    <w:rsid w:val="005B57EE"/>
    <w:rsid w:val="005C0416"/>
    <w:rsid w:val="005C065F"/>
    <w:rsid w:val="005C478F"/>
    <w:rsid w:val="005D1581"/>
    <w:rsid w:val="005F4F24"/>
    <w:rsid w:val="006042A3"/>
    <w:rsid w:val="00622BD0"/>
    <w:rsid w:val="0063144A"/>
    <w:rsid w:val="006410D5"/>
    <w:rsid w:val="00665BE1"/>
    <w:rsid w:val="00666BED"/>
    <w:rsid w:val="00670959"/>
    <w:rsid w:val="00671ED2"/>
    <w:rsid w:val="00693664"/>
    <w:rsid w:val="00693847"/>
    <w:rsid w:val="006A7717"/>
    <w:rsid w:val="006B7F41"/>
    <w:rsid w:val="006C14BD"/>
    <w:rsid w:val="006C1F16"/>
    <w:rsid w:val="00700536"/>
    <w:rsid w:val="00717E73"/>
    <w:rsid w:val="00722D33"/>
    <w:rsid w:val="00725061"/>
    <w:rsid w:val="00745EF9"/>
    <w:rsid w:val="00746A49"/>
    <w:rsid w:val="007606F5"/>
    <w:rsid w:val="0076070A"/>
    <w:rsid w:val="00760EE2"/>
    <w:rsid w:val="00764CDC"/>
    <w:rsid w:val="0078428F"/>
    <w:rsid w:val="007902C9"/>
    <w:rsid w:val="00794A4D"/>
    <w:rsid w:val="007969AE"/>
    <w:rsid w:val="007A39E5"/>
    <w:rsid w:val="007C15E3"/>
    <w:rsid w:val="0080353C"/>
    <w:rsid w:val="00813F58"/>
    <w:rsid w:val="00816998"/>
    <w:rsid w:val="00834081"/>
    <w:rsid w:val="00842A8F"/>
    <w:rsid w:val="00877C59"/>
    <w:rsid w:val="008A654F"/>
    <w:rsid w:val="008B005A"/>
    <w:rsid w:val="008C651E"/>
    <w:rsid w:val="008D2CA1"/>
    <w:rsid w:val="008D7B6E"/>
    <w:rsid w:val="009022F3"/>
    <w:rsid w:val="0091054E"/>
    <w:rsid w:val="009613AB"/>
    <w:rsid w:val="009C09F9"/>
    <w:rsid w:val="009C2554"/>
    <w:rsid w:val="009C276D"/>
    <w:rsid w:val="009C4226"/>
    <w:rsid w:val="009C498E"/>
    <w:rsid w:val="00A05E60"/>
    <w:rsid w:val="00A11911"/>
    <w:rsid w:val="00A22B63"/>
    <w:rsid w:val="00A22B94"/>
    <w:rsid w:val="00A26477"/>
    <w:rsid w:val="00A87A86"/>
    <w:rsid w:val="00AA69B5"/>
    <w:rsid w:val="00AC0074"/>
    <w:rsid w:val="00AC01C6"/>
    <w:rsid w:val="00AF2F6B"/>
    <w:rsid w:val="00B36EE4"/>
    <w:rsid w:val="00B404BE"/>
    <w:rsid w:val="00B81C90"/>
    <w:rsid w:val="00B96A71"/>
    <w:rsid w:val="00C13C09"/>
    <w:rsid w:val="00C43C70"/>
    <w:rsid w:val="00C5151D"/>
    <w:rsid w:val="00C60435"/>
    <w:rsid w:val="00C84250"/>
    <w:rsid w:val="00C92803"/>
    <w:rsid w:val="00C92823"/>
    <w:rsid w:val="00C96690"/>
    <w:rsid w:val="00CB03BB"/>
    <w:rsid w:val="00CC2161"/>
    <w:rsid w:val="00CD6C7C"/>
    <w:rsid w:val="00CE3991"/>
    <w:rsid w:val="00CF1294"/>
    <w:rsid w:val="00CF24BF"/>
    <w:rsid w:val="00D11EF2"/>
    <w:rsid w:val="00D761A2"/>
    <w:rsid w:val="00DA013C"/>
    <w:rsid w:val="00DC3EE5"/>
    <w:rsid w:val="00DF75B6"/>
    <w:rsid w:val="00E04BD6"/>
    <w:rsid w:val="00E21A4F"/>
    <w:rsid w:val="00E26FC7"/>
    <w:rsid w:val="00E31F87"/>
    <w:rsid w:val="00E368CE"/>
    <w:rsid w:val="00E44968"/>
    <w:rsid w:val="00E7468A"/>
    <w:rsid w:val="00E8156A"/>
    <w:rsid w:val="00E84136"/>
    <w:rsid w:val="00E977AE"/>
    <w:rsid w:val="00EA7E21"/>
    <w:rsid w:val="00ED0061"/>
    <w:rsid w:val="00ED3D84"/>
    <w:rsid w:val="00F30F00"/>
    <w:rsid w:val="00F518B9"/>
    <w:rsid w:val="00F633BA"/>
    <w:rsid w:val="00F72BA1"/>
    <w:rsid w:val="00F970E0"/>
    <w:rsid w:val="00FB2CB0"/>
    <w:rsid w:val="00FB55C7"/>
    <w:rsid w:val="00FB7D27"/>
    <w:rsid w:val="00FC316F"/>
    <w:rsid w:val="00FE2344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412FE"/>
  <w15:docId w15:val="{2C7A7652-0AC3-4D1F-8764-0E1B77F5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54E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91054E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qFormat/>
    <w:rsid w:val="0091054E"/>
    <w:pPr>
      <w:keepNext/>
      <w:jc w:val="center"/>
      <w:outlineLvl w:val="1"/>
    </w:pPr>
    <w:rPr>
      <w:i/>
      <w:iCs/>
      <w:sz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353C"/>
    <w:rPr>
      <w:sz w:val="24"/>
      <w:szCs w:val="24"/>
    </w:rPr>
  </w:style>
  <w:style w:type="paragraph" w:styleId="Corptext">
    <w:name w:val="Body Text"/>
    <w:basedOn w:val="Normal"/>
    <w:link w:val="CorptextCaracter"/>
    <w:rsid w:val="00A05E60"/>
    <w:pPr>
      <w:widowControl w:val="0"/>
      <w:suppressAutoHyphens/>
      <w:spacing w:after="120"/>
    </w:pPr>
    <w:rPr>
      <w:rFonts w:ascii="Book Antiqua" w:eastAsia="Lucida Sans Unicode" w:hAnsi="Book Antiqua"/>
      <w:kern w:val="1"/>
      <w:lang w:val="ro-RO" w:eastAsia="ar-SA"/>
    </w:rPr>
  </w:style>
  <w:style w:type="character" w:customStyle="1" w:styleId="CorptextCaracter">
    <w:name w:val="Corp text Caracter"/>
    <w:basedOn w:val="Fontdeparagrafimplicit"/>
    <w:link w:val="Corptext"/>
    <w:rsid w:val="00A05E60"/>
    <w:rPr>
      <w:rFonts w:ascii="Book Antiqua" w:eastAsia="Lucida Sans Unicode" w:hAnsi="Book Antiqua"/>
      <w:kern w:val="1"/>
      <w:sz w:val="24"/>
      <w:szCs w:val="24"/>
      <w:lang w:val="ro-RO" w:eastAsia="ar-SA"/>
    </w:rPr>
  </w:style>
  <w:style w:type="paragraph" w:styleId="Listparagraf">
    <w:name w:val="List Paragraph"/>
    <w:basedOn w:val="Normal"/>
    <w:uiPriority w:val="34"/>
    <w:qFormat/>
    <w:rsid w:val="000B14C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665BE1"/>
    <w:rPr>
      <w:sz w:val="32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665BE1"/>
    <w:rPr>
      <w:i/>
      <w:iCs/>
      <w:sz w:val="32"/>
      <w:szCs w:val="24"/>
      <w:lang w:val="ro-RO"/>
    </w:rPr>
  </w:style>
  <w:style w:type="character" w:customStyle="1" w:styleId="st">
    <w:name w:val="st"/>
    <w:basedOn w:val="Fontdeparagrafimplicit"/>
    <w:rsid w:val="00665BE1"/>
  </w:style>
  <w:style w:type="character" w:styleId="Accentuat">
    <w:name w:val="Emphasis"/>
    <w:basedOn w:val="Fontdeparagrafimplicit"/>
    <w:uiPriority w:val="20"/>
    <w:qFormat/>
    <w:rsid w:val="00665BE1"/>
    <w:rPr>
      <w:i/>
      <w:iCs/>
    </w:rPr>
  </w:style>
  <w:style w:type="table" w:styleId="Tabelgril">
    <w:name w:val="Table Grid"/>
    <w:basedOn w:val="TabelNormal"/>
    <w:rsid w:val="00604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146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PIC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MAMA</dc:creator>
  <cp:lastModifiedBy>Iacoboaia Cristian</cp:lastModifiedBy>
  <cp:revision>88</cp:revision>
  <cp:lastPrinted>2025-01-13T09:48:00Z</cp:lastPrinted>
  <dcterms:created xsi:type="dcterms:W3CDTF">2015-09-28T10:58:00Z</dcterms:created>
  <dcterms:modified xsi:type="dcterms:W3CDTF">2025-01-13T09:50:00Z</dcterms:modified>
</cp:coreProperties>
</file>