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73E" w:rsidRDefault="00DA573E" w:rsidP="00DA573E">
      <w:pPr>
        <w:jc w:val="center"/>
        <w:rPr>
          <w:b/>
          <w:sz w:val="24"/>
          <w:szCs w:val="24"/>
          <w:lang w:val="ro-RO"/>
        </w:rPr>
      </w:pPr>
    </w:p>
    <w:p w:rsidR="00DA573E" w:rsidRDefault="00DA573E" w:rsidP="00DA573E">
      <w:pPr>
        <w:jc w:val="center"/>
        <w:rPr>
          <w:b/>
          <w:sz w:val="24"/>
          <w:szCs w:val="24"/>
          <w:lang w:val="ro-RO"/>
        </w:rPr>
      </w:pPr>
    </w:p>
    <w:p w:rsidR="00DA573E" w:rsidRDefault="00DA573E" w:rsidP="00DA573E">
      <w:pPr>
        <w:jc w:val="center"/>
        <w:rPr>
          <w:b/>
          <w:sz w:val="24"/>
          <w:szCs w:val="24"/>
          <w:lang w:val="ro-RO"/>
        </w:rPr>
      </w:pPr>
    </w:p>
    <w:p w:rsidR="00DA573E" w:rsidRPr="00DA573E" w:rsidRDefault="00DA573E" w:rsidP="00DA573E">
      <w:pPr>
        <w:jc w:val="both"/>
        <w:rPr>
          <w:color w:val="000000"/>
          <w:sz w:val="24"/>
          <w:szCs w:val="24"/>
          <w:lang w:val="ro-RO"/>
        </w:rPr>
      </w:pPr>
      <w:r w:rsidRPr="00DA573E">
        <w:rPr>
          <w:noProof/>
          <w:color w:val="000000"/>
          <w:sz w:val="24"/>
          <w:szCs w:val="24"/>
        </w:rPr>
        <w:drawing>
          <wp:anchor distT="0" distB="0" distL="114300" distR="114300" simplePos="0" relativeHeight="251660288" behindDoc="0" locked="0" layoutInCell="1" allowOverlap="1" wp14:anchorId="75CAEB1D" wp14:editId="04AAA2D6">
            <wp:simplePos x="0" y="0"/>
            <wp:positionH relativeFrom="column">
              <wp:posOffset>5429250</wp:posOffset>
            </wp:positionH>
            <wp:positionV relativeFrom="paragraph">
              <wp:posOffset>-9525</wp:posOffset>
            </wp:positionV>
            <wp:extent cx="983615" cy="1228725"/>
            <wp:effectExtent l="19050" t="0" r="6985" b="0"/>
            <wp:wrapNone/>
            <wp:docPr id="2"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7"/>
                    <a:srcRect/>
                    <a:stretch>
                      <a:fillRect/>
                    </a:stretch>
                  </pic:blipFill>
                  <pic:spPr bwMode="auto">
                    <a:xfrm>
                      <a:off x="0" y="0"/>
                      <a:ext cx="983615" cy="1228725"/>
                    </a:xfrm>
                    <a:prstGeom prst="rect">
                      <a:avLst/>
                    </a:prstGeom>
                    <a:noFill/>
                    <a:ln w="9525">
                      <a:noFill/>
                      <a:miter lim="800000"/>
                      <a:headEnd/>
                      <a:tailEnd/>
                    </a:ln>
                  </pic:spPr>
                </pic:pic>
              </a:graphicData>
            </a:graphic>
          </wp:anchor>
        </w:drawing>
      </w:r>
    </w:p>
    <w:p w:rsidR="00DA573E" w:rsidRPr="00DA573E" w:rsidRDefault="00DA573E" w:rsidP="00DA573E">
      <w:pPr>
        <w:rPr>
          <w:b/>
          <w:sz w:val="24"/>
          <w:szCs w:val="24"/>
          <w:lang w:val="fr-FR" w:eastAsia="ro-RO"/>
        </w:rPr>
      </w:pPr>
      <w:r w:rsidRPr="00DA573E">
        <w:rPr>
          <w:rFonts w:ascii="Calibri" w:hAnsi="Calibri"/>
          <w:noProof/>
          <w:sz w:val="22"/>
          <w:szCs w:val="22"/>
        </w:rPr>
        <w:drawing>
          <wp:anchor distT="0" distB="0" distL="114300" distR="114300" simplePos="0" relativeHeight="251659264" behindDoc="0" locked="0" layoutInCell="1" allowOverlap="1" wp14:anchorId="2135A36B" wp14:editId="21CAF1C7">
            <wp:simplePos x="0" y="0"/>
            <wp:positionH relativeFrom="column">
              <wp:posOffset>-93980</wp:posOffset>
            </wp:positionH>
            <wp:positionV relativeFrom="paragraph">
              <wp:posOffset>-130810</wp:posOffset>
            </wp:positionV>
            <wp:extent cx="814705" cy="1171575"/>
            <wp:effectExtent l="0" t="0" r="4445" b="9525"/>
            <wp:wrapNone/>
            <wp:docPr id="3"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DA573E" w:rsidRPr="00DA573E" w:rsidRDefault="00DA573E" w:rsidP="00DA573E">
      <w:pPr>
        <w:ind w:firstLine="720"/>
        <w:jc w:val="center"/>
        <w:rPr>
          <w:b/>
          <w:sz w:val="24"/>
          <w:szCs w:val="24"/>
          <w:lang w:val="fr-FR" w:eastAsia="ro-RO"/>
        </w:rPr>
      </w:pPr>
      <w:r w:rsidRPr="00DA573E">
        <w:rPr>
          <w:b/>
          <w:sz w:val="24"/>
          <w:szCs w:val="24"/>
          <w:lang w:val="fr-FR" w:eastAsia="ro-RO"/>
        </w:rPr>
        <w:t>ROM</w:t>
      </w:r>
      <w:r w:rsidRPr="00DA573E">
        <w:rPr>
          <w:b/>
          <w:sz w:val="24"/>
          <w:szCs w:val="24"/>
          <w:lang w:val="ro-RO" w:eastAsia="ro-RO"/>
        </w:rPr>
        <w:t>Â</w:t>
      </w:r>
      <w:r w:rsidRPr="00DA573E">
        <w:rPr>
          <w:b/>
          <w:sz w:val="24"/>
          <w:szCs w:val="24"/>
          <w:lang w:val="fr-FR" w:eastAsia="ro-RO"/>
        </w:rPr>
        <w:t>NIA</w:t>
      </w:r>
    </w:p>
    <w:p w:rsidR="00DA573E" w:rsidRPr="00DA573E" w:rsidRDefault="00DA573E" w:rsidP="00DA573E">
      <w:pPr>
        <w:ind w:firstLine="720"/>
        <w:rPr>
          <w:b/>
          <w:sz w:val="24"/>
          <w:szCs w:val="24"/>
          <w:lang w:val="fr-FR" w:eastAsia="ro-RO"/>
        </w:rPr>
      </w:pPr>
      <w:r w:rsidRPr="00DA573E">
        <w:rPr>
          <w:b/>
          <w:sz w:val="24"/>
          <w:szCs w:val="24"/>
          <w:lang w:val="fr-FR" w:eastAsia="ro-RO"/>
        </w:rPr>
        <w:t xml:space="preserve">                                                         JUDEŢUL BIHOR</w:t>
      </w:r>
    </w:p>
    <w:p w:rsidR="00DA573E" w:rsidRPr="00DA573E" w:rsidRDefault="00DA573E" w:rsidP="00DA573E">
      <w:pPr>
        <w:ind w:firstLine="720"/>
        <w:jc w:val="center"/>
        <w:rPr>
          <w:b/>
          <w:sz w:val="24"/>
          <w:szCs w:val="24"/>
          <w:u w:val="single"/>
          <w:lang w:val="fr-FR" w:eastAsia="ro-RO"/>
        </w:rPr>
      </w:pPr>
      <w:r w:rsidRPr="00DA573E">
        <w:rPr>
          <w:b/>
          <w:sz w:val="24"/>
          <w:szCs w:val="24"/>
          <w:u w:val="single"/>
          <w:lang w:val="fr-FR" w:eastAsia="ro-RO"/>
        </w:rPr>
        <w:t xml:space="preserve"> MUNICIPIUL MARGHITA</w:t>
      </w:r>
    </w:p>
    <w:p w:rsidR="00DA573E" w:rsidRPr="00DA573E" w:rsidRDefault="00DA573E" w:rsidP="00DA573E">
      <w:pPr>
        <w:tabs>
          <w:tab w:val="left" w:pos="0"/>
        </w:tabs>
        <w:jc w:val="center"/>
        <w:rPr>
          <w:sz w:val="24"/>
          <w:szCs w:val="24"/>
          <w:lang w:val="fr-FR" w:eastAsia="ro-RO"/>
        </w:rPr>
      </w:pPr>
      <w:r w:rsidRPr="00DA573E">
        <w:rPr>
          <w:b/>
          <w:sz w:val="24"/>
          <w:szCs w:val="24"/>
          <w:u w:val="single"/>
          <w:lang w:val="fr-FR" w:eastAsia="ro-RO"/>
        </w:rPr>
        <w:t xml:space="preserve">      CONSILIUL LOCAL AL MUNICIPIULUI MARGHITA </w:t>
      </w:r>
    </w:p>
    <w:p w:rsidR="00DA573E" w:rsidRPr="00DA573E" w:rsidRDefault="00DA573E" w:rsidP="00DA573E">
      <w:pPr>
        <w:rPr>
          <w:i/>
          <w:sz w:val="24"/>
          <w:szCs w:val="24"/>
          <w:lang w:val="ro-RO" w:eastAsia="ro-RO"/>
        </w:rPr>
      </w:pPr>
    </w:p>
    <w:p w:rsidR="00DA573E" w:rsidRDefault="00DA573E" w:rsidP="00DA573E">
      <w:pPr>
        <w:jc w:val="center"/>
        <w:rPr>
          <w:b/>
          <w:sz w:val="24"/>
          <w:szCs w:val="24"/>
          <w:lang w:val="ro-RO"/>
        </w:rPr>
      </w:pPr>
    </w:p>
    <w:p w:rsidR="00DA573E" w:rsidRDefault="00DA573E" w:rsidP="00DA573E">
      <w:pPr>
        <w:jc w:val="center"/>
        <w:rPr>
          <w:b/>
          <w:sz w:val="24"/>
          <w:szCs w:val="24"/>
          <w:lang w:val="ro-RO"/>
        </w:rPr>
      </w:pPr>
    </w:p>
    <w:p w:rsidR="00DA573E" w:rsidRDefault="00DA573E" w:rsidP="00DA573E">
      <w:pPr>
        <w:jc w:val="center"/>
        <w:rPr>
          <w:b/>
          <w:sz w:val="24"/>
          <w:szCs w:val="24"/>
          <w:lang w:val="ro-RO"/>
        </w:rPr>
      </w:pPr>
    </w:p>
    <w:p w:rsidR="00DA573E" w:rsidRPr="00E21E10" w:rsidRDefault="00DA573E" w:rsidP="00DA573E">
      <w:pPr>
        <w:jc w:val="center"/>
        <w:rPr>
          <w:b/>
          <w:sz w:val="24"/>
          <w:szCs w:val="24"/>
          <w:lang w:val="ro-RO"/>
        </w:rPr>
      </w:pPr>
      <w:r w:rsidRPr="00E21E10">
        <w:rPr>
          <w:b/>
          <w:sz w:val="24"/>
          <w:szCs w:val="24"/>
          <w:lang w:val="ro-RO"/>
        </w:rPr>
        <w:t>Proiect de hotărâre</w:t>
      </w:r>
    </w:p>
    <w:p w:rsidR="00DA573E" w:rsidRPr="00E21E10" w:rsidRDefault="00DA573E" w:rsidP="00DA573E">
      <w:pPr>
        <w:jc w:val="center"/>
        <w:rPr>
          <w:b/>
          <w:sz w:val="24"/>
          <w:szCs w:val="24"/>
          <w:lang w:val="ro-RO"/>
        </w:rPr>
      </w:pPr>
      <w:r w:rsidRPr="00E21E10">
        <w:rPr>
          <w:b/>
          <w:sz w:val="24"/>
          <w:szCs w:val="24"/>
          <w:lang w:val="ro-RO"/>
        </w:rPr>
        <w:t>privind desemnarea reprezentanților Consiliului Local al municipiului Marghita în comisii de negociere în cazul aprobării vânzării unor imobile aparținând domeniului privat al Municipiului Marghita  sau în cazul achiziționării unor imobile de la persoane fizice sau juridice pentru municipiul Marghita</w:t>
      </w:r>
    </w:p>
    <w:p w:rsidR="00DA573E" w:rsidRPr="00E21E10" w:rsidRDefault="00DA573E" w:rsidP="00DA573E">
      <w:pPr>
        <w:rPr>
          <w:sz w:val="24"/>
          <w:szCs w:val="24"/>
          <w:lang w:val="ro-RO"/>
        </w:rPr>
      </w:pPr>
    </w:p>
    <w:p w:rsidR="00DA573E" w:rsidRPr="00E21E10" w:rsidRDefault="00DA573E" w:rsidP="00DA573E">
      <w:pPr>
        <w:rPr>
          <w:sz w:val="24"/>
          <w:szCs w:val="24"/>
          <w:lang w:val="ro-RO"/>
        </w:rPr>
      </w:pPr>
    </w:p>
    <w:p w:rsidR="00DA573E" w:rsidRPr="00832575" w:rsidRDefault="00DA573E" w:rsidP="00DA573E">
      <w:pPr>
        <w:jc w:val="both"/>
        <w:rPr>
          <w:sz w:val="24"/>
          <w:szCs w:val="24"/>
          <w:lang w:val="ro-RO"/>
        </w:rPr>
      </w:pPr>
      <w:r w:rsidRPr="00832575">
        <w:rPr>
          <w:sz w:val="24"/>
          <w:szCs w:val="24"/>
          <w:lang w:val="ro-RO"/>
        </w:rPr>
        <w:t xml:space="preserve">Analizând temeiul juridic: </w:t>
      </w:r>
    </w:p>
    <w:p w:rsidR="00DA573E" w:rsidRPr="008A0E4E" w:rsidRDefault="008A0E4E" w:rsidP="008A0E4E">
      <w:pPr>
        <w:jc w:val="both"/>
        <w:rPr>
          <w:sz w:val="24"/>
          <w:szCs w:val="24"/>
          <w:lang w:val="ro-RO"/>
        </w:rPr>
      </w:pPr>
      <w:r>
        <w:rPr>
          <w:sz w:val="24"/>
          <w:szCs w:val="24"/>
          <w:lang w:val="ro-RO"/>
        </w:rPr>
        <w:t xml:space="preserve">- </w:t>
      </w:r>
      <w:r w:rsidR="00DA573E" w:rsidRPr="008A0E4E">
        <w:rPr>
          <w:sz w:val="24"/>
          <w:szCs w:val="24"/>
          <w:lang w:val="ro-RO"/>
        </w:rPr>
        <w:t>art. 129 alin. 2 lit. c) și alin. 6 lit. b) OUG nr. 57/2019 privind Codul administrativ,</w:t>
      </w:r>
    </w:p>
    <w:p w:rsidR="00DA573E" w:rsidRPr="008A0E4E" w:rsidRDefault="008A0E4E" w:rsidP="008A0E4E">
      <w:pPr>
        <w:jc w:val="both"/>
        <w:rPr>
          <w:sz w:val="24"/>
          <w:szCs w:val="24"/>
          <w:lang w:val="ro-RO"/>
        </w:rPr>
      </w:pPr>
      <w:r>
        <w:rPr>
          <w:sz w:val="24"/>
          <w:szCs w:val="24"/>
          <w:lang w:val="ro-RO"/>
        </w:rPr>
        <w:t xml:space="preserve">- </w:t>
      </w:r>
      <w:r w:rsidR="00DA573E" w:rsidRPr="008A0E4E">
        <w:rPr>
          <w:sz w:val="24"/>
          <w:szCs w:val="24"/>
          <w:lang w:val="ro-RO"/>
        </w:rPr>
        <w:t>art. 363 și 364 din OUG nr. 57/2019 privind Codul administrativ</w:t>
      </w:r>
    </w:p>
    <w:p w:rsidR="00DA573E" w:rsidRPr="00832575" w:rsidRDefault="00DA573E" w:rsidP="00DA573E">
      <w:pPr>
        <w:jc w:val="both"/>
        <w:rPr>
          <w:sz w:val="24"/>
          <w:szCs w:val="24"/>
          <w:lang w:val="ro-RO"/>
        </w:rPr>
      </w:pPr>
      <w:r w:rsidRPr="00832575">
        <w:rPr>
          <w:sz w:val="24"/>
          <w:szCs w:val="24"/>
          <w:lang w:val="ro-RO"/>
        </w:rPr>
        <w:t>Având în vedere :</w:t>
      </w:r>
    </w:p>
    <w:p w:rsidR="00DA573E" w:rsidRPr="008A0E4E" w:rsidRDefault="008A0E4E" w:rsidP="008A0E4E">
      <w:pPr>
        <w:suppressAutoHyphens/>
        <w:jc w:val="both"/>
        <w:rPr>
          <w:sz w:val="24"/>
          <w:szCs w:val="24"/>
          <w:lang w:val="ro-RO"/>
        </w:rPr>
      </w:pPr>
      <w:r>
        <w:rPr>
          <w:sz w:val="24"/>
          <w:szCs w:val="24"/>
          <w:lang w:val="ro-RO"/>
        </w:rPr>
        <w:t xml:space="preserve">- </w:t>
      </w:r>
      <w:r w:rsidR="00DA573E" w:rsidRPr="008A0E4E">
        <w:rPr>
          <w:sz w:val="24"/>
          <w:szCs w:val="24"/>
          <w:lang w:val="ro-RO"/>
        </w:rPr>
        <w:t>Ordinul Prefectului Bihor nr. 623 din 21.10.2020 privind constatarea ca legal constituit a Consiliului Local al municipiului Marghita,</w:t>
      </w:r>
    </w:p>
    <w:p w:rsidR="00DA573E" w:rsidRPr="008A0E4E" w:rsidRDefault="008A0E4E" w:rsidP="008A0E4E">
      <w:pPr>
        <w:suppressAutoHyphens/>
        <w:jc w:val="both"/>
        <w:rPr>
          <w:bCs/>
          <w:szCs w:val="24"/>
          <w:lang w:val="ro-RO"/>
        </w:rPr>
      </w:pPr>
      <w:r>
        <w:rPr>
          <w:sz w:val="24"/>
          <w:szCs w:val="24"/>
          <w:lang w:val="ro-RO"/>
        </w:rPr>
        <w:t xml:space="preserve">- </w:t>
      </w:r>
      <w:r w:rsidR="00DA573E" w:rsidRPr="008A0E4E">
        <w:rPr>
          <w:sz w:val="24"/>
          <w:szCs w:val="24"/>
          <w:lang w:val="ro-RO"/>
        </w:rPr>
        <w:t xml:space="preserve">referatul de aprobare al primarului municipiului Marghita înregistrat sub nr. 330 din 15.01.2025 </w:t>
      </w:r>
    </w:p>
    <w:p w:rsidR="00DA573E" w:rsidRPr="00832575" w:rsidRDefault="00DA573E" w:rsidP="00DA573E">
      <w:pPr>
        <w:ind w:firstLine="709"/>
        <w:jc w:val="both"/>
        <w:rPr>
          <w:sz w:val="24"/>
          <w:szCs w:val="24"/>
          <w:lang w:val="ro-RO"/>
        </w:rPr>
      </w:pPr>
      <w:r w:rsidRPr="00832575">
        <w:rPr>
          <w:sz w:val="24"/>
          <w:szCs w:val="24"/>
          <w:lang w:val="ro-RO"/>
        </w:rPr>
        <w:t>În temeiul prevederilor art. 129 alin. 2 lit. a, şi al art. 196, alin. 1) lit. a) din Ordonanța de Urgență a Guvernului nr. 57/2019 privind Codul Administrativ, cu modificările şi completările ulterioare,</w:t>
      </w:r>
    </w:p>
    <w:p w:rsidR="00DA573E" w:rsidRPr="00832575" w:rsidRDefault="00DA573E" w:rsidP="00DA573E">
      <w:pPr>
        <w:ind w:left="360"/>
        <w:jc w:val="both"/>
        <w:rPr>
          <w:sz w:val="24"/>
          <w:szCs w:val="24"/>
          <w:lang w:val="ro-RO"/>
        </w:rPr>
      </w:pPr>
      <w:r w:rsidRPr="00832575">
        <w:rPr>
          <w:sz w:val="24"/>
          <w:szCs w:val="24"/>
          <w:lang w:val="ro-RO"/>
        </w:rPr>
        <w:t>Primarul municipiului Marghita propune următorul</w:t>
      </w:r>
    </w:p>
    <w:p w:rsidR="00DA573E" w:rsidRPr="00832575" w:rsidRDefault="00DA573E" w:rsidP="00DA573E">
      <w:pPr>
        <w:ind w:left="360"/>
        <w:jc w:val="both"/>
        <w:rPr>
          <w:b/>
          <w:sz w:val="24"/>
          <w:szCs w:val="24"/>
          <w:lang w:val="ro-RO"/>
        </w:rPr>
      </w:pPr>
    </w:p>
    <w:p w:rsidR="00DA573E" w:rsidRPr="00832575" w:rsidRDefault="00DA573E" w:rsidP="00DA573E">
      <w:pPr>
        <w:ind w:left="360"/>
        <w:jc w:val="both"/>
        <w:rPr>
          <w:b/>
          <w:sz w:val="24"/>
          <w:szCs w:val="24"/>
          <w:lang w:val="ro-RO"/>
        </w:rPr>
      </w:pPr>
    </w:p>
    <w:p w:rsidR="00DA573E" w:rsidRPr="00832575" w:rsidRDefault="00DA573E" w:rsidP="00DA573E">
      <w:pPr>
        <w:ind w:left="360"/>
        <w:jc w:val="center"/>
        <w:rPr>
          <w:b/>
          <w:sz w:val="24"/>
          <w:szCs w:val="24"/>
          <w:lang w:val="ro-RO"/>
        </w:rPr>
      </w:pPr>
      <w:r w:rsidRPr="00832575">
        <w:rPr>
          <w:b/>
          <w:sz w:val="24"/>
          <w:szCs w:val="24"/>
          <w:lang w:val="ro-RO"/>
        </w:rPr>
        <w:t>Proiect de hotărâre</w:t>
      </w:r>
    </w:p>
    <w:p w:rsidR="00DA573E" w:rsidRPr="00832575" w:rsidRDefault="00DA573E" w:rsidP="00DA573E">
      <w:pPr>
        <w:pStyle w:val="NoSpacing"/>
        <w:rPr>
          <w:szCs w:val="24"/>
          <w:lang w:val="ro-RO"/>
        </w:rPr>
      </w:pPr>
    </w:p>
    <w:p w:rsidR="00DA573E" w:rsidRPr="00832575" w:rsidRDefault="00DA573E" w:rsidP="008A0E4E">
      <w:pPr>
        <w:pStyle w:val="NoSpacing"/>
        <w:jc w:val="both"/>
        <w:rPr>
          <w:szCs w:val="24"/>
        </w:rPr>
      </w:pPr>
      <w:r w:rsidRPr="00832575">
        <w:rPr>
          <w:b/>
          <w:szCs w:val="24"/>
          <w:lang w:val="ro-RO"/>
        </w:rPr>
        <w:t>Art. 1</w:t>
      </w:r>
      <w:r w:rsidRPr="00832575">
        <w:rPr>
          <w:szCs w:val="24"/>
          <w:lang w:val="ro-RO"/>
        </w:rPr>
        <w:t xml:space="preserve"> Se </w:t>
      </w:r>
      <w:r w:rsidR="00CA54CB">
        <w:rPr>
          <w:szCs w:val="24"/>
          <w:lang w:val="ro-RO"/>
        </w:rPr>
        <w:t>aprobă desemnarea</w:t>
      </w:r>
      <w:bookmarkStart w:id="0" w:name="_GoBack"/>
      <w:bookmarkEnd w:id="0"/>
      <w:r w:rsidRPr="00832575">
        <w:rPr>
          <w:szCs w:val="24"/>
          <w:lang w:val="ro-RO"/>
        </w:rPr>
        <w:t xml:space="preserve"> în comisia de negociere </w:t>
      </w:r>
      <w:proofErr w:type="spellStart"/>
      <w:r w:rsidRPr="00832575">
        <w:rPr>
          <w:szCs w:val="24"/>
        </w:rPr>
        <w:t>în</w:t>
      </w:r>
      <w:proofErr w:type="spellEnd"/>
      <w:r w:rsidRPr="00832575">
        <w:rPr>
          <w:szCs w:val="24"/>
        </w:rPr>
        <w:t xml:space="preserve"> </w:t>
      </w:r>
      <w:proofErr w:type="spellStart"/>
      <w:r w:rsidRPr="00832575">
        <w:rPr>
          <w:szCs w:val="24"/>
        </w:rPr>
        <w:t>cazul</w:t>
      </w:r>
      <w:proofErr w:type="spellEnd"/>
      <w:r w:rsidRPr="00832575">
        <w:rPr>
          <w:szCs w:val="24"/>
        </w:rPr>
        <w:t xml:space="preserve"> </w:t>
      </w:r>
      <w:proofErr w:type="spellStart"/>
      <w:r w:rsidRPr="00832575">
        <w:rPr>
          <w:szCs w:val="24"/>
        </w:rPr>
        <w:t>aprobării</w:t>
      </w:r>
      <w:proofErr w:type="spellEnd"/>
      <w:r w:rsidRPr="00832575">
        <w:rPr>
          <w:szCs w:val="24"/>
        </w:rPr>
        <w:t xml:space="preserve"> </w:t>
      </w:r>
      <w:proofErr w:type="spellStart"/>
      <w:r w:rsidRPr="00832575">
        <w:rPr>
          <w:szCs w:val="24"/>
        </w:rPr>
        <w:t>vânzării</w:t>
      </w:r>
      <w:proofErr w:type="spellEnd"/>
      <w:r w:rsidRPr="00832575">
        <w:rPr>
          <w:szCs w:val="24"/>
        </w:rPr>
        <w:t xml:space="preserve"> </w:t>
      </w:r>
      <w:proofErr w:type="spellStart"/>
      <w:r w:rsidRPr="00832575">
        <w:rPr>
          <w:szCs w:val="24"/>
        </w:rPr>
        <w:t>unor</w:t>
      </w:r>
      <w:proofErr w:type="spellEnd"/>
      <w:r w:rsidRPr="00832575">
        <w:rPr>
          <w:szCs w:val="24"/>
        </w:rPr>
        <w:t xml:space="preserve"> </w:t>
      </w:r>
      <w:proofErr w:type="spellStart"/>
      <w:r w:rsidRPr="00832575">
        <w:rPr>
          <w:szCs w:val="24"/>
        </w:rPr>
        <w:t>imobile</w:t>
      </w:r>
      <w:proofErr w:type="spellEnd"/>
      <w:r w:rsidRPr="00832575">
        <w:rPr>
          <w:szCs w:val="24"/>
        </w:rPr>
        <w:t xml:space="preserve"> </w:t>
      </w:r>
      <w:proofErr w:type="spellStart"/>
      <w:r w:rsidRPr="00832575">
        <w:rPr>
          <w:szCs w:val="24"/>
        </w:rPr>
        <w:t>aparținând</w:t>
      </w:r>
      <w:proofErr w:type="spellEnd"/>
      <w:r w:rsidRPr="00832575">
        <w:rPr>
          <w:szCs w:val="24"/>
        </w:rPr>
        <w:t xml:space="preserve"> </w:t>
      </w:r>
      <w:proofErr w:type="spellStart"/>
      <w:r w:rsidRPr="00832575">
        <w:rPr>
          <w:szCs w:val="24"/>
        </w:rPr>
        <w:t>domeniului</w:t>
      </w:r>
      <w:proofErr w:type="spellEnd"/>
      <w:r w:rsidRPr="00832575">
        <w:rPr>
          <w:szCs w:val="24"/>
        </w:rPr>
        <w:t xml:space="preserve"> </w:t>
      </w:r>
      <w:proofErr w:type="spellStart"/>
      <w:r w:rsidRPr="00832575">
        <w:rPr>
          <w:szCs w:val="24"/>
        </w:rPr>
        <w:t>privat</w:t>
      </w:r>
      <w:proofErr w:type="spellEnd"/>
      <w:r w:rsidRPr="00832575">
        <w:rPr>
          <w:szCs w:val="24"/>
        </w:rPr>
        <w:t xml:space="preserve"> al </w:t>
      </w:r>
      <w:proofErr w:type="spellStart"/>
      <w:r w:rsidRPr="00832575">
        <w:rPr>
          <w:szCs w:val="24"/>
        </w:rPr>
        <w:t>Municipiului</w:t>
      </w:r>
      <w:proofErr w:type="spellEnd"/>
      <w:r w:rsidRPr="00832575">
        <w:rPr>
          <w:szCs w:val="24"/>
        </w:rPr>
        <w:t xml:space="preserve"> </w:t>
      </w:r>
      <w:proofErr w:type="spellStart"/>
      <w:r w:rsidRPr="00832575">
        <w:rPr>
          <w:szCs w:val="24"/>
        </w:rPr>
        <w:t>Marghita</w:t>
      </w:r>
      <w:proofErr w:type="spellEnd"/>
      <w:r w:rsidRPr="00832575">
        <w:rPr>
          <w:szCs w:val="24"/>
        </w:rPr>
        <w:t xml:space="preserve">  </w:t>
      </w:r>
      <w:proofErr w:type="spellStart"/>
      <w:r w:rsidRPr="00832575">
        <w:rPr>
          <w:szCs w:val="24"/>
        </w:rPr>
        <w:t>sau</w:t>
      </w:r>
      <w:proofErr w:type="spellEnd"/>
      <w:r w:rsidRPr="00832575">
        <w:rPr>
          <w:szCs w:val="24"/>
        </w:rPr>
        <w:t xml:space="preserve"> </w:t>
      </w:r>
      <w:proofErr w:type="spellStart"/>
      <w:r w:rsidRPr="00832575">
        <w:rPr>
          <w:szCs w:val="24"/>
        </w:rPr>
        <w:t>în</w:t>
      </w:r>
      <w:proofErr w:type="spellEnd"/>
      <w:r w:rsidRPr="00832575">
        <w:rPr>
          <w:szCs w:val="24"/>
        </w:rPr>
        <w:t xml:space="preserve"> </w:t>
      </w:r>
      <w:proofErr w:type="spellStart"/>
      <w:r w:rsidRPr="00832575">
        <w:rPr>
          <w:szCs w:val="24"/>
        </w:rPr>
        <w:t>cazul</w:t>
      </w:r>
      <w:proofErr w:type="spellEnd"/>
      <w:r w:rsidRPr="00832575">
        <w:rPr>
          <w:szCs w:val="24"/>
        </w:rPr>
        <w:t xml:space="preserve"> </w:t>
      </w:r>
      <w:proofErr w:type="spellStart"/>
      <w:r w:rsidRPr="00832575">
        <w:rPr>
          <w:szCs w:val="24"/>
        </w:rPr>
        <w:t>achiziționării</w:t>
      </w:r>
      <w:proofErr w:type="spellEnd"/>
      <w:r w:rsidRPr="00832575">
        <w:rPr>
          <w:szCs w:val="24"/>
        </w:rPr>
        <w:t xml:space="preserve"> </w:t>
      </w:r>
      <w:proofErr w:type="spellStart"/>
      <w:r w:rsidRPr="00832575">
        <w:rPr>
          <w:szCs w:val="24"/>
        </w:rPr>
        <w:t>unor</w:t>
      </w:r>
      <w:proofErr w:type="spellEnd"/>
      <w:r w:rsidRPr="00832575">
        <w:rPr>
          <w:szCs w:val="24"/>
        </w:rPr>
        <w:t xml:space="preserve"> </w:t>
      </w:r>
      <w:proofErr w:type="spellStart"/>
      <w:r w:rsidRPr="00832575">
        <w:rPr>
          <w:szCs w:val="24"/>
        </w:rPr>
        <w:t>imobile</w:t>
      </w:r>
      <w:proofErr w:type="spellEnd"/>
      <w:r w:rsidRPr="00832575">
        <w:rPr>
          <w:szCs w:val="24"/>
        </w:rPr>
        <w:t xml:space="preserve"> de la </w:t>
      </w:r>
      <w:proofErr w:type="spellStart"/>
      <w:r w:rsidRPr="00832575">
        <w:rPr>
          <w:szCs w:val="24"/>
        </w:rPr>
        <w:t>persoane</w:t>
      </w:r>
      <w:proofErr w:type="spellEnd"/>
      <w:r w:rsidRPr="00832575">
        <w:rPr>
          <w:szCs w:val="24"/>
        </w:rPr>
        <w:t xml:space="preserve"> </w:t>
      </w:r>
      <w:proofErr w:type="spellStart"/>
      <w:r w:rsidRPr="00832575">
        <w:rPr>
          <w:szCs w:val="24"/>
        </w:rPr>
        <w:t>fizice</w:t>
      </w:r>
      <w:proofErr w:type="spellEnd"/>
      <w:r w:rsidRPr="00832575">
        <w:rPr>
          <w:szCs w:val="24"/>
        </w:rPr>
        <w:t xml:space="preserve"> </w:t>
      </w:r>
      <w:proofErr w:type="spellStart"/>
      <w:r w:rsidRPr="00832575">
        <w:rPr>
          <w:szCs w:val="24"/>
        </w:rPr>
        <w:t>sau</w:t>
      </w:r>
      <w:proofErr w:type="spellEnd"/>
      <w:r w:rsidRPr="00832575">
        <w:rPr>
          <w:szCs w:val="24"/>
        </w:rPr>
        <w:t xml:space="preserve"> </w:t>
      </w:r>
      <w:proofErr w:type="spellStart"/>
      <w:r w:rsidRPr="00832575">
        <w:rPr>
          <w:szCs w:val="24"/>
        </w:rPr>
        <w:t>juridice</w:t>
      </w:r>
      <w:proofErr w:type="spellEnd"/>
      <w:r w:rsidRPr="00832575">
        <w:rPr>
          <w:szCs w:val="24"/>
        </w:rPr>
        <w:t xml:space="preserve"> </w:t>
      </w:r>
      <w:proofErr w:type="spellStart"/>
      <w:r w:rsidRPr="00832575">
        <w:rPr>
          <w:szCs w:val="24"/>
        </w:rPr>
        <w:t>pentru</w:t>
      </w:r>
      <w:proofErr w:type="spellEnd"/>
      <w:r w:rsidRPr="00832575">
        <w:rPr>
          <w:szCs w:val="24"/>
        </w:rPr>
        <w:t xml:space="preserve"> </w:t>
      </w:r>
      <w:proofErr w:type="spellStart"/>
      <w:r w:rsidRPr="00832575">
        <w:rPr>
          <w:szCs w:val="24"/>
        </w:rPr>
        <w:t>municipiul</w:t>
      </w:r>
      <w:proofErr w:type="spellEnd"/>
      <w:r w:rsidRPr="00832575">
        <w:rPr>
          <w:szCs w:val="24"/>
        </w:rPr>
        <w:t xml:space="preserve"> </w:t>
      </w:r>
      <w:proofErr w:type="spellStart"/>
      <w:r w:rsidRPr="00832575">
        <w:rPr>
          <w:szCs w:val="24"/>
        </w:rPr>
        <w:t>Marghita</w:t>
      </w:r>
      <w:proofErr w:type="spellEnd"/>
      <w:r w:rsidRPr="00832575">
        <w:rPr>
          <w:szCs w:val="24"/>
        </w:rPr>
        <w:t xml:space="preserve"> </w:t>
      </w:r>
      <w:proofErr w:type="spellStart"/>
      <w:r w:rsidRPr="00832575">
        <w:rPr>
          <w:szCs w:val="24"/>
        </w:rPr>
        <w:t>ce</w:t>
      </w:r>
      <w:proofErr w:type="spellEnd"/>
      <w:r w:rsidRPr="00832575">
        <w:rPr>
          <w:szCs w:val="24"/>
        </w:rPr>
        <w:t xml:space="preserve"> se </w:t>
      </w:r>
      <w:proofErr w:type="spellStart"/>
      <w:r w:rsidRPr="00832575">
        <w:rPr>
          <w:szCs w:val="24"/>
        </w:rPr>
        <w:t>vor</w:t>
      </w:r>
      <w:proofErr w:type="spellEnd"/>
      <w:r w:rsidRPr="00832575">
        <w:rPr>
          <w:szCs w:val="24"/>
        </w:rPr>
        <w:t xml:space="preserve"> </w:t>
      </w:r>
      <w:proofErr w:type="spellStart"/>
      <w:r w:rsidRPr="00832575">
        <w:rPr>
          <w:szCs w:val="24"/>
        </w:rPr>
        <w:t>efectua</w:t>
      </w:r>
      <w:proofErr w:type="spellEnd"/>
      <w:r w:rsidRPr="00832575">
        <w:rPr>
          <w:szCs w:val="24"/>
        </w:rPr>
        <w:t xml:space="preserve">, </w:t>
      </w:r>
      <w:proofErr w:type="spellStart"/>
      <w:r w:rsidRPr="00832575">
        <w:rPr>
          <w:szCs w:val="24"/>
        </w:rPr>
        <w:t>în</w:t>
      </w:r>
      <w:proofErr w:type="spellEnd"/>
      <w:r w:rsidRPr="00832575">
        <w:rPr>
          <w:szCs w:val="24"/>
        </w:rPr>
        <w:t xml:space="preserve"> </w:t>
      </w:r>
      <w:proofErr w:type="spellStart"/>
      <w:r w:rsidRPr="00832575">
        <w:rPr>
          <w:szCs w:val="24"/>
        </w:rPr>
        <w:t>temeiul</w:t>
      </w:r>
      <w:proofErr w:type="spellEnd"/>
      <w:r w:rsidRPr="00832575">
        <w:rPr>
          <w:szCs w:val="24"/>
        </w:rPr>
        <w:t xml:space="preserve"> </w:t>
      </w:r>
      <w:proofErr w:type="spellStart"/>
      <w:r w:rsidRPr="00832575">
        <w:rPr>
          <w:szCs w:val="24"/>
        </w:rPr>
        <w:t>legii</w:t>
      </w:r>
      <w:proofErr w:type="spellEnd"/>
      <w:r w:rsidRPr="00832575">
        <w:rPr>
          <w:szCs w:val="24"/>
        </w:rPr>
        <w:t xml:space="preserve"> </w:t>
      </w:r>
      <w:proofErr w:type="spellStart"/>
      <w:r w:rsidRPr="00832575">
        <w:rPr>
          <w:szCs w:val="24"/>
        </w:rPr>
        <w:t>în</w:t>
      </w:r>
      <w:proofErr w:type="spellEnd"/>
      <w:r w:rsidRPr="00832575">
        <w:rPr>
          <w:szCs w:val="24"/>
        </w:rPr>
        <w:t xml:space="preserve"> </w:t>
      </w:r>
      <w:proofErr w:type="spellStart"/>
      <w:r w:rsidRPr="00832575">
        <w:rPr>
          <w:szCs w:val="24"/>
        </w:rPr>
        <w:t>prezentul</w:t>
      </w:r>
      <w:proofErr w:type="spellEnd"/>
      <w:r w:rsidRPr="00832575">
        <w:rPr>
          <w:szCs w:val="24"/>
        </w:rPr>
        <w:t xml:space="preserve"> </w:t>
      </w:r>
      <w:proofErr w:type="spellStart"/>
      <w:r w:rsidRPr="00832575">
        <w:rPr>
          <w:szCs w:val="24"/>
        </w:rPr>
        <w:t>mandat</w:t>
      </w:r>
      <w:proofErr w:type="spellEnd"/>
      <w:r w:rsidRPr="00832575">
        <w:rPr>
          <w:szCs w:val="24"/>
        </w:rPr>
        <w:t xml:space="preserve">, </w:t>
      </w:r>
      <w:proofErr w:type="spellStart"/>
      <w:r w:rsidRPr="00832575">
        <w:rPr>
          <w:szCs w:val="24"/>
        </w:rPr>
        <w:t>următorii</w:t>
      </w:r>
      <w:proofErr w:type="spellEnd"/>
      <w:r w:rsidRPr="00832575">
        <w:rPr>
          <w:szCs w:val="24"/>
        </w:rPr>
        <w:t xml:space="preserve"> </w:t>
      </w:r>
      <w:proofErr w:type="spellStart"/>
      <w:r w:rsidRPr="00832575">
        <w:rPr>
          <w:szCs w:val="24"/>
        </w:rPr>
        <w:t>consilieri</w:t>
      </w:r>
      <w:proofErr w:type="spellEnd"/>
      <w:r w:rsidRPr="00832575">
        <w:rPr>
          <w:szCs w:val="24"/>
        </w:rPr>
        <w:t xml:space="preserve"> </w:t>
      </w:r>
      <w:proofErr w:type="spellStart"/>
      <w:r w:rsidRPr="00832575">
        <w:rPr>
          <w:szCs w:val="24"/>
        </w:rPr>
        <w:t>locali</w:t>
      </w:r>
      <w:proofErr w:type="spellEnd"/>
      <w:r w:rsidRPr="00832575">
        <w:rPr>
          <w:szCs w:val="24"/>
        </w:rPr>
        <w:t>:</w:t>
      </w:r>
    </w:p>
    <w:p w:rsidR="00DA573E" w:rsidRPr="00832575" w:rsidRDefault="00DA573E" w:rsidP="00DA573E">
      <w:pPr>
        <w:pStyle w:val="NoSpacing"/>
        <w:ind w:firstLine="720"/>
        <w:jc w:val="both"/>
        <w:rPr>
          <w:szCs w:val="24"/>
        </w:rPr>
      </w:pPr>
    </w:p>
    <w:p w:rsidR="00DA573E" w:rsidRPr="00832575" w:rsidRDefault="00DA573E" w:rsidP="00DA573E">
      <w:pPr>
        <w:pStyle w:val="NoSpacing"/>
        <w:ind w:firstLine="720"/>
        <w:jc w:val="both"/>
        <w:rPr>
          <w:szCs w:val="24"/>
        </w:rPr>
      </w:pPr>
      <w:r w:rsidRPr="00832575">
        <w:rPr>
          <w:szCs w:val="24"/>
        </w:rPr>
        <w:t>1.</w:t>
      </w:r>
    </w:p>
    <w:p w:rsidR="00DA573E" w:rsidRPr="00832575" w:rsidRDefault="00DA573E" w:rsidP="00DA573E">
      <w:pPr>
        <w:pStyle w:val="NoSpacing"/>
        <w:ind w:firstLine="720"/>
        <w:jc w:val="both"/>
        <w:rPr>
          <w:szCs w:val="24"/>
        </w:rPr>
      </w:pPr>
      <w:r w:rsidRPr="00832575">
        <w:rPr>
          <w:szCs w:val="24"/>
        </w:rPr>
        <w:t>2.</w:t>
      </w:r>
    </w:p>
    <w:p w:rsidR="00DA573E" w:rsidRPr="00832575" w:rsidRDefault="00DA573E" w:rsidP="00DA573E">
      <w:pPr>
        <w:pStyle w:val="NoSpacing"/>
        <w:ind w:firstLine="720"/>
        <w:jc w:val="both"/>
        <w:rPr>
          <w:szCs w:val="24"/>
        </w:rPr>
      </w:pPr>
      <w:r w:rsidRPr="00832575">
        <w:rPr>
          <w:szCs w:val="24"/>
        </w:rPr>
        <w:t>3.</w:t>
      </w:r>
    </w:p>
    <w:p w:rsidR="00DA573E" w:rsidRPr="00832575" w:rsidRDefault="00DA573E" w:rsidP="00DA573E">
      <w:pPr>
        <w:pStyle w:val="NoSpacing"/>
        <w:ind w:firstLine="720"/>
        <w:jc w:val="both"/>
        <w:rPr>
          <w:szCs w:val="24"/>
        </w:rPr>
      </w:pPr>
    </w:p>
    <w:p w:rsidR="00DA573E" w:rsidRDefault="008A0E4E" w:rsidP="00DA573E">
      <w:pPr>
        <w:pStyle w:val="NoSpacing"/>
        <w:ind w:firstLine="720"/>
        <w:jc w:val="both"/>
        <w:rPr>
          <w:szCs w:val="24"/>
        </w:rPr>
      </w:pPr>
      <w:proofErr w:type="spellStart"/>
      <w:r>
        <w:rPr>
          <w:szCs w:val="24"/>
        </w:rPr>
        <w:t>Membrii</w:t>
      </w:r>
      <w:proofErr w:type="spellEnd"/>
      <w:r>
        <w:rPr>
          <w:szCs w:val="24"/>
        </w:rPr>
        <w:t xml:space="preserve"> </w:t>
      </w:r>
      <w:proofErr w:type="spellStart"/>
      <w:r>
        <w:rPr>
          <w:szCs w:val="24"/>
        </w:rPr>
        <w:t>supleanți</w:t>
      </w:r>
      <w:proofErr w:type="spellEnd"/>
      <w:r w:rsidR="00DA573E" w:rsidRPr="00832575">
        <w:rPr>
          <w:szCs w:val="24"/>
        </w:rPr>
        <w:t>:</w:t>
      </w:r>
    </w:p>
    <w:p w:rsidR="00DA573E" w:rsidRPr="00832575" w:rsidRDefault="00DA573E" w:rsidP="00DA573E">
      <w:pPr>
        <w:pStyle w:val="NoSpacing"/>
        <w:ind w:firstLine="720"/>
        <w:jc w:val="both"/>
        <w:rPr>
          <w:szCs w:val="24"/>
          <w:lang w:val="ro-RO"/>
        </w:rPr>
      </w:pPr>
    </w:p>
    <w:p w:rsidR="00DA573E" w:rsidRDefault="00DA573E" w:rsidP="00DA573E">
      <w:pPr>
        <w:pStyle w:val="NoSpacing"/>
        <w:jc w:val="both"/>
        <w:rPr>
          <w:szCs w:val="24"/>
          <w:lang w:val="ro-RO"/>
        </w:rPr>
      </w:pPr>
      <w:r>
        <w:rPr>
          <w:szCs w:val="24"/>
          <w:lang w:val="ro-RO"/>
        </w:rPr>
        <w:t xml:space="preserve">               1.</w:t>
      </w:r>
    </w:p>
    <w:p w:rsidR="00DA573E" w:rsidRDefault="00DA573E" w:rsidP="00DA573E">
      <w:pPr>
        <w:pStyle w:val="NoSpacing"/>
        <w:jc w:val="both"/>
        <w:rPr>
          <w:szCs w:val="24"/>
          <w:lang w:val="ro-RO"/>
        </w:rPr>
      </w:pPr>
      <w:r>
        <w:rPr>
          <w:szCs w:val="24"/>
          <w:lang w:val="ro-RO"/>
        </w:rPr>
        <w:t xml:space="preserve">               2.</w:t>
      </w:r>
    </w:p>
    <w:p w:rsidR="00DA573E" w:rsidRPr="00832575" w:rsidRDefault="00DA573E" w:rsidP="00DA573E">
      <w:pPr>
        <w:pStyle w:val="NoSpacing"/>
        <w:jc w:val="both"/>
        <w:rPr>
          <w:szCs w:val="24"/>
          <w:lang w:val="ro-RO"/>
        </w:rPr>
      </w:pPr>
      <w:r>
        <w:rPr>
          <w:szCs w:val="24"/>
          <w:lang w:val="ro-RO"/>
        </w:rPr>
        <w:t xml:space="preserve">               3.</w:t>
      </w:r>
    </w:p>
    <w:p w:rsidR="00DA573E" w:rsidRPr="00832575" w:rsidRDefault="00DA573E" w:rsidP="00DA573E">
      <w:pPr>
        <w:pStyle w:val="NoSpacing"/>
        <w:ind w:firstLine="708"/>
        <w:jc w:val="both"/>
        <w:rPr>
          <w:szCs w:val="24"/>
        </w:rPr>
      </w:pPr>
      <w:r w:rsidRPr="00832575">
        <w:rPr>
          <w:b/>
          <w:szCs w:val="24"/>
          <w:lang w:val="ro-RO"/>
        </w:rPr>
        <w:lastRenderedPageBreak/>
        <w:t xml:space="preserve">Art. 2 </w:t>
      </w:r>
      <w:proofErr w:type="spellStart"/>
      <w:r w:rsidRPr="00832575">
        <w:rPr>
          <w:szCs w:val="24"/>
        </w:rPr>
        <w:t>Comisia</w:t>
      </w:r>
      <w:proofErr w:type="spellEnd"/>
      <w:r w:rsidRPr="00832575">
        <w:rPr>
          <w:szCs w:val="24"/>
        </w:rPr>
        <w:t xml:space="preserve"> </w:t>
      </w:r>
      <w:proofErr w:type="spellStart"/>
      <w:r w:rsidRPr="00832575">
        <w:rPr>
          <w:szCs w:val="24"/>
        </w:rPr>
        <w:t>va</w:t>
      </w:r>
      <w:proofErr w:type="spellEnd"/>
      <w:r w:rsidRPr="00832575">
        <w:rPr>
          <w:szCs w:val="24"/>
        </w:rPr>
        <w:t xml:space="preserve"> fi </w:t>
      </w:r>
      <w:proofErr w:type="spellStart"/>
      <w:r w:rsidRPr="00832575">
        <w:rPr>
          <w:szCs w:val="24"/>
        </w:rPr>
        <w:t>constituită</w:t>
      </w:r>
      <w:proofErr w:type="spellEnd"/>
      <w:r w:rsidRPr="00832575">
        <w:rPr>
          <w:szCs w:val="24"/>
        </w:rPr>
        <w:t xml:space="preserve"> </w:t>
      </w:r>
      <w:proofErr w:type="spellStart"/>
      <w:r w:rsidRPr="00832575">
        <w:rPr>
          <w:szCs w:val="24"/>
        </w:rPr>
        <w:t>prin</w:t>
      </w:r>
      <w:proofErr w:type="spellEnd"/>
      <w:r w:rsidRPr="00832575">
        <w:rPr>
          <w:szCs w:val="24"/>
        </w:rPr>
        <w:t xml:space="preserve"> </w:t>
      </w:r>
      <w:proofErr w:type="spellStart"/>
      <w:r w:rsidRPr="00832575">
        <w:rPr>
          <w:szCs w:val="24"/>
        </w:rPr>
        <w:t>Dispoziția</w:t>
      </w:r>
      <w:proofErr w:type="spellEnd"/>
      <w:r w:rsidRPr="00832575">
        <w:rPr>
          <w:szCs w:val="24"/>
        </w:rPr>
        <w:t xml:space="preserve"> </w:t>
      </w:r>
      <w:proofErr w:type="spellStart"/>
      <w:r w:rsidRPr="00832575">
        <w:rPr>
          <w:szCs w:val="24"/>
        </w:rPr>
        <w:t>primarului</w:t>
      </w:r>
      <w:proofErr w:type="spellEnd"/>
      <w:r w:rsidRPr="00832575">
        <w:rPr>
          <w:szCs w:val="24"/>
        </w:rPr>
        <w:t xml:space="preserve"> </w:t>
      </w:r>
      <w:proofErr w:type="spellStart"/>
      <w:r w:rsidRPr="00832575">
        <w:rPr>
          <w:szCs w:val="24"/>
        </w:rPr>
        <w:t>și</w:t>
      </w:r>
      <w:proofErr w:type="spellEnd"/>
      <w:r w:rsidRPr="00832575">
        <w:rPr>
          <w:szCs w:val="24"/>
        </w:rPr>
        <w:t xml:space="preserve"> </w:t>
      </w:r>
      <w:proofErr w:type="spellStart"/>
      <w:r w:rsidRPr="00832575">
        <w:rPr>
          <w:szCs w:val="24"/>
        </w:rPr>
        <w:t>alături</w:t>
      </w:r>
      <w:proofErr w:type="spellEnd"/>
      <w:r w:rsidRPr="00832575">
        <w:rPr>
          <w:szCs w:val="24"/>
        </w:rPr>
        <w:t xml:space="preserve"> de </w:t>
      </w:r>
      <w:proofErr w:type="spellStart"/>
      <w:r w:rsidRPr="00832575">
        <w:rPr>
          <w:szCs w:val="24"/>
        </w:rPr>
        <w:t>membrii</w:t>
      </w:r>
      <w:proofErr w:type="spellEnd"/>
      <w:r w:rsidRPr="00832575">
        <w:rPr>
          <w:szCs w:val="24"/>
        </w:rPr>
        <w:t xml:space="preserve"> </w:t>
      </w:r>
      <w:proofErr w:type="spellStart"/>
      <w:r w:rsidRPr="00832575">
        <w:rPr>
          <w:szCs w:val="24"/>
        </w:rPr>
        <w:t>consiliului</w:t>
      </w:r>
      <w:proofErr w:type="spellEnd"/>
      <w:r w:rsidRPr="00832575">
        <w:rPr>
          <w:szCs w:val="24"/>
        </w:rPr>
        <w:t xml:space="preserve"> local </w:t>
      </w:r>
      <w:proofErr w:type="spellStart"/>
      <w:r w:rsidRPr="00832575">
        <w:rPr>
          <w:szCs w:val="24"/>
        </w:rPr>
        <w:t>desemnați</w:t>
      </w:r>
      <w:proofErr w:type="spellEnd"/>
      <w:r w:rsidRPr="00832575">
        <w:rPr>
          <w:szCs w:val="24"/>
        </w:rPr>
        <w:t xml:space="preserve"> la art. </w:t>
      </w:r>
      <w:proofErr w:type="gramStart"/>
      <w:r w:rsidRPr="00832575">
        <w:rPr>
          <w:szCs w:val="24"/>
        </w:rPr>
        <w:t>l</w:t>
      </w:r>
      <w:proofErr w:type="gramEnd"/>
      <w:r w:rsidRPr="00832575">
        <w:rPr>
          <w:szCs w:val="24"/>
        </w:rPr>
        <w:t xml:space="preserve"> din </w:t>
      </w:r>
      <w:proofErr w:type="spellStart"/>
      <w:r w:rsidRPr="00832575">
        <w:rPr>
          <w:szCs w:val="24"/>
        </w:rPr>
        <w:t>prezenta</w:t>
      </w:r>
      <w:proofErr w:type="spellEnd"/>
      <w:r w:rsidRPr="00832575">
        <w:rPr>
          <w:szCs w:val="24"/>
        </w:rPr>
        <w:t xml:space="preserve"> </w:t>
      </w:r>
      <w:proofErr w:type="spellStart"/>
      <w:r w:rsidRPr="00832575">
        <w:rPr>
          <w:szCs w:val="24"/>
        </w:rPr>
        <w:t>hotărâre</w:t>
      </w:r>
      <w:proofErr w:type="spellEnd"/>
      <w:r w:rsidRPr="00832575">
        <w:rPr>
          <w:szCs w:val="24"/>
        </w:rPr>
        <w:t xml:space="preserve"> </w:t>
      </w:r>
      <w:proofErr w:type="spellStart"/>
      <w:r w:rsidRPr="00832575">
        <w:rPr>
          <w:szCs w:val="24"/>
        </w:rPr>
        <w:t>vor</w:t>
      </w:r>
      <w:proofErr w:type="spellEnd"/>
      <w:r w:rsidRPr="00832575">
        <w:rPr>
          <w:szCs w:val="24"/>
        </w:rPr>
        <w:t xml:space="preserve"> fi </w:t>
      </w:r>
      <w:proofErr w:type="spellStart"/>
      <w:r w:rsidRPr="00832575">
        <w:rPr>
          <w:szCs w:val="24"/>
        </w:rPr>
        <w:t>desemnate</w:t>
      </w:r>
      <w:proofErr w:type="spellEnd"/>
      <w:r w:rsidRPr="00832575">
        <w:rPr>
          <w:szCs w:val="24"/>
        </w:rPr>
        <w:t xml:space="preserve"> </w:t>
      </w:r>
      <w:proofErr w:type="spellStart"/>
      <w:r w:rsidRPr="00832575">
        <w:rPr>
          <w:szCs w:val="24"/>
        </w:rPr>
        <w:t>și</w:t>
      </w:r>
      <w:proofErr w:type="spellEnd"/>
      <w:r w:rsidRPr="00832575">
        <w:rPr>
          <w:szCs w:val="24"/>
        </w:rPr>
        <w:t xml:space="preserve"> </w:t>
      </w:r>
      <w:proofErr w:type="spellStart"/>
      <w:r w:rsidRPr="00832575">
        <w:rPr>
          <w:szCs w:val="24"/>
        </w:rPr>
        <w:t>persoane</w:t>
      </w:r>
      <w:proofErr w:type="spellEnd"/>
      <w:r w:rsidRPr="00832575">
        <w:rPr>
          <w:szCs w:val="24"/>
        </w:rPr>
        <w:t xml:space="preserve"> din </w:t>
      </w:r>
      <w:proofErr w:type="spellStart"/>
      <w:r w:rsidRPr="00832575">
        <w:rPr>
          <w:szCs w:val="24"/>
        </w:rPr>
        <w:t>aparatul</w:t>
      </w:r>
      <w:proofErr w:type="spellEnd"/>
      <w:r w:rsidRPr="00832575">
        <w:rPr>
          <w:szCs w:val="24"/>
        </w:rPr>
        <w:t xml:space="preserve"> de </w:t>
      </w:r>
      <w:proofErr w:type="spellStart"/>
      <w:r w:rsidRPr="00832575">
        <w:rPr>
          <w:szCs w:val="24"/>
        </w:rPr>
        <w:t>specialitate</w:t>
      </w:r>
      <w:proofErr w:type="spellEnd"/>
      <w:r w:rsidRPr="00832575">
        <w:rPr>
          <w:szCs w:val="24"/>
        </w:rPr>
        <w:t xml:space="preserve"> al </w:t>
      </w:r>
      <w:proofErr w:type="spellStart"/>
      <w:r w:rsidRPr="00832575">
        <w:rPr>
          <w:szCs w:val="24"/>
        </w:rPr>
        <w:t>primarului</w:t>
      </w:r>
      <w:proofErr w:type="spellEnd"/>
      <w:r w:rsidRPr="00832575">
        <w:rPr>
          <w:szCs w:val="24"/>
        </w:rPr>
        <w:t>.</w:t>
      </w:r>
    </w:p>
    <w:p w:rsidR="00DA573E" w:rsidRPr="00832575" w:rsidRDefault="00DA573E" w:rsidP="00DA573E">
      <w:pPr>
        <w:pStyle w:val="NoSpacing"/>
        <w:ind w:firstLine="708"/>
        <w:jc w:val="both"/>
        <w:rPr>
          <w:szCs w:val="24"/>
        </w:rPr>
      </w:pPr>
    </w:p>
    <w:p w:rsidR="00DA573E" w:rsidRPr="00832575" w:rsidRDefault="00DA573E" w:rsidP="00DA573E">
      <w:pPr>
        <w:pStyle w:val="NoSpacing"/>
        <w:ind w:firstLine="708"/>
        <w:jc w:val="both"/>
        <w:rPr>
          <w:szCs w:val="24"/>
        </w:rPr>
      </w:pPr>
      <w:r w:rsidRPr="00832575">
        <w:rPr>
          <w:b/>
          <w:szCs w:val="24"/>
        </w:rPr>
        <w:t>Art. 3</w:t>
      </w:r>
      <w:r w:rsidRPr="00832575">
        <w:rPr>
          <w:szCs w:val="24"/>
        </w:rPr>
        <w:t xml:space="preserve">  </w:t>
      </w:r>
      <w:proofErr w:type="spellStart"/>
      <w:r w:rsidRPr="00832575">
        <w:rPr>
          <w:szCs w:val="24"/>
        </w:rPr>
        <w:t>Comisia</w:t>
      </w:r>
      <w:proofErr w:type="spellEnd"/>
      <w:r w:rsidRPr="00832575">
        <w:rPr>
          <w:szCs w:val="24"/>
        </w:rPr>
        <w:t xml:space="preserve"> </w:t>
      </w:r>
      <w:proofErr w:type="spellStart"/>
      <w:r w:rsidRPr="00832575">
        <w:rPr>
          <w:szCs w:val="24"/>
        </w:rPr>
        <w:t>va</w:t>
      </w:r>
      <w:proofErr w:type="spellEnd"/>
      <w:r w:rsidRPr="00832575">
        <w:rPr>
          <w:szCs w:val="24"/>
        </w:rPr>
        <w:t xml:space="preserve"> </w:t>
      </w:r>
      <w:proofErr w:type="spellStart"/>
      <w:r w:rsidRPr="00832575">
        <w:rPr>
          <w:szCs w:val="24"/>
        </w:rPr>
        <w:t>analiza</w:t>
      </w:r>
      <w:proofErr w:type="spellEnd"/>
      <w:r w:rsidRPr="00832575">
        <w:rPr>
          <w:szCs w:val="24"/>
        </w:rPr>
        <w:t xml:space="preserve"> </w:t>
      </w:r>
      <w:proofErr w:type="spellStart"/>
      <w:r w:rsidRPr="00832575">
        <w:rPr>
          <w:szCs w:val="24"/>
        </w:rPr>
        <w:t>raportul</w:t>
      </w:r>
      <w:proofErr w:type="spellEnd"/>
      <w:r w:rsidRPr="00832575">
        <w:rPr>
          <w:szCs w:val="24"/>
        </w:rPr>
        <w:t xml:space="preserve"> de </w:t>
      </w:r>
      <w:proofErr w:type="spellStart"/>
      <w:r w:rsidRPr="00832575">
        <w:rPr>
          <w:szCs w:val="24"/>
        </w:rPr>
        <w:t>evaluare</w:t>
      </w:r>
      <w:proofErr w:type="spellEnd"/>
      <w:r w:rsidRPr="00832575">
        <w:rPr>
          <w:szCs w:val="24"/>
        </w:rPr>
        <w:t xml:space="preserve"> al </w:t>
      </w:r>
      <w:proofErr w:type="spellStart"/>
      <w:r w:rsidRPr="00832575">
        <w:rPr>
          <w:szCs w:val="24"/>
        </w:rPr>
        <w:t>imobilului</w:t>
      </w:r>
      <w:proofErr w:type="spellEnd"/>
      <w:r w:rsidRPr="00832575">
        <w:rPr>
          <w:szCs w:val="24"/>
        </w:rPr>
        <w:t xml:space="preserve"> a </w:t>
      </w:r>
      <w:proofErr w:type="spellStart"/>
      <w:r w:rsidRPr="00832575">
        <w:rPr>
          <w:szCs w:val="24"/>
        </w:rPr>
        <w:t>cărei</w:t>
      </w:r>
      <w:proofErr w:type="spellEnd"/>
      <w:r w:rsidRPr="00832575">
        <w:rPr>
          <w:szCs w:val="24"/>
        </w:rPr>
        <w:t xml:space="preserve"> </w:t>
      </w:r>
      <w:proofErr w:type="spellStart"/>
      <w:r w:rsidRPr="00832575">
        <w:rPr>
          <w:szCs w:val="24"/>
        </w:rPr>
        <w:t>vânzare</w:t>
      </w:r>
      <w:proofErr w:type="spellEnd"/>
      <w:r w:rsidRPr="00832575">
        <w:rPr>
          <w:szCs w:val="24"/>
        </w:rPr>
        <w:t xml:space="preserve"> </w:t>
      </w:r>
      <w:proofErr w:type="spellStart"/>
      <w:r w:rsidRPr="00832575">
        <w:rPr>
          <w:szCs w:val="24"/>
        </w:rPr>
        <w:t>sau</w:t>
      </w:r>
      <w:proofErr w:type="spellEnd"/>
      <w:r w:rsidRPr="00832575">
        <w:rPr>
          <w:szCs w:val="24"/>
        </w:rPr>
        <w:t xml:space="preserve"> </w:t>
      </w:r>
      <w:proofErr w:type="spellStart"/>
      <w:r w:rsidRPr="00832575">
        <w:rPr>
          <w:szCs w:val="24"/>
        </w:rPr>
        <w:t>achiziționare</w:t>
      </w:r>
      <w:proofErr w:type="spellEnd"/>
      <w:r w:rsidRPr="00832575">
        <w:rPr>
          <w:szCs w:val="24"/>
        </w:rPr>
        <w:t xml:space="preserve"> a </w:t>
      </w:r>
      <w:proofErr w:type="spellStart"/>
      <w:r w:rsidRPr="00832575">
        <w:rPr>
          <w:szCs w:val="24"/>
        </w:rPr>
        <w:t>fost</w:t>
      </w:r>
      <w:proofErr w:type="spellEnd"/>
      <w:r w:rsidRPr="00832575">
        <w:rPr>
          <w:szCs w:val="24"/>
        </w:rPr>
        <w:t xml:space="preserve"> </w:t>
      </w:r>
      <w:proofErr w:type="spellStart"/>
      <w:r w:rsidRPr="00832575">
        <w:rPr>
          <w:szCs w:val="24"/>
        </w:rPr>
        <w:t>aprobată</w:t>
      </w:r>
      <w:proofErr w:type="spellEnd"/>
      <w:r w:rsidRPr="00832575">
        <w:rPr>
          <w:szCs w:val="24"/>
        </w:rPr>
        <w:t xml:space="preserve"> </w:t>
      </w:r>
      <w:proofErr w:type="spellStart"/>
      <w:r w:rsidRPr="00832575">
        <w:rPr>
          <w:szCs w:val="24"/>
        </w:rPr>
        <w:t>în</w:t>
      </w:r>
      <w:proofErr w:type="spellEnd"/>
      <w:r w:rsidRPr="00832575">
        <w:rPr>
          <w:szCs w:val="24"/>
        </w:rPr>
        <w:t xml:space="preserve"> </w:t>
      </w:r>
      <w:proofErr w:type="spellStart"/>
      <w:r w:rsidRPr="00832575">
        <w:rPr>
          <w:szCs w:val="24"/>
        </w:rPr>
        <w:t>principiu</w:t>
      </w:r>
      <w:proofErr w:type="spellEnd"/>
      <w:r w:rsidRPr="00832575">
        <w:rPr>
          <w:szCs w:val="24"/>
        </w:rPr>
        <w:t xml:space="preserve"> </w:t>
      </w:r>
      <w:proofErr w:type="spellStart"/>
      <w:r w:rsidRPr="00832575">
        <w:rPr>
          <w:szCs w:val="24"/>
        </w:rPr>
        <w:t>prin</w:t>
      </w:r>
      <w:proofErr w:type="spellEnd"/>
      <w:r w:rsidRPr="00832575">
        <w:rPr>
          <w:szCs w:val="24"/>
        </w:rPr>
        <w:t xml:space="preserve"> </w:t>
      </w:r>
      <w:proofErr w:type="spellStart"/>
      <w:r w:rsidRPr="00832575">
        <w:rPr>
          <w:szCs w:val="24"/>
        </w:rPr>
        <w:t>hotărârea</w:t>
      </w:r>
      <w:proofErr w:type="spellEnd"/>
      <w:r w:rsidRPr="00832575">
        <w:rPr>
          <w:szCs w:val="24"/>
        </w:rPr>
        <w:t xml:space="preserve"> </w:t>
      </w:r>
      <w:proofErr w:type="spellStart"/>
      <w:r w:rsidRPr="00832575">
        <w:rPr>
          <w:szCs w:val="24"/>
        </w:rPr>
        <w:t>consiliului</w:t>
      </w:r>
      <w:proofErr w:type="spellEnd"/>
      <w:r w:rsidRPr="00832575">
        <w:rPr>
          <w:szCs w:val="24"/>
        </w:rPr>
        <w:t xml:space="preserve"> local, </w:t>
      </w:r>
      <w:proofErr w:type="spellStart"/>
      <w:r w:rsidRPr="00832575">
        <w:rPr>
          <w:szCs w:val="24"/>
        </w:rPr>
        <w:t>va</w:t>
      </w:r>
      <w:proofErr w:type="spellEnd"/>
      <w:r w:rsidRPr="00832575">
        <w:rPr>
          <w:szCs w:val="24"/>
        </w:rPr>
        <w:t xml:space="preserve"> </w:t>
      </w:r>
      <w:proofErr w:type="spellStart"/>
      <w:r w:rsidRPr="00832575">
        <w:rPr>
          <w:szCs w:val="24"/>
        </w:rPr>
        <w:t>negocia</w:t>
      </w:r>
      <w:proofErr w:type="spellEnd"/>
      <w:r w:rsidRPr="00832575">
        <w:rPr>
          <w:szCs w:val="24"/>
        </w:rPr>
        <w:t xml:space="preserve"> </w:t>
      </w:r>
      <w:proofErr w:type="spellStart"/>
      <w:r w:rsidRPr="00832575">
        <w:rPr>
          <w:szCs w:val="24"/>
        </w:rPr>
        <w:t>prețul</w:t>
      </w:r>
      <w:proofErr w:type="spellEnd"/>
      <w:r w:rsidRPr="00832575">
        <w:rPr>
          <w:szCs w:val="24"/>
        </w:rPr>
        <w:t xml:space="preserve"> de </w:t>
      </w:r>
      <w:proofErr w:type="spellStart"/>
      <w:r w:rsidRPr="00832575">
        <w:rPr>
          <w:szCs w:val="24"/>
        </w:rPr>
        <w:t>vânzare</w:t>
      </w:r>
      <w:proofErr w:type="spellEnd"/>
      <w:r w:rsidRPr="00832575">
        <w:rPr>
          <w:szCs w:val="24"/>
        </w:rPr>
        <w:t xml:space="preserve"> </w:t>
      </w:r>
      <w:proofErr w:type="spellStart"/>
      <w:r w:rsidRPr="00832575">
        <w:rPr>
          <w:szCs w:val="24"/>
        </w:rPr>
        <w:t>sau</w:t>
      </w:r>
      <w:proofErr w:type="spellEnd"/>
      <w:r w:rsidRPr="00832575">
        <w:rPr>
          <w:szCs w:val="24"/>
        </w:rPr>
        <w:t xml:space="preserve"> </w:t>
      </w:r>
      <w:proofErr w:type="spellStart"/>
      <w:r w:rsidRPr="00832575">
        <w:rPr>
          <w:szCs w:val="24"/>
        </w:rPr>
        <w:t>cumpărare</w:t>
      </w:r>
      <w:proofErr w:type="spellEnd"/>
      <w:r w:rsidRPr="00832575">
        <w:rPr>
          <w:szCs w:val="24"/>
        </w:rPr>
        <w:t xml:space="preserve"> </w:t>
      </w:r>
      <w:proofErr w:type="spellStart"/>
      <w:r w:rsidRPr="00832575">
        <w:rPr>
          <w:szCs w:val="24"/>
        </w:rPr>
        <w:t>și</w:t>
      </w:r>
      <w:proofErr w:type="spellEnd"/>
      <w:r w:rsidRPr="00832575">
        <w:rPr>
          <w:szCs w:val="24"/>
        </w:rPr>
        <w:t xml:space="preserve"> </w:t>
      </w:r>
      <w:proofErr w:type="spellStart"/>
      <w:r w:rsidRPr="00832575">
        <w:rPr>
          <w:szCs w:val="24"/>
        </w:rPr>
        <w:t>va</w:t>
      </w:r>
      <w:proofErr w:type="spellEnd"/>
      <w:r w:rsidRPr="00832575">
        <w:rPr>
          <w:szCs w:val="24"/>
        </w:rPr>
        <w:t xml:space="preserve"> </w:t>
      </w:r>
      <w:proofErr w:type="spellStart"/>
      <w:r w:rsidRPr="00832575">
        <w:rPr>
          <w:szCs w:val="24"/>
        </w:rPr>
        <w:t>susține</w:t>
      </w:r>
      <w:proofErr w:type="spellEnd"/>
      <w:r w:rsidRPr="00832575">
        <w:rPr>
          <w:szCs w:val="24"/>
        </w:rPr>
        <w:t xml:space="preserve"> </w:t>
      </w:r>
      <w:proofErr w:type="spellStart"/>
      <w:r w:rsidRPr="00832575">
        <w:rPr>
          <w:szCs w:val="24"/>
        </w:rPr>
        <w:t>în</w:t>
      </w:r>
      <w:proofErr w:type="spellEnd"/>
      <w:r w:rsidRPr="00832575">
        <w:rPr>
          <w:szCs w:val="24"/>
        </w:rPr>
        <w:t xml:space="preserve"> </w:t>
      </w:r>
      <w:proofErr w:type="spellStart"/>
      <w:r w:rsidRPr="00832575">
        <w:rPr>
          <w:szCs w:val="24"/>
        </w:rPr>
        <w:t>plenul</w:t>
      </w:r>
      <w:proofErr w:type="spellEnd"/>
      <w:r w:rsidRPr="00832575">
        <w:rPr>
          <w:szCs w:val="24"/>
        </w:rPr>
        <w:t xml:space="preserve"> </w:t>
      </w:r>
      <w:proofErr w:type="spellStart"/>
      <w:r w:rsidRPr="00832575">
        <w:rPr>
          <w:szCs w:val="24"/>
        </w:rPr>
        <w:t>consiliului</w:t>
      </w:r>
      <w:proofErr w:type="spellEnd"/>
      <w:r w:rsidRPr="00832575">
        <w:rPr>
          <w:szCs w:val="24"/>
        </w:rPr>
        <w:t xml:space="preserve"> </w:t>
      </w:r>
      <w:proofErr w:type="spellStart"/>
      <w:r w:rsidRPr="00832575">
        <w:rPr>
          <w:szCs w:val="24"/>
        </w:rPr>
        <w:t>prețul</w:t>
      </w:r>
      <w:proofErr w:type="spellEnd"/>
      <w:r w:rsidRPr="00832575">
        <w:rPr>
          <w:szCs w:val="24"/>
        </w:rPr>
        <w:t xml:space="preserve"> </w:t>
      </w:r>
      <w:proofErr w:type="spellStart"/>
      <w:r w:rsidRPr="00832575">
        <w:rPr>
          <w:szCs w:val="24"/>
        </w:rPr>
        <w:t>negociat</w:t>
      </w:r>
      <w:proofErr w:type="spellEnd"/>
      <w:r w:rsidRPr="00832575">
        <w:rPr>
          <w:szCs w:val="24"/>
        </w:rPr>
        <w:t>.</w:t>
      </w:r>
    </w:p>
    <w:p w:rsidR="00DA573E" w:rsidRPr="00832575" w:rsidRDefault="00DA573E" w:rsidP="00DA573E">
      <w:pPr>
        <w:pStyle w:val="NoSpacing"/>
        <w:ind w:firstLine="708"/>
        <w:jc w:val="both"/>
        <w:rPr>
          <w:szCs w:val="24"/>
        </w:rPr>
      </w:pPr>
    </w:p>
    <w:p w:rsidR="00DA573E" w:rsidRPr="00832575" w:rsidRDefault="00DA573E" w:rsidP="00DA573E">
      <w:pPr>
        <w:ind w:firstLine="708"/>
        <w:jc w:val="both"/>
        <w:rPr>
          <w:sz w:val="24"/>
          <w:szCs w:val="24"/>
        </w:rPr>
      </w:pPr>
      <w:r w:rsidRPr="00832575">
        <w:rPr>
          <w:b/>
          <w:sz w:val="24"/>
          <w:szCs w:val="24"/>
        </w:rPr>
        <w:t xml:space="preserve">Art. 4   </w:t>
      </w:r>
      <w:r w:rsidRPr="00832575">
        <w:rPr>
          <w:sz w:val="24"/>
          <w:szCs w:val="24"/>
        </w:rPr>
        <w:t xml:space="preserve">La data </w:t>
      </w:r>
      <w:proofErr w:type="spellStart"/>
      <w:r w:rsidRPr="00832575">
        <w:rPr>
          <w:sz w:val="24"/>
          <w:szCs w:val="24"/>
        </w:rPr>
        <w:t>intrării</w:t>
      </w:r>
      <w:proofErr w:type="spellEnd"/>
      <w:r w:rsidRPr="00832575">
        <w:rPr>
          <w:sz w:val="24"/>
          <w:szCs w:val="24"/>
        </w:rPr>
        <w:t xml:space="preserve"> </w:t>
      </w:r>
      <w:proofErr w:type="spellStart"/>
      <w:r w:rsidRPr="00832575">
        <w:rPr>
          <w:sz w:val="24"/>
          <w:szCs w:val="24"/>
        </w:rPr>
        <w:t>în</w:t>
      </w:r>
      <w:proofErr w:type="spellEnd"/>
      <w:r w:rsidRPr="00832575">
        <w:rPr>
          <w:sz w:val="24"/>
          <w:szCs w:val="24"/>
        </w:rPr>
        <w:t xml:space="preserve"> </w:t>
      </w:r>
      <w:proofErr w:type="spellStart"/>
      <w:r w:rsidRPr="00832575">
        <w:rPr>
          <w:sz w:val="24"/>
          <w:szCs w:val="24"/>
        </w:rPr>
        <w:t>vigoare</w:t>
      </w:r>
      <w:proofErr w:type="spellEnd"/>
      <w:r w:rsidRPr="00832575">
        <w:rPr>
          <w:sz w:val="24"/>
          <w:szCs w:val="24"/>
        </w:rPr>
        <w:t xml:space="preserve"> a </w:t>
      </w:r>
      <w:proofErr w:type="spellStart"/>
      <w:r w:rsidRPr="00832575">
        <w:rPr>
          <w:sz w:val="24"/>
          <w:szCs w:val="24"/>
        </w:rPr>
        <w:t>prezentei</w:t>
      </w:r>
      <w:proofErr w:type="spellEnd"/>
      <w:r w:rsidRPr="00832575">
        <w:rPr>
          <w:sz w:val="24"/>
          <w:szCs w:val="24"/>
        </w:rPr>
        <w:t xml:space="preserve"> </w:t>
      </w:r>
      <w:proofErr w:type="spellStart"/>
      <w:r w:rsidRPr="00832575">
        <w:rPr>
          <w:sz w:val="24"/>
          <w:szCs w:val="24"/>
        </w:rPr>
        <w:t>își</w:t>
      </w:r>
      <w:proofErr w:type="spellEnd"/>
      <w:r w:rsidRPr="00832575">
        <w:rPr>
          <w:sz w:val="24"/>
          <w:szCs w:val="24"/>
        </w:rPr>
        <w:t xml:space="preserve"> </w:t>
      </w:r>
      <w:proofErr w:type="spellStart"/>
      <w:r w:rsidRPr="00832575">
        <w:rPr>
          <w:sz w:val="24"/>
          <w:szCs w:val="24"/>
        </w:rPr>
        <w:t>încetează</w:t>
      </w:r>
      <w:proofErr w:type="spellEnd"/>
      <w:r w:rsidRPr="00832575">
        <w:rPr>
          <w:sz w:val="24"/>
          <w:szCs w:val="24"/>
        </w:rPr>
        <w:t xml:space="preserve"> </w:t>
      </w:r>
      <w:proofErr w:type="spellStart"/>
      <w:r w:rsidRPr="00832575">
        <w:rPr>
          <w:sz w:val="24"/>
          <w:szCs w:val="24"/>
        </w:rPr>
        <w:t>efecte</w:t>
      </w:r>
      <w:r>
        <w:rPr>
          <w:sz w:val="24"/>
          <w:szCs w:val="24"/>
        </w:rPr>
        <w:t>le</w:t>
      </w:r>
      <w:proofErr w:type="spellEnd"/>
      <w:r>
        <w:rPr>
          <w:sz w:val="24"/>
          <w:szCs w:val="24"/>
        </w:rPr>
        <w:t xml:space="preserve"> </w:t>
      </w:r>
      <w:proofErr w:type="spellStart"/>
      <w:r>
        <w:rPr>
          <w:sz w:val="24"/>
          <w:szCs w:val="24"/>
        </w:rPr>
        <w:t>Hotărârea</w:t>
      </w:r>
      <w:proofErr w:type="spellEnd"/>
      <w:r>
        <w:rPr>
          <w:sz w:val="24"/>
          <w:szCs w:val="24"/>
        </w:rPr>
        <w:t xml:space="preserve"> </w:t>
      </w:r>
      <w:proofErr w:type="spellStart"/>
      <w:r>
        <w:rPr>
          <w:sz w:val="24"/>
          <w:szCs w:val="24"/>
        </w:rPr>
        <w:t>Consiliului</w:t>
      </w:r>
      <w:proofErr w:type="spellEnd"/>
      <w:r>
        <w:rPr>
          <w:sz w:val="24"/>
          <w:szCs w:val="24"/>
        </w:rPr>
        <w:t xml:space="preserve"> Local </w:t>
      </w:r>
      <w:proofErr w:type="spellStart"/>
      <w:r>
        <w:rPr>
          <w:sz w:val="24"/>
          <w:szCs w:val="24"/>
        </w:rPr>
        <w:t>Marghita</w:t>
      </w:r>
      <w:proofErr w:type="spellEnd"/>
      <w:r>
        <w:rPr>
          <w:sz w:val="24"/>
          <w:szCs w:val="24"/>
        </w:rPr>
        <w:t xml:space="preserve"> nr. 80</w:t>
      </w:r>
      <w:r w:rsidRPr="00832575">
        <w:rPr>
          <w:sz w:val="24"/>
          <w:szCs w:val="24"/>
        </w:rPr>
        <w:t xml:space="preserve"> din </w:t>
      </w:r>
      <w:proofErr w:type="gramStart"/>
      <w:r>
        <w:rPr>
          <w:sz w:val="24"/>
          <w:szCs w:val="24"/>
        </w:rPr>
        <w:t xml:space="preserve">14.05.2021 </w:t>
      </w:r>
      <w:r w:rsidRPr="00832575">
        <w:rPr>
          <w:sz w:val="24"/>
          <w:szCs w:val="24"/>
        </w:rPr>
        <w:t xml:space="preserve"> </w:t>
      </w:r>
      <w:proofErr w:type="spellStart"/>
      <w:r w:rsidRPr="00832575">
        <w:rPr>
          <w:sz w:val="24"/>
          <w:szCs w:val="24"/>
        </w:rPr>
        <w:t>privind</w:t>
      </w:r>
      <w:proofErr w:type="spellEnd"/>
      <w:proofErr w:type="gramEnd"/>
      <w:r w:rsidRPr="00832575">
        <w:rPr>
          <w:sz w:val="24"/>
          <w:szCs w:val="24"/>
        </w:rPr>
        <w:t xml:space="preserve"> </w:t>
      </w:r>
      <w:proofErr w:type="spellStart"/>
      <w:r w:rsidRPr="00832575">
        <w:rPr>
          <w:sz w:val="24"/>
          <w:szCs w:val="24"/>
        </w:rPr>
        <w:t>desemnarea</w:t>
      </w:r>
      <w:proofErr w:type="spellEnd"/>
      <w:r w:rsidRPr="00832575">
        <w:rPr>
          <w:sz w:val="24"/>
          <w:szCs w:val="24"/>
        </w:rPr>
        <w:t xml:space="preserve"> </w:t>
      </w:r>
      <w:proofErr w:type="spellStart"/>
      <w:r w:rsidRPr="00832575">
        <w:rPr>
          <w:sz w:val="24"/>
          <w:szCs w:val="24"/>
        </w:rPr>
        <w:t>reprezentanților</w:t>
      </w:r>
      <w:proofErr w:type="spellEnd"/>
      <w:r w:rsidRPr="00832575">
        <w:rPr>
          <w:sz w:val="24"/>
          <w:szCs w:val="24"/>
        </w:rPr>
        <w:t xml:space="preserve"> </w:t>
      </w:r>
      <w:proofErr w:type="spellStart"/>
      <w:r w:rsidRPr="00832575">
        <w:rPr>
          <w:sz w:val="24"/>
          <w:szCs w:val="24"/>
        </w:rPr>
        <w:t>Consiliului</w:t>
      </w:r>
      <w:proofErr w:type="spellEnd"/>
      <w:r w:rsidRPr="00832575">
        <w:rPr>
          <w:sz w:val="24"/>
          <w:szCs w:val="24"/>
        </w:rPr>
        <w:t xml:space="preserve"> </w:t>
      </w:r>
      <w:r>
        <w:rPr>
          <w:sz w:val="24"/>
          <w:szCs w:val="24"/>
        </w:rPr>
        <w:t xml:space="preserve">Local </w:t>
      </w:r>
      <w:proofErr w:type="spellStart"/>
      <w:r w:rsidRPr="00832575">
        <w:rPr>
          <w:sz w:val="24"/>
          <w:szCs w:val="24"/>
        </w:rPr>
        <w:t>în</w:t>
      </w:r>
      <w:proofErr w:type="spellEnd"/>
      <w:r w:rsidRPr="00832575">
        <w:rPr>
          <w:sz w:val="24"/>
          <w:szCs w:val="24"/>
        </w:rPr>
        <w:t xml:space="preserve"> </w:t>
      </w:r>
      <w:proofErr w:type="spellStart"/>
      <w:r w:rsidRPr="00832575">
        <w:rPr>
          <w:sz w:val="24"/>
          <w:szCs w:val="24"/>
        </w:rPr>
        <w:t>comisii</w:t>
      </w:r>
      <w:proofErr w:type="spellEnd"/>
      <w:r w:rsidRPr="00832575">
        <w:rPr>
          <w:sz w:val="24"/>
          <w:szCs w:val="24"/>
        </w:rPr>
        <w:t xml:space="preserve"> de </w:t>
      </w:r>
      <w:proofErr w:type="spellStart"/>
      <w:r w:rsidRPr="00832575">
        <w:rPr>
          <w:sz w:val="24"/>
          <w:szCs w:val="24"/>
        </w:rPr>
        <w:t>negoc</w:t>
      </w:r>
      <w:r>
        <w:rPr>
          <w:sz w:val="24"/>
          <w:szCs w:val="24"/>
        </w:rPr>
        <w:t>iere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aprobării</w:t>
      </w:r>
      <w:proofErr w:type="spellEnd"/>
      <w:r>
        <w:rPr>
          <w:sz w:val="24"/>
          <w:szCs w:val="24"/>
        </w:rPr>
        <w:t xml:space="preserve"> </w:t>
      </w:r>
      <w:proofErr w:type="spellStart"/>
      <w:r>
        <w:rPr>
          <w:sz w:val="24"/>
          <w:szCs w:val="24"/>
        </w:rPr>
        <w:t>vânzărilor</w:t>
      </w:r>
      <w:proofErr w:type="spellEnd"/>
      <w:r w:rsidRPr="00832575">
        <w:rPr>
          <w:sz w:val="24"/>
          <w:szCs w:val="24"/>
        </w:rPr>
        <w:t xml:space="preserve"> </w:t>
      </w:r>
      <w:proofErr w:type="spellStart"/>
      <w:r w:rsidRPr="00832575">
        <w:rPr>
          <w:sz w:val="24"/>
          <w:szCs w:val="24"/>
        </w:rPr>
        <w:t>unor</w:t>
      </w:r>
      <w:proofErr w:type="spellEnd"/>
      <w:r w:rsidRPr="00832575">
        <w:rPr>
          <w:sz w:val="24"/>
          <w:szCs w:val="24"/>
        </w:rPr>
        <w:t xml:space="preserve"> </w:t>
      </w:r>
      <w:proofErr w:type="spellStart"/>
      <w:r w:rsidRPr="00832575">
        <w:rPr>
          <w:sz w:val="24"/>
          <w:szCs w:val="24"/>
        </w:rPr>
        <w:t>imobile</w:t>
      </w:r>
      <w:proofErr w:type="spellEnd"/>
      <w:r w:rsidRPr="00832575">
        <w:rPr>
          <w:sz w:val="24"/>
          <w:szCs w:val="24"/>
        </w:rPr>
        <w:t xml:space="preserve"> </w:t>
      </w:r>
      <w:proofErr w:type="spellStart"/>
      <w:r w:rsidRPr="00832575">
        <w:rPr>
          <w:sz w:val="24"/>
          <w:szCs w:val="24"/>
        </w:rPr>
        <w:t>aparținând</w:t>
      </w:r>
      <w:proofErr w:type="spellEnd"/>
      <w:r w:rsidRPr="00832575">
        <w:rPr>
          <w:sz w:val="24"/>
          <w:szCs w:val="24"/>
        </w:rPr>
        <w:t xml:space="preserve"> </w:t>
      </w:r>
      <w:proofErr w:type="spellStart"/>
      <w:r w:rsidRPr="00832575">
        <w:rPr>
          <w:sz w:val="24"/>
          <w:szCs w:val="24"/>
        </w:rPr>
        <w:t>domeniului</w:t>
      </w:r>
      <w:proofErr w:type="spellEnd"/>
      <w:r w:rsidRPr="00832575">
        <w:rPr>
          <w:sz w:val="24"/>
          <w:szCs w:val="24"/>
        </w:rPr>
        <w:t xml:space="preserve"> </w:t>
      </w:r>
      <w:proofErr w:type="spellStart"/>
      <w:r>
        <w:rPr>
          <w:sz w:val="24"/>
          <w:szCs w:val="24"/>
        </w:rPr>
        <w:t>privat</w:t>
      </w:r>
      <w:proofErr w:type="spellEnd"/>
      <w:r>
        <w:rPr>
          <w:sz w:val="24"/>
          <w:szCs w:val="24"/>
        </w:rPr>
        <w:t xml:space="preserve"> al </w:t>
      </w:r>
      <w:proofErr w:type="spellStart"/>
      <w:r>
        <w:rPr>
          <w:sz w:val="24"/>
          <w:szCs w:val="24"/>
        </w:rPr>
        <w:t>Municipiului</w:t>
      </w:r>
      <w:proofErr w:type="spellEnd"/>
      <w:r>
        <w:rPr>
          <w:sz w:val="24"/>
          <w:szCs w:val="24"/>
        </w:rPr>
        <w:t xml:space="preserve"> </w:t>
      </w:r>
      <w:proofErr w:type="spellStart"/>
      <w:r>
        <w:rPr>
          <w:sz w:val="24"/>
          <w:szCs w:val="24"/>
        </w:rPr>
        <w:t>Marghita</w:t>
      </w:r>
      <w:proofErr w:type="spellEnd"/>
      <w:r>
        <w:rPr>
          <w:sz w:val="24"/>
          <w:szCs w:val="24"/>
        </w:rPr>
        <w:t>.</w:t>
      </w:r>
    </w:p>
    <w:p w:rsidR="00DA573E" w:rsidRPr="00832575" w:rsidRDefault="00DA573E" w:rsidP="00DA573E">
      <w:pPr>
        <w:pStyle w:val="NoSpacing"/>
        <w:ind w:firstLine="708"/>
        <w:jc w:val="both"/>
        <w:rPr>
          <w:szCs w:val="24"/>
          <w:lang w:val="ro-RO"/>
        </w:rPr>
      </w:pPr>
    </w:p>
    <w:p w:rsidR="00DA573E" w:rsidRPr="00832575" w:rsidRDefault="00DA573E" w:rsidP="00DA573E">
      <w:pPr>
        <w:pStyle w:val="NoSpacing"/>
        <w:ind w:firstLine="708"/>
        <w:jc w:val="both"/>
        <w:rPr>
          <w:szCs w:val="24"/>
          <w:lang w:val="ro-RO"/>
        </w:rPr>
      </w:pPr>
      <w:r w:rsidRPr="00832575">
        <w:rPr>
          <w:b/>
          <w:szCs w:val="24"/>
          <w:lang w:val="ro-RO"/>
        </w:rPr>
        <w:t xml:space="preserve">Art. </w:t>
      </w:r>
      <w:r>
        <w:rPr>
          <w:b/>
          <w:szCs w:val="24"/>
          <w:lang w:val="ro-RO"/>
        </w:rPr>
        <w:t>5</w:t>
      </w:r>
      <w:r w:rsidRPr="00832575">
        <w:rPr>
          <w:szCs w:val="24"/>
          <w:lang w:val="ro-RO"/>
        </w:rPr>
        <w:t xml:space="preserve">   Prezenta, sub formă de hotărâre, se comunică cu : Institutia Prefectului Bihor, Primarul Municipiului Marghita, membrilor comisiei, spre afișare, la dosar. </w:t>
      </w:r>
    </w:p>
    <w:p w:rsidR="00DA573E" w:rsidRPr="00832575" w:rsidRDefault="00DA573E" w:rsidP="00DA573E">
      <w:pPr>
        <w:pStyle w:val="NoSpacing"/>
        <w:ind w:firstLine="708"/>
        <w:jc w:val="both"/>
        <w:rPr>
          <w:szCs w:val="24"/>
          <w:lang w:val="ro-RO"/>
        </w:rPr>
      </w:pPr>
    </w:p>
    <w:p w:rsidR="00DA573E" w:rsidRPr="00832575" w:rsidRDefault="00DA573E" w:rsidP="00DA573E">
      <w:pPr>
        <w:pStyle w:val="NoSpacing"/>
        <w:ind w:firstLine="708"/>
        <w:jc w:val="both"/>
        <w:rPr>
          <w:szCs w:val="24"/>
          <w:lang w:val="ro-RO"/>
        </w:rPr>
      </w:pPr>
    </w:p>
    <w:p w:rsidR="00DA573E" w:rsidRDefault="00DA573E" w:rsidP="00DA573E">
      <w:pPr>
        <w:pStyle w:val="NoSpacing"/>
        <w:rPr>
          <w:b/>
          <w:szCs w:val="24"/>
          <w:lang w:val="ro-RO"/>
        </w:rPr>
      </w:pPr>
      <w:r w:rsidRPr="00832575">
        <w:rPr>
          <w:b/>
          <w:szCs w:val="24"/>
          <w:lang w:val="ro-RO"/>
        </w:rPr>
        <w:t>Iniţiator,</w:t>
      </w:r>
    </w:p>
    <w:p w:rsidR="00DA573E" w:rsidRPr="00832575" w:rsidRDefault="00DA573E" w:rsidP="00DA573E">
      <w:pPr>
        <w:pStyle w:val="NoSpacing"/>
        <w:rPr>
          <w:b/>
          <w:szCs w:val="24"/>
          <w:lang w:val="ro-RO"/>
        </w:rPr>
      </w:pPr>
      <w:r w:rsidRPr="00832575">
        <w:rPr>
          <w:b/>
          <w:szCs w:val="24"/>
          <w:lang w:val="ro-RO"/>
        </w:rPr>
        <w:t xml:space="preserve"> primar</w:t>
      </w:r>
    </w:p>
    <w:p w:rsidR="00DA573E" w:rsidRPr="00DA573E" w:rsidRDefault="00DA573E" w:rsidP="00DA573E">
      <w:pPr>
        <w:pStyle w:val="NoSpacing"/>
        <w:rPr>
          <w:b/>
          <w:bCs/>
          <w:szCs w:val="24"/>
          <w:lang w:val="hu-HU"/>
        </w:rPr>
      </w:pPr>
      <w:r>
        <w:rPr>
          <w:b/>
          <w:szCs w:val="24"/>
          <w:lang w:val="ro-RO"/>
        </w:rPr>
        <w:t>Zsolt DEMI</w:t>
      </w:r>
      <w:r>
        <w:rPr>
          <w:b/>
          <w:szCs w:val="24"/>
          <w:lang w:val="hu-HU"/>
        </w:rPr>
        <w:t>ÁN</w:t>
      </w:r>
    </w:p>
    <w:p w:rsidR="00DA573E" w:rsidRPr="00832575" w:rsidRDefault="00DA573E" w:rsidP="00DA573E">
      <w:pPr>
        <w:pStyle w:val="NoSpacing"/>
        <w:ind w:firstLine="6379"/>
        <w:rPr>
          <w:b/>
          <w:szCs w:val="24"/>
          <w:lang w:val="ro-RO"/>
        </w:rPr>
      </w:pPr>
      <w:r w:rsidRPr="00832575">
        <w:rPr>
          <w:b/>
          <w:szCs w:val="24"/>
          <w:lang w:val="ro-RO"/>
        </w:rPr>
        <w:t>Vizat legalitate</w:t>
      </w:r>
    </w:p>
    <w:p w:rsidR="00DA573E" w:rsidRPr="00832575" w:rsidRDefault="00DA573E" w:rsidP="00DA573E">
      <w:pPr>
        <w:pStyle w:val="NoSpacing"/>
        <w:ind w:firstLine="6379"/>
        <w:rPr>
          <w:b/>
          <w:szCs w:val="24"/>
          <w:lang w:val="ro-RO"/>
        </w:rPr>
      </w:pPr>
      <w:r w:rsidRPr="00832575">
        <w:rPr>
          <w:b/>
          <w:szCs w:val="24"/>
          <w:lang w:val="ro-RO"/>
        </w:rPr>
        <w:t>Secretar general</w:t>
      </w:r>
    </w:p>
    <w:p w:rsidR="00DA573E" w:rsidRPr="00832575" w:rsidRDefault="00DA573E" w:rsidP="00DA573E">
      <w:pPr>
        <w:pStyle w:val="NoSpacing"/>
        <w:ind w:firstLine="6379"/>
        <w:rPr>
          <w:b/>
          <w:bCs/>
          <w:szCs w:val="24"/>
          <w:lang w:val="ro-RO"/>
        </w:rPr>
      </w:pPr>
      <w:r w:rsidRPr="00832575">
        <w:rPr>
          <w:b/>
          <w:szCs w:val="24"/>
          <w:lang w:val="ro-RO"/>
        </w:rPr>
        <w:t>jr. Cornelia DEMETER</w:t>
      </w:r>
    </w:p>
    <w:p w:rsidR="00DA573E" w:rsidRPr="00E37B17" w:rsidRDefault="00DA573E" w:rsidP="00DA573E">
      <w:pPr>
        <w:rPr>
          <w:sz w:val="24"/>
          <w:szCs w:val="24"/>
        </w:rPr>
      </w:pPr>
    </w:p>
    <w:p w:rsidR="00DA573E" w:rsidRDefault="00DA573E" w:rsidP="00DA573E">
      <w:pPr>
        <w:rPr>
          <w:sz w:val="24"/>
          <w:szCs w:val="24"/>
        </w:rPr>
      </w:pPr>
    </w:p>
    <w:p w:rsidR="001C6F9C" w:rsidRDefault="001C6F9C"/>
    <w:sectPr w:rsidR="001C6F9C" w:rsidSect="008162E4">
      <w:footerReference w:type="default" r:id="rId9"/>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A13" w:rsidRDefault="00975A13">
      <w:r>
        <w:separator/>
      </w:r>
    </w:p>
  </w:endnote>
  <w:endnote w:type="continuationSeparator" w:id="0">
    <w:p w:rsidR="00975A13" w:rsidRDefault="0097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9" w:rsidRDefault="00DA573E" w:rsidP="00780E99">
    <w:pPr>
      <w:tabs>
        <w:tab w:val="left" w:pos="6225"/>
      </w:tabs>
      <w:rPr>
        <w:noProof/>
        <w:sz w:val="22"/>
        <w:szCs w:val="22"/>
        <w:lang w:val="ro-RO"/>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-151130</wp:posOffset>
              </wp:positionH>
              <wp:positionV relativeFrom="paragraph">
                <wp:posOffset>80645</wp:posOffset>
              </wp:positionV>
              <wp:extent cx="6048375" cy="0"/>
              <wp:effectExtent l="10795" t="13970" r="825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D0ABD" id="_x0000_t32" coordsize="21600,21600" o:spt="32" o:oned="t" path="m,l21600,21600e" filled="f">
              <v:path arrowok="t" fillok="f" o:connecttype="none"/>
              <o:lock v:ext="edit" shapetype="t"/>
            </v:shapetype>
            <v:shape id="Straight Arrow Connector 1" o:spid="_x0000_s1026" type="#_x0000_t32" style="position:absolute;margin-left:-11.9pt;margin-top:6.35pt;width:47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"/>
          </w:pict>
        </mc:Fallback>
      </mc:AlternateContent>
    </w:r>
    <w:r w:rsidR="00294810" w:rsidRPr="00F21804">
      <w:rPr>
        <w:noProof/>
        <w:sz w:val="22"/>
        <w:szCs w:val="22"/>
        <w:lang w:val="ro-RO"/>
      </w:rPr>
      <w:t xml:space="preserve">     </w:t>
    </w:r>
  </w:p>
  <w:p w:rsidR="00780E99" w:rsidRPr="00F21804" w:rsidRDefault="00294810" w:rsidP="00780E99">
    <w:pPr>
      <w:tabs>
        <w:tab w:val="left" w:pos="6225"/>
      </w:tabs>
      <w:rPr>
        <w:noProof/>
        <w:sz w:val="22"/>
        <w:szCs w:val="22"/>
        <w:lang w:val="ro-RO"/>
      </w:rPr>
    </w:pPr>
    <w:r w:rsidRPr="00F21804">
      <w:rPr>
        <w:noProof/>
        <w:sz w:val="22"/>
        <w:szCs w:val="22"/>
        <w:lang w:val="ro-RO"/>
      </w:rPr>
      <w:t xml:space="preserve"> 415300 - Marghita,  jud. Bihor,                                                           </w:t>
    </w:r>
    <w:r>
      <w:rPr>
        <w:noProof/>
        <w:sz w:val="22"/>
        <w:szCs w:val="22"/>
        <w:lang w:val="ro-RO"/>
      </w:rPr>
      <w:tab/>
      <w:t xml:space="preserve">   </w:t>
    </w:r>
    <w:r w:rsidRPr="00F21804">
      <w:rPr>
        <w:noProof/>
        <w:sz w:val="22"/>
        <w:szCs w:val="22"/>
        <w:lang w:val="ro-RO"/>
      </w:rPr>
      <w:t>telefon : +40259362001</w:t>
    </w:r>
  </w:p>
  <w:p w:rsidR="00780E99" w:rsidRPr="00F21804" w:rsidRDefault="00294810"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294810" w:rsidP="00780E99">
    <w:pPr>
      <w:rPr>
        <w:noProof/>
        <w:sz w:val="22"/>
        <w:szCs w:val="22"/>
        <w:lang w:val="ro-RO"/>
      </w:rPr>
    </w:pPr>
    <w:r w:rsidRPr="00F21804">
      <w:rPr>
        <w:noProof/>
        <w:sz w:val="22"/>
        <w:szCs w:val="22"/>
        <w:lang w:val="ro-RO"/>
      </w:rPr>
      <w:t xml:space="preserve">       </w:t>
    </w:r>
    <w:r>
      <w:rPr>
        <w:noProof/>
        <w:sz w:val="22"/>
        <w:szCs w:val="22"/>
        <w:lang w:val="ro-RO"/>
      </w:rPr>
      <w:t xml:space="preserve">  </w:t>
    </w:r>
    <w:r w:rsidRPr="00F21804">
      <w:rPr>
        <w:noProof/>
        <w:sz w:val="22"/>
        <w:szCs w:val="22"/>
        <w:lang w:val="ro-RO"/>
      </w:rPr>
      <w:t xml:space="preserve">Cod fiscal 4348947                                                                         </w:t>
    </w:r>
    <w:r>
      <w:rPr>
        <w:noProof/>
        <w:sz w:val="22"/>
        <w:szCs w:val="22"/>
        <w:lang w:val="ro-RO"/>
      </w:rPr>
      <w:tab/>
      <w:t xml:space="preserve"> </w:t>
    </w:r>
    <w:r w:rsidRPr="00F21804">
      <w:rPr>
        <w:noProof/>
        <w:sz w:val="22"/>
        <w:szCs w:val="22"/>
        <w:lang w:val="ro-RO"/>
      </w:rPr>
      <w:t>fax:      +40359409982</w:t>
    </w:r>
  </w:p>
  <w:p w:rsidR="00314990" w:rsidRPr="00780E99" w:rsidRDefault="00294810"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A13" w:rsidRDefault="00975A13">
      <w:r>
        <w:separator/>
      </w:r>
    </w:p>
  </w:footnote>
  <w:footnote w:type="continuationSeparator" w:id="0">
    <w:p w:rsidR="00975A13" w:rsidRDefault="00975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4289E"/>
    <w:multiLevelType w:val="hybridMultilevel"/>
    <w:tmpl w:val="9566DFEE"/>
    <w:lvl w:ilvl="0" w:tplc="0666F1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ED5295"/>
    <w:multiLevelType w:val="hybridMultilevel"/>
    <w:tmpl w:val="9D987970"/>
    <w:lvl w:ilvl="0" w:tplc="622A6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74"/>
    <w:rsid w:val="00055F13"/>
    <w:rsid w:val="001C6F9C"/>
    <w:rsid w:val="002317A9"/>
    <w:rsid w:val="00294810"/>
    <w:rsid w:val="00336523"/>
    <w:rsid w:val="008A0E4E"/>
    <w:rsid w:val="00975A13"/>
    <w:rsid w:val="00CA54CB"/>
    <w:rsid w:val="00DA573E"/>
    <w:rsid w:val="00EC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36B82"/>
  <w15:docId w15:val="{7E09E765-3CC6-4389-9851-17963D23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73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573E"/>
    <w:rPr>
      <w:color w:val="0000FF"/>
      <w:u w:val="single"/>
    </w:rPr>
  </w:style>
  <w:style w:type="paragraph" w:styleId="ListParagraph">
    <w:name w:val="List Paragraph"/>
    <w:basedOn w:val="Normal"/>
    <w:uiPriority w:val="34"/>
    <w:qFormat/>
    <w:rsid w:val="00DA573E"/>
    <w:pPr>
      <w:ind w:left="720"/>
      <w:contextualSpacing/>
    </w:pPr>
  </w:style>
  <w:style w:type="paragraph" w:styleId="NoSpacing">
    <w:name w:val="No Spacing"/>
    <w:uiPriority w:val="1"/>
    <w:qFormat/>
    <w:rsid w:val="00DA573E"/>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3</cp:revision>
  <cp:lastPrinted>2025-01-15T09:00:00Z</cp:lastPrinted>
  <dcterms:created xsi:type="dcterms:W3CDTF">2025-01-17T08:10:00Z</dcterms:created>
  <dcterms:modified xsi:type="dcterms:W3CDTF">2025-01-17T11:25:00Z</dcterms:modified>
</cp:coreProperties>
</file>