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51" w:rsidRDefault="00854451" w:rsidP="00854451">
      <w:pPr>
        <w:jc w:val="both"/>
        <w:rPr>
          <w:color w:val="000000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D8F79B" wp14:editId="149FE448">
            <wp:simplePos x="0" y="0"/>
            <wp:positionH relativeFrom="column">
              <wp:posOffset>-93980</wp:posOffset>
            </wp:positionH>
            <wp:positionV relativeFrom="paragraph">
              <wp:posOffset>50165</wp:posOffset>
            </wp:positionV>
            <wp:extent cx="814705" cy="1171575"/>
            <wp:effectExtent l="0" t="0" r="4445" b="9525"/>
            <wp:wrapNone/>
            <wp:docPr id="1" name="Picture 1" descr="Description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ption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5055215" wp14:editId="482AC4BF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0" t="0" r="6985" b="9525"/>
            <wp:wrapNone/>
            <wp:docPr id="2" name="Picture 2" descr="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451" w:rsidRDefault="00854451" w:rsidP="00854451">
      <w:pPr>
        <w:rPr>
          <w:b/>
          <w:sz w:val="24"/>
          <w:szCs w:val="24"/>
          <w:lang w:val="fr-FR" w:eastAsia="ro-RO"/>
        </w:rPr>
      </w:pPr>
    </w:p>
    <w:p w:rsidR="00854451" w:rsidRDefault="00854451" w:rsidP="00854451">
      <w:pPr>
        <w:ind w:firstLine="720"/>
        <w:jc w:val="center"/>
        <w:rPr>
          <w:b/>
          <w:sz w:val="24"/>
          <w:szCs w:val="24"/>
          <w:lang w:val="fr-FR" w:eastAsia="ro-RO"/>
        </w:rPr>
      </w:pPr>
      <w:r>
        <w:rPr>
          <w:b/>
          <w:sz w:val="24"/>
          <w:szCs w:val="24"/>
          <w:lang w:val="fr-FR" w:eastAsia="ro-RO"/>
        </w:rPr>
        <w:t>ROM</w:t>
      </w:r>
      <w:r>
        <w:rPr>
          <w:b/>
          <w:sz w:val="24"/>
          <w:szCs w:val="24"/>
          <w:lang w:val="ro-RO" w:eastAsia="ro-RO"/>
        </w:rPr>
        <w:t>Â</w:t>
      </w:r>
      <w:r>
        <w:rPr>
          <w:b/>
          <w:sz w:val="24"/>
          <w:szCs w:val="24"/>
          <w:lang w:val="fr-FR" w:eastAsia="ro-RO"/>
        </w:rPr>
        <w:t>NIA</w:t>
      </w:r>
    </w:p>
    <w:p w:rsidR="00854451" w:rsidRDefault="00854451" w:rsidP="00854451">
      <w:pPr>
        <w:ind w:firstLine="720"/>
        <w:jc w:val="center"/>
        <w:rPr>
          <w:b/>
          <w:sz w:val="24"/>
          <w:szCs w:val="24"/>
          <w:lang w:val="fr-FR" w:eastAsia="ro-RO"/>
        </w:rPr>
      </w:pPr>
      <w:r>
        <w:rPr>
          <w:b/>
          <w:sz w:val="24"/>
          <w:szCs w:val="24"/>
          <w:lang w:val="fr-FR" w:eastAsia="ro-RO"/>
        </w:rPr>
        <w:t>JUDEŢUL BIHOR</w:t>
      </w:r>
    </w:p>
    <w:p w:rsidR="00854451" w:rsidRDefault="00854451" w:rsidP="00854451">
      <w:pPr>
        <w:ind w:firstLine="720"/>
        <w:jc w:val="center"/>
        <w:rPr>
          <w:b/>
          <w:sz w:val="24"/>
          <w:szCs w:val="24"/>
          <w:u w:val="single"/>
          <w:lang w:val="fr-FR" w:eastAsia="ro-RO"/>
        </w:rPr>
      </w:pPr>
      <w:r>
        <w:rPr>
          <w:b/>
          <w:sz w:val="24"/>
          <w:szCs w:val="24"/>
          <w:u w:val="single"/>
          <w:lang w:val="fr-FR" w:eastAsia="ro-RO"/>
        </w:rPr>
        <w:t>MUNICIPIUL MARGHITA</w:t>
      </w:r>
    </w:p>
    <w:p w:rsidR="00854451" w:rsidRDefault="00854451" w:rsidP="00854451">
      <w:pPr>
        <w:tabs>
          <w:tab w:val="left" w:pos="0"/>
        </w:tabs>
        <w:jc w:val="center"/>
        <w:rPr>
          <w:sz w:val="24"/>
          <w:szCs w:val="24"/>
          <w:lang w:val="fr-FR" w:eastAsia="ro-RO"/>
        </w:rPr>
      </w:pPr>
      <w:r>
        <w:rPr>
          <w:b/>
          <w:sz w:val="24"/>
          <w:szCs w:val="24"/>
          <w:u w:val="single"/>
          <w:lang w:val="fr-FR" w:eastAsia="ro-RO"/>
        </w:rPr>
        <w:t xml:space="preserve">CONSILIUL LOCAL AL MUNICIPIULUI MARGHITA </w:t>
      </w:r>
    </w:p>
    <w:p w:rsidR="00854451" w:rsidRDefault="00854451" w:rsidP="00854451">
      <w:pPr>
        <w:rPr>
          <w:i/>
          <w:sz w:val="24"/>
          <w:szCs w:val="24"/>
          <w:lang w:val="ro-RO" w:eastAsia="ro-RO"/>
        </w:rPr>
      </w:pPr>
    </w:p>
    <w:p w:rsidR="00854451" w:rsidRDefault="00854451" w:rsidP="00854451">
      <w:pPr>
        <w:jc w:val="both"/>
        <w:rPr>
          <w:color w:val="000000"/>
          <w:sz w:val="24"/>
          <w:szCs w:val="24"/>
          <w:lang w:val="it-IT"/>
        </w:rPr>
      </w:pPr>
    </w:p>
    <w:p w:rsidR="00854451" w:rsidRDefault="00854451" w:rsidP="00854451">
      <w:pPr>
        <w:jc w:val="both"/>
        <w:rPr>
          <w:color w:val="000000"/>
          <w:sz w:val="24"/>
          <w:szCs w:val="24"/>
          <w:lang w:val="it-IT"/>
        </w:rPr>
      </w:pPr>
    </w:p>
    <w:p w:rsidR="00854451" w:rsidRDefault="00854451" w:rsidP="00854451">
      <w:pPr>
        <w:jc w:val="both"/>
        <w:rPr>
          <w:color w:val="000000"/>
          <w:sz w:val="24"/>
          <w:szCs w:val="24"/>
          <w:lang w:val="it-IT"/>
        </w:rPr>
      </w:pPr>
    </w:p>
    <w:p w:rsidR="00854451" w:rsidRPr="00854451" w:rsidRDefault="00854451" w:rsidP="00854451">
      <w:pPr>
        <w:jc w:val="both"/>
        <w:rPr>
          <w:color w:val="000000" w:themeColor="text1"/>
          <w:sz w:val="24"/>
          <w:szCs w:val="24"/>
          <w:lang w:val="ro-RO"/>
        </w:rPr>
      </w:pPr>
    </w:p>
    <w:p w:rsidR="00854451" w:rsidRPr="00854451" w:rsidRDefault="00854451" w:rsidP="00854451">
      <w:pPr>
        <w:keepNext/>
        <w:keepLines/>
        <w:tabs>
          <w:tab w:val="center" w:pos="4680"/>
        </w:tabs>
        <w:jc w:val="center"/>
        <w:outlineLvl w:val="3"/>
        <w:rPr>
          <w:rFonts w:eastAsiaTheme="majorEastAsia"/>
          <w:b/>
          <w:iCs/>
          <w:color w:val="000000" w:themeColor="text1"/>
          <w:sz w:val="24"/>
          <w:szCs w:val="24"/>
          <w:lang w:val="ro-RO" w:eastAsia="ro-RO"/>
        </w:rPr>
      </w:pPr>
      <w:r w:rsidRPr="00854451">
        <w:rPr>
          <w:rFonts w:eastAsiaTheme="majorEastAsia"/>
          <w:b/>
          <w:bCs/>
          <w:iCs/>
          <w:color w:val="000000" w:themeColor="text1"/>
          <w:sz w:val="24"/>
          <w:szCs w:val="24"/>
          <w:lang w:val="ro-RO" w:eastAsia="ro-RO"/>
        </w:rPr>
        <w:t>Proiect de hotărâre</w:t>
      </w:r>
    </w:p>
    <w:p w:rsidR="00E70030" w:rsidRPr="00854451" w:rsidRDefault="00854451">
      <w:pPr>
        <w:rPr>
          <w:sz w:val="24"/>
          <w:szCs w:val="24"/>
          <w:lang w:val="ro-RO"/>
        </w:rPr>
      </w:pPr>
      <w:r w:rsidRPr="00854451">
        <w:rPr>
          <w:sz w:val="24"/>
          <w:szCs w:val="24"/>
          <w:lang w:val="ro-RO"/>
        </w:rPr>
        <w:t xml:space="preserve">                                   -atribuirea prin închiriere a unui spațiu </w:t>
      </w:r>
      <w:r w:rsidR="00EF6260">
        <w:rPr>
          <w:sz w:val="24"/>
          <w:szCs w:val="24"/>
          <w:lang w:val="ro-RO"/>
        </w:rPr>
        <w:t xml:space="preserve">situat in Municipiul Marghita str. Crișan nr. 1 </w:t>
      </w:r>
      <w:r w:rsidRPr="00854451">
        <w:rPr>
          <w:sz w:val="24"/>
          <w:szCs w:val="24"/>
          <w:lang w:val="ro-RO"/>
        </w:rPr>
        <w:t xml:space="preserve"> pentru  organizarea și funcționarea unui cabinet parlamentar </w:t>
      </w:r>
    </w:p>
    <w:p w:rsidR="00854451" w:rsidRPr="00854451" w:rsidRDefault="00854451">
      <w:pPr>
        <w:rPr>
          <w:sz w:val="24"/>
          <w:szCs w:val="24"/>
          <w:lang w:val="ro-RO"/>
        </w:rPr>
      </w:pPr>
    </w:p>
    <w:p w:rsidR="00854451" w:rsidRPr="00854451" w:rsidRDefault="00854451">
      <w:pPr>
        <w:rPr>
          <w:sz w:val="24"/>
          <w:szCs w:val="24"/>
          <w:lang w:val="ro-RO"/>
        </w:rPr>
      </w:pPr>
    </w:p>
    <w:p w:rsidR="00854451" w:rsidRPr="00854451" w:rsidRDefault="00854451">
      <w:pPr>
        <w:rPr>
          <w:sz w:val="24"/>
          <w:szCs w:val="24"/>
          <w:lang w:val="ro-RO"/>
        </w:rPr>
      </w:pPr>
      <w:r w:rsidRPr="00854451">
        <w:rPr>
          <w:sz w:val="24"/>
          <w:szCs w:val="24"/>
          <w:lang w:val="ro-RO"/>
        </w:rPr>
        <w:t>Având în vedere temeiurile juridice ale:</w:t>
      </w:r>
    </w:p>
    <w:p w:rsidR="00854451" w:rsidRDefault="00BB6D84" w:rsidP="00854451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40 alin.(1) din Legea nr. 96/2006 privind Statutul deputaților si senatorilor , republicată (r4), cu modificările și completările ulterioare </w:t>
      </w:r>
    </w:p>
    <w:p w:rsidR="00BB6D84" w:rsidRDefault="00BB6D84" w:rsidP="00854451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Art.129 alin.(2) lit.c) și alin. (6) lit.b) , alin(14), art. 139 alin.(3) lit g) alin. 6  din OUG nr. 57/2019 privind CodulAdministrativ, cu modificările și completările ulterioare </w:t>
      </w:r>
    </w:p>
    <w:p w:rsidR="00A05725" w:rsidRDefault="00A05725" w:rsidP="00854451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Art.1777 si următoarele din Legea nr. 287/2009 privind Codul Civil, republicată, cu modificările și completările ulterioare </w:t>
      </w:r>
    </w:p>
    <w:p w:rsidR="00A05725" w:rsidRDefault="00A05725" w:rsidP="00A0572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Ținând cont de :</w:t>
      </w:r>
    </w:p>
    <w:p w:rsidR="00A05725" w:rsidRDefault="00A05725" w:rsidP="00A05725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 w:rsidRPr="00A05725">
        <w:rPr>
          <w:sz w:val="24"/>
          <w:szCs w:val="24"/>
          <w:lang w:val="ro-RO"/>
        </w:rPr>
        <w:t xml:space="preserve">referatul de aprobare nr. 547 din 20.01.2025  al  primarului Muncipiului Marghita </w:t>
      </w:r>
      <w:r>
        <w:rPr>
          <w:sz w:val="24"/>
          <w:szCs w:val="24"/>
          <w:lang w:val="ro-RO"/>
        </w:rPr>
        <w:t xml:space="preserve">întocmit în baza cererii nr. 1/240 din 17.01.2025 a domnului deputat Călin Grațian Gal si a cererii nr. 1/252 din 17.01.2025 a Organizației PNL Marghita </w:t>
      </w:r>
    </w:p>
    <w:p w:rsidR="00A05725" w:rsidRDefault="00A05725" w:rsidP="00A05725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raportul de specialitate inregistrat sub nr. 548 din 20.01.2025 întocmit de Compartimentul urmărire contracte </w:t>
      </w:r>
    </w:p>
    <w:p w:rsidR="00A05725" w:rsidRDefault="00A05725" w:rsidP="00A0572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temeiul prevederilor art. 196 alin.(1) lit. a) din Ordonanța de</w:t>
      </w:r>
      <w:r w:rsidR="002F2929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Urgernță</w:t>
      </w:r>
      <w:r w:rsidR="002F2929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a Guvernului nr. 57/2019 privind Codul Administrativ, cu modificările și completările ulterioare </w:t>
      </w:r>
    </w:p>
    <w:p w:rsidR="00A05725" w:rsidRDefault="00A05725" w:rsidP="00A0572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Primarul Municipiului Marghita propune spre dezbaterea și aprobarea  Consiliului Local Marghita următorul </w:t>
      </w:r>
    </w:p>
    <w:p w:rsidR="00A05725" w:rsidRDefault="00A05725" w:rsidP="00A05725">
      <w:pPr>
        <w:rPr>
          <w:sz w:val="24"/>
          <w:szCs w:val="24"/>
          <w:lang w:val="ro-RO"/>
        </w:rPr>
      </w:pPr>
    </w:p>
    <w:p w:rsidR="00A05725" w:rsidRPr="00EF6260" w:rsidRDefault="00A05725" w:rsidP="00A05725">
      <w:p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</w:t>
      </w:r>
      <w:r w:rsidRPr="00EF6260">
        <w:rPr>
          <w:b/>
          <w:sz w:val="24"/>
          <w:szCs w:val="24"/>
          <w:lang w:val="ro-RO"/>
        </w:rPr>
        <w:t>Proiect de hotărâre:</w:t>
      </w:r>
    </w:p>
    <w:p w:rsidR="002F2929" w:rsidRPr="00EF6260" w:rsidRDefault="002F2929" w:rsidP="00A05725">
      <w:pPr>
        <w:rPr>
          <w:b/>
          <w:sz w:val="24"/>
          <w:szCs w:val="24"/>
          <w:lang w:val="ro-RO"/>
        </w:rPr>
      </w:pPr>
    </w:p>
    <w:p w:rsidR="002F2929" w:rsidRDefault="002F2929" w:rsidP="00037289">
      <w:pPr>
        <w:jc w:val="both"/>
        <w:rPr>
          <w:sz w:val="24"/>
          <w:szCs w:val="24"/>
          <w:lang w:val="ro-RO"/>
        </w:rPr>
      </w:pPr>
      <w:r w:rsidRPr="002F2929">
        <w:rPr>
          <w:b/>
          <w:sz w:val="24"/>
          <w:szCs w:val="24"/>
          <w:lang w:val="ro-RO"/>
        </w:rPr>
        <w:t>Art.1</w:t>
      </w:r>
      <w:r>
        <w:rPr>
          <w:sz w:val="24"/>
          <w:szCs w:val="24"/>
          <w:lang w:val="ro-RO"/>
        </w:rPr>
        <w:t xml:space="preserve"> Se  retrage dreptul de închiriere în favoarea Partidului Național Liberal (PNL) – Organizația Marghita  </w:t>
      </w:r>
      <w:r w:rsidR="00EF6260">
        <w:rPr>
          <w:sz w:val="24"/>
          <w:szCs w:val="24"/>
          <w:lang w:val="ro-RO"/>
        </w:rPr>
        <w:t xml:space="preserve">pentru </w:t>
      </w:r>
      <w:r>
        <w:rPr>
          <w:sz w:val="24"/>
          <w:szCs w:val="24"/>
          <w:lang w:val="ro-RO"/>
        </w:rPr>
        <w:t>spațiul</w:t>
      </w:r>
      <w:r w:rsidRPr="002F2929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în suprafață de 26,51 mp. din imobilul </w:t>
      </w:r>
      <w:r>
        <w:rPr>
          <w:sz w:val="24"/>
          <w:szCs w:val="24"/>
          <w:lang w:val="ro-RO"/>
        </w:rPr>
        <w:t xml:space="preserve">  situat in Marghita str. Crișan nr. 1 aprobat prin  Hotărârea Consiliului Local nr. 38 din 28.02.2024,   ca urmare a denunțării unilaterale a închirierii</w:t>
      </w:r>
      <w:r w:rsidR="00EF6260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de către Organizația PNL Marghita </w:t>
      </w:r>
      <w:r w:rsidR="00EF6260">
        <w:rPr>
          <w:sz w:val="24"/>
          <w:szCs w:val="24"/>
          <w:lang w:val="ro-RO"/>
        </w:rPr>
        <w:t>.</w:t>
      </w:r>
    </w:p>
    <w:p w:rsidR="00037289" w:rsidRDefault="00037289" w:rsidP="00037289">
      <w:pPr>
        <w:jc w:val="both"/>
        <w:rPr>
          <w:sz w:val="24"/>
          <w:szCs w:val="24"/>
          <w:lang w:val="ro-RO"/>
        </w:rPr>
      </w:pPr>
    </w:p>
    <w:p w:rsidR="00037289" w:rsidRDefault="00037289" w:rsidP="00037289">
      <w:pPr>
        <w:jc w:val="both"/>
        <w:rPr>
          <w:sz w:val="24"/>
          <w:szCs w:val="24"/>
          <w:lang w:val="ro-RO"/>
        </w:rPr>
      </w:pPr>
      <w:r w:rsidRPr="00037289">
        <w:rPr>
          <w:b/>
          <w:sz w:val="24"/>
          <w:szCs w:val="24"/>
          <w:lang w:val="ro-RO"/>
        </w:rPr>
        <w:t xml:space="preserve">Art.2 </w:t>
      </w:r>
      <w:r>
        <w:rPr>
          <w:b/>
          <w:sz w:val="24"/>
          <w:szCs w:val="24"/>
          <w:lang w:val="ro-RO"/>
        </w:rPr>
        <w:t xml:space="preserve"> </w:t>
      </w:r>
      <w:r w:rsidRPr="00037289">
        <w:rPr>
          <w:sz w:val="24"/>
          <w:szCs w:val="24"/>
          <w:lang w:val="ro-RO"/>
        </w:rPr>
        <w:t xml:space="preserve">Se aprobă </w:t>
      </w:r>
      <w:r>
        <w:rPr>
          <w:sz w:val="24"/>
          <w:szCs w:val="24"/>
          <w:lang w:val="ro-RO"/>
        </w:rPr>
        <w:t xml:space="preserve">atribuirea, prin încheiere a spațiului, în </w:t>
      </w:r>
      <w:r w:rsidR="00BB1CE3">
        <w:rPr>
          <w:sz w:val="24"/>
          <w:szCs w:val="24"/>
          <w:lang w:val="ro-RO"/>
        </w:rPr>
        <w:t xml:space="preserve">cotă parte de </w:t>
      </w:r>
      <w:r>
        <w:rPr>
          <w:sz w:val="24"/>
          <w:szCs w:val="24"/>
          <w:lang w:val="ro-RO"/>
        </w:rPr>
        <w:t xml:space="preserve"> 26, 51 mp., din cadrul clădirii  </w:t>
      </w:r>
      <w:r>
        <w:rPr>
          <w:sz w:val="24"/>
          <w:szCs w:val="24"/>
          <w:lang w:val="ro-RO"/>
        </w:rPr>
        <w:t>situat</w:t>
      </w:r>
      <w:r>
        <w:rPr>
          <w:sz w:val="24"/>
          <w:szCs w:val="24"/>
          <w:lang w:val="ro-RO"/>
        </w:rPr>
        <w:t xml:space="preserve">ă </w:t>
      </w:r>
      <w:r>
        <w:rPr>
          <w:sz w:val="24"/>
          <w:szCs w:val="24"/>
          <w:lang w:val="ro-RO"/>
        </w:rPr>
        <w:t xml:space="preserve"> in municipiul Marghita str. Crișan nr. 1</w:t>
      </w:r>
      <w:r>
        <w:rPr>
          <w:sz w:val="24"/>
          <w:szCs w:val="24"/>
          <w:lang w:val="ro-RO"/>
        </w:rPr>
        <w:t>, etaj, proprietatea publică</w:t>
      </w:r>
      <w:r w:rsidR="00EF6260">
        <w:rPr>
          <w:sz w:val="24"/>
          <w:szCs w:val="24"/>
          <w:lang w:val="ro-RO"/>
        </w:rPr>
        <w:t xml:space="preserve"> a municipiulu</w:t>
      </w:r>
      <w:r w:rsidR="00102277">
        <w:rPr>
          <w:sz w:val="24"/>
          <w:szCs w:val="24"/>
          <w:lang w:val="ro-RO"/>
        </w:rPr>
        <w:t>i</w:t>
      </w:r>
      <w:r w:rsidR="00EF6260">
        <w:rPr>
          <w:sz w:val="24"/>
          <w:szCs w:val="24"/>
          <w:lang w:val="ro-RO"/>
        </w:rPr>
        <w:t xml:space="preserve"> Marghita </w:t>
      </w:r>
      <w:r>
        <w:rPr>
          <w:sz w:val="24"/>
          <w:szCs w:val="24"/>
          <w:lang w:val="ro-RO"/>
        </w:rPr>
        <w:t>înscrisă în CF nr. 100017 –C1-U8 Marghita</w:t>
      </w:r>
      <w:r w:rsidR="00EF6260">
        <w:rPr>
          <w:sz w:val="24"/>
          <w:szCs w:val="24"/>
          <w:lang w:val="ro-RO"/>
        </w:rPr>
        <w:t>, suprafață constitu</w:t>
      </w:r>
      <w:r w:rsidR="00BB1CE3">
        <w:rPr>
          <w:sz w:val="24"/>
          <w:szCs w:val="24"/>
          <w:lang w:val="ro-RO"/>
        </w:rPr>
        <w:t>i</w:t>
      </w:r>
      <w:r w:rsidR="00EF6260">
        <w:rPr>
          <w:sz w:val="24"/>
          <w:szCs w:val="24"/>
          <w:lang w:val="ro-RO"/>
        </w:rPr>
        <w:t>t</w:t>
      </w:r>
      <w:r w:rsidR="00BB1CE3">
        <w:rPr>
          <w:sz w:val="24"/>
          <w:szCs w:val="24"/>
          <w:lang w:val="ro-RO"/>
        </w:rPr>
        <w:t xml:space="preserve">ă din birou de 15,86 mp+2,05 mp. și cotă parte de 8,6 mp. din spațiul comun: casa scării, hol, grup sanitar către </w:t>
      </w:r>
      <w:r w:rsidR="00BB1CE3">
        <w:rPr>
          <w:sz w:val="24"/>
          <w:szCs w:val="24"/>
          <w:lang w:val="ro-RO"/>
        </w:rPr>
        <w:lastRenderedPageBreak/>
        <w:t>domnul deputat PNL  Călin Grațian Gal, în vederea organizării și funcționării sediului biroului parlamentar .</w:t>
      </w:r>
    </w:p>
    <w:p w:rsidR="00BB1CE3" w:rsidRDefault="00BB1CE3" w:rsidP="00037289">
      <w:pPr>
        <w:jc w:val="both"/>
        <w:rPr>
          <w:sz w:val="24"/>
          <w:szCs w:val="24"/>
          <w:lang w:val="ro-RO"/>
        </w:rPr>
      </w:pPr>
    </w:p>
    <w:p w:rsidR="00BB1CE3" w:rsidRDefault="00BB1CE3" w:rsidP="00037289">
      <w:pPr>
        <w:jc w:val="both"/>
        <w:rPr>
          <w:sz w:val="24"/>
          <w:szCs w:val="24"/>
          <w:lang w:val="ro-RO"/>
        </w:rPr>
      </w:pPr>
      <w:r w:rsidRPr="008D0419">
        <w:rPr>
          <w:b/>
          <w:sz w:val="24"/>
          <w:szCs w:val="24"/>
          <w:lang w:val="ro-RO"/>
        </w:rPr>
        <w:t>Art.3</w:t>
      </w:r>
      <w:r>
        <w:rPr>
          <w:sz w:val="24"/>
          <w:szCs w:val="24"/>
          <w:lang w:val="ro-RO"/>
        </w:rPr>
        <w:t xml:space="preserve"> Termenul închirierii este de </w:t>
      </w:r>
      <w:r w:rsidR="008D0419">
        <w:rPr>
          <w:sz w:val="24"/>
          <w:szCs w:val="24"/>
          <w:lang w:val="ro-RO"/>
        </w:rPr>
        <w:t>la data adoptării prezentei hotărâri, pâ</w:t>
      </w:r>
      <w:r>
        <w:rPr>
          <w:sz w:val="24"/>
          <w:szCs w:val="24"/>
          <w:lang w:val="ro-RO"/>
        </w:rPr>
        <w:t>nă la încetarea ma</w:t>
      </w:r>
      <w:r w:rsidR="008D0419">
        <w:rPr>
          <w:sz w:val="24"/>
          <w:szCs w:val="24"/>
          <w:lang w:val="ro-RO"/>
        </w:rPr>
        <w:t>n</w:t>
      </w:r>
      <w:r>
        <w:rPr>
          <w:sz w:val="24"/>
          <w:szCs w:val="24"/>
          <w:lang w:val="ro-RO"/>
        </w:rPr>
        <w:t xml:space="preserve">datului de deputat al domnului </w:t>
      </w:r>
      <w:r>
        <w:rPr>
          <w:sz w:val="24"/>
          <w:szCs w:val="24"/>
          <w:lang w:val="ro-RO"/>
        </w:rPr>
        <w:t>Călin Grațian Gal</w:t>
      </w:r>
      <w:r>
        <w:rPr>
          <w:sz w:val="24"/>
          <w:szCs w:val="24"/>
          <w:lang w:val="ro-RO"/>
        </w:rPr>
        <w:t xml:space="preserve">, respectiv  anul 2028 </w:t>
      </w:r>
    </w:p>
    <w:p w:rsidR="00BB1CE3" w:rsidRDefault="00BB1CE3" w:rsidP="00037289">
      <w:pPr>
        <w:jc w:val="both"/>
        <w:rPr>
          <w:sz w:val="24"/>
          <w:szCs w:val="24"/>
          <w:lang w:val="ro-RO"/>
        </w:rPr>
      </w:pPr>
    </w:p>
    <w:p w:rsidR="008D0419" w:rsidRDefault="00BB1CE3" w:rsidP="00037289">
      <w:pPr>
        <w:jc w:val="both"/>
        <w:rPr>
          <w:sz w:val="24"/>
          <w:szCs w:val="24"/>
          <w:lang w:val="ro-RO"/>
        </w:rPr>
      </w:pPr>
      <w:r w:rsidRPr="008D0419">
        <w:rPr>
          <w:b/>
          <w:sz w:val="24"/>
          <w:szCs w:val="24"/>
          <w:lang w:val="ro-RO"/>
        </w:rPr>
        <w:t>Art. 4.</w:t>
      </w:r>
      <w:r>
        <w:rPr>
          <w:sz w:val="24"/>
          <w:szCs w:val="24"/>
          <w:lang w:val="ro-RO"/>
        </w:rPr>
        <w:t xml:space="preserve"> Se stabileșete valoarea chiriei la 1,7 lei /mp/lună pentru anul 2025, urmând </w:t>
      </w:r>
      <w:r w:rsidR="008D0419">
        <w:rPr>
          <w:sz w:val="24"/>
          <w:szCs w:val="24"/>
          <w:lang w:val="ro-RO"/>
        </w:rPr>
        <w:t xml:space="preserve"> a se modifica prin grija Compartimentului de urmărire contracte </w:t>
      </w:r>
      <w:r w:rsidR="00102277">
        <w:rPr>
          <w:sz w:val="24"/>
          <w:szCs w:val="24"/>
          <w:lang w:val="ro-RO"/>
        </w:rPr>
        <w:t xml:space="preserve">, </w:t>
      </w:r>
      <w:r w:rsidR="008D0419">
        <w:rPr>
          <w:sz w:val="24"/>
          <w:szCs w:val="24"/>
          <w:lang w:val="ro-RO"/>
        </w:rPr>
        <w:t xml:space="preserve"> anual</w:t>
      </w:r>
      <w:r w:rsidR="00102277">
        <w:rPr>
          <w:sz w:val="24"/>
          <w:szCs w:val="24"/>
          <w:lang w:val="ro-RO"/>
        </w:rPr>
        <w:t xml:space="preserve">, </w:t>
      </w:r>
      <w:r w:rsidR="008D0419">
        <w:rPr>
          <w:sz w:val="24"/>
          <w:szCs w:val="24"/>
          <w:lang w:val="ro-RO"/>
        </w:rPr>
        <w:t xml:space="preserve"> prin indexarea cu rata inflației . </w:t>
      </w:r>
    </w:p>
    <w:p w:rsidR="008D0419" w:rsidRDefault="008D0419" w:rsidP="00037289">
      <w:pPr>
        <w:jc w:val="both"/>
        <w:rPr>
          <w:sz w:val="24"/>
          <w:szCs w:val="24"/>
          <w:lang w:val="ro-RO"/>
        </w:rPr>
      </w:pPr>
    </w:p>
    <w:p w:rsidR="00BB1CE3" w:rsidRDefault="008D0419" w:rsidP="00037289">
      <w:pPr>
        <w:jc w:val="both"/>
        <w:rPr>
          <w:sz w:val="24"/>
          <w:szCs w:val="24"/>
          <w:lang w:val="ro-RO"/>
        </w:rPr>
      </w:pPr>
      <w:r w:rsidRPr="008D0419">
        <w:rPr>
          <w:b/>
          <w:sz w:val="24"/>
          <w:szCs w:val="24"/>
          <w:lang w:val="ro-RO"/>
        </w:rPr>
        <w:t>Art. 5</w:t>
      </w:r>
      <w:r>
        <w:rPr>
          <w:sz w:val="24"/>
          <w:szCs w:val="24"/>
          <w:lang w:val="ro-RO"/>
        </w:rPr>
        <w:t xml:space="preserve"> Beneficiarul închirierii va gestiona în</w:t>
      </w:r>
      <w:r w:rsidR="00EF6260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nume propr</w:t>
      </w:r>
      <w:r w:rsidR="00EF6260">
        <w:rPr>
          <w:sz w:val="24"/>
          <w:szCs w:val="24"/>
          <w:lang w:val="ro-RO"/>
        </w:rPr>
        <w:t>iu suprafața locativă închiriată</w:t>
      </w:r>
      <w:r>
        <w:rPr>
          <w:sz w:val="24"/>
          <w:szCs w:val="24"/>
          <w:lang w:val="ro-RO"/>
        </w:rPr>
        <w:t>, iar plata tu</w:t>
      </w:r>
      <w:r w:rsidR="00EF6260">
        <w:rPr>
          <w:sz w:val="24"/>
          <w:szCs w:val="24"/>
          <w:lang w:val="ro-RO"/>
        </w:rPr>
        <w:t>tu</w:t>
      </w:r>
      <w:r>
        <w:rPr>
          <w:sz w:val="24"/>
          <w:szCs w:val="24"/>
          <w:lang w:val="ro-RO"/>
        </w:rPr>
        <w:t>ror cheltuielilor  legate d</w:t>
      </w:r>
      <w:r w:rsidR="00EF6260">
        <w:rPr>
          <w:sz w:val="24"/>
          <w:szCs w:val="24"/>
          <w:lang w:val="ro-RO"/>
        </w:rPr>
        <w:t>e serviciile de utilități cade î</w:t>
      </w:r>
      <w:r w:rsidR="00102277">
        <w:rPr>
          <w:sz w:val="24"/>
          <w:szCs w:val="24"/>
          <w:lang w:val="ro-RO"/>
        </w:rPr>
        <w:t>n sarcina exclusivă</w:t>
      </w:r>
      <w:bookmarkStart w:id="0" w:name="_GoBack"/>
      <w:bookmarkEnd w:id="0"/>
      <w:r>
        <w:rPr>
          <w:sz w:val="24"/>
          <w:szCs w:val="24"/>
          <w:lang w:val="ro-RO"/>
        </w:rPr>
        <w:t xml:space="preserve"> a acestuia.</w:t>
      </w:r>
    </w:p>
    <w:p w:rsidR="008D0419" w:rsidRDefault="008D0419" w:rsidP="00037289">
      <w:pPr>
        <w:jc w:val="both"/>
        <w:rPr>
          <w:sz w:val="24"/>
          <w:szCs w:val="24"/>
          <w:lang w:val="ro-RO"/>
        </w:rPr>
      </w:pPr>
    </w:p>
    <w:p w:rsidR="008D0419" w:rsidRDefault="008D0419" w:rsidP="00037289">
      <w:pPr>
        <w:jc w:val="both"/>
        <w:rPr>
          <w:sz w:val="24"/>
          <w:szCs w:val="24"/>
          <w:lang w:val="ro-RO"/>
        </w:rPr>
      </w:pPr>
      <w:r w:rsidRPr="00EF6260">
        <w:rPr>
          <w:b/>
          <w:sz w:val="24"/>
          <w:szCs w:val="24"/>
          <w:lang w:val="ro-RO"/>
        </w:rPr>
        <w:t>Art. 6</w:t>
      </w:r>
      <w:r>
        <w:rPr>
          <w:sz w:val="24"/>
          <w:szCs w:val="24"/>
          <w:lang w:val="ro-RO"/>
        </w:rPr>
        <w:t xml:space="preserve"> Se mandatează primar</w:t>
      </w:r>
      <w:r w:rsidR="00EF6260">
        <w:rPr>
          <w:sz w:val="24"/>
          <w:szCs w:val="24"/>
          <w:lang w:val="ro-RO"/>
        </w:rPr>
        <w:t>ul municipiului Marghita să sem</w:t>
      </w:r>
      <w:r>
        <w:rPr>
          <w:sz w:val="24"/>
          <w:szCs w:val="24"/>
          <w:lang w:val="ro-RO"/>
        </w:rPr>
        <w:t>neze</w:t>
      </w:r>
      <w:r w:rsidR="00EF6260">
        <w:rPr>
          <w:sz w:val="24"/>
          <w:szCs w:val="24"/>
          <w:lang w:val="ro-RO"/>
        </w:rPr>
        <w:t xml:space="preserve"> contractul de închiriere pentru imobilul menționat în prezenta hotărâre.</w:t>
      </w:r>
    </w:p>
    <w:p w:rsidR="00EF6260" w:rsidRDefault="00EF6260" w:rsidP="00037289">
      <w:pPr>
        <w:jc w:val="both"/>
        <w:rPr>
          <w:sz w:val="24"/>
          <w:szCs w:val="24"/>
          <w:lang w:val="ro-RO"/>
        </w:rPr>
      </w:pPr>
    </w:p>
    <w:p w:rsidR="00EF6260" w:rsidRDefault="00EF6260" w:rsidP="00037289">
      <w:pPr>
        <w:jc w:val="both"/>
        <w:rPr>
          <w:sz w:val="24"/>
          <w:szCs w:val="24"/>
          <w:lang w:val="ro-RO"/>
        </w:rPr>
      </w:pPr>
    </w:p>
    <w:p w:rsidR="00EF6260" w:rsidRPr="00EF6260" w:rsidRDefault="00EF6260" w:rsidP="00037289">
      <w:pPr>
        <w:jc w:val="both"/>
        <w:rPr>
          <w:b/>
          <w:sz w:val="24"/>
          <w:szCs w:val="24"/>
          <w:lang w:val="ro-RO"/>
        </w:rPr>
      </w:pPr>
    </w:p>
    <w:p w:rsidR="00EF6260" w:rsidRPr="00EF6260" w:rsidRDefault="00EF6260" w:rsidP="00037289">
      <w:pPr>
        <w:jc w:val="both"/>
        <w:rPr>
          <w:b/>
          <w:sz w:val="24"/>
          <w:szCs w:val="24"/>
          <w:lang w:val="ro-RO"/>
        </w:rPr>
      </w:pPr>
      <w:r w:rsidRPr="00EF6260">
        <w:rPr>
          <w:b/>
          <w:sz w:val="24"/>
          <w:szCs w:val="24"/>
          <w:lang w:val="ro-RO"/>
        </w:rPr>
        <w:t xml:space="preserve">                   Inițiator                                                     </w:t>
      </w:r>
      <w:r>
        <w:rPr>
          <w:b/>
          <w:sz w:val="24"/>
          <w:szCs w:val="24"/>
          <w:lang w:val="ro-RO"/>
        </w:rPr>
        <w:t xml:space="preserve">    </w:t>
      </w:r>
      <w:r w:rsidRPr="00EF6260">
        <w:rPr>
          <w:b/>
          <w:sz w:val="24"/>
          <w:szCs w:val="24"/>
          <w:lang w:val="ro-RO"/>
        </w:rPr>
        <w:t xml:space="preserve"> Vizat pentru legalitate </w:t>
      </w:r>
    </w:p>
    <w:p w:rsidR="00EF6260" w:rsidRPr="00EF6260" w:rsidRDefault="00EF6260" w:rsidP="00037289">
      <w:pPr>
        <w:jc w:val="both"/>
        <w:rPr>
          <w:b/>
          <w:sz w:val="24"/>
          <w:szCs w:val="24"/>
          <w:lang w:val="ro-RO"/>
        </w:rPr>
      </w:pPr>
      <w:r w:rsidRPr="00EF6260">
        <w:rPr>
          <w:b/>
          <w:sz w:val="24"/>
          <w:szCs w:val="24"/>
          <w:lang w:val="ro-RO"/>
        </w:rPr>
        <w:t xml:space="preserve">               </w:t>
      </w:r>
      <w:r>
        <w:rPr>
          <w:b/>
          <w:sz w:val="24"/>
          <w:szCs w:val="24"/>
          <w:lang w:val="ro-RO"/>
        </w:rPr>
        <w:t xml:space="preserve">   </w:t>
      </w:r>
      <w:r w:rsidRPr="00EF6260">
        <w:rPr>
          <w:b/>
          <w:sz w:val="24"/>
          <w:szCs w:val="24"/>
          <w:lang w:val="ro-RO"/>
        </w:rPr>
        <w:t xml:space="preserve">  Primar                                                                 Secretar General</w:t>
      </w:r>
    </w:p>
    <w:p w:rsidR="00EF6260" w:rsidRPr="00EF6260" w:rsidRDefault="00EF6260" w:rsidP="00037289">
      <w:pPr>
        <w:jc w:val="both"/>
        <w:rPr>
          <w:b/>
          <w:sz w:val="24"/>
          <w:szCs w:val="24"/>
          <w:lang w:val="ro-RO"/>
        </w:rPr>
      </w:pPr>
      <w:r w:rsidRPr="00EF6260">
        <w:rPr>
          <w:b/>
          <w:sz w:val="24"/>
          <w:szCs w:val="24"/>
          <w:lang w:val="ro-RO"/>
        </w:rPr>
        <w:t xml:space="preserve">         </w:t>
      </w:r>
      <w:r>
        <w:rPr>
          <w:b/>
          <w:sz w:val="24"/>
          <w:szCs w:val="24"/>
          <w:lang w:val="ro-RO"/>
        </w:rPr>
        <w:t xml:space="preserve">  </w:t>
      </w:r>
      <w:r w:rsidRPr="00EF6260">
        <w:rPr>
          <w:b/>
          <w:sz w:val="24"/>
          <w:szCs w:val="24"/>
          <w:lang w:val="ro-RO"/>
        </w:rPr>
        <w:t xml:space="preserve">     Zsolt DEMI</w:t>
      </w:r>
      <w:r w:rsidRPr="00EF6260">
        <w:rPr>
          <w:b/>
          <w:sz w:val="24"/>
          <w:szCs w:val="24"/>
          <w:lang w:val="hu-HU"/>
        </w:rPr>
        <w:t xml:space="preserve">ÁN                                                Cornelia DEMETER </w:t>
      </w:r>
    </w:p>
    <w:p w:rsidR="00EF6260" w:rsidRPr="00EF6260" w:rsidRDefault="00EF6260">
      <w:pPr>
        <w:jc w:val="both"/>
        <w:rPr>
          <w:b/>
          <w:sz w:val="24"/>
          <w:szCs w:val="24"/>
          <w:lang w:val="ro-RO"/>
        </w:rPr>
      </w:pPr>
    </w:p>
    <w:sectPr w:rsidR="00EF6260" w:rsidRPr="00EF6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207F6"/>
    <w:multiLevelType w:val="hybridMultilevel"/>
    <w:tmpl w:val="725CD12C"/>
    <w:lvl w:ilvl="0" w:tplc="7F9C0BF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7B"/>
    <w:rsid w:val="00037289"/>
    <w:rsid w:val="00102277"/>
    <w:rsid w:val="002F2929"/>
    <w:rsid w:val="00854451"/>
    <w:rsid w:val="008D0419"/>
    <w:rsid w:val="00A05725"/>
    <w:rsid w:val="00BB1CE3"/>
    <w:rsid w:val="00BB6D84"/>
    <w:rsid w:val="00D9037B"/>
    <w:rsid w:val="00E70030"/>
    <w:rsid w:val="00E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2025-01-20T13:38:00Z</cp:lastPrinted>
  <dcterms:created xsi:type="dcterms:W3CDTF">2025-01-20T11:27:00Z</dcterms:created>
  <dcterms:modified xsi:type="dcterms:W3CDTF">2025-01-20T13:41:00Z</dcterms:modified>
</cp:coreProperties>
</file>