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7FD" w:rsidRPr="0048739F" w:rsidRDefault="007D77FD" w:rsidP="007D77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39F">
        <w:rPr>
          <w:rFonts w:ascii="Times New Roman" w:hAnsi="Times New Roman" w:cs="Times New Roman"/>
          <w:b/>
          <w:sz w:val="28"/>
          <w:szCs w:val="28"/>
        </w:rPr>
        <w:t>R E F E R A T</w:t>
      </w:r>
      <w:r>
        <w:rPr>
          <w:rFonts w:ascii="Times New Roman" w:hAnsi="Times New Roman" w:cs="Times New Roman"/>
          <w:b/>
          <w:sz w:val="28"/>
          <w:szCs w:val="28"/>
        </w:rPr>
        <w:t xml:space="preserve"> DE APROBARE</w:t>
      </w:r>
    </w:p>
    <w:p w:rsidR="007D77FD" w:rsidRPr="007D77FD" w:rsidRDefault="007D77FD" w:rsidP="000C0DCE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La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proiectul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hotărâre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p</w:t>
      </w:r>
      <w:bookmarkStart w:id="0" w:name="_GoBack"/>
      <w:bookmarkEnd w:id="0"/>
      <w:r w:rsidRPr="0048739F">
        <w:rPr>
          <w:rFonts w:ascii="Times New Roman" w:hAnsi="Times New Roman" w:cs="Times New Roman"/>
          <w:b/>
          <w:i/>
          <w:sz w:val="28"/>
          <w:szCs w:val="28"/>
        </w:rPr>
        <w:t>rivind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D77FD">
        <w:rPr>
          <w:rFonts w:ascii="Times New Roman" w:hAnsi="Times New Roman" w:cs="Times New Roman"/>
          <w:b/>
          <w:i/>
          <w:iCs/>
          <w:sz w:val="28"/>
          <w:szCs w:val="28"/>
        </w:rPr>
        <w:t>aprobarea</w:t>
      </w:r>
      <w:proofErr w:type="spellEnd"/>
      <w:r w:rsidRPr="007D77F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7D77FD">
        <w:rPr>
          <w:rFonts w:ascii="Times New Roman" w:hAnsi="Times New Roman" w:cs="Times New Roman"/>
          <w:b/>
          <w:i/>
          <w:iCs/>
          <w:sz w:val="28"/>
          <w:szCs w:val="28"/>
        </w:rPr>
        <w:t>actului</w:t>
      </w:r>
      <w:proofErr w:type="spellEnd"/>
      <w:r w:rsidRPr="007D77F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7D77FD">
        <w:rPr>
          <w:rFonts w:ascii="Times New Roman" w:hAnsi="Times New Roman" w:cs="Times New Roman"/>
          <w:b/>
          <w:i/>
          <w:iCs/>
          <w:sz w:val="28"/>
          <w:szCs w:val="28"/>
        </w:rPr>
        <w:t>adițional</w:t>
      </w:r>
      <w:proofErr w:type="spellEnd"/>
      <w:r w:rsidRPr="007D77F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nr. 1 la </w:t>
      </w:r>
      <w:proofErr w:type="spellStart"/>
      <w:r w:rsidRPr="007D77FD">
        <w:rPr>
          <w:rFonts w:ascii="Times New Roman" w:hAnsi="Times New Roman" w:cs="Times New Roman"/>
          <w:b/>
          <w:i/>
          <w:iCs/>
          <w:sz w:val="28"/>
          <w:szCs w:val="28"/>
        </w:rPr>
        <w:t>Contractul</w:t>
      </w:r>
      <w:proofErr w:type="spellEnd"/>
      <w:r w:rsidRPr="007D77F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de </w:t>
      </w:r>
      <w:proofErr w:type="spellStart"/>
      <w:r w:rsidRPr="007D77FD">
        <w:rPr>
          <w:rFonts w:ascii="Times New Roman" w:hAnsi="Times New Roman" w:cs="Times New Roman"/>
          <w:b/>
          <w:i/>
          <w:iCs/>
          <w:sz w:val="28"/>
          <w:szCs w:val="28"/>
        </w:rPr>
        <w:t>asistență</w:t>
      </w:r>
      <w:proofErr w:type="spellEnd"/>
      <w:r w:rsidRPr="007D77F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7D77FD">
        <w:rPr>
          <w:rFonts w:ascii="Times New Roman" w:hAnsi="Times New Roman" w:cs="Times New Roman"/>
          <w:b/>
          <w:i/>
          <w:iCs/>
          <w:sz w:val="28"/>
          <w:szCs w:val="28"/>
        </w:rPr>
        <w:t>juridică</w:t>
      </w:r>
      <w:proofErr w:type="spellEnd"/>
      <w:r w:rsidRPr="007D77F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7D77FD">
        <w:rPr>
          <w:rFonts w:ascii="Times New Roman" w:hAnsi="Times New Roman" w:cs="Times New Roman"/>
          <w:b/>
          <w:i/>
          <w:iCs/>
          <w:sz w:val="28"/>
          <w:szCs w:val="28"/>
        </w:rPr>
        <w:t>încheiat</w:t>
      </w:r>
      <w:proofErr w:type="spellEnd"/>
      <w:r w:rsidRPr="007D77F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cu Cabinet de </w:t>
      </w:r>
      <w:proofErr w:type="spellStart"/>
      <w:proofErr w:type="gramStart"/>
      <w:r w:rsidRPr="007D77FD">
        <w:rPr>
          <w:rFonts w:ascii="Times New Roman" w:hAnsi="Times New Roman" w:cs="Times New Roman"/>
          <w:b/>
          <w:i/>
          <w:iCs/>
          <w:sz w:val="28"/>
          <w:szCs w:val="28"/>
        </w:rPr>
        <w:t>avocat</w:t>
      </w:r>
      <w:proofErr w:type="spellEnd"/>
      <w:r w:rsidRPr="007D77F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”</w:t>
      </w:r>
      <w:proofErr w:type="spellStart"/>
      <w:proofErr w:type="gramEnd"/>
      <w:r w:rsidRPr="007D77FD">
        <w:rPr>
          <w:rFonts w:ascii="Times New Roman" w:hAnsi="Times New Roman" w:cs="Times New Roman"/>
          <w:b/>
          <w:i/>
          <w:iCs/>
          <w:sz w:val="28"/>
          <w:szCs w:val="28"/>
        </w:rPr>
        <w:t>Bitiușcă</w:t>
      </w:r>
      <w:proofErr w:type="spellEnd"/>
      <w:r w:rsidRPr="007D77F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7D77FD">
        <w:rPr>
          <w:rFonts w:ascii="Times New Roman" w:hAnsi="Times New Roman" w:cs="Times New Roman"/>
          <w:b/>
          <w:i/>
          <w:iCs/>
          <w:sz w:val="28"/>
          <w:szCs w:val="28"/>
        </w:rPr>
        <w:t>Ioan</w:t>
      </w:r>
      <w:proofErr w:type="spellEnd"/>
      <w:r w:rsidRPr="007D77FD">
        <w:rPr>
          <w:rFonts w:ascii="Times New Roman" w:hAnsi="Times New Roman" w:cs="Times New Roman"/>
          <w:b/>
          <w:i/>
          <w:iCs/>
          <w:sz w:val="28"/>
          <w:szCs w:val="28"/>
        </w:rPr>
        <w:t>”</w:t>
      </w:r>
    </w:p>
    <w:p w:rsidR="00D87019" w:rsidRDefault="00D87019" w:rsidP="007D77FD">
      <w:pPr>
        <w:jc w:val="center"/>
      </w:pPr>
    </w:p>
    <w:p w:rsidR="007D77FD" w:rsidRDefault="007D77FD" w:rsidP="007D77FD">
      <w:pPr>
        <w:jc w:val="center"/>
      </w:pPr>
    </w:p>
    <w:p w:rsidR="007D77FD" w:rsidRDefault="007D77FD" w:rsidP="007D77FD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proofErr w:type="spellStart"/>
      <w:r w:rsidRPr="007D77FD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7D77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7FD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D77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7FD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7D77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7FD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7D77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7FD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D77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7FD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7D77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7FD">
        <w:rPr>
          <w:rFonts w:ascii="Times New Roman" w:hAnsi="Times New Roman" w:cs="Times New Roman"/>
          <w:sz w:val="28"/>
          <w:szCs w:val="28"/>
        </w:rPr>
        <w:t>aparatului</w:t>
      </w:r>
      <w:proofErr w:type="spellEnd"/>
      <w:r w:rsidRPr="007D77F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D77FD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Pr="007D77FD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7D77FD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Pr="007D77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7FD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7D77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7FD">
        <w:rPr>
          <w:rFonts w:ascii="Times New Roman" w:hAnsi="Times New Roman" w:cs="Times New Roman"/>
          <w:sz w:val="28"/>
          <w:szCs w:val="28"/>
        </w:rPr>
        <w:t>Golăiești</w:t>
      </w:r>
      <w:proofErr w:type="spellEnd"/>
      <w:r w:rsidRPr="007D77FD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7D77FD">
        <w:rPr>
          <w:rFonts w:ascii="Times New Roman" w:hAnsi="Times New Roman" w:cs="Times New Roman"/>
          <w:sz w:val="28"/>
          <w:szCs w:val="28"/>
        </w:rPr>
        <w:t>există</w:t>
      </w:r>
      <w:proofErr w:type="spellEnd"/>
      <w:r w:rsidRPr="007D77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7FD">
        <w:rPr>
          <w:rFonts w:ascii="Times New Roman" w:hAnsi="Times New Roman" w:cs="Times New Roman"/>
          <w:sz w:val="28"/>
          <w:szCs w:val="28"/>
        </w:rPr>
        <w:t>compartiment</w:t>
      </w:r>
      <w:proofErr w:type="spellEnd"/>
      <w:r w:rsidRPr="007D77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7FD">
        <w:rPr>
          <w:rFonts w:ascii="Times New Roman" w:hAnsi="Times New Roman" w:cs="Times New Roman"/>
          <w:sz w:val="28"/>
          <w:szCs w:val="28"/>
        </w:rPr>
        <w:t>juridic</w:t>
      </w:r>
      <w:proofErr w:type="spellEnd"/>
      <w:r w:rsidRPr="007D77FD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Pr="007D77FD">
        <w:rPr>
          <w:rFonts w:ascii="Times New Roman" w:hAnsi="Times New Roman" w:cs="Times New Roman"/>
          <w:sz w:val="28"/>
          <w:szCs w:val="28"/>
        </w:rPr>
        <w:t>achiziții</w:t>
      </w:r>
      <w:proofErr w:type="spellEnd"/>
      <w:r w:rsidRPr="007D77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7FD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7D77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nici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personal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juriidcă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angajat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sub aspect </w:t>
      </w:r>
      <w:proofErr w:type="spellStart"/>
      <w:r>
        <w:rPr>
          <w:rFonts w:ascii="Times New Roman" w:hAnsi="Times New Roman" w:cs="Times New Roman"/>
          <w:sz w:val="28"/>
          <w:szCs w:val="28"/>
        </w:rPr>
        <w:t>juridic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complex</w:t>
      </w:r>
      <w:r w:rsidR="000C0DCE">
        <w:rPr>
          <w:rFonts w:ascii="Times New Roman" w:hAnsi="Times New Roman" w:cs="Times New Roman"/>
          <w:sz w:val="28"/>
          <w:szCs w:val="28"/>
        </w:rPr>
        <w:t>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variată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consultanță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asistență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>
        <w:rPr>
          <w:rFonts w:ascii="Times New Roman" w:hAnsi="Times New Roman" w:cs="Times New Roman"/>
          <w:sz w:val="28"/>
          <w:szCs w:val="28"/>
        </w:rPr>
        <w:t>reprezentare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instanță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instrumentare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dosarelor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avizare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întocmire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contractelor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administrative, de </w:t>
      </w:r>
      <w:proofErr w:type="spellStart"/>
      <w:r>
        <w:rPr>
          <w:rFonts w:ascii="Times New Roman" w:hAnsi="Times New Roman" w:cs="Times New Roman"/>
          <w:sz w:val="28"/>
          <w:szCs w:val="28"/>
        </w:rPr>
        <w:t>realizare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activității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prevenție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consilierii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juri</w:t>
      </w:r>
      <w:r>
        <w:rPr>
          <w:rFonts w:ascii="Times New Roman" w:hAnsi="Times New Roman" w:cs="Times New Roman"/>
          <w:sz w:val="28"/>
          <w:szCs w:val="28"/>
        </w:rPr>
        <w:t>d</w:t>
      </w:r>
      <w:r w:rsidR="000C0DCE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tuturor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compartimentelor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cadrul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instituției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soluționare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dosarelor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formulate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nr. 18/1991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faptul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situații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necesită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interpretarea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materie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către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specializate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evita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soluții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conducă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contestații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ulterior la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blocarea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achiziții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apreciez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necesară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prelungirea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asistență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juridică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încheiat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C0DCE">
        <w:rPr>
          <w:rFonts w:ascii="Times New Roman" w:hAnsi="Times New Roman" w:cs="Times New Roman"/>
          <w:sz w:val="28"/>
          <w:szCs w:val="28"/>
        </w:rPr>
        <w:t>cu ”</w:t>
      </w:r>
      <w:proofErr w:type="gramEnd"/>
      <w:r w:rsidR="000C0DCE">
        <w:rPr>
          <w:rFonts w:ascii="Times New Roman" w:hAnsi="Times New Roman" w:cs="Times New Roman"/>
          <w:sz w:val="28"/>
          <w:szCs w:val="28"/>
        </w:rPr>
        <w:t xml:space="preserve">Cabinet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avocat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Bitiușcă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Ioan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încheierea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act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adițional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contractul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DCE">
        <w:rPr>
          <w:rFonts w:ascii="Times New Roman" w:hAnsi="Times New Roman" w:cs="Times New Roman"/>
          <w:sz w:val="28"/>
          <w:szCs w:val="28"/>
        </w:rPr>
        <w:t>înregistrat</w:t>
      </w:r>
      <w:proofErr w:type="spellEnd"/>
      <w:r w:rsidR="000C0DCE">
        <w:rPr>
          <w:rFonts w:ascii="Times New Roman" w:hAnsi="Times New Roman" w:cs="Times New Roman"/>
          <w:sz w:val="28"/>
          <w:szCs w:val="28"/>
        </w:rPr>
        <w:t xml:space="preserve"> sub nr. 626/25.01.2021.</w:t>
      </w:r>
    </w:p>
    <w:p w:rsidR="00DD0BC3" w:rsidRPr="00380777" w:rsidRDefault="00DD0BC3" w:rsidP="00DD0BC3">
      <w:pPr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380777">
        <w:rPr>
          <w:rFonts w:ascii="Times New Roman" w:hAnsi="Times New Roman" w:cs="Times New Roman"/>
          <w:bCs/>
          <w:iCs/>
          <w:sz w:val="28"/>
          <w:szCs w:val="28"/>
        </w:rPr>
        <w:t>Față</w:t>
      </w:r>
      <w:proofErr w:type="spellEnd"/>
      <w:r w:rsidRPr="00380777">
        <w:rPr>
          <w:rFonts w:ascii="Times New Roman" w:hAnsi="Times New Roman" w:cs="Times New Roman"/>
          <w:bCs/>
          <w:iCs/>
          <w:sz w:val="28"/>
          <w:szCs w:val="28"/>
        </w:rPr>
        <w:t xml:space="preserve"> de </w:t>
      </w:r>
      <w:proofErr w:type="spellStart"/>
      <w:r w:rsidRPr="00380777">
        <w:rPr>
          <w:rFonts w:ascii="Times New Roman" w:hAnsi="Times New Roman" w:cs="Times New Roman"/>
          <w:bCs/>
          <w:iCs/>
          <w:sz w:val="28"/>
          <w:szCs w:val="28"/>
        </w:rPr>
        <w:t>cele</w:t>
      </w:r>
      <w:proofErr w:type="spellEnd"/>
      <w:r w:rsidRPr="0038077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380777">
        <w:rPr>
          <w:rFonts w:ascii="Times New Roman" w:hAnsi="Times New Roman" w:cs="Times New Roman"/>
          <w:bCs/>
          <w:iCs/>
          <w:sz w:val="28"/>
          <w:szCs w:val="28"/>
        </w:rPr>
        <w:t>arătate</w:t>
      </w:r>
      <w:proofErr w:type="spellEnd"/>
      <w:r w:rsidRPr="0038077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380777">
        <w:rPr>
          <w:rFonts w:ascii="Times New Roman" w:hAnsi="Times New Roman" w:cs="Times New Roman"/>
          <w:bCs/>
          <w:iCs/>
          <w:sz w:val="28"/>
          <w:szCs w:val="28"/>
        </w:rPr>
        <w:t>mai</w:t>
      </w:r>
      <w:proofErr w:type="spellEnd"/>
      <w:r w:rsidRPr="0038077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380777">
        <w:rPr>
          <w:rFonts w:ascii="Times New Roman" w:hAnsi="Times New Roman" w:cs="Times New Roman"/>
          <w:bCs/>
          <w:iCs/>
          <w:sz w:val="28"/>
          <w:szCs w:val="28"/>
        </w:rPr>
        <w:t>sus</w:t>
      </w:r>
      <w:proofErr w:type="spellEnd"/>
      <w:r w:rsidRPr="00380777">
        <w:rPr>
          <w:rFonts w:ascii="Times New Roman" w:hAnsi="Times New Roman" w:cs="Times New Roman"/>
          <w:bCs/>
          <w:iCs/>
          <w:sz w:val="28"/>
          <w:szCs w:val="28"/>
        </w:rPr>
        <w:t>,</w:t>
      </w:r>
    </w:p>
    <w:p w:rsidR="00DD0BC3" w:rsidRPr="00380777" w:rsidRDefault="00DD0BC3" w:rsidP="00DD0BC3">
      <w:pPr>
        <w:ind w:firstLine="72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380777">
        <w:rPr>
          <w:rFonts w:ascii="Times New Roman" w:hAnsi="Times New Roman" w:cs="Times New Roman"/>
          <w:bCs/>
          <w:iCs/>
          <w:sz w:val="28"/>
          <w:szCs w:val="28"/>
        </w:rPr>
        <w:t>PROPUN</w:t>
      </w:r>
    </w:p>
    <w:p w:rsidR="00DD0BC3" w:rsidRDefault="00DD0BC3" w:rsidP="00DD0BC3">
      <w:pPr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proofErr w:type="gramStart"/>
      <w:r w:rsidRPr="00380777">
        <w:rPr>
          <w:rFonts w:ascii="Times New Roman" w:hAnsi="Times New Roman" w:cs="Times New Roman"/>
          <w:iCs/>
          <w:sz w:val="28"/>
          <w:szCs w:val="28"/>
        </w:rPr>
        <w:t>aprobarea</w:t>
      </w:r>
      <w:proofErr w:type="spellEnd"/>
      <w:proofErr w:type="gramEnd"/>
      <w:r w:rsidRPr="0038077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80777">
        <w:rPr>
          <w:rFonts w:ascii="Times New Roman" w:hAnsi="Times New Roman" w:cs="Times New Roman"/>
          <w:iCs/>
          <w:sz w:val="28"/>
          <w:szCs w:val="28"/>
        </w:rPr>
        <w:t>proiectului</w:t>
      </w:r>
      <w:proofErr w:type="spellEnd"/>
      <w:r w:rsidRPr="00380777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380777">
        <w:rPr>
          <w:rFonts w:ascii="Times New Roman" w:hAnsi="Times New Roman" w:cs="Times New Roman"/>
          <w:iCs/>
          <w:sz w:val="28"/>
          <w:szCs w:val="28"/>
        </w:rPr>
        <w:t>hotărâre</w:t>
      </w:r>
      <w:proofErr w:type="spellEnd"/>
      <w:r w:rsidRPr="0038077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80777">
        <w:rPr>
          <w:rFonts w:ascii="Times New Roman" w:hAnsi="Times New Roman" w:cs="Times New Roman"/>
          <w:iCs/>
          <w:sz w:val="28"/>
          <w:szCs w:val="28"/>
        </w:rPr>
        <w:t>privind</w:t>
      </w:r>
      <w:proofErr w:type="spellEnd"/>
      <w:r w:rsidRPr="00DD0BC3">
        <w:t xml:space="preserve"> </w:t>
      </w:r>
      <w:proofErr w:type="spellStart"/>
      <w:r w:rsidRPr="00DD0BC3">
        <w:rPr>
          <w:rFonts w:ascii="Times New Roman" w:hAnsi="Times New Roman" w:cs="Times New Roman"/>
          <w:iCs/>
          <w:sz w:val="28"/>
          <w:szCs w:val="28"/>
        </w:rPr>
        <w:t>aprobarea</w:t>
      </w:r>
      <w:proofErr w:type="spellEnd"/>
      <w:r w:rsidRPr="00DD0BC3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D0BC3">
        <w:rPr>
          <w:rFonts w:ascii="Times New Roman" w:hAnsi="Times New Roman" w:cs="Times New Roman"/>
          <w:iCs/>
          <w:sz w:val="28"/>
          <w:szCs w:val="28"/>
        </w:rPr>
        <w:t>actului</w:t>
      </w:r>
      <w:proofErr w:type="spellEnd"/>
      <w:r w:rsidRPr="00DD0BC3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D0BC3">
        <w:rPr>
          <w:rFonts w:ascii="Times New Roman" w:hAnsi="Times New Roman" w:cs="Times New Roman"/>
          <w:iCs/>
          <w:sz w:val="28"/>
          <w:szCs w:val="28"/>
        </w:rPr>
        <w:t>adițional</w:t>
      </w:r>
      <w:proofErr w:type="spellEnd"/>
      <w:r w:rsidRPr="00DD0BC3">
        <w:rPr>
          <w:rFonts w:ascii="Times New Roman" w:hAnsi="Times New Roman" w:cs="Times New Roman"/>
          <w:iCs/>
          <w:sz w:val="28"/>
          <w:szCs w:val="28"/>
        </w:rPr>
        <w:t xml:space="preserve"> nr. 1 la </w:t>
      </w:r>
      <w:proofErr w:type="spellStart"/>
      <w:r w:rsidRPr="00DD0BC3">
        <w:rPr>
          <w:rFonts w:ascii="Times New Roman" w:hAnsi="Times New Roman" w:cs="Times New Roman"/>
          <w:iCs/>
          <w:sz w:val="28"/>
          <w:szCs w:val="28"/>
        </w:rPr>
        <w:t>Contractul</w:t>
      </w:r>
      <w:proofErr w:type="spellEnd"/>
      <w:r w:rsidRPr="00DD0BC3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DD0BC3">
        <w:rPr>
          <w:rFonts w:ascii="Times New Roman" w:hAnsi="Times New Roman" w:cs="Times New Roman"/>
          <w:iCs/>
          <w:sz w:val="28"/>
          <w:szCs w:val="28"/>
        </w:rPr>
        <w:t>asistență</w:t>
      </w:r>
      <w:proofErr w:type="spellEnd"/>
      <w:r w:rsidRPr="00DD0BC3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D0BC3">
        <w:rPr>
          <w:rFonts w:ascii="Times New Roman" w:hAnsi="Times New Roman" w:cs="Times New Roman"/>
          <w:iCs/>
          <w:sz w:val="28"/>
          <w:szCs w:val="28"/>
        </w:rPr>
        <w:t>juridică</w:t>
      </w:r>
      <w:proofErr w:type="spellEnd"/>
      <w:r w:rsidRPr="00DD0BC3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D0BC3">
        <w:rPr>
          <w:rFonts w:ascii="Times New Roman" w:hAnsi="Times New Roman" w:cs="Times New Roman"/>
          <w:iCs/>
          <w:sz w:val="28"/>
          <w:szCs w:val="28"/>
        </w:rPr>
        <w:t>încheiat</w:t>
      </w:r>
      <w:proofErr w:type="spellEnd"/>
      <w:r w:rsidRPr="00DD0BC3">
        <w:rPr>
          <w:rFonts w:ascii="Times New Roman" w:hAnsi="Times New Roman" w:cs="Times New Roman"/>
          <w:iCs/>
          <w:sz w:val="28"/>
          <w:szCs w:val="28"/>
        </w:rPr>
        <w:t xml:space="preserve"> cu Cabinet de </w:t>
      </w:r>
      <w:proofErr w:type="spellStart"/>
      <w:proofErr w:type="gramStart"/>
      <w:r w:rsidRPr="00DD0BC3">
        <w:rPr>
          <w:rFonts w:ascii="Times New Roman" w:hAnsi="Times New Roman" w:cs="Times New Roman"/>
          <w:iCs/>
          <w:sz w:val="28"/>
          <w:szCs w:val="28"/>
        </w:rPr>
        <w:t>avocat</w:t>
      </w:r>
      <w:proofErr w:type="spellEnd"/>
      <w:r w:rsidRPr="00DD0BC3">
        <w:rPr>
          <w:rFonts w:ascii="Times New Roman" w:hAnsi="Times New Roman" w:cs="Times New Roman"/>
          <w:iCs/>
          <w:sz w:val="28"/>
          <w:szCs w:val="28"/>
        </w:rPr>
        <w:t xml:space="preserve"> ”</w:t>
      </w:r>
      <w:proofErr w:type="spellStart"/>
      <w:proofErr w:type="gramEnd"/>
      <w:r w:rsidRPr="00DD0BC3">
        <w:rPr>
          <w:rFonts w:ascii="Times New Roman" w:hAnsi="Times New Roman" w:cs="Times New Roman"/>
          <w:iCs/>
          <w:sz w:val="28"/>
          <w:szCs w:val="28"/>
        </w:rPr>
        <w:t>Bitiușcă</w:t>
      </w:r>
      <w:proofErr w:type="spellEnd"/>
      <w:r w:rsidRPr="00DD0BC3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D0BC3">
        <w:rPr>
          <w:rFonts w:ascii="Times New Roman" w:hAnsi="Times New Roman" w:cs="Times New Roman"/>
          <w:iCs/>
          <w:sz w:val="28"/>
          <w:szCs w:val="28"/>
        </w:rPr>
        <w:t>Ioan</w:t>
      </w:r>
      <w:proofErr w:type="spellEnd"/>
      <w:r w:rsidRPr="00DD0BC3">
        <w:rPr>
          <w:rFonts w:ascii="Times New Roman" w:hAnsi="Times New Roman" w:cs="Times New Roman"/>
          <w:iCs/>
          <w:sz w:val="28"/>
          <w:szCs w:val="28"/>
        </w:rPr>
        <w:t>”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DD0BC3" w:rsidRDefault="00DD0BC3" w:rsidP="00DD0BC3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D0BC3" w:rsidRDefault="00DD0BC3" w:rsidP="00DD0BC3">
      <w:pPr>
        <w:ind w:firstLine="72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DD0BC3" w:rsidRPr="00380777" w:rsidRDefault="00DD0BC3" w:rsidP="00DD0BC3">
      <w:pPr>
        <w:ind w:firstLine="72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80777">
        <w:rPr>
          <w:rFonts w:ascii="Times New Roman" w:hAnsi="Times New Roman" w:cs="Times New Roman"/>
          <w:iCs/>
          <w:sz w:val="28"/>
          <w:szCs w:val="28"/>
        </w:rPr>
        <w:t>PRIMAR,</w:t>
      </w:r>
    </w:p>
    <w:p w:rsidR="00DD0BC3" w:rsidRPr="00380777" w:rsidRDefault="00DD0BC3" w:rsidP="00DD0BC3">
      <w:pPr>
        <w:ind w:firstLine="72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80777">
        <w:rPr>
          <w:rFonts w:ascii="Times New Roman" w:hAnsi="Times New Roman" w:cs="Times New Roman"/>
          <w:iCs/>
          <w:sz w:val="28"/>
          <w:szCs w:val="28"/>
        </w:rPr>
        <w:t>MANOLIU COSTEL</w:t>
      </w:r>
    </w:p>
    <w:p w:rsidR="00DD0BC3" w:rsidRDefault="00DD0BC3" w:rsidP="00DD0B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0DCE" w:rsidRDefault="000C0DCE" w:rsidP="007D7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C0DCE" w:rsidRDefault="000C0DCE" w:rsidP="007D7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D77FD" w:rsidRPr="007D77FD" w:rsidRDefault="007D77FD" w:rsidP="007D77F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77FD" w:rsidRPr="007D77FD" w:rsidSect="00DD0BC3">
      <w:pgSz w:w="12240" w:h="15840"/>
      <w:pgMar w:top="144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7D77FD"/>
    <w:rsid w:val="00041398"/>
    <w:rsid w:val="00060F1C"/>
    <w:rsid w:val="000C0DCE"/>
    <w:rsid w:val="007D77FD"/>
    <w:rsid w:val="00D87019"/>
    <w:rsid w:val="00DD0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7F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77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7D77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2021-07-28T11:09:00Z</dcterms:created>
  <dcterms:modified xsi:type="dcterms:W3CDTF">2021-07-28T11:40:00Z</dcterms:modified>
</cp:coreProperties>
</file>