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04" w:rsidRPr="001B3E50" w:rsidRDefault="005A4904" w:rsidP="005A4904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-209550</wp:posOffset>
            </wp:positionV>
            <wp:extent cx="910590" cy="1057275"/>
            <wp:effectExtent l="19050" t="0" r="3810" b="0"/>
            <wp:wrapNone/>
            <wp:docPr id="191" name="Picture 19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A4904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-105308</wp:posOffset>
            </wp:positionH>
            <wp:positionV relativeFrom="paragraph">
              <wp:posOffset>-307238</wp:posOffset>
            </wp:positionV>
            <wp:extent cx="890270" cy="1148486"/>
            <wp:effectExtent l="19050" t="0" r="5080" b="0"/>
            <wp:wrapNone/>
            <wp:docPr id="190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</w:t>
      </w:r>
    </w:p>
    <w:p w:rsidR="005A4904" w:rsidRPr="001B3E50" w:rsidRDefault="005A4904" w:rsidP="005A490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ROM</w:t>
      </w:r>
      <w:r w:rsidRPr="001B3E50">
        <w:rPr>
          <w:rFonts w:ascii="Times New Roman" w:hAnsi="Times New Roman"/>
          <w:b/>
          <w:sz w:val="24"/>
          <w:szCs w:val="24"/>
        </w:rPr>
        <w:t>Â</w:t>
      </w:r>
      <w:r w:rsidRPr="001B3E50"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5A4904" w:rsidRPr="001B3E50" w:rsidRDefault="005A4904" w:rsidP="005A490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5A4904" w:rsidRPr="001B3E50" w:rsidRDefault="005A4904" w:rsidP="005A490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5A4904" w:rsidRPr="001B3E50" w:rsidRDefault="005A4904" w:rsidP="005A49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 xml:space="preserve">             </w:t>
      </w: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5A4904" w:rsidRPr="001B3E50" w:rsidRDefault="005A4904" w:rsidP="005A490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A4904" w:rsidRDefault="005A4904" w:rsidP="005A49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4904" w:rsidRPr="001B3E50" w:rsidRDefault="005A4904" w:rsidP="005A49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4904" w:rsidRDefault="005A4904" w:rsidP="005A49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77F35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377F3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77F35">
        <w:rPr>
          <w:rFonts w:ascii="Times New Roman" w:hAnsi="Times New Roman"/>
          <w:b/>
          <w:sz w:val="24"/>
          <w:szCs w:val="24"/>
        </w:rPr>
        <w:t xml:space="preserve">de  </w:t>
      </w:r>
      <w:proofErr w:type="spellStart"/>
      <w:r w:rsidRPr="00377F35">
        <w:rPr>
          <w:rFonts w:ascii="Times New Roman" w:hAnsi="Times New Roman"/>
          <w:b/>
          <w:sz w:val="24"/>
          <w:szCs w:val="24"/>
        </w:rPr>
        <w:t>hotărâre</w:t>
      </w:r>
      <w:proofErr w:type="spellEnd"/>
      <w:proofErr w:type="gramEnd"/>
    </w:p>
    <w:p w:rsidR="005A4904" w:rsidRDefault="005A4904" w:rsidP="005A49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constituirii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numere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cadastrale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vederea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deschiderii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c</w:t>
      </w:r>
      <w:r>
        <w:rPr>
          <w:rFonts w:ascii="Times New Roman" w:hAnsi="Times New Roman"/>
          <w:b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/>
          <w:b/>
          <w:sz w:val="24"/>
          <w:szCs w:val="24"/>
        </w:rPr>
        <w:t>rti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funciare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terenuri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libere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constructii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aflate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proprietatea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Marghita</w:t>
      </w:r>
      <w:proofErr w:type="spellEnd"/>
    </w:p>
    <w:p w:rsidR="005A4904" w:rsidRDefault="005A4904" w:rsidP="005A49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4904" w:rsidRDefault="005A4904" w:rsidP="005A49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4904" w:rsidRPr="00377F35" w:rsidRDefault="005A4904" w:rsidP="005A49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4904" w:rsidRDefault="005A4904" w:rsidP="005A4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A4904" w:rsidRPr="00367E16" w:rsidRDefault="005A4904" w:rsidP="00264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temeiurile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7E16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A4904" w:rsidRPr="00367E16" w:rsidRDefault="00264EDB" w:rsidP="00264ED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="005A4904" w:rsidRPr="00367E1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7/1996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cadastrul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publicitatea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imobiliară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904" w:rsidRPr="00367E16" w:rsidRDefault="00264EDB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r w:rsidR="005A4904" w:rsidRPr="00367E16">
        <w:rPr>
          <w:rFonts w:ascii="Times New Roman" w:hAnsi="Times New Roman" w:cs="Times New Roman"/>
          <w:sz w:val="24"/>
          <w:szCs w:val="24"/>
        </w:rPr>
        <w:t xml:space="preserve">  Art.129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="005A4904" w:rsidRPr="00367E1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2) lit. </w:t>
      </w:r>
      <w:proofErr w:type="gramStart"/>
      <w:r w:rsidR="005A4904" w:rsidRPr="00367E16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, art. 287 lit. </w:t>
      </w:r>
      <w:proofErr w:type="gramStart"/>
      <w:r w:rsidR="005A4904" w:rsidRPr="00367E16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="005A4904" w:rsidRPr="00367E16">
        <w:rPr>
          <w:rFonts w:ascii="Times New Roman" w:hAnsi="Times New Roman" w:cs="Times New Roman"/>
          <w:sz w:val="24"/>
          <w:szCs w:val="24"/>
        </w:rPr>
        <w:t>355  din</w:t>
      </w:r>
      <w:proofErr w:type="gram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OUG nr. 57/2019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A4904" w:rsidRPr="00367E1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904" w:rsidRPr="00367E1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5A4904" w:rsidRPr="00367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904" w:rsidRPr="00367E16" w:rsidRDefault="005A4904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cont 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>de :</w:t>
      </w:r>
      <w:proofErr w:type="gramEnd"/>
    </w:p>
    <w:p w:rsidR="00264EDB" w:rsidRPr="00367E16" w:rsidRDefault="005A4904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nr. 7595 </w:t>
      </w:r>
      <w:r w:rsidR="00264EDB" w:rsidRPr="00367E16">
        <w:rPr>
          <w:rFonts w:ascii="Times New Roman" w:hAnsi="Times New Roman" w:cs="Times New Roman"/>
          <w:sz w:val="24"/>
          <w:szCs w:val="24"/>
        </w:rPr>
        <w:t>din 16.07.2021</w:t>
      </w:r>
    </w:p>
    <w:p w:rsidR="00264EDB" w:rsidRPr="00367E16" w:rsidRDefault="00264EDB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7E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de dl.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7E16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Socaciu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Călin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7E16">
        <w:rPr>
          <w:rFonts w:ascii="Times New Roman" w:hAnsi="Times New Roman" w:cs="Times New Roman"/>
          <w:sz w:val="24"/>
          <w:szCs w:val="24"/>
        </w:rPr>
        <w:t>Viorel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sub nr. 7596 din 16.07.2021</w:t>
      </w:r>
    </w:p>
    <w:p w:rsidR="00264EDB" w:rsidRPr="00367E16" w:rsidRDefault="00264EDB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367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1 lit. 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7E1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EDB" w:rsidRPr="00367E16" w:rsidRDefault="00367E16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Mu</w:t>
      </w:r>
      <w:r w:rsidR="00264EDB" w:rsidRPr="00367E16">
        <w:rPr>
          <w:rFonts w:ascii="Times New Roman" w:hAnsi="Times New Roman" w:cs="Times New Roman"/>
          <w:sz w:val="24"/>
          <w:szCs w:val="24"/>
        </w:rPr>
        <w:t>nicipiului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ordinară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din 27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="00264EDB" w:rsidRPr="00367E16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="00264EDB" w:rsidRPr="00367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EDB" w:rsidRPr="00367E16" w:rsidRDefault="00264EDB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64EDB" w:rsidRPr="00AF39C0" w:rsidRDefault="00264EDB" w:rsidP="00264ED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E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AF39C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AF39C0">
        <w:rPr>
          <w:rFonts w:ascii="Times New Roman" w:hAnsi="Times New Roman" w:cs="Times New Roman"/>
          <w:b/>
          <w:sz w:val="24"/>
          <w:szCs w:val="24"/>
        </w:rPr>
        <w:t>:</w:t>
      </w:r>
    </w:p>
    <w:p w:rsidR="00367E16" w:rsidRDefault="00367E16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67E16" w:rsidRDefault="00367E16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cadastral 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făcând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67E16" w:rsidRDefault="00367E16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216"/>
        <w:gridCol w:w="2208"/>
        <w:gridCol w:w="2213"/>
        <w:gridCol w:w="2219"/>
      </w:tblGrid>
      <w:tr w:rsidR="00367E16" w:rsidTr="00367E16"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care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cadastral </w:t>
            </w:r>
          </w:p>
        </w:tc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CF in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inscris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cadastral</w:t>
            </w:r>
          </w:p>
        </w:tc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-mp-</w:t>
            </w:r>
          </w:p>
        </w:tc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dezlipește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nr.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</w:p>
        </w:tc>
      </w:tr>
      <w:tr w:rsidR="00367E16" w:rsidTr="00367E16"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102026</w:t>
            </w:r>
            <w:r w:rsidR="00AF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9C0">
              <w:rPr>
                <w:rFonts w:ascii="Times New Roman" w:hAnsi="Times New Roman" w:cs="Times New Roman"/>
                <w:sz w:val="24"/>
                <w:szCs w:val="24"/>
              </w:rPr>
              <w:t>Marghita</w:t>
            </w:r>
            <w:proofErr w:type="spellEnd"/>
            <w:r w:rsidR="00AF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2394" w:type="dxa"/>
          </w:tcPr>
          <w:p w:rsidR="00367E16" w:rsidRDefault="00367E16" w:rsidP="00264E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</w:tr>
    </w:tbl>
    <w:p w:rsidR="00367E16" w:rsidRPr="00367E16" w:rsidRDefault="00367E16" w:rsidP="00264E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64EDB" w:rsidRDefault="00367E16" w:rsidP="00367E16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367E1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evidenț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imobiliară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coli de Carte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la art. 1,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măsurată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de 774 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>mp.,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7E16" w:rsidRDefault="00367E16" w:rsidP="00367E1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3 </w:t>
      </w:r>
      <w:r w:rsidRPr="00367E1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cadastral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făcând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67E16" w:rsidRDefault="00367E16" w:rsidP="00367E1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216"/>
        <w:gridCol w:w="2208"/>
        <w:gridCol w:w="2213"/>
        <w:gridCol w:w="2219"/>
      </w:tblGrid>
      <w:tr w:rsidR="00367E16" w:rsidTr="00ED4722"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care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cadastral 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CF in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inscris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cadastral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-mp-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dezlipește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nr.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</w:p>
        </w:tc>
      </w:tr>
      <w:tr w:rsidR="00367E16" w:rsidTr="00ED4722"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2394" w:type="dxa"/>
          </w:tcPr>
          <w:p w:rsidR="00367E16" w:rsidRDefault="00367E16" w:rsidP="00367E1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104382</w:t>
            </w:r>
            <w:r w:rsidR="00AF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9C0">
              <w:rPr>
                <w:rFonts w:ascii="Times New Roman" w:hAnsi="Times New Roman" w:cs="Times New Roman"/>
                <w:sz w:val="24"/>
                <w:szCs w:val="24"/>
              </w:rPr>
              <w:t>Marghita</w:t>
            </w:r>
            <w:proofErr w:type="spellEnd"/>
            <w:r w:rsidR="00AF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</w:tr>
    </w:tbl>
    <w:p w:rsidR="00367E16" w:rsidRPr="00367E16" w:rsidRDefault="00367E16" w:rsidP="00367E1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67E16" w:rsidRDefault="00367E16" w:rsidP="00367E16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367E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E1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evidenț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imobiliară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coli de Carte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la art.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</w:t>
      </w:r>
      <w:r w:rsidRPr="00367E1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E16">
        <w:rPr>
          <w:rFonts w:ascii="Times New Roman" w:hAnsi="Times New Roman" w:cs="Times New Roman"/>
          <w:sz w:val="24"/>
          <w:szCs w:val="24"/>
        </w:rPr>
        <w:t>mp.,</w:t>
      </w:r>
      <w:proofErr w:type="gram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7E16" w:rsidRDefault="00367E16" w:rsidP="00367E16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</w:p>
    <w:p w:rsidR="00367E16" w:rsidRDefault="00367E16" w:rsidP="00367E1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5 </w:t>
      </w:r>
      <w:r w:rsidRPr="00367E1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E16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cadastral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făcând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67E16" w:rsidRDefault="00367E16" w:rsidP="00367E1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216"/>
        <w:gridCol w:w="2208"/>
        <w:gridCol w:w="2213"/>
        <w:gridCol w:w="2219"/>
      </w:tblGrid>
      <w:tr w:rsidR="00367E16" w:rsidTr="00ED4722"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care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cadastral 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CF in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inscris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cadastral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-mp-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dezlipește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nr.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topo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constituie</w:t>
            </w:r>
            <w:proofErr w:type="spellEnd"/>
          </w:p>
        </w:tc>
      </w:tr>
      <w:tr w:rsidR="00367E16" w:rsidTr="00ED4722">
        <w:tc>
          <w:tcPr>
            <w:tcW w:w="2394" w:type="dxa"/>
          </w:tcPr>
          <w:p w:rsidR="00367E16" w:rsidRDefault="00AF39C0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Ghenetea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367E16" w:rsidRDefault="00367E16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39C0">
              <w:rPr>
                <w:rFonts w:ascii="Times New Roman" w:hAnsi="Times New Roman" w:cs="Times New Roman"/>
                <w:sz w:val="24"/>
                <w:szCs w:val="24"/>
              </w:rPr>
              <w:t xml:space="preserve">0734 </w:t>
            </w:r>
            <w:proofErr w:type="spellStart"/>
            <w:r w:rsidR="00AF39C0">
              <w:rPr>
                <w:rFonts w:ascii="Times New Roman" w:hAnsi="Times New Roman" w:cs="Times New Roman"/>
                <w:sz w:val="24"/>
                <w:szCs w:val="24"/>
              </w:rPr>
              <w:t>Marghita</w:t>
            </w:r>
            <w:proofErr w:type="spellEnd"/>
          </w:p>
        </w:tc>
        <w:tc>
          <w:tcPr>
            <w:tcW w:w="2394" w:type="dxa"/>
          </w:tcPr>
          <w:p w:rsidR="00367E16" w:rsidRDefault="00AF39C0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231245</w:t>
            </w:r>
          </w:p>
        </w:tc>
        <w:tc>
          <w:tcPr>
            <w:tcW w:w="2394" w:type="dxa"/>
          </w:tcPr>
          <w:p w:rsidR="00367E16" w:rsidRDefault="00AF39C0" w:rsidP="00ED4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9970</w:t>
            </w:r>
          </w:p>
        </w:tc>
      </w:tr>
    </w:tbl>
    <w:p w:rsidR="00367E16" w:rsidRDefault="00367E16" w:rsidP="00367E16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</w:p>
    <w:p w:rsidR="00367E16" w:rsidRPr="00367E16" w:rsidRDefault="00367E16" w:rsidP="00367E16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</w:p>
    <w:p w:rsidR="00AF39C0" w:rsidRDefault="005A4904" w:rsidP="00AF39C0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7E16">
        <w:t xml:space="preserve">  </w:t>
      </w:r>
      <w:r w:rsidR="00AF39C0">
        <w:rPr>
          <w:rFonts w:ascii="Times New Roman" w:hAnsi="Times New Roman" w:cs="Times New Roman"/>
          <w:b/>
          <w:sz w:val="24"/>
          <w:szCs w:val="24"/>
        </w:rPr>
        <w:t>Art. 6</w:t>
      </w:r>
      <w:r w:rsidR="00AF39C0" w:rsidRPr="00367E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9C0" w:rsidRPr="00367E1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evidenț</w:t>
      </w:r>
      <w:proofErr w:type="gramStart"/>
      <w:r w:rsidR="00AF39C0" w:rsidRPr="00367E16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imobiliară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coli de Carte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la art. 5,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măsurată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AF39C0">
        <w:rPr>
          <w:rFonts w:ascii="Times New Roman" w:hAnsi="Times New Roman" w:cs="Times New Roman"/>
          <w:sz w:val="24"/>
          <w:szCs w:val="24"/>
        </w:rPr>
        <w:t xml:space="preserve">9970 </w:t>
      </w:r>
      <w:r w:rsidR="00AF39C0" w:rsidRPr="00367E16">
        <w:rPr>
          <w:rFonts w:ascii="Times New Roman" w:hAnsi="Times New Roman" w:cs="Times New Roman"/>
          <w:sz w:val="24"/>
          <w:szCs w:val="24"/>
        </w:rPr>
        <w:t xml:space="preserve"> mp</w:t>
      </w:r>
      <w:proofErr w:type="gram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 w:rsidRPr="00367E1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AF39C0" w:rsidRPr="0036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C0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AF39C0">
        <w:rPr>
          <w:rFonts w:ascii="Times New Roman" w:hAnsi="Times New Roman" w:cs="Times New Roman"/>
          <w:sz w:val="24"/>
          <w:szCs w:val="24"/>
        </w:rPr>
        <w:t>.</w:t>
      </w:r>
    </w:p>
    <w:p w:rsidR="00AF39C0" w:rsidRDefault="00AF39C0" w:rsidP="00AF39C0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</w:p>
    <w:p w:rsidR="00AF39C0" w:rsidRDefault="00AF39C0" w:rsidP="00AF39C0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AF39C0">
        <w:rPr>
          <w:rFonts w:ascii="Times New Roman" w:hAnsi="Times New Roman" w:cs="Times New Roman"/>
          <w:b/>
          <w:sz w:val="24"/>
          <w:szCs w:val="24"/>
        </w:rPr>
        <w:t xml:space="preserve">Art. 7 </w:t>
      </w:r>
      <w:r w:rsidRPr="00AF39C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AF39C0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Pr="00AF3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F39C0">
        <w:rPr>
          <w:rFonts w:ascii="Times New Roman" w:hAnsi="Times New Roman" w:cs="Times New Roman"/>
          <w:sz w:val="24"/>
          <w:szCs w:val="24"/>
        </w:rPr>
        <w:t>îndeplini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respective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încredințează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9C0" w:rsidRDefault="00AF39C0" w:rsidP="00AF39C0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</w:p>
    <w:p w:rsidR="00AF39C0" w:rsidRDefault="00AF39C0" w:rsidP="00AF39C0">
      <w:pPr>
        <w:pStyle w:val="ListParagraph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</w:p>
    <w:p w:rsidR="00AF39C0" w:rsidRPr="00AF39C0" w:rsidRDefault="00AF39C0" w:rsidP="00AF39C0">
      <w:pPr>
        <w:pStyle w:val="ListParagraph"/>
        <w:ind w:left="567" w:firstLine="153"/>
        <w:rPr>
          <w:rFonts w:ascii="Times New Roman" w:hAnsi="Times New Roman" w:cs="Times New Roman"/>
          <w:b/>
          <w:sz w:val="24"/>
          <w:szCs w:val="24"/>
        </w:rPr>
      </w:pPr>
      <w:r w:rsidRPr="00AF39C0">
        <w:rPr>
          <w:rFonts w:ascii="Times New Roman" w:hAnsi="Times New Roman" w:cs="Times New Roman"/>
          <w:b/>
          <w:sz w:val="24"/>
          <w:szCs w:val="24"/>
        </w:rPr>
        <w:t xml:space="preserve">               Initiator                                                                    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 w:rsidRPr="00AF39C0">
        <w:rPr>
          <w:rFonts w:ascii="Times New Roman" w:hAnsi="Times New Roman" w:cs="Times New Roman"/>
          <w:b/>
          <w:sz w:val="24"/>
          <w:szCs w:val="24"/>
        </w:rPr>
        <w:t xml:space="preserve"> pt.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</w:p>
    <w:p w:rsidR="00000000" w:rsidRPr="00AF39C0" w:rsidRDefault="00AF39C0" w:rsidP="00AF39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AF39C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AF39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AF39C0"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:rsidR="00AF39C0" w:rsidRPr="00AF39C0" w:rsidRDefault="00AF39C0" w:rsidP="00AF39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AF39C0">
        <w:rPr>
          <w:rFonts w:ascii="Times New Roman" w:hAnsi="Times New Roman" w:cs="Times New Roman"/>
          <w:b/>
          <w:sz w:val="24"/>
          <w:szCs w:val="24"/>
        </w:rPr>
        <w:t xml:space="preserve">          Marcel Emil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Sas</w:t>
      </w:r>
      <w:proofErr w:type="spellEnd"/>
      <w:r w:rsidRPr="00AF39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39C0">
        <w:rPr>
          <w:rFonts w:ascii="Times New Roman" w:hAnsi="Times New Roman" w:cs="Times New Roman"/>
          <w:b/>
          <w:sz w:val="24"/>
          <w:szCs w:val="24"/>
        </w:rPr>
        <w:t>Adăscăliții</w:t>
      </w:r>
      <w:proofErr w:type="spellEnd"/>
      <w:r w:rsidRPr="00AF39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Cornelia Demeter </w:t>
      </w:r>
    </w:p>
    <w:p w:rsidR="00AF39C0" w:rsidRPr="00AF39C0" w:rsidRDefault="00AF39C0" w:rsidP="00AF39C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sectPr w:rsidR="00AF39C0" w:rsidRPr="00AF39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242A5"/>
    <w:multiLevelType w:val="hybridMultilevel"/>
    <w:tmpl w:val="A24CEFFE"/>
    <w:lvl w:ilvl="0" w:tplc="07F8EDD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4904"/>
    <w:rsid w:val="00264EDB"/>
    <w:rsid w:val="00367E16"/>
    <w:rsid w:val="005A4904"/>
    <w:rsid w:val="00AF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04"/>
    <w:pPr>
      <w:ind w:left="720"/>
      <w:contextualSpacing/>
    </w:pPr>
  </w:style>
  <w:style w:type="table" w:styleId="TableGrid">
    <w:name w:val="Table Grid"/>
    <w:basedOn w:val="TableNormal"/>
    <w:uiPriority w:val="59"/>
    <w:rsid w:val="00367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2021-07-21T12:14:00Z</dcterms:created>
  <dcterms:modified xsi:type="dcterms:W3CDTF">2021-07-21T12:51:00Z</dcterms:modified>
</cp:coreProperties>
</file>