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596EB" w14:textId="77777777" w:rsidR="00A31715" w:rsidRPr="001A7973" w:rsidRDefault="00A31715" w:rsidP="00A3171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A7973">
        <w:rPr>
          <w:sz w:val="24"/>
          <w:szCs w:val="24"/>
          <w:lang w:val="ro-RO"/>
        </w:rPr>
        <w:t>Anexa nr. 4</w:t>
      </w:r>
    </w:p>
    <w:p w14:paraId="542BA40A" w14:textId="77777777" w:rsidR="00A31715" w:rsidRPr="001A7973" w:rsidRDefault="00A31715" w:rsidP="00A3171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A7973">
        <w:rPr>
          <w:sz w:val="24"/>
          <w:szCs w:val="24"/>
          <w:lang w:val="ro-RO"/>
        </w:rPr>
        <w:t>la Regulamentul de organizare și funcționare a Consiliului Local</w:t>
      </w:r>
    </w:p>
    <w:p w14:paraId="2940F857" w14:textId="77777777" w:rsidR="00A31715" w:rsidRPr="001A7973" w:rsidRDefault="00A31715" w:rsidP="00A3171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C83D9E1" w14:textId="77777777" w:rsidR="00A31715" w:rsidRPr="001A7973" w:rsidRDefault="00A31715" w:rsidP="00A3171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A7973">
        <w:rPr>
          <w:b/>
          <w:sz w:val="24"/>
          <w:szCs w:val="24"/>
          <w:lang w:val="ro-RO"/>
        </w:rPr>
        <w:t xml:space="preserve">CONSILIUL LOCAL AL COMUNEI  ION CREANGA </w:t>
      </w:r>
    </w:p>
    <w:p w14:paraId="294A5007" w14:textId="77777777" w:rsidR="00A31715" w:rsidRPr="001A7973" w:rsidRDefault="00A31715" w:rsidP="00A3171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2ECD45E" w14:textId="77777777" w:rsidR="00A31715" w:rsidRPr="001A7973" w:rsidRDefault="00A31715" w:rsidP="00A31715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729BD9FC" w14:textId="77777777" w:rsidR="00A31715" w:rsidRPr="001A7973" w:rsidRDefault="00A31715" w:rsidP="00A3171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A7973">
        <w:rPr>
          <w:b/>
          <w:sz w:val="24"/>
          <w:szCs w:val="24"/>
          <w:lang w:val="ro-RO"/>
        </w:rPr>
        <w:t>Comisia de specialitate a  Consiliului  local</w:t>
      </w:r>
    </w:p>
    <w:p w14:paraId="60068F75" w14:textId="77777777" w:rsidR="00A31715" w:rsidRPr="001A7973" w:rsidRDefault="00A31715" w:rsidP="00A31715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A7973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1A7973">
        <w:rPr>
          <w:b/>
          <w:bCs/>
          <w:sz w:val="24"/>
          <w:szCs w:val="24"/>
          <w:lang w:val="ro-RO"/>
        </w:rPr>
        <w:t>activitati</w:t>
      </w:r>
      <w:proofErr w:type="spellEnd"/>
      <w:r w:rsidRPr="001A7973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1A7973">
        <w:rPr>
          <w:b/>
          <w:bCs/>
          <w:sz w:val="24"/>
          <w:szCs w:val="24"/>
          <w:lang w:val="ro-RO"/>
        </w:rPr>
        <w:t>economico</w:t>
      </w:r>
      <w:proofErr w:type="spellEnd"/>
      <w:r w:rsidRPr="001A7973">
        <w:rPr>
          <w:b/>
          <w:bCs/>
          <w:sz w:val="24"/>
          <w:szCs w:val="24"/>
          <w:lang w:val="ro-RO"/>
        </w:rPr>
        <w:t>- financiare, buget –</w:t>
      </w:r>
      <w:proofErr w:type="spellStart"/>
      <w:r w:rsidRPr="001A7973">
        <w:rPr>
          <w:b/>
          <w:bCs/>
          <w:sz w:val="24"/>
          <w:szCs w:val="24"/>
          <w:lang w:val="ro-RO"/>
        </w:rPr>
        <w:t>finante</w:t>
      </w:r>
      <w:proofErr w:type="spellEnd"/>
      <w:r w:rsidRPr="001A7973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76BA5F88" w14:textId="77777777" w:rsidR="00A31715" w:rsidRDefault="00A31715" w:rsidP="00A31715">
      <w:pPr>
        <w:spacing w:line="276" w:lineRule="auto"/>
        <w:jc w:val="both"/>
        <w:rPr>
          <w:sz w:val="24"/>
          <w:szCs w:val="24"/>
          <w:lang w:val="ro-RO"/>
        </w:rPr>
      </w:pPr>
    </w:p>
    <w:p w14:paraId="66EFD10D" w14:textId="77777777" w:rsidR="00A31715" w:rsidRPr="001A7973" w:rsidRDefault="00A31715" w:rsidP="00A31715">
      <w:pPr>
        <w:spacing w:line="276" w:lineRule="auto"/>
        <w:jc w:val="both"/>
        <w:rPr>
          <w:sz w:val="24"/>
          <w:szCs w:val="24"/>
          <w:lang w:val="ro-RO"/>
        </w:rPr>
      </w:pPr>
    </w:p>
    <w:p w14:paraId="1933C840" w14:textId="77777777" w:rsidR="00A31715" w:rsidRDefault="00A31715" w:rsidP="00A3171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29601A2" w14:textId="77777777" w:rsidR="00A31715" w:rsidRDefault="00A31715" w:rsidP="00A3171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</w:t>
      </w:r>
      <w:r>
        <w:rPr>
          <w:b/>
          <w:sz w:val="24"/>
          <w:szCs w:val="24"/>
          <w:lang w:val="ro-RO"/>
        </w:rPr>
        <w:t xml:space="preserve">  /17.01.2025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7FC9A181" w14:textId="77777777" w:rsidR="00A31715" w:rsidRDefault="00A31715" w:rsidP="00A3171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4  din 23.12.2024 privind  aprobarea, scăderii  debitelor, datorate din  anii  precedenți , la  bugetul  local al comunei  Ion Creanga , începând  cu  01.01.2025 , a  unor  contribuabili</w:t>
      </w:r>
    </w:p>
    <w:p w14:paraId="7545C33A" w14:textId="77777777" w:rsidR="00A31715" w:rsidRDefault="00A31715" w:rsidP="00A3171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05F8188" w14:textId="77777777" w:rsidR="00A31715" w:rsidRDefault="00A31715" w:rsidP="00A3171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AF902D1" w14:textId="77777777" w:rsidR="00A31715" w:rsidRDefault="00A31715" w:rsidP="00A31715">
      <w:pPr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>4  din 23.12.2024 privind  aprobarea, scăderii  debitelor, datorate din  anii  precedenți , la  bugetul  local al comunei  Ion Creanga , începând  cu  01.01.2025 , a  unor  contribuabili</w:t>
      </w:r>
    </w:p>
    <w:p w14:paraId="7DEDDF8B" w14:textId="77777777" w:rsidR="00A31715" w:rsidRDefault="00A31715" w:rsidP="00A31715">
      <w:pPr>
        <w:spacing w:line="276" w:lineRule="auto"/>
        <w:rPr>
          <w:bCs/>
          <w:sz w:val="24"/>
          <w:szCs w:val="24"/>
          <w:lang w:val="ro-RO"/>
        </w:rPr>
      </w:pPr>
    </w:p>
    <w:p w14:paraId="29A5CC9C" w14:textId="77777777" w:rsidR="00A31715" w:rsidRDefault="00A31715" w:rsidP="00A3171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8A752EA" w14:textId="77777777" w:rsidR="00A31715" w:rsidRDefault="00A31715" w:rsidP="00A3171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624B779" w14:textId="77777777" w:rsidR="00A31715" w:rsidRDefault="00A31715" w:rsidP="00A3171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99F55FA" w14:textId="77777777" w:rsidR="00A31715" w:rsidRDefault="00A31715" w:rsidP="00A3171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20B23A6E" w14:textId="77777777" w:rsidR="00A31715" w:rsidRDefault="00A31715" w:rsidP="00A3171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707842EF" w14:textId="77777777" w:rsidR="00A31715" w:rsidRDefault="00A31715" w:rsidP="00A3171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0ACB4C6" w14:textId="77777777" w:rsidR="00A31715" w:rsidRDefault="00A31715" w:rsidP="00A31715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4  din 23.12.2024 privind  aprobarea, scăderii  debitelor, datorate din  anii  precedenți , la  bugetul  local al comunei  Ion Creanga , începând  cu  01.01.2025 , a  unor  contribuabili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C9FE3C7" w14:textId="77777777" w:rsidR="00A31715" w:rsidRDefault="00A31715" w:rsidP="00A3171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CF20695" w14:textId="77777777" w:rsidR="00A31715" w:rsidRDefault="00A31715" w:rsidP="00A3171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BF3724D" w14:textId="77777777" w:rsidR="00A31715" w:rsidRPr="001A7973" w:rsidRDefault="00A31715" w:rsidP="00A3171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574A44D" w14:textId="1F43F234" w:rsidR="00A31715" w:rsidRPr="001A7973" w:rsidRDefault="00A31715" w:rsidP="00A3171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A7973">
        <w:rPr>
          <w:sz w:val="24"/>
          <w:szCs w:val="24"/>
          <w:lang w:val="ro-RO"/>
        </w:rPr>
        <w:t xml:space="preserve"> Președintele Comisiei                                                               </w:t>
      </w:r>
      <w:r>
        <w:rPr>
          <w:sz w:val="24"/>
          <w:szCs w:val="24"/>
          <w:lang w:val="ro-RO"/>
        </w:rPr>
        <w:t xml:space="preserve">     </w:t>
      </w:r>
      <w:r w:rsidRPr="001A7973">
        <w:rPr>
          <w:sz w:val="24"/>
          <w:szCs w:val="24"/>
          <w:lang w:val="ro-RO"/>
        </w:rPr>
        <w:t>Secretarul Comisiei</w:t>
      </w:r>
    </w:p>
    <w:p w14:paraId="18A12F42" w14:textId="46CFFDE1" w:rsidR="008441CA" w:rsidRPr="00A31715" w:rsidRDefault="00A31715" w:rsidP="00A31715">
      <w:r w:rsidRPr="001A7973">
        <w:rPr>
          <w:rFonts w:eastAsia="Arial"/>
          <w:sz w:val="24"/>
          <w:szCs w:val="24"/>
          <w:lang w:val="ro-RO"/>
        </w:rPr>
        <w:t xml:space="preserve">             Podaru  Gheorghe </w:t>
      </w:r>
      <w:r w:rsidRPr="001A797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4B8DC3" wp14:editId="518A305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88079" w14:textId="77777777" w:rsidR="00A31715" w:rsidRDefault="00A31715" w:rsidP="00A317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B8DC3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2488079" w14:textId="77777777" w:rsidR="00A31715" w:rsidRDefault="00A31715" w:rsidP="00A317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A7973">
        <w:rPr>
          <w:rFonts w:eastAsia="Arial"/>
          <w:sz w:val="24"/>
          <w:szCs w:val="24"/>
          <w:lang w:val="ro-RO"/>
        </w:rPr>
        <w:t xml:space="preserve">                                                                         Irimia  Gheorghe</w:t>
      </w:r>
    </w:p>
    <w:sectPr w:rsidR="008441CA" w:rsidRPr="00A31715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D3628"/>
    <w:rsid w:val="004A116C"/>
    <w:rsid w:val="0071089C"/>
    <w:rsid w:val="008441CA"/>
    <w:rsid w:val="009D3628"/>
    <w:rsid w:val="00A31715"/>
    <w:rsid w:val="00CF3547"/>
    <w:rsid w:val="00E1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3A57"/>
  <w15:chartTrackingRefBased/>
  <w15:docId w15:val="{F61C07F6-D950-432C-86E5-497D0BC6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A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11A9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11A9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3</cp:revision>
  <dcterms:created xsi:type="dcterms:W3CDTF">2025-01-27T11:48:00Z</dcterms:created>
  <dcterms:modified xsi:type="dcterms:W3CDTF">2025-01-27T11:54:00Z</dcterms:modified>
</cp:coreProperties>
</file>