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D82" w:rsidRDefault="00396BB4" w:rsidP="004A30C3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5051177</wp:posOffset>
            </wp:positionH>
            <wp:positionV relativeFrom="paragraph">
              <wp:posOffset>10657</wp:posOffset>
            </wp:positionV>
            <wp:extent cx="836930" cy="981075"/>
            <wp:effectExtent l="19050" t="0" r="127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-447150</wp:posOffset>
            </wp:positionH>
            <wp:positionV relativeFrom="paragraph">
              <wp:posOffset>-276</wp:posOffset>
            </wp:positionV>
            <wp:extent cx="762000" cy="1095375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EEA" w:rsidRDefault="00E94EEA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512A50" w:rsidRPr="001C7D82" w:rsidRDefault="00512A50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275C17" w:rsidRPr="001C7D82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E94EEA" w:rsidRDefault="004F0C97" w:rsidP="00275C17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</w:t>
      </w:r>
      <w:r w:rsidR="00275C17" w:rsidRPr="001C7D82">
        <w:rPr>
          <w:b/>
          <w:sz w:val="26"/>
          <w:szCs w:val="26"/>
          <w:lang w:val="fr-FR"/>
        </w:rPr>
        <w:t xml:space="preserve"> </w:t>
      </w:r>
      <w:r w:rsidR="00512A50">
        <w:rPr>
          <w:b/>
          <w:sz w:val="26"/>
          <w:szCs w:val="26"/>
          <w:u w:val="single"/>
          <w:lang w:val="fr-FR"/>
        </w:rPr>
        <w:t xml:space="preserve">CONSILIUL LOCAL </w:t>
      </w:r>
    </w:p>
    <w:p w:rsidR="00881F57" w:rsidRDefault="003B1AAA" w:rsidP="003F171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0" o:title="BD14845_" gain="49807f" blacklevel="-7209f"/>
          </v:shape>
        </w:pict>
      </w:r>
    </w:p>
    <w:p w:rsidR="003F6633" w:rsidRDefault="003F6633" w:rsidP="003F1713">
      <w:pPr>
        <w:rPr>
          <w:sz w:val="24"/>
          <w:szCs w:val="24"/>
        </w:rPr>
      </w:pPr>
    </w:p>
    <w:p w:rsidR="000F23AE" w:rsidRDefault="000F23AE" w:rsidP="003F1713">
      <w:pPr>
        <w:rPr>
          <w:sz w:val="24"/>
          <w:szCs w:val="24"/>
        </w:rPr>
      </w:pPr>
    </w:p>
    <w:p w:rsidR="00E37B17" w:rsidRPr="00E1453C" w:rsidRDefault="00E37B17" w:rsidP="00E37B17">
      <w:pPr>
        <w:jc w:val="center"/>
        <w:rPr>
          <w:b/>
          <w:sz w:val="26"/>
          <w:szCs w:val="26"/>
        </w:rPr>
      </w:pPr>
      <w:proofErr w:type="spellStart"/>
      <w:r w:rsidRPr="00E1453C">
        <w:rPr>
          <w:b/>
          <w:sz w:val="26"/>
          <w:szCs w:val="26"/>
        </w:rPr>
        <w:t>Proiect</w:t>
      </w:r>
      <w:proofErr w:type="spellEnd"/>
      <w:r w:rsidRPr="00E1453C">
        <w:rPr>
          <w:b/>
          <w:sz w:val="26"/>
          <w:szCs w:val="26"/>
        </w:rPr>
        <w:t xml:space="preserve"> de </w:t>
      </w:r>
      <w:proofErr w:type="spellStart"/>
      <w:r w:rsidRPr="00E1453C">
        <w:rPr>
          <w:b/>
          <w:sz w:val="26"/>
          <w:szCs w:val="26"/>
        </w:rPr>
        <w:t>hotărâre</w:t>
      </w:r>
      <w:proofErr w:type="spellEnd"/>
    </w:p>
    <w:p w:rsidR="00CA71B6" w:rsidRPr="00E1453C" w:rsidRDefault="00CA71B6" w:rsidP="00A60E33">
      <w:pPr>
        <w:pStyle w:val="NoSpacing"/>
        <w:jc w:val="center"/>
        <w:rPr>
          <w:b/>
          <w:sz w:val="26"/>
          <w:szCs w:val="26"/>
        </w:rPr>
      </w:pPr>
      <w:proofErr w:type="spellStart"/>
      <w:proofErr w:type="gramStart"/>
      <w:r w:rsidRPr="00E1453C">
        <w:rPr>
          <w:b/>
          <w:sz w:val="26"/>
          <w:szCs w:val="26"/>
        </w:rPr>
        <w:t>privind</w:t>
      </w:r>
      <w:proofErr w:type="spellEnd"/>
      <w:proofErr w:type="gramEnd"/>
      <w:r w:rsidRPr="00E1453C">
        <w:rPr>
          <w:b/>
          <w:sz w:val="26"/>
          <w:szCs w:val="26"/>
        </w:rPr>
        <w:t xml:space="preserve"> </w:t>
      </w:r>
      <w:proofErr w:type="spellStart"/>
      <w:r w:rsidR="00403043" w:rsidRPr="00E1453C">
        <w:rPr>
          <w:b/>
          <w:sz w:val="26"/>
          <w:szCs w:val="26"/>
        </w:rPr>
        <w:t>aprobarea</w:t>
      </w:r>
      <w:proofErr w:type="spellEnd"/>
      <w:r w:rsidR="00403043" w:rsidRPr="00E1453C">
        <w:rPr>
          <w:b/>
          <w:sz w:val="26"/>
          <w:szCs w:val="26"/>
        </w:rPr>
        <w:t xml:space="preserve"> </w:t>
      </w:r>
      <w:proofErr w:type="spellStart"/>
      <w:r w:rsidR="00403043" w:rsidRPr="00E1453C">
        <w:rPr>
          <w:b/>
          <w:sz w:val="26"/>
          <w:szCs w:val="26"/>
        </w:rPr>
        <w:t>concesiunii</w:t>
      </w:r>
      <w:proofErr w:type="spellEnd"/>
      <w:r w:rsidR="00403043" w:rsidRPr="00E1453C">
        <w:rPr>
          <w:b/>
          <w:sz w:val="26"/>
          <w:szCs w:val="26"/>
        </w:rPr>
        <w:t xml:space="preserve"> </w:t>
      </w:r>
      <w:proofErr w:type="spellStart"/>
      <w:r w:rsidR="00403043" w:rsidRPr="00E1453C">
        <w:rPr>
          <w:b/>
          <w:sz w:val="26"/>
          <w:szCs w:val="26"/>
        </w:rPr>
        <w:t>directe</w:t>
      </w:r>
      <w:proofErr w:type="spellEnd"/>
      <w:r w:rsidR="00403043" w:rsidRPr="00E1453C">
        <w:rPr>
          <w:b/>
          <w:sz w:val="26"/>
          <w:szCs w:val="26"/>
        </w:rPr>
        <w:t xml:space="preserve"> </w:t>
      </w:r>
      <w:r w:rsidR="00843342" w:rsidRPr="00E1453C">
        <w:rPr>
          <w:b/>
          <w:sz w:val="26"/>
          <w:szCs w:val="26"/>
        </w:rPr>
        <w:t xml:space="preserve">a </w:t>
      </w:r>
      <w:proofErr w:type="spellStart"/>
      <w:r w:rsidR="00843342" w:rsidRPr="00E1453C">
        <w:rPr>
          <w:b/>
          <w:sz w:val="26"/>
          <w:szCs w:val="26"/>
        </w:rPr>
        <w:t>unei</w:t>
      </w:r>
      <w:proofErr w:type="spellEnd"/>
      <w:r w:rsidR="00843342" w:rsidRPr="00E1453C">
        <w:rPr>
          <w:b/>
          <w:sz w:val="26"/>
          <w:szCs w:val="26"/>
        </w:rPr>
        <w:t xml:space="preserve"> </w:t>
      </w:r>
      <w:proofErr w:type="spellStart"/>
      <w:r w:rsidR="00843342" w:rsidRPr="00E1453C">
        <w:rPr>
          <w:b/>
          <w:sz w:val="26"/>
          <w:szCs w:val="26"/>
        </w:rPr>
        <w:t>suparfețe</w:t>
      </w:r>
      <w:proofErr w:type="spellEnd"/>
      <w:r w:rsidR="00843342" w:rsidRPr="00E1453C">
        <w:rPr>
          <w:b/>
          <w:sz w:val="26"/>
          <w:szCs w:val="26"/>
        </w:rPr>
        <w:t xml:space="preserve"> de 132 mp </w:t>
      </w:r>
      <w:proofErr w:type="spellStart"/>
      <w:r w:rsidR="006B21FE" w:rsidRPr="00E1453C">
        <w:rPr>
          <w:b/>
          <w:sz w:val="26"/>
          <w:szCs w:val="26"/>
        </w:rPr>
        <w:t>având</w:t>
      </w:r>
      <w:proofErr w:type="spellEnd"/>
      <w:r w:rsidR="006B21FE" w:rsidRPr="00E1453C">
        <w:rPr>
          <w:b/>
          <w:sz w:val="26"/>
          <w:szCs w:val="26"/>
        </w:rPr>
        <w:t xml:space="preserve"> nr. </w:t>
      </w:r>
      <w:proofErr w:type="gramStart"/>
      <w:r w:rsidR="006B21FE" w:rsidRPr="00E1453C">
        <w:rPr>
          <w:b/>
          <w:sz w:val="26"/>
          <w:szCs w:val="26"/>
        </w:rPr>
        <w:t>cad</w:t>
      </w:r>
      <w:proofErr w:type="gramEnd"/>
      <w:r w:rsidR="006B21FE" w:rsidRPr="00E1453C">
        <w:rPr>
          <w:b/>
          <w:sz w:val="26"/>
          <w:szCs w:val="26"/>
        </w:rPr>
        <w:t xml:space="preserve">. 104935 </w:t>
      </w:r>
      <w:proofErr w:type="spellStart"/>
      <w:r w:rsidR="006B21FE" w:rsidRPr="00E1453C">
        <w:rPr>
          <w:b/>
          <w:sz w:val="26"/>
          <w:szCs w:val="26"/>
        </w:rPr>
        <w:t>situat</w:t>
      </w:r>
      <w:proofErr w:type="spellEnd"/>
      <w:r w:rsidR="006B21FE" w:rsidRPr="00E1453C">
        <w:rPr>
          <w:b/>
          <w:sz w:val="26"/>
          <w:szCs w:val="26"/>
        </w:rPr>
        <w:t xml:space="preserve"> </w:t>
      </w:r>
      <w:proofErr w:type="spellStart"/>
      <w:r w:rsidR="006B21FE" w:rsidRPr="00E1453C">
        <w:rPr>
          <w:b/>
          <w:sz w:val="26"/>
          <w:szCs w:val="26"/>
        </w:rPr>
        <w:t>pe</w:t>
      </w:r>
      <w:proofErr w:type="spellEnd"/>
      <w:r w:rsidR="006B21FE" w:rsidRPr="00E1453C">
        <w:rPr>
          <w:b/>
          <w:sz w:val="26"/>
          <w:szCs w:val="26"/>
        </w:rPr>
        <w:t xml:space="preserve"> str. </w:t>
      </w:r>
      <w:proofErr w:type="spellStart"/>
      <w:r w:rsidR="00A2275F" w:rsidRPr="00E1453C">
        <w:rPr>
          <w:b/>
          <w:sz w:val="26"/>
          <w:szCs w:val="26"/>
        </w:rPr>
        <w:t>Reményik</w:t>
      </w:r>
      <w:proofErr w:type="spellEnd"/>
      <w:r w:rsidR="00A2275F" w:rsidRPr="00E1453C">
        <w:rPr>
          <w:b/>
          <w:sz w:val="26"/>
          <w:szCs w:val="26"/>
        </w:rPr>
        <w:t xml:space="preserve"> </w:t>
      </w:r>
      <w:proofErr w:type="spellStart"/>
      <w:r w:rsidR="00A2275F" w:rsidRPr="00E1453C">
        <w:rPr>
          <w:b/>
          <w:sz w:val="26"/>
          <w:szCs w:val="26"/>
        </w:rPr>
        <w:t>Sándor</w:t>
      </w:r>
      <w:proofErr w:type="spellEnd"/>
      <w:r w:rsidR="00A2275F" w:rsidRPr="00E1453C">
        <w:rPr>
          <w:b/>
          <w:sz w:val="26"/>
          <w:szCs w:val="26"/>
        </w:rPr>
        <w:t>,</w:t>
      </w:r>
      <w:r w:rsidR="006B21FE" w:rsidRPr="00E1453C">
        <w:rPr>
          <w:b/>
          <w:sz w:val="26"/>
          <w:szCs w:val="26"/>
        </w:rPr>
        <w:t xml:space="preserve"> </w:t>
      </w:r>
      <w:proofErr w:type="spellStart"/>
      <w:r w:rsidR="006B21FE" w:rsidRPr="00E1453C">
        <w:rPr>
          <w:b/>
          <w:sz w:val="26"/>
          <w:szCs w:val="26"/>
        </w:rPr>
        <w:t>în</w:t>
      </w:r>
      <w:proofErr w:type="spellEnd"/>
      <w:r w:rsidR="006B21FE" w:rsidRPr="00E1453C">
        <w:rPr>
          <w:b/>
          <w:sz w:val="26"/>
          <w:szCs w:val="26"/>
        </w:rPr>
        <w:t xml:space="preserve"> </w:t>
      </w:r>
      <w:proofErr w:type="spellStart"/>
      <w:r w:rsidR="006B21FE" w:rsidRPr="00E1453C">
        <w:rPr>
          <w:b/>
          <w:sz w:val="26"/>
          <w:szCs w:val="26"/>
        </w:rPr>
        <w:t>favoarea</w:t>
      </w:r>
      <w:proofErr w:type="spellEnd"/>
      <w:r w:rsidR="006B21FE" w:rsidRPr="00E1453C">
        <w:rPr>
          <w:b/>
          <w:sz w:val="26"/>
          <w:szCs w:val="26"/>
        </w:rPr>
        <w:t xml:space="preserve"> </w:t>
      </w:r>
      <w:proofErr w:type="spellStart"/>
      <w:r w:rsidR="006B21FE" w:rsidRPr="00E1453C">
        <w:rPr>
          <w:b/>
          <w:sz w:val="26"/>
          <w:szCs w:val="26"/>
        </w:rPr>
        <w:t>numiților</w:t>
      </w:r>
      <w:proofErr w:type="spellEnd"/>
      <w:r w:rsidR="006B21FE" w:rsidRPr="00E1453C">
        <w:rPr>
          <w:b/>
          <w:sz w:val="26"/>
          <w:szCs w:val="26"/>
        </w:rPr>
        <w:t xml:space="preserve"> </w:t>
      </w:r>
      <w:proofErr w:type="spellStart"/>
      <w:r w:rsidR="006B21FE" w:rsidRPr="00E1453C">
        <w:rPr>
          <w:b/>
          <w:sz w:val="26"/>
          <w:szCs w:val="26"/>
        </w:rPr>
        <w:t>Bota</w:t>
      </w:r>
      <w:proofErr w:type="spellEnd"/>
      <w:r w:rsidR="006B21FE" w:rsidRPr="00E1453C">
        <w:rPr>
          <w:b/>
          <w:sz w:val="26"/>
          <w:szCs w:val="26"/>
        </w:rPr>
        <w:t xml:space="preserve"> </w:t>
      </w:r>
      <w:proofErr w:type="spellStart"/>
      <w:r w:rsidR="006B21FE" w:rsidRPr="00E1453C">
        <w:rPr>
          <w:b/>
          <w:sz w:val="26"/>
          <w:szCs w:val="26"/>
        </w:rPr>
        <w:t>Cristian</w:t>
      </w:r>
      <w:proofErr w:type="spellEnd"/>
      <w:r w:rsidR="006B21FE" w:rsidRPr="00E1453C">
        <w:rPr>
          <w:b/>
          <w:sz w:val="26"/>
          <w:szCs w:val="26"/>
        </w:rPr>
        <w:t xml:space="preserve"> </w:t>
      </w:r>
      <w:proofErr w:type="spellStart"/>
      <w:r w:rsidR="006B21FE" w:rsidRPr="00E1453C">
        <w:rPr>
          <w:b/>
          <w:sz w:val="26"/>
          <w:szCs w:val="26"/>
        </w:rPr>
        <w:t>și</w:t>
      </w:r>
      <w:proofErr w:type="spellEnd"/>
      <w:r w:rsidR="006B21FE" w:rsidRPr="00E1453C">
        <w:rPr>
          <w:b/>
          <w:sz w:val="26"/>
          <w:szCs w:val="26"/>
        </w:rPr>
        <w:t xml:space="preserve"> </w:t>
      </w:r>
      <w:proofErr w:type="spellStart"/>
      <w:r w:rsidR="006B21FE" w:rsidRPr="00E1453C">
        <w:rPr>
          <w:b/>
          <w:sz w:val="26"/>
          <w:szCs w:val="26"/>
        </w:rPr>
        <w:t>Ciarnău</w:t>
      </w:r>
      <w:proofErr w:type="spellEnd"/>
      <w:r w:rsidR="006B21FE" w:rsidRPr="00E1453C">
        <w:rPr>
          <w:b/>
          <w:sz w:val="26"/>
          <w:szCs w:val="26"/>
        </w:rPr>
        <w:t xml:space="preserve"> </w:t>
      </w:r>
      <w:proofErr w:type="spellStart"/>
      <w:r w:rsidR="006B21FE" w:rsidRPr="00E1453C">
        <w:rPr>
          <w:b/>
          <w:sz w:val="26"/>
          <w:szCs w:val="26"/>
        </w:rPr>
        <w:t>Florian</w:t>
      </w:r>
      <w:proofErr w:type="spellEnd"/>
    </w:p>
    <w:p w:rsidR="005C2B90" w:rsidRPr="00E1453C" w:rsidRDefault="005C2B90" w:rsidP="003F1713">
      <w:pPr>
        <w:rPr>
          <w:sz w:val="26"/>
          <w:szCs w:val="26"/>
        </w:rPr>
      </w:pPr>
    </w:p>
    <w:p w:rsidR="000F23AE" w:rsidRPr="00E1453C" w:rsidRDefault="000F23AE" w:rsidP="003F1713">
      <w:pPr>
        <w:rPr>
          <w:sz w:val="26"/>
          <w:szCs w:val="26"/>
        </w:rPr>
      </w:pPr>
    </w:p>
    <w:p w:rsidR="00EC47EC" w:rsidRPr="00E1453C" w:rsidRDefault="00EC47EC" w:rsidP="00EC47EC">
      <w:pPr>
        <w:jc w:val="both"/>
        <w:rPr>
          <w:sz w:val="26"/>
          <w:szCs w:val="26"/>
          <w:lang w:val="ro-RO"/>
        </w:rPr>
      </w:pPr>
      <w:r w:rsidRPr="00E1453C">
        <w:rPr>
          <w:sz w:val="26"/>
          <w:szCs w:val="26"/>
          <w:lang w:val="ro-RO"/>
        </w:rPr>
        <w:t xml:space="preserve">Analizând temeiul juridic: </w:t>
      </w:r>
    </w:p>
    <w:p w:rsidR="00173DAC" w:rsidRDefault="00173DAC" w:rsidP="00CA71B6">
      <w:pPr>
        <w:pStyle w:val="ListParagraph"/>
        <w:numPr>
          <w:ilvl w:val="0"/>
          <w:numId w:val="13"/>
        </w:numPr>
        <w:jc w:val="both"/>
        <w:rPr>
          <w:sz w:val="26"/>
          <w:szCs w:val="26"/>
          <w:lang w:val="ro-RO"/>
        </w:rPr>
      </w:pPr>
      <w:r w:rsidRPr="00E1453C">
        <w:rPr>
          <w:sz w:val="26"/>
          <w:szCs w:val="26"/>
          <w:lang w:val="ro-RO"/>
        </w:rPr>
        <w:t>Art. 15 alin. 1 lit. e) din Legea nr. 15/1991 privind autorizarea executării lucrărilor de construcții,</w:t>
      </w:r>
    </w:p>
    <w:p w:rsidR="00CA71B6" w:rsidRPr="00EA5F06" w:rsidRDefault="00EA5F06" w:rsidP="00CA71B6">
      <w:pPr>
        <w:pStyle w:val="ListParagraph"/>
        <w:numPr>
          <w:ilvl w:val="0"/>
          <w:numId w:val="13"/>
        </w:numPr>
        <w:jc w:val="both"/>
        <w:rPr>
          <w:sz w:val="26"/>
          <w:szCs w:val="26"/>
          <w:lang w:val="ro-RO"/>
        </w:rPr>
      </w:pPr>
      <w:r w:rsidRPr="00EA5F06">
        <w:rPr>
          <w:sz w:val="26"/>
          <w:szCs w:val="26"/>
          <w:lang w:val="ro-RO"/>
        </w:rPr>
        <w:t xml:space="preserve">Art. 361 alin. 2 și </w:t>
      </w:r>
      <w:r>
        <w:rPr>
          <w:sz w:val="26"/>
          <w:szCs w:val="26"/>
          <w:lang w:val="ro-RO"/>
        </w:rPr>
        <w:t>a</w:t>
      </w:r>
      <w:r w:rsidR="00A43464" w:rsidRPr="00EA5F06">
        <w:rPr>
          <w:sz w:val="26"/>
          <w:szCs w:val="26"/>
          <w:lang w:val="ro-RO"/>
        </w:rPr>
        <w:t>rt. 1</w:t>
      </w:r>
      <w:r w:rsidR="009D4562" w:rsidRPr="00EA5F06">
        <w:rPr>
          <w:sz w:val="26"/>
          <w:szCs w:val="26"/>
          <w:lang w:val="ro-RO"/>
        </w:rPr>
        <w:t>3</w:t>
      </w:r>
      <w:r w:rsidR="00A43464" w:rsidRPr="00EA5F06">
        <w:rPr>
          <w:sz w:val="26"/>
          <w:szCs w:val="26"/>
          <w:lang w:val="ro-RO"/>
        </w:rPr>
        <w:t xml:space="preserve">9 </w:t>
      </w:r>
      <w:r w:rsidR="009D4562" w:rsidRPr="00EA5F06">
        <w:rPr>
          <w:sz w:val="26"/>
          <w:szCs w:val="26"/>
          <w:lang w:val="ro-RO"/>
        </w:rPr>
        <w:t xml:space="preserve">alin. </w:t>
      </w:r>
      <w:r w:rsidR="00173DAC" w:rsidRPr="00EA5F06">
        <w:rPr>
          <w:sz w:val="26"/>
          <w:szCs w:val="26"/>
          <w:lang w:val="ro-RO"/>
        </w:rPr>
        <w:t>3 lit. g)</w:t>
      </w:r>
      <w:r w:rsidR="009D4562" w:rsidRPr="00EA5F06">
        <w:rPr>
          <w:sz w:val="26"/>
          <w:szCs w:val="26"/>
          <w:lang w:val="ro-RO"/>
        </w:rPr>
        <w:t xml:space="preserve"> din Ordonanța de Urgență a Guvernului nr. 57/2019 privind Codul Administrativ, cu modificările şi completările ulterioare,</w:t>
      </w:r>
    </w:p>
    <w:p w:rsidR="00EC47EC" w:rsidRPr="00E1453C" w:rsidRDefault="00EC47EC" w:rsidP="0036745F">
      <w:pPr>
        <w:jc w:val="both"/>
        <w:rPr>
          <w:sz w:val="26"/>
          <w:szCs w:val="26"/>
          <w:lang w:val="ro-RO"/>
        </w:rPr>
      </w:pPr>
      <w:r w:rsidRPr="00E1453C">
        <w:rPr>
          <w:sz w:val="26"/>
          <w:szCs w:val="26"/>
          <w:lang w:val="ro-RO"/>
        </w:rPr>
        <w:t>Având în vedere :</w:t>
      </w:r>
    </w:p>
    <w:p w:rsidR="00A2275F" w:rsidRPr="00E1453C" w:rsidRDefault="00A2275F" w:rsidP="00A60E33">
      <w:pPr>
        <w:pStyle w:val="ListParagraph"/>
        <w:numPr>
          <w:ilvl w:val="0"/>
          <w:numId w:val="11"/>
        </w:numPr>
        <w:suppressAutoHyphens/>
        <w:jc w:val="both"/>
        <w:rPr>
          <w:sz w:val="26"/>
          <w:szCs w:val="26"/>
          <w:lang w:val="ro-RO"/>
        </w:rPr>
      </w:pPr>
      <w:r w:rsidRPr="00E1453C">
        <w:rPr>
          <w:sz w:val="26"/>
          <w:szCs w:val="26"/>
          <w:lang w:val="ro-RO"/>
        </w:rPr>
        <w:t>Cererea nr. 1/1662 din 30.03.2021 a numiților Bota Cristian și Ciarnău Florian privind concesionarea parcelei respective,</w:t>
      </w:r>
    </w:p>
    <w:p w:rsidR="00E474E4" w:rsidRPr="00E1453C" w:rsidRDefault="0090675C" w:rsidP="00A60E33">
      <w:pPr>
        <w:pStyle w:val="ListParagraph"/>
        <w:numPr>
          <w:ilvl w:val="0"/>
          <w:numId w:val="11"/>
        </w:numPr>
        <w:suppressAutoHyphens/>
        <w:jc w:val="both"/>
        <w:rPr>
          <w:sz w:val="26"/>
          <w:szCs w:val="26"/>
          <w:lang w:val="ro-RO"/>
        </w:rPr>
      </w:pPr>
      <w:r w:rsidRPr="00E1453C">
        <w:rPr>
          <w:sz w:val="26"/>
          <w:szCs w:val="26"/>
          <w:lang w:val="ro-RO"/>
        </w:rPr>
        <w:t>R</w:t>
      </w:r>
      <w:r w:rsidR="00EC47EC" w:rsidRPr="00E1453C">
        <w:rPr>
          <w:sz w:val="26"/>
          <w:szCs w:val="26"/>
          <w:lang w:val="ro-RO"/>
        </w:rPr>
        <w:t xml:space="preserve">eferatul de aprobare al primarului municipiului Marghita înregistrat sub nr. </w:t>
      </w:r>
      <w:r w:rsidR="00EA5F06">
        <w:rPr>
          <w:sz w:val="26"/>
          <w:szCs w:val="26"/>
          <w:lang w:val="ro-RO"/>
        </w:rPr>
        <w:t>7702</w:t>
      </w:r>
      <w:r w:rsidR="00EC47EC" w:rsidRPr="00E1453C">
        <w:rPr>
          <w:sz w:val="26"/>
          <w:szCs w:val="26"/>
          <w:lang w:val="ro-RO"/>
        </w:rPr>
        <w:t xml:space="preserve"> din </w:t>
      </w:r>
      <w:r w:rsidR="001A3520" w:rsidRPr="00E1453C">
        <w:rPr>
          <w:sz w:val="26"/>
          <w:szCs w:val="26"/>
          <w:lang w:val="ro-RO"/>
        </w:rPr>
        <w:t>1</w:t>
      </w:r>
      <w:r w:rsidR="00A2275F" w:rsidRPr="00E1453C">
        <w:rPr>
          <w:sz w:val="26"/>
          <w:szCs w:val="26"/>
          <w:lang w:val="ro-RO"/>
        </w:rPr>
        <w:t>9</w:t>
      </w:r>
      <w:r w:rsidR="00EC47EC" w:rsidRPr="00E1453C">
        <w:rPr>
          <w:sz w:val="26"/>
          <w:szCs w:val="26"/>
          <w:lang w:val="ro-RO"/>
        </w:rPr>
        <w:t xml:space="preserve"> </w:t>
      </w:r>
      <w:r w:rsidR="00563FBB" w:rsidRPr="00E1453C">
        <w:rPr>
          <w:sz w:val="26"/>
          <w:szCs w:val="26"/>
          <w:lang w:val="ro-RO"/>
        </w:rPr>
        <w:t>iu</w:t>
      </w:r>
      <w:r w:rsidR="00A2275F" w:rsidRPr="00E1453C">
        <w:rPr>
          <w:sz w:val="26"/>
          <w:szCs w:val="26"/>
          <w:lang w:val="ro-RO"/>
        </w:rPr>
        <w:t>l</w:t>
      </w:r>
      <w:r w:rsidR="00563FBB" w:rsidRPr="00E1453C">
        <w:rPr>
          <w:sz w:val="26"/>
          <w:szCs w:val="26"/>
          <w:lang w:val="ro-RO"/>
        </w:rPr>
        <w:t>ie</w:t>
      </w:r>
      <w:r w:rsidR="00EC47EC" w:rsidRPr="00E1453C">
        <w:rPr>
          <w:sz w:val="26"/>
          <w:szCs w:val="26"/>
          <w:lang w:val="ro-RO"/>
        </w:rPr>
        <w:t xml:space="preserve"> 2021,</w:t>
      </w:r>
      <w:r w:rsidR="00E474E4" w:rsidRPr="00E1453C">
        <w:rPr>
          <w:sz w:val="26"/>
          <w:szCs w:val="26"/>
          <w:lang w:val="ro-RO"/>
        </w:rPr>
        <w:t xml:space="preserve"> </w:t>
      </w:r>
    </w:p>
    <w:p w:rsidR="00E474E4" w:rsidRPr="00E1453C" w:rsidRDefault="00A60E33" w:rsidP="00E474E4">
      <w:pPr>
        <w:pStyle w:val="ListParagraph"/>
        <w:numPr>
          <w:ilvl w:val="0"/>
          <w:numId w:val="11"/>
        </w:numPr>
        <w:ind w:right="-29"/>
        <w:jc w:val="both"/>
        <w:rPr>
          <w:sz w:val="26"/>
          <w:szCs w:val="26"/>
          <w:lang w:val="ro-RO"/>
        </w:rPr>
      </w:pPr>
      <w:r w:rsidRPr="00E1453C">
        <w:rPr>
          <w:sz w:val="26"/>
          <w:szCs w:val="26"/>
          <w:lang w:val="ro-RO"/>
        </w:rPr>
        <w:t xml:space="preserve">Extrasul CF </w:t>
      </w:r>
      <w:r w:rsidR="00734D06" w:rsidRPr="00E1453C">
        <w:rPr>
          <w:sz w:val="26"/>
          <w:szCs w:val="26"/>
          <w:lang w:val="ro-RO"/>
        </w:rPr>
        <w:t xml:space="preserve">nr. </w:t>
      </w:r>
      <w:r w:rsidR="007070D6" w:rsidRPr="00E1453C">
        <w:rPr>
          <w:sz w:val="26"/>
          <w:szCs w:val="26"/>
          <w:lang w:val="ro-RO"/>
        </w:rPr>
        <w:t>104935</w:t>
      </w:r>
      <w:r w:rsidR="00734D06" w:rsidRPr="00E1453C">
        <w:rPr>
          <w:sz w:val="26"/>
          <w:szCs w:val="26"/>
          <w:lang w:val="ro-RO"/>
        </w:rPr>
        <w:t xml:space="preserve"> Marghita</w:t>
      </w:r>
      <w:r w:rsidR="00627637" w:rsidRPr="00E1453C">
        <w:rPr>
          <w:sz w:val="26"/>
          <w:szCs w:val="26"/>
          <w:lang w:val="ro-RO"/>
        </w:rPr>
        <w:t xml:space="preserve"> care </w:t>
      </w:r>
      <w:proofErr w:type="spellStart"/>
      <w:r w:rsidR="00627637" w:rsidRPr="00E1453C">
        <w:rPr>
          <w:sz w:val="26"/>
          <w:szCs w:val="26"/>
        </w:rPr>
        <w:t>atestă</w:t>
      </w:r>
      <w:proofErr w:type="spellEnd"/>
      <w:r w:rsidR="00627637" w:rsidRPr="00E1453C">
        <w:rPr>
          <w:sz w:val="26"/>
          <w:szCs w:val="26"/>
        </w:rPr>
        <w:t xml:space="preserve"> </w:t>
      </w:r>
      <w:proofErr w:type="spellStart"/>
      <w:r w:rsidR="00627637" w:rsidRPr="00E1453C">
        <w:rPr>
          <w:sz w:val="26"/>
          <w:szCs w:val="26"/>
        </w:rPr>
        <w:t>dreptul</w:t>
      </w:r>
      <w:proofErr w:type="spellEnd"/>
      <w:r w:rsidR="00627637" w:rsidRPr="00E1453C">
        <w:rPr>
          <w:sz w:val="26"/>
          <w:szCs w:val="26"/>
        </w:rPr>
        <w:t xml:space="preserve"> de </w:t>
      </w:r>
      <w:proofErr w:type="spellStart"/>
      <w:r w:rsidR="00627637" w:rsidRPr="00E1453C">
        <w:rPr>
          <w:sz w:val="26"/>
          <w:szCs w:val="26"/>
        </w:rPr>
        <w:t>proprietate</w:t>
      </w:r>
      <w:proofErr w:type="spellEnd"/>
      <w:r w:rsidR="00627637" w:rsidRPr="00E1453C">
        <w:rPr>
          <w:sz w:val="26"/>
          <w:szCs w:val="26"/>
        </w:rPr>
        <w:t xml:space="preserve"> a </w:t>
      </w:r>
      <w:proofErr w:type="spellStart"/>
      <w:r w:rsidR="00627637" w:rsidRPr="00E1453C">
        <w:rPr>
          <w:sz w:val="26"/>
          <w:szCs w:val="26"/>
        </w:rPr>
        <w:t>municipiului</w:t>
      </w:r>
      <w:proofErr w:type="spellEnd"/>
      <w:r w:rsidR="00627637" w:rsidRPr="00E1453C">
        <w:rPr>
          <w:sz w:val="26"/>
          <w:szCs w:val="26"/>
        </w:rPr>
        <w:t xml:space="preserve"> </w:t>
      </w:r>
      <w:proofErr w:type="spellStart"/>
      <w:r w:rsidR="00627637" w:rsidRPr="00E1453C">
        <w:rPr>
          <w:sz w:val="26"/>
          <w:szCs w:val="26"/>
        </w:rPr>
        <w:t>Marghita</w:t>
      </w:r>
      <w:proofErr w:type="spellEnd"/>
      <w:r w:rsidR="00627637" w:rsidRPr="00E1453C">
        <w:rPr>
          <w:sz w:val="26"/>
          <w:szCs w:val="26"/>
        </w:rPr>
        <w:t xml:space="preserve"> </w:t>
      </w:r>
      <w:proofErr w:type="spellStart"/>
      <w:r w:rsidR="00627637" w:rsidRPr="00E1453C">
        <w:rPr>
          <w:sz w:val="26"/>
          <w:szCs w:val="26"/>
        </w:rPr>
        <w:t>asupra</w:t>
      </w:r>
      <w:proofErr w:type="spellEnd"/>
      <w:r w:rsidR="00627637" w:rsidRPr="00E1453C">
        <w:rPr>
          <w:sz w:val="26"/>
          <w:szCs w:val="26"/>
        </w:rPr>
        <w:t xml:space="preserve"> </w:t>
      </w:r>
      <w:proofErr w:type="spellStart"/>
      <w:r w:rsidR="00627637" w:rsidRPr="00E1453C">
        <w:rPr>
          <w:sz w:val="26"/>
          <w:szCs w:val="26"/>
        </w:rPr>
        <w:t>terenului</w:t>
      </w:r>
      <w:proofErr w:type="spellEnd"/>
      <w:r w:rsidR="00627637" w:rsidRPr="00E1453C">
        <w:rPr>
          <w:sz w:val="26"/>
          <w:szCs w:val="26"/>
        </w:rPr>
        <w:t xml:space="preserve"> </w:t>
      </w:r>
      <w:proofErr w:type="spellStart"/>
      <w:r w:rsidR="00627637" w:rsidRPr="00E1453C">
        <w:rPr>
          <w:sz w:val="26"/>
          <w:szCs w:val="26"/>
        </w:rPr>
        <w:t>solicitat</w:t>
      </w:r>
      <w:proofErr w:type="spellEnd"/>
      <w:r w:rsidR="00627637" w:rsidRPr="00E1453C">
        <w:rPr>
          <w:sz w:val="26"/>
          <w:szCs w:val="26"/>
        </w:rPr>
        <w:t xml:space="preserve"> </w:t>
      </w:r>
      <w:proofErr w:type="spellStart"/>
      <w:r w:rsidR="00627637" w:rsidRPr="00E1453C">
        <w:rPr>
          <w:sz w:val="26"/>
          <w:szCs w:val="26"/>
        </w:rPr>
        <w:t>spre</w:t>
      </w:r>
      <w:proofErr w:type="spellEnd"/>
      <w:r w:rsidR="00627637" w:rsidRPr="00E1453C">
        <w:rPr>
          <w:sz w:val="26"/>
          <w:szCs w:val="26"/>
        </w:rPr>
        <w:t xml:space="preserve"> </w:t>
      </w:r>
      <w:proofErr w:type="spellStart"/>
      <w:r w:rsidR="00627637" w:rsidRPr="00E1453C">
        <w:rPr>
          <w:sz w:val="26"/>
          <w:szCs w:val="26"/>
        </w:rPr>
        <w:t>concesiune</w:t>
      </w:r>
      <w:proofErr w:type="spellEnd"/>
      <w:r w:rsidR="00734D06" w:rsidRPr="00E1453C">
        <w:rPr>
          <w:sz w:val="26"/>
          <w:szCs w:val="26"/>
          <w:lang w:val="ro-RO"/>
        </w:rPr>
        <w:t>,</w:t>
      </w:r>
      <w:r w:rsidR="007070D6" w:rsidRPr="00E1453C">
        <w:rPr>
          <w:sz w:val="26"/>
          <w:szCs w:val="26"/>
          <w:lang w:val="ro-RO"/>
        </w:rPr>
        <w:t xml:space="preserve"> CF nr. 103441 Marghita și CF nr. 103440 Marghita, </w:t>
      </w:r>
    </w:p>
    <w:p w:rsidR="00E474E4" w:rsidRPr="00E1453C" w:rsidRDefault="00E474E4" w:rsidP="00E474E4">
      <w:pPr>
        <w:pStyle w:val="NoSpacing"/>
        <w:ind w:left="720"/>
        <w:jc w:val="both"/>
        <w:rPr>
          <w:bCs/>
          <w:sz w:val="26"/>
          <w:szCs w:val="26"/>
          <w:lang w:val="ro-RO"/>
        </w:rPr>
      </w:pPr>
    </w:p>
    <w:p w:rsidR="00E474E4" w:rsidRPr="00E1453C" w:rsidRDefault="00E474E4" w:rsidP="00E474E4">
      <w:pPr>
        <w:ind w:firstLine="709"/>
        <w:jc w:val="both"/>
        <w:rPr>
          <w:sz w:val="26"/>
          <w:szCs w:val="26"/>
          <w:lang w:val="ro-RO"/>
        </w:rPr>
      </w:pPr>
      <w:r w:rsidRPr="00E1453C">
        <w:rPr>
          <w:sz w:val="26"/>
          <w:szCs w:val="26"/>
          <w:lang w:val="ro-RO"/>
        </w:rPr>
        <w:t xml:space="preserve">În temeiul prevederilor art. 129 alin. 2 lit. </w:t>
      </w:r>
      <w:r w:rsidR="009D4562" w:rsidRPr="00E1453C">
        <w:rPr>
          <w:sz w:val="26"/>
          <w:szCs w:val="26"/>
          <w:lang w:val="ro-RO"/>
        </w:rPr>
        <w:t>c</w:t>
      </w:r>
      <w:r w:rsidRPr="00E1453C">
        <w:rPr>
          <w:sz w:val="26"/>
          <w:szCs w:val="26"/>
          <w:lang w:val="ro-RO"/>
        </w:rPr>
        <w:t>)</w:t>
      </w:r>
      <w:r w:rsidR="00627637" w:rsidRPr="00E1453C">
        <w:rPr>
          <w:sz w:val="26"/>
          <w:szCs w:val="26"/>
          <w:lang w:val="ro-RO"/>
        </w:rPr>
        <w:t>, alin. 6 lit. a)</w:t>
      </w:r>
      <w:r w:rsidRPr="00E1453C">
        <w:rPr>
          <w:sz w:val="26"/>
          <w:szCs w:val="26"/>
          <w:lang w:val="ro-RO"/>
        </w:rPr>
        <w:t xml:space="preserve"> și al art. 196, alin. 1) lit. a) din Ordonanța de Urgență a Guvernului nr. 57/2019 privind Codul Administrativ, cu modificările şi completările ulterioare,</w:t>
      </w:r>
      <w:r w:rsidR="00895D48">
        <w:rPr>
          <w:sz w:val="26"/>
          <w:szCs w:val="26"/>
          <w:lang w:val="ro-RO"/>
        </w:rPr>
        <w:t xml:space="preserve"> </w:t>
      </w:r>
    </w:p>
    <w:p w:rsidR="00E474E4" w:rsidRPr="00E1453C" w:rsidRDefault="00E474E4" w:rsidP="00E474E4">
      <w:pPr>
        <w:ind w:left="360"/>
        <w:jc w:val="both"/>
        <w:rPr>
          <w:sz w:val="26"/>
          <w:szCs w:val="26"/>
          <w:lang w:val="ro-RO"/>
        </w:rPr>
      </w:pPr>
      <w:r w:rsidRPr="00E1453C">
        <w:rPr>
          <w:sz w:val="26"/>
          <w:szCs w:val="26"/>
          <w:lang w:val="ro-RO"/>
        </w:rPr>
        <w:t>Primarul municipiului Marghita propune următorul</w:t>
      </w:r>
    </w:p>
    <w:p w:rsidR="00E474E4" w:rsidRDefault="00E474E4" w:rsidP="00E474E4">
      <w:pPr>
        <w:ind w:left="360"/>
        <w:jc w:val="both"/>
        <w:rPr>
          <w:b/>
          <w:sz w:val="26"/>
          <w:szCs w:val="26"/>
          <w:lang w:val="ro-RO"/>
        </w:rPr>
      </w:pPr>
    </w:p>
    <w:p w:rsidR="0066132F" w:rsidRPr="00BC721F" w:rsidRDefault="0066132F" w:rsidP="00E474E4">
      <w:pPr>
        <w:ind w:left="360"/>
        <w:jc w:val="both"/>
        <w:rPr>
          <w:b/>
          <w:sz w:val="26"/>
          <w:szCs w:val="26"/>
        </w:rPr>
      </w:pPr>
    </w:p>
    <w:p w:rsidR="00E474E4" w:rsidRPr="00E1453C" w:rsidRDefault="00E474E4" w:rsidP="00E474E4">
      <w:pPr>
        <w:ind w:left="360"/>
        <w:jc w:val="center"/>
        <w:rPr>
          <w:b/>
          <w:sz w:val="26"/>
          <w:szCs w:val="26"/>
          <w:lang w:val="ro-RO"/>
        </w:rPr>
      </w:pPr>
      <w:r w:rsidRPr="00E1453C">
        <w:rPr>
          <w:b/>
          <w:sz w:val="26"/>
          <w:szCs w:val="26"/>
          <w:lang w:val="ro-RO"/>
        </w:rPr>
        <w:t>Proiect de hotărâre</w:t>
      </w:r>
    </w:p>
    <w:p w:rsidR="00E474E4" w:rsidRPr="00E1453C" w:rsidRDefault="00E474E4" w:rsidP="00E474E4">
      <w:pPr>
        <w:pStyle w:val="NoSpacing"/>
        <w:rPr>
          <w:sz w:val="26"/>
          <w:szCs w:val="26"/>
          <w:lang w:val="ro-RO"/>
        </w:rPr>
      </w:pPr>
    </w:p>
    <w:p w:rsidR="00C06089" w:rsidRPr="00C06089" w:rsidRDefault="00C06089" w:rsidP="00C7400B">
      <w:pPr>
        <w:pStyle w:val="NoSpacing"/>
        <w:ind w:firstLine="708"/>
        <w:jc w:val="both"/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Art. 1   </w:t>
      </w:r>
      <w:r>
        <w:rPr>
          <w:sz w:val="26"/>
          <w:szCs w:val="26"/>
          <w:lang w:val="ro-RO"/>
        </w:rPr>
        <w:t xml:space="preserve">Se aprobă trecerea în domeniul privat al municipiului Marghita a suprafeței de 132/3.497 mp </w:t>
      </w:r>
      <w:r w:rsidRPr="00E1453C">
        <w:rPr>
          <w:color w:val="000000"/>
          <w:sz w:val="26"/>
          <w:szCs w:val="26"/>
        </w:rPr>
        <w:t xml:space="preserve">nr. </w:t>
      </w:r>
      <w:proofErr w:type="gramStart"/>
      <w:r w:rsidRPr="00E1453C">
        <w:rPr>
          <w:color w:val="000000"/>
          <w:sz w:val="26"/>
          <w:szCs w:val="26"/>
        </w:rPr>
        <w:t>cadastral</w:t>
      </w:r>
      <w:proofErr w:type="gramEnd"/>
      <w:r w:rsidRPr="00E1453C">
        <w:rPr>
          <w:color w:val="000000"/>
          <w:sz w:val="26"/>
          <w:szCs w:val="26"/>
        </w:rPr>
        <w:t xml:space="preserve"> 104935 </w:t>
      </w:r>
      <w:proofErr w:type="spellStart"/>
      <w:r w:rsidRPr="00E1453C">
        <w:rPr>
          <w:color w:val="000000"/>
          <w:sz w:val="26"/>
          <w:szCs w:val="26"/>
        </w:rPr>
        <w:t>înscris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în</w:t>
      </w:r>
      <w:proofErr w:type="spellEnd"/>
      <w:r w:rsidRPr="00E1453C">
        <w:rPr>
          <w:color w:val="000000"/>
          <w:sz w:val="26"/>
          <w:szCs w:val="26"/>
        </w:rPr>
        <w:t xml:space="preserve"> CF nr. </w:t>
      </w:r>
      <w:proofErr w:type="gramStart"/>
      <w:r w:rsidRPr="00E1453C">
        <w:rPr>
          <w:color w:val="000000"/>
          <w:sz w:val="26"/>
          <w:szCs w:val="26"/>
        </w:rPr>
        <w:t xml:space="preserve">104935 </w:t>
      </w:r>
      <w:proofErr w:type="spellStart"/>
      <w:r w:rsidRPr="00E1453C">
        <w:rPr>
          <w:color w:val="000000"/>
          <w:sz w:val="26"/>
          <w:szCs w:val="26"/>
        </w:rPr>
        <w:t>Marghita</w:t>
      </w:r>
      <w:proofErr w:type="spellEnd"/>
      <w:r>
        <w:rPr>
          <w:color w:val="000000"/>
          <w:sz w:val="26"/>
          <w:szCs w:val="26"/>
        </w:rPr>
        <w:t>.</w:t>
      </w:r>
      <w:proofErr w:type="gramEnd"/>
    </w:p>
    <w:p w:rsidR="00C06089" w:rsidRDefault="00C06089" w:rsidP="00C7400B">
      <w:pPr>
        <w:pStyle w:val="NoSpacing"/>
        <w:ind w:firstLine="708"/>
        <w:jc w:val="both"/>
        <w:rPr>
          <w:b/>
          <w:sz w:val="26"/>
          <w:szCs w:val="26"/>
          <w:lang w:val="ro-RO"/>
        </w:rPr>
      </w:pPr>
    </w:p>
    <w:p w:rsidR="00C7400B" w:rsidRPr="00E1453C" w:rsidRDefault="00E474E4" w:rsidP="00C7400B">
      <w:pPr>
        <w:pStyle w:val="NoSpacing"/>
        <w:ind w:firstLine="708"/>
        <w:jc w:val="both"/>
        <w:rPr>
          <w:b/>
          <w:color w:val="FF0000"/>
          <w:sz w:val="26"/>
          <w:szCs w:val="26"/>
          <w:lang w:val="ro-RO"/>
        </w:rPr>
      </w:pPr>
      <w:r w:rsidRPr="00E1453C">
        <w:rPr>
          <w:b/>
          <w:sz w:val="26"/>
          <w:szCs w:val="26"/>
          <w:lang w:val="ro-RO"/>
        </w:rPr>
        <w:t xml:space="preserve">Art. </w:t>
      </w:r>
      <w:r w:rsidR="0066132F">
        <w:rPr>
          <w:b/>
          <w:sz w:val="26"/>
          <w:szCs w:val="26"/>
          <w:lang w:val="ro-RO"/>
        </w:rPr>
        <w:t>2</w:t>
      </w:r>
      <w:r w:rsidRPr="00E1453C">
        <w:rPr>
          <w:sz w:val="26"/>
          <w:szCs w:val="26"/>
          <w:lang w:val="ro-RO"/>
        </w:rPr>
        <w:t xml:space="preserve"> </w:t>
      </w:r>
      <w:r w:rsidR="00734D06" w:rsidRPr="00E1453C">
        <w:rPr>
          <w:sz w:val="26"/>
          <w:szCs w:val="26"/>
        </w:rPr>
        <w:t>Se</w:t>
      </w:r>
      <w:r w:rsidR="00C25D44" w:rsidRPr="00E1453C">
        <w:rPr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aprobă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concesionarea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directă</w:t>
      </w:r>
      <w:proofErr w:type="spellEnd"/>
      <w:r w:rsidR="00C25D44" w:rsidRPr="00E1453C">
        <w:rPr>
          <w:color w:val="000000"/>
          <w:sz w:val="26"/>
          <w:szCs w:val="26"/>
        </w:rPr>
        <w:t xml:space="preserve">, </w:t>
      </w:r>
      <w:proofErr w:type="spellStart"/>
      <w:r w:rsidR="00C25D44" w:rsidRPr="00E1453C">
        <w:rPr>
          <w:color w:val="000000"/>
          <w:sz w:val="26"/>
          <w:szCs w:val="26"/>
        </w:rPr>
        <w:t>fără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licitație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publică</w:t>
      </w:r>
      <w:proofErr w:type="spellEnd"/>
      <w:r w:rsidR="00C25D44" w:rsidRPr="00E1453C">
        <w:rPr>
          <w:color w:val="000000"/>
          <w:sz w:val="26"/>
          <w:szCs w:val="26"/>
        </w:rPr>
        <w:t xml:space="preserve"> a </w:t>
      </w:r>
      <w:proofErr w:type="spellStart"/>
      <w:r w:rsidR="00C25D44" w:rsidRPr="00E1453C">
        <w:rPr>
          <w:color w:val="000000"/>
          <w:sz w:val="26"/>
          <w:szCs w:val="26"/>
        </w:rPr>
        <w:t>suprafeței</w:t>
      </w:r>
      <w:proofErr w:type="spellEnd"/>
      <w:r w:rsidR="00C25D44" w:rsidRPr="00E1453C">
        <w:rPr>
          <w:color w:val="000000"/>
          <w:sz w:val="26"/>
          <w:szCs w:val="26"/>
        </w:rPr>
        <w:t xml:space="preserve"> de  66/3.</w:t>
      </w:r>
      <w:r w:rsidR="00C25D44" w:rsidRPr="00C06089">
        <w:rPr>
          <w:sz w:val="26"/>
          <w:szCs w:val="26"/>
        </w:rPr>
        <w:t>497</w:t>
      </w:r>
      <w:r w:rsidR="00C25D44" w:rsidRPr="00E1453C">
        <w:rPr>
          <w:color w:val="000000"/>
          <w:sz w:val="26"/>
          <w:szCs w:val="26"/>
        </w:rPr>
        <w:t xml:space="preserve"> mp din </w:t>
      </w:r>
      <w:proofErr w:type="spellStart"/>
      <w:r w:rsidR="00C25D44" w:rsidRPr="00E1453C">
        <w:rPr>
          <w:color w:val="000000"/>
          <w:sz w:val="26"/>
          <w:szCs w:val="26"/>
        </w:rPr>
        <w:t>terenul</w:t>
      </w:r>
      <w:proofErr w:type="spellEnd"/>
      <w:r w:rsidR="00C25D44" w:rsidRPr="00E1453C">
        <w:rPr>
          <w:color w:val="000000"/>
          <w:sz w:val="26"/>
          <w:szCs w:val="26"/>
        </w:rPr>
        <w:t xml:space="preserve"> cu nr. </w:t>
      </w:r>
      <w:proofErr w:type="gramStart"/>
      <w:r w:rsidR="00C25D44" w:rsidRPr="00E1453C">
        <w:rPr>
          <w:color w:val="000000"/>
          <w:sz w:val="26"/>
          <w:szCs w:val="26"/>
        </w:rPr>
        <w:t>cadastral</w:t>
      </w:r>
      <w:proofErr w:type="gramEnd"/>
      <w:r w:rsidR="00C25D44" w:rsidRPr="00E1453C">
        <w:rPr>
          <w:color w:val="000000"/>
          <w:sz w:val="26"/>
          <w:szCs w:val="26"/>
        </w:rPr>
        <w:t xml:space="preserve"> 104935 </w:t>
      </w:r>
      <w:proofErr w:type="spellStart"/>
      <w:r w:rsidR="00C25D44" w:rsidRPr="00E1453C">
        <w:rPr>
          <w:color w:val="000000"/>
          <w:sz w:val="26"/>
          <w:szCs w:val="26"/>
        </w:rPr>
        <w:t>înscris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în</w:t>
      </w:r>
      <w:proofErr w:type="spellEnd"/>
      <w:r w:rsidR="00C25D44" w:rsidRPr="00E1453C">
        <w:rPr>
          <w:color w:val="000000"/>
          <w:sz w:val="26"/>
          <w:szCs w:val="26"/>
        </w:rPr>
        <w:t xml:space="preserve"> CF nr. </w:t>
      </w:r>
      <w:proofErr w:type="gramStart"/>
      <w:r w:rsidR="00C25D44" w:rsidRPr="00E1453C">
        <w:rPr>
          <w:color w:val="000000"/>
          <w:sz w:val="26"/>
          <w:szCs w:val="26"/>
        </w:rPr>
        <w:t xml:space="preserve">104935 </w:t>
      </w:r>
      <w:proofErr w:type="spellStart"/>
      <w:r w:rsidR="00C25D44" w:rsidRPr="00E1453C">
        <w:rPr>
          <w:color w:val="000000"/>
          <w:sz w:val="26"/>
          <w:szCs w:val="26"/>
        </w:rPr>
        <w:t>Marghita</w:t>
      </w:r>
      <w:proofErr w:type="spellEnd"/>
      <w:r w:rsidR="00C25D44" w:rsidRPr="00E1453C">
        <w:rPr>
          <w:color w:val="000000"/>
          <w:sz w:val="26"/>
          <w:szCs w:val="26"/>
        </w:rPr>
        <w:t xml:space="preserve">, str. </w:t>
      </w:r>
      <w:proofErr w:type="spellStart"/>
      <w:r w:rsidR="00C25D44" w:rsidRPr="00E1453C">
        <w:rPr>
          <w:color w:val="000000"/>
          <w:sz w:val="26"/>
          <w:szCs w:val="26"/>
        </w:rPr>
        <w:t>Reményik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Sándor</w:t>
      </w:r>
      <w:proofErr w:type="spellEnd"/>
      <w:r w:rsidR="00C25D44" w:rsidRPr="00E1453C">
        <w:rPr>
          <w:color w:val="000000"/>
          <w:sz w:val="26"/>
          <w:szCs w:val="26"/>
        </w:rPr>
        <w:t xml:space="preserve">, </w:t>
      </w:r>
      <w:proofErr w:type="spellStart"/>
      <w:r w:rsidR="00C25D44" w:rsidRPr="00E1453C">
        <w:rPr>
          <w:color w:val="000000"/>
          <w:sz w:val="26"/>
          <w:szCs w:val="26"/>
        </w:rPr>
        <w:t>teren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aflat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în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domeniul</w:t>
      </w:r>
      <w:proofErr w:type="spellEnd"/>
      <w:r w:rsidR="00C25D44" w:rsidRPr="00E1453C">
        <w:rPr>
          <w:color w:val="000000"/>
          <w:sz w:val="26"/>
          <w:szCs w:val="26"/>
        </w:rPr>
        <w:t xml:space="preserve"> public al </w:t>
      </w:r>
      <w:proofErr w:type="spellStart"/>
      <w:r w:rsidR="00C25D44" w:rsidRPr="00E1453C">
        <w:rPr>
          <w:color w:val="000000"/>
          <w:sz w:val="26"/>
          <w:szCs w:val="26"/>
        </w:rPr>
        <w:t>municipiului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Marghita</w:t>
      </w:r>
      <w:proofErr w:type="spellEnd"/>
      <w:r w:rsidR="00C25D44" w:rsidRPr="00E1453C">
        <w:rPr>
          <w:color w:val="000000"/>
          <w:sz w:val="26"/>
          <w:szCs w:val="26"/>
        </w:rPr>
        <w:t xml:space="preserve">, </w:t>
      </w:r>
      <w:proofErr w:type="spellStart"/>
      <w:r w:rsidR="00C25D44" w:rsidRPr="00E1453C">
        <w:rPr>
          <w:color w:val="000000"/>
          <w:sz w:val="26"/>
          <w:szCs w:val="26"/>
        </w:rPr>
        <w:t>către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Bota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Cristian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pentru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extindere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construcție</w:t>
      </w:r>
      <w:proofErr w:type="spellEnd"/>
      <w:r w:rsidR="00C25D44" w:rsidRPr="00E1453C">
        <w:rPr>
          <w:color w:val="000000"/>
          <w:sz w:val="26"/>
          <w:szCs w:val="26"/>
        </w:rPr>
        <w:t>.</w:t>
      </w:r>
      <w:proofErr w:type="gramEnd"/>
    </w:p>
    <w:p w:rsidR="00C20CFF" w:rsidRPr="00E1453C" w:rsidRDefault="00C20CFF" w:rsidP="00EC47EC">
      <w:pPr>
        <w:pStyle w:val="NoSpacing"/>
        <w:jc w:val="both"/>
        <w:rPr>
          <w:sz w:val="26"/>
          <w:szCs w:val="26"/>
          <w:lang w:val="ro-RO"/>
        </w:rPr>
      </w:pPr>
    </w:p>
    <w:p w:rsidR="00B23C4E" w:rsidRPr="00E1453C" w:rsidRDefault="00EC47EC" w:rsidP="005B65AB">
      <w:pPr>
        <w:pStyle w:val="NoSpacing"/>
        <w:ind w:firstLine="708"/>
        <w:jc w:val="both"/>
        <w:rPr>
          <w:b/>
          <w:sz w:val="26"/>
          <w:szCs w:val="26"/>
          <w:lang w:val="ro-RO"/>
        </w:rPr>
      </w:pPr>
      <w:r w:rsidRPr="00E1453C">
        <w:rPr>
          <w:b/>
          <w:sz w:val="26"/>
          <w:szCs w:val="26"/>
          <w:lang w:val="ro-RO"/>
        </w:rPr>
        <w:lastRenderedPageBreak/>
        <w:t xml:space="preserve">Art. </w:t>
      </w:r>
      <w:r w:rsidR="0066132F">
        <w:rPr>
          <w:b/>
          <w:sz w:val="26"/>
          <w:szCs w:val="26"/>
          <w:lang w:val="ro-RO"/>
        </w:rPr>
        <w:t>3</w:t>
      </w:r>
      <w:r w:rsidRPr="00E1453C">
        <w:rPr>
          <w:b/>
          <w:sz w:val="26"/>
          <w:szCs w:val="26"/>
          <w:lang w:val="ro-RO"/>
        </w:rPr>
        <w:t xml:space="preserve"> </w:t>
      </w:r>
      <w:r w:rsidR="00C25D44" w:rsidRPr="00E1453C">
        <w:rPr>
          <w:sz w:val="26"/>
          <w:szCs w:val="26"/>
        </w:rPr>
        <w:t xml:space="preserve">Se </w:t>
      </w:r>
      <w:proofErr w:type="spellStart"/>
      <w:r w:rsidR="00C25D44" w:rsidRPr="00E1453C">
        <w:rPr>
          <w:color w:val="000000"/>
          <w:sz w:val="26"/>
          <w:szCs w:val="26"/>
        </w:rPr>
        <w:t>aprobă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concesionarea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directă</w:t>
      </w:r>
      <w:proofErr w:type="spellEnd"/>
      <w:r w:rsidR="00C25D44" w:rsidRPr="00E1453C">
        <w:rPr>
          <w:color w:val="000000"/>
          <w:sz w:val="26"/>
          <w:szCs w:val="26"/>
        </w:rPr>
        <w:t xml:space="preserve">, </w:t>
      </w:r>
      <w:proofErr w:type="spellStart"/>
      <w:r w:rsidR="00C25D44" w:rsidRPr="00E1453C">
        <w:rPr>
          <w:color w:val="000000"/>
          <w:sz w:val="26"/>
          <w:szCs w:val="26"/>
        </w:rPr>
        <w:t>fără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licitație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publică</w:t>
      </w:r>
      <w:proofErr w:type="spellEnd"/>
      <w:r w:rsidR="00C25D44" w:rsidRPr="00E1453C">
        <w:rPr>
          <w:color w:val="000000"/>
          <w:sz w:val="26"/>
          <w:szCs w:val="26"/>
        </w:rPr>
        <w:t xml:space="preserve"> a </w:t>
      </w:r>
      <w:proofErr w:type="spellStart"/>
      <w:r w:rsidR="00C25D44" w:rsidRPr="00E1453C">
        <w:rPr>
          <w:color w:val="000000"/>
          <w:sz w:val="26"/>
          <w:szCs w:val="26"/>
        </w:rPr>
        <w:t>suprafeței</w:t>
      </w:r>
      <w:proofErr w:type="spellEnd"/>
      <w:r w:rsidR="00C25D44" w:rsidRPr="00E1453C">
        <w:rPr>
          <w:color w:val="000000"/>
          <w:sz w:val="26"/>
          <w:szCs w:val="26"/>
        </w:rPr>
        <w:t xml:space="preserve"> de  66/3.</w:t>
      </w:r>
      <w:r w:rsidR="00C25D44" w:rsidRPr="00C06089">
        <w:rPr>
          <w:sz w:val="26"/>
          <w:szCs w:val="26"/>
        </w:rPr>
        <w:t>497</w:t>
      </w:r>
      <w:r w:rsidR="00C25D44" w:rsidRPr="00E1453C">
        <w:rPr>
          <w:color w:val="000000"/>
          <w:sz w:val="26"/>
          <w:szCs w:val="26"/>
        </w:rPr>
        <w:t xml:space="preserve"> mp din </w:t>
      </w:r>
      <w:proofErr w:type="spellStart"/>
      <w:r w:rsidR="00C25D44" w:rsidRPr="00E1453C">
        <w:rPr>
          <w:color w:val="000000"/>
          <w:sz w:val="26"/>
          <w:szCs w:val="26"/>
        </w:rPr>
        <w:t>terenul</w:t>
      </w:r>
      <w:proofErr w:type="spellEnd"/>
      <w:r w:rsidR="00C25D44" w:rsidRPr="00E1453C">
        <w:rPr>
          <w:color w:val="000000"/>
          <w:sz w:val="26"/>
          <w:szCs w:val="26"/>
        </w:rPr>
        <w:t xml:space="preserve"> cu nr. </w:t>
      </w:r>
      <w:proofErr w:type="gramStart"/>
      <w:r w:rsidR="00C25D44" w:rsidRPr="00E1453C">
        <w:rPr>
          <w:color w:val="000000"/>
          <w:sz w:val="26"/>
          <w:szCs w:val="26"/>
        </w:rPr>
        <w:t>cadastral</w:t>
      </w:r>
      <w:proofErr w:type="gramEnd"/>
      <w:r w:rsidR="00C25D44" w:rsidRPr="00E1453C">
        <w:rPr>
          <w:color w:val="000000"/>
          <w:sz w:val="26"/>
          <w:szCs w:val="26"/>
        </w:rPr>
        <w:t xml:space="preserve"> 104935 </w:t>
      </w:r>
      <w:proofErr w:type="spellStart"/>
      <w:r w:rsidR="00C25D44" w:rsidRPr="00E1453C">
        <w:rPr>
          <w:color w:val="000000"/>
          <w:sz w:val="26"/>
          <w:szCs w:val="26"/>
        </w:rPr>
        <w:t>înscris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în</w:t>
      </w:r>
      <w:proofErr w:type="spellEnd"/>
      <w:r w:rsidR="00C25D44" w:rsidRPr="00E1453C">
        <w:rPr>
          <w:color w:val="000000"/>
          <w:sz w:val="26"/>
          <w:szCs w:val="26"/>
        </w:rPr>
        <w:t xml:space="preserve"> CF nr. </w:t>
      </w:r>
      <w:proofErr w:type="gramStart"/>
      <w:r w:rsidR="00C25D44" w:rsidRPr="00E1453C">
        <w:rPr>
          <w:color w:val="000000"/>
          <w:sz w:val="26"/>
          <w:szCs w:val="26"/>
        </w:rPr>
        <w:t xml:space="preserve">104935 </w:t>
      </w:r>
      <w:proofErr w:type="spellStart"/>
      <w:r w:rsidR="00C25D44" w:rsidRPr="00E1453C">
        <w:rPr>
          <w:color w:val="000000"/>
          <w:sz w:val="26"/>
          <w:szCs w:val="26"/>
        </w:rPr>
        <w:t>Marghita</w:t>
      </w:r>
      <w:proofErr w:type="spellEnd"/>
      <w:r w:rsidR="00C25D44" w:rsidRPr="00E1453C">
        <w:rPr>
          <w:color w:val="000000"/>
          <w:sz w:val="26"/>
          <w:szCs w:val="26"/>
        </w:rPr>
        <w:t xml:space="preserve">, str. </w:t>
      </w:r>
      <w:proofErr w:type="spellStart"/>
      <w:r w:rsidR="00C25D44" w:rsidRPr="00E1453C">
        <w:rPr>
          <w:color w:val="000000"/>
          <w:sz w:val="26"/>
          <w:szCs w:val="26"/>
        </w:rPr>
        <w:t>Reményik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Sándor</w:t>
      </w:r>
      <w:proofErr w:type="spellEnd"/>
      <w:r w:rsidR="00C25D44" w:rsidRPr="00E1453C">
        <w:rPr>
          <w:color w:val="000000"/>
          <w:sz w:val="26"/>
          <w:szCs w:val="26"/>
        </w:rPr>
        <w:t xml:space="preserve">, </w:t>
      </w:r>
      <w:proofErr w:type="spellStart"/>
      <w:r w:rsidR="00C25D44" w:rsidRPr="00E1453C">
        <w:rPr>
          <w:color w:val="000000"/>
          <w:sz w:val="26"/>
          <w:szCs w:val="26"/>
        </w:rPr>
        <w:t>teren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aflat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în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domeniul</w:t>
      </w:r>
      <w:proofErr w:type="spellEnd"/>
      <w:r w:rsidR="00C25D44" w:rsidRPr="00E1453C">
        <w:rPr>
          <w:color w:val="000000"/>
          <w:sz w:val="26"/>
          <w:szCs w:val="26"/>
        </w:rPr>
        <w:t xml:space="preserve"> public al </w:t>
      </w:r>
      <w:proofErr w:type="spellStart"/>
      <w:r w:rsidR="00C25D44" w:rsidRPr="00E1453C">
        <w:rPr>
          <w:color w:val="000000"/>
          <w:sz w:val="26"/>
          <w:szCs w:val="26"/>
        </w:rPr>
        <w:t>municipiului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Marghita</w:t>
      </w:r>
      <w:proofErr w:type="spellEnd"/>
      <w:r w:rsidR="00C25D44" w:rsidRPr="00E1453C">
        <w:rPr>
          <w:color w:val="000000"/>
          <w:sz w:val="26"/>
          <w:szCs w:val="26"/>
        </w:rPr>
        <w:t xml:space="preserve">, </w:t>
      </w:r>
      <w:proofErr w:type="spellStart"/>
      <w:r w:rsidR="00C25D44" w:rsidRPr="00E1453C">
        <w:rPr>
          <w:color w:val="000000"/>
          <w:sz w:val="26"/>
          <w:szCs w:val="26"/>
        </w:rPr>
        <w:t>către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Ciarnău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Florian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pentru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extindere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construcție</w:t>
      </w:r>
      <w:proofErr w:type="spellEnd"/>
      <w:r w:rsidR="00C25D44" w:rsidRPr="00E1453C">
        <w:rPr>
          <w:color w:val="000000"/>
          <w:sz w:val="26"/>
          <w:szCs w:val="26"/>
        </w:rPr>
        <w:t>.</w:t>
      </w:r>
      <w:proofErr w:type="gramEnd"/>
    </w:p>
    <w:p w:rsidR="001A4D2A" w:rsidRPr="00E1453C" w:rsidRDefault="001A4D2A" w:rsidP="00EC47EC">
      <w:pPr>
        <w:pStyle w:val="NoSpacing"/>
        <w:ind w:firstLine="708"/>
        <w:jc w:val="both"/>
        <w:rPr>
          <w:sz w:val="26"/>
          <w:szCs w:val="26"/>
        </w:rPr>
      </w:pPr>
    </w:p>
    <w:p w:rsidR="00C25D44" w:rsidRPr="00E1453C" w:rsidRDefault="00FF0522" w:rsidP="00C25D44">
      <w:pPr>
        <w:ind w:firstLine="720"/>
        <w:jc w:val="both"/>
        <w:rPr>
          <w:color w:val="000000"/>
          <w:sz w:val="26"/>
          <w:szCs w:val="26"/>
        </w:rPr>
      </w:pPr>
      <w:r w:rsidRPr="00E1453C">
        <w:rPr>
          <w:b/>
          <w:sz w:val="26"/>
          <w:szCs w:val="26"/>
          <w:lang w:val="ro-RO"/>
        </w:rPr>
        <w:t xml:space="preserve">Art. </w:t>
      </w:r>
      <w:r w:rsidR="0066132F">
        <w:rPr>
          <w:b/>
          <w:sz w:val="26"/>
          <w:szCs w:val="26"/>
          <w:lang w:val="ro-RO"/>
        </w:rPr>
        <w:t>4</w:t>
      </w:r>
      <w:r w:rsidRPr="00E1453C">
        <w:rPr>
          <w:sz w:val="26"/>
          <w:szCs w:val="26"/>
          <w:lang w:val="ro-RO"/>
        </w:rPr>
        <w:t xml:space="preserve">   </w:t>
      </w:r>
      <w:r w:rsidR="00C25D44" w:rsidRPr="00E1453C">
        <w:rPr>
          <w:color w:val="000000"/>
          <w:sz w:val="26"/>
          <w:szCs w:val="26"/>
        </w:rPr>
        <w:t xml:space="preserve">Se </w:t>
      </w:r>
      <w:proofErr w:type="spellStart"/>
      <w:r w:rsidR="00C25D44" w:rsidRPr="00E1453C">
        <w:rPr>
          <w:color w:val="000000"/>
          <w:sz w:val="26"/>
          <w:szCs w:val="26"/>
        </w:rPr>
        <w:t>aprobă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încheierea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contractului</w:t>
      </w:r>
      <w:proofErr w:type="spellEnd"/>
      <w:r w:rsidR="00C25D44" w:rsidRPr="00E1453C">
        <w:rPr>
          <w:color w:val="000000"/>
          <w:sz w:val="26"/>
          <w:szCs w:val="26"/>
        </w:rPr>
        <w:t xml:space="preserve"> de </w:t>
      </w:r>
      <w:proofErr w:type="spellStart"/>
      <w:r w:rsidR="00C25D44" w:rsidRPr="00E1453C">
        <w:rPr>
          <w:color w:val="000000"/>
          <w:sz w:val="26"/>
          <w:szCs w:val="26"/>
        </w:rPr>
        <w:t>concesiune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pe</w:t>
      </w:r>
      <w:proofErr w:type="spellEnd"/>
      <w:r w:rsidR="00C25D44" w:rsidRPr="00E1453C">
        <w:rPr>
          <w:color w:val="000000"/>
          <w:sz w:val="26"/>
          <w:szCs w:val="26"/>
        </w:rPr>
        <w:t xml:space="preserve"> o </w:t>
      </w:r>
      <w:proofErr w:type="spellStart"/>
      <w:r w:rsidR="00C25D44" w:rsidRPr="00E1453C">
        <w:rPr>
          <w:color w:val="000000"/>
          <w:sz w:val="26"/>
          <w:szCs w:val="26"/>
        </w:rPr>
        <w:t>perioadă</w:t>
      </w:r>
      <w:proofErr w:type="spellEnd"/>
      <w:r w:rsidR="00C25D44" w:rsidRPr="00E1453C">
        <w:rPr>
          <w:color w:val="000000"/>
          <w:sz w:val="26"/>
          <w:szCs w:val="26"/>
        </w:rPr>
        <w:t xml:space="preserve"> de </w:t>
      </w:r>
      <w:r w:rsidR="0066132F">
        <w:rPr>
          <w:color w:val="000000"/>
          <w:sz w:val="26"/>
          <w:szCs w:val="26"/>
        </w:rPr>
        <w:t>49</w:t>
      </w:r>
      <w:r w:rsidR="00C25D44" w:rsidRPr="00E1453C">
        <w:rPr>
          <w:color w:val="000000"/>
          <w:sz w:val="26"/>
          <w:szCs w:val="26"/>
        </w:rPr>
        <w:t xml:space="preserve"> de </w:t>
      </w:r>
      <w:proofErr w:type="spellStart"/>
      <w:r w:rsidR="00C25D44" w:rsidRPr="00E1453C">
        <w:rPr>
          <w:color w:val="000000"/>
          <w:sz w:val="26"/>
          <w:szCs w:val="26"/>
        </w:rPr>
        <w:t>ani</w:t>
      </w:r>
      <w:proofErr w:type="spellEnd"/>
      <w:r w:rsidR="00C25D44" w:rsidRPr="00E1453C">
        <w:rPr>
          <w:color w:val="000000"/>
          <w:sz w:val="26"/>
          <w:szCs w:val="26"/>
        </w:rPr>
        <w:t xml:space="preserve">, cu </w:t>
      </w:r>
      <w:proofErr w:type="spellStart"/>
      <w:r w:rsidR="00C25D44" w:rsidRPr="00E1453C">
        <w:rPr>
          <w:color w:val="000000"/>
          <w:sz w:val="26"/>
          <w:szCs w:val="26"/>
        </w:rPr>
        <w:t>obligația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întocmirii</w:t>
      </w:r>
      <w:proofErr w:type="spellEnd"/>
      <w:r w:rsidR="00C25D44" w:rsidRPr="00E1453C">
        <w:rPr>
          <w:color w:val="000000"/>
          <w:sz w:val="26"/>
          <w:szCs w:val="26"/>
        </w:rPr>
        <w:t xml:space="preserve"> de </w:t>
      </w:r>
      <w:proofErr w:type="spellStart"/>
      <w:r w:rsidR="00C25D44" w:rsidRPr="00E1453C">
        <w:rPr>
          <w:color w:val="000000"/>
          <w:sz w:val="26"/>
          <w:szCs w:val="26"/>
        </w:rPr>
        <w:t>către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concesionari</w:t>
      </w:r>
      <w:proofErr w:type="spellEnd"/>
      <w:r w:rsidR="00C25D44" w:rsidRPr="00E1453C">
        <w:rPr>
          <w:color w:val="000000"/>
          <w:sz w:val="26"/>
          <w:szCs w:val="26"/>
        </w:rPr>
        <w:t xml:space="preserve"> a </w:t>
      </w:r>
      <w:proofErr w:type="spellStart"/>
      <w:r w:rsidR="00C25D44" w:rsidRPr="00E1453C">
        <w:rPr>
          <w:color w:val="000000"/>
          <w:sz w:val="26"/>
          <w:szCs w:val="26"/>
        </w:rPr>
        <w:t>Planului</w:t>
      </w:r>
      <w:proofErr w:type="spellEnd"/>
      <w:r w:rsidR="00C25D44" w:rsidRPr="00E1453C">
        <w:rPr>
          <w:color w:val="000000"/>
          <w:sz w:val="26"/>
          <w:szCs w:val="26"/>
        </w:rPr>
        <w:t xml:space="preserve"> de </w:t>
      </w:r>
      <w:proofErr w:type="spellStart"/>
      <w:r w:rsidR="00C25D44" w:rsidRPr="00E1453C">
        <w:rPr>
          <w:color w:val="000000"/>
          <w:sz w:val="26"/>
          <w:szCs w:val="26"/>
        </w:rPr>
        <w:t>amplasament</w:t>
      </w:r>
      <w:proofErr w:type="spellEnd"/>
      <w:r w:rsidR="00C25D44" w:rsidRPr="00E1453C">
        <w:rPr>
          <w:color w:val="000000"/>
          <w:sz w:val="26"/>
          <w:szCs w:val="26"/>
        </w:rPr>
        <w:t xml:space="preserve"> </w:t>
      </w:r>
      <w:proofErr w:type="spellStart"/>
      <w:r w:rsidR="00C25D44" w:rsidRPr="00E1453C">
        <w:rPr>
          <w:color w:val="000000"/>
          <w:sz w:val="26"/>
          <w:szCs w:val="26"/>
        </w:rPr>
        <w:t>și</w:t>
      </w:r>
      <w:proofErr w:type="spellEnd"/>
      <w:r w:rsidR="00C25D44" w:rsidRPr="00E1453C">
        <w:rPr>
          <w:color w:val="000000"/>
          <w:sz w:val="26"/>
          <w:szCs w:val="26"/>
        </w:rPr>
        <w:t xml:space="preserve"> de </w:t>
      </w:r>
      <w:proofErr w:type="spellStart"/>
      <w:r w:rsidR="00C25D44" w:rsidRPr="00E1453C">
        <w:rPr>
          <w:color w:val="000000"/>
          <w:sz w:val="26"/>
          <w:szCs w:val="26"/>
        </w:rPr>
        <w:t>delimitare</w:t>
      </w:r>
      <w:proofErr w:type="spellEnd"/>
      <w:r w:rsidR="00C25D44" w:rsidRPr="00E1453C">
        <w:rPr>
          <w:color w:val="000000"/>
          <w:sz w:val="26"/>
          <w:szCs w:val="26"/>
        </w:rPr>
        <w:t xml:space="preserve"> a </w:t>
      </w:r>
      <w:proofErr w:type="spellStart"/>
      <w:r w:rsidR="00C25D44" w:rsidRPr="00E1453C">
        <w:rPr>
          <w:color w:val="000000"/>
          <w:sz w:val="26"/>
          <w:szCs w:val="26"/>
        </w:rPr>
        <w:t>corpului</w:t>
      </w:r>
      <w:proofErr w:type="spellEnd"/>
      <w:r w:rsidR="00C25D44" w:rsidRPr="00E1453C">
        <w:rPr>
          <w:color w:val="000000"/>
          <w:sz w:val="26"/>
          <w:szCs w:val="26"/>
        </w:rPr>
        <w:t xml:space="preserve"> de </w:t>
      </w:r>
      <w:proofErr w:type="spellStart"/>
      <w:r w:rsidR="00C25D44" w:rsidRPr="00E1453C">
        <w:rPr>
          <w:color w:val="000000"/>
          <w:sz w:val="26"/>
          <w:szCs w:val="26"/>
        </w:rPr>
        <w:t>proprietate</w:t>
      </w:r>
      <w:proofErr w:type="spellEnd"/>
      <w:r w:rsidR="00C25D44" w:rsidRPr="00E1453C">
        <w:rPr>
          <w:color w:val="000000"/>
          <w:sz w:val="26"/>
          <w:szCs w:val="26"/>
        </w:rPr>
        <w:t xml:space="preserve"> a </w:t>
      </w:r>
      <w:proofErr w:type="spellStart"/>
      <w:r w:rsidR="00C25D44" w:rsidRPr="00E1453C">
        <w:rPr>
          <w:color w:val="000000"/>
          <w:sz w:val="26"/>
          <w:szCs w:val="26"/>
        </w:rPr>
        <w:t>terenului</w:t>
      </w:r>
      <w:proofErr w:type="spellEnd"/>
      <w:r w:rsidR="00C25D44" w:rsidRPr="00E1453C">
        <w:rPr>
          <w:color w:val="000000"/>
          <w:sz w:val="26"/>
          <w:szCs w:val="26"/>
        </w:rPr>
        <w:t xml:space="preserve">, cu </w:t>
      </w:r>
      <w:proofErr w:type="spellStart"/>
      <w:r w:rsidR="00C25D44" w:rsidRPr="00E1453C">
        <w:rPr>
          <w:color w:val="000000"/>
          <w:sz w:val="26"/>
          <w:szCs w:val="26"/>
        </w:rPr>
        <w:t>viza</w:t>
      </w:r>
      <w:proofErr w:type="spellEnd"/>
      <w:r w:rsidR="00C25D44" w:rsidRPr="00E1453C">
        <w:rPr>
          <w:color w:val="000000"/>
          <w:sz w:val="26"/>
          <w:szCs w:val="26"/>
        </w:rPr>
        <w:t xml:space="preserve"> OCPI </w:t>
      </w:r>
      <w:proofErr w:type="spellStart"/>
      <w:r w:rsidR="00C25D44" w:rsidRPr="00E1453C">
        <w:rPr>
          <w:color w:val="000000"/>
          <w:sz w:val="26"/>
          <w:szCs w:val="26"/>
        </w:rPr>
        <w:t>Bihor</w:t>
      </w:r>
      <w:proofErr w:type="spellEnd"/>
      <w:r w:rsidR="00C25D44" w:rsidRPr="00E1453C">
        <w:rPr>
          <w:color w:val="000000"/>
          <w:sz w:val="26"/>
          <w:szCs w:val="26"/>
        </w:rPr>
        <w:t>.</w:t>
      </w:r>
    </w:p>
    <w:p w:rsidR="00C25D44" w:rsidRPr="00E1453C" w:rsidRDefault="00C25D44" w:rsidP="00C25D44">
      <w:pPr>
        <w:ind w:firstLine="720"/>
        <w:jc w:val="both"/>
        <w:rPr>
          <w:color w:val="000000"/>
          <w:sz w:val="26"/>
          <w:szCs w:val="26"/>
        </w:rPr>
      </w:pPr>
    </w:p>
    <w:p w:rsidR="00A03DE9" w:rsidRPr="00E1453C" w:rsidRDefault="00C25D44" w:rsidP="00A03DE9">
      <w:pPr>
        <w:ind w:firstLine="720"/>
        <w:jc w:val="both"/>
        <w:rPr>
          <w:color w:val="000000"/>
          <w:sz w:val="26"/>
          <w:szCs w:val="26"/>
        </w:rPr>
      </w:pPr>
      <w:r w:rsidRPr="00E1453C">
        <w:rPr>
          <w:b/>
          <w:color w:val="000000"/>
          <w:sz w:val="26"/>
          <w:szCs w:val="26"/>
        </w:rPr>
        <w:t xml:space="preserve">Art. </w:t>
      </w:r>
      <w:r w:rsidR="0066132F">
        <w:rPr>
          <w:b/>
          <w:color w:val="000000"/>
          <w:sz w:val="26"/>
          <w:szCs w:val="26"/>
        </w:rPr>
        <w:t>5</w:t>
      </w:r>
      <w:r w:rsidRPr="00E1453C">
        <w:rPr>
          <w:b/>
          <w:color w:val="000000"/>
          <w:sz w:val="26"/>
          <w:szCs w:val="26"/>
        </w:rPr>
        <w:t xml:space="preserve">   </w:t>
      </w:r>
      <w:proofErr w:type="spellStart"/>
      <w:r w:rsidR="00A03DE9" w:rsidRPr="00E1453C">
        <w:rPr>
          <w:color w:val="000000"/>
          <w:sz w:val="26"/>
          <w:szCs w:val="26"/>
        </w:rPr>
        <w:t>Nivelul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redevenței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proofErr w:type="gramStart"/>
      <w:r w:rsidR="00A03DE9" w:rsidRPr="00E1453C">
        <w:rPr>
          <w:color w:val="000000"/>
          <w:sz w:val="26"/>
          <w:szCs w:val="26"/>
        </w:rPr>
        <w:t>va</w:t>
      </w:r>
      <w:proofErr w:type="spellEnd"/>
      <w:proofErr w:type="gram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fi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r w:rsidR="003B579F" w:rsidRPr="00E1453C">
        <w:rPr>
          <w:color w:val="000000"/>
          <w:sz w:val="26"/>
          <w:szCs w:val="26"/>
        </w:rPr>
        <w:t>1</w:t>
      </w:r>
      <w:r w:rsidR="00A03DE9" w:rsidRPr="00E1453C">
        <w:rPr>
          <w:color w:val="000000"/>
          <w:sz w:val="26"/>
          <w:szCs w:val="26"/>
        </w:rPr>
        <w:t xml:space="preserve"> lei/mp/</w:t>
      </w:r>
      <w:r w:rsidR="003B579F" w:rsidRPr="00E1453C">
        <w:rPr>
          <w:color w:val="000000"/>
          <w:sz w:val="26"/>
          <w:szCs w:val="26"/>
        </w:rPr>
        <w:t>an</w:t>
      </w:r>
      <w:r w:rsidR="00A03DE9" w:rsidRPr="00E1453C">
        <w:rPr>
          <w:color w:val="000000"/>
          <w:sz w:val="26"/>
          <w:szCs w:val="26"/>
        </w:rPr>
        <w:t xml:space="preserve"> conform HCL nr. 179 din 26 </w:t>
      </w:r>
      <w:proofErr w:type="spellStart"/>
      <w:r w:rsidR="00A03DE9" w:rsidRPr="00E1453C">
        <w:rPr>
          <w:color w:val="000000"/>
          <w:sz w:val="26"/>
          <w:szCs w:val="26"/>
        </w:rPr>
        <w:t>noiembrie</w:t>
      </w:r>
      <w:proofErr w:type="spellEnd"/>
      <w:r w:rsidR="00A03DE9" w:rsidRPr="00E1453C">
        <w:rPr>
          <w:color w:val="000000"/>
          <w:sz w:val="26"/>
          <w:szCs w:val="26"/>
        </w:rPr>
        <w:t xml:space="preserve"> 2020 </w:t>
      </w:r>
      <w:proofErr w:type="spellStart"/>
      <w:r w:rsidR="00A03DE9" w:rsidRPr="00E1453C">
        <w:rPr>
          <w:color w:val="000000"/>
          <w:sz w:val="26"/>
          <w:szCs w:val="26"/>
        </w:rPr>
        <w:t>pentru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aprobarea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taxelor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utilizate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pentru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administrarea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domeniului</w:t>
      </w:r>
      <w:proofErr w:type="spellEnd"/>
      <w:r w:rsidR="00A03DE9" w:rsidRPr="00E1453C">
        <w:rPr>
          <w:color w:val="000000"/>
          <w:sz w:val="26"/>
          <w:szCs w:val="26"/>
        </w:rPr>
        <w:t xml:space="preserve"> public </w:t>
      </w:r>
      <w:proofErr w:type="spellStart"/>
      <w:r w:rsidR="00A03DE9" w:rsidRPr="00E1453C">
        <w:rPr>
          <w:color w:val="000000"/>
          <w:sz w:val="26"/>
          <w:szCs w:val="26"/>
        </w:rPr>
        <w:t>și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privat</w:t>
      </w:r>
      <w:proofErr w:type="spellEnd"/>
      <w:r w:rsidR="00A03DE9" w:rsidRPr="00E1453C">
        <w:rPr>
          <w:color w:val="000000"/>
          <w:sz w:val="26"/>
          <w:szCs w:val="26"/>
        </w:rPr>
        <w:t xml:space="preserve"> al </w:t>
      </w:r>
      <w:proofErr w:type="spellStart"/>
      <w:r w:rsidR="00A03DE9" w:rsidRPr="00E1453C">
        <w:rPr>
          <w:color w:val="000000"/>
          <w:sz w:val="26"/>
          <w:szCs w:val="26"/>
        </w:rPr>
        <w:t>municipiului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Marghita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pentru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anul</w:t>
      </w:r>
      <w:proofErr w:type="spellEnd"/>
      <w:r w:rsidR="00A03DE9" w:rsidRPr="00E1453C">
        <w:rPr>
          <w:color w:val="000000"/>
          <w:sz w:val="26"/>
          <w:szCs w:val="26"/>
        </w:rPr>
        <w:t xml:space="preserve"> 2021 </w:t>
      </w:r>
      <w:proofErr w:type="spellStart"/>
      <w:r w:rsidR="00A03DE9" w:rsidRPr="00E1453C">
        <w:rPr>
          <w:color w:val="000000"/>
          <w:sz w:val="26"/>
          <w:szCs w:val="26"/>
        </w:rPr>
        <w:t>și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va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fi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actualizat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anual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prin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hotărârile</w:t>
      </w:r>
      <w:proofErr w:type="spellEnd"/>
      <w:r w:rsidR="00A03DE9" w:rsidRPr="00E1453C">
        <w:rPr>
          <w:color w:val="000000"/>
          <w:sz w:val="26"/>
          <w:szCs w:val="26"/>
        </w:rPr>
        <w:t xml:space="preserve"> de </w:t>
      </w:r>
      <w:proofErr w:type="spellStart"/>
      <w:r w:rsidR="00A03DE9" w:rsidRPr="00E1453C">
        <w:rPr>
          <w:color w:val="000000"/>
          <w:sz w:val="26"/>
          <w:szCs w:val="26"/>
        </w:rPr>
        <w:t>consiliu</w:t>
      </w:r>
      <w:proofErr w:type="spellEnd"/>
      <w:r w:rsidR="00A03DE9" w:rsidRPr="00E1453C">
        <w:rPr>
          <w:color w:val="000000"/>
          <w:sz w:val="26"/>
          <w:szCs w:val="26"/>
        </w:rPr>
        <w:t xml:space="preserve"> local </w:t>
      </w:r>
      <w:proofErr w:type="spellStart"/>
      <w:r w:rsidR="00A03DE9" w:rsidRPr="00E1453C">
        <w:rPr>
          <w:color w:val="000000"/>
          <w:sz w:val="26"/>
          <w:szCs w:val="26"/>
        </w:rPr>
        <w:t>aprobate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în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acest</w:t>
      </w:r>
      <w:proofErr w:type="spellEnd"/>
      <w:r w:rsidR="00A03DE9" w:rsidRPr="00E1453C">
        <w:rPr>
          <w:color w:val="000000"/>
          <w:sz w:val="26"/>
          <w:szCs w:val="26"/>
        </w:rPr>
        <w:t xml:space="preserve"> </w:t>
      </w:r>
      <w:proofErr w:type="spellStart"/>
      <w:r w:rsidR="00A03DE9" w:rsidRPr="00E1453C">
        <w:rPr>
          <w:color w:val="000000"/>
          <w:sz w:val="26"/>
          <w:szCs w:val="26"/>
        </w:rPr>
        <w:t>sens.</w:t>
      </w:r>
      <w:proofErr w:type="spellEnd"/>
    </w:p>
    <w:p w:rsidR="00C25D44" w:rsidRPr="00E1453C" w:rsidRDefault="00C25D44" w:rsidP="00C25D44">
      <w:pPr>
        <w:ind w:firstLine="720"/>
        <w:jc w:val="both"/>
        <w:rPr>
          <w:b/>
          <w:color w:val="000000"/>
          <w:sz w:val="26"/>
          <w:szCs w:val="26"/>
        </w:rPr>
      </w:pPr>
    </w:p>
    <w:p w:rsidR="00A03DE9" w:rsidRPr="00E1453C" w:rsidRDefault="00A03DE9" w:rsidP="00A03DE9">
      <w:pPr>
        <w:ind w:firstLine="720"/>
        <w:jc w:val="both"/>
        <w:rPr>
          <w:color w:val="000000"/>
          <w:sz w:val="26"/>
          <w:szCs w:val="26"/>
        </w:rPr>
      </w:pPr>
      <w:r w:rsidRPr="00E1453C">
        <w:rPr>
          <w:b/>
          <w:sz w:val="26"/>
          <w:szCs w:val="26"/>
          <w:lang w:val="ro-RO"/>
        </w:rPr>
        <w:t xml:space="preserve">Art. </w:t>
      </w:r>
      <w:r w:rsidR="0066132F">
        <w:rPr>
          <w:b/>
          <w:sz w:val="26"/>
          <w:szCs w:val="26"/>
          <w:lang w:val="ro-RO"/>
        </w:rPr>
        <w:t>6</w:t>
      </w:r>
      <w:r w:rsidRPr="00E1453C">
        <w:rPr>
          <w:b/>
          <w:sz w:val="26"/>
          <w:szCs w:val="26"/>
          <w:lang w:val="ro-RO"/>
        </w:rPr>
        <w:t xml:space="preserve">  </w:t>
      </w:r>
      <w:r w:rsidRPr="00E1453C">
        <w:rPr>
          <w:color w:val="000000"/>
          <w:sz w:val="26"/>
          <w:szCs w:val="26"/>
        </w:rPr>
        <w:t xml:space="preserve">Cu </w:t>
      </w:r>
      <w:proofErr w:type="spellStart"/>
      <w:r w:rsidRPr="00E1453C">
        <w:rPr>
          <w:color w:val="000000"/>
          <w:sz w:val="26"/>
          <w:szCs w:val="26"/>
        </w:rPr>
        <w:t>ducerea</w:t>
      </w:r>
      <w:proofErr w:type="spellEnd"/>
      <w:r w:rsidRPr="00E1453C">
        <w:rPr>
          <w:color w:val="000000"/>
          <w:sz w:val="26"/>
          <w:szCs w:val="26"/>
        </w:rPr>
        <w:t xml:space="preserve"> la </w:t>
      </w:r>
      <w:proofErr w:type="spellStart"/>
      <w:r w:rsidRPr="00E1453C">
        <w:rPr>
          <w:color w:val="000000"/>
          <w:sz w:val="26"/>
          <w:szCs w:val="26"/>
        </w:rPr>
        <w:t>îndeplinire</w:t>
      </w:r>
      <w:proofErr w:type="spellEnd"/>
      <w:r w:rsidRPr="00E1453C">
        <w:rPr>
          <w:color w:val="000000"/>
          <w:sz w:val="26"/>
          <w:szCs w:val="26"/>
        </w:rPr>
        <w:t xml:space="preserve"> a </w:t>
      </w:r>
      <w:proofErr w:type="spellStart"/>
      <w:r w:rsidRPr="00E1453C">
        <w:rPr>
          <w:color w:val="000000"/>
          <w:sz w:val="26"/>
          <w:szCs w:val="26"/>
        </w:rPr>
        <w:t>prezentei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hotărâri</w:t>
      </w:r>
      <w:proofErr w:type="spellEnd"/>
      <w:r w:rsidRPr="00E1453C">
        <w:rPr>
          <w:color w:val="000000"/>
          <w:sz w:val="26"/>
          <w:szCs w:val="26"/>
        </w:rPr>
        <w:t xml:space="preserve"> se </w:t>
      </w:r>
      <w:proofErr w:type="spellStart"/>
      <w:r w:rsidRPr="00E1453C">
        <w:rPr>
          <w:color w:val="000000"/>
          <w:sz w:val="26"/>
          <w:szCs w:val="26"/>
        </w:rPr>
        <w:t>încredințează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Compartimentul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juridic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și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Compartimentul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chirii</w:t>
      </w:r>
      <w:proofErr w:type="spellEnd"/>
      <w:r w:rsidRPr="00E1453C">
        <w:rPr>
          <w:color w:val="000000"/>
          <w:sz w:val="26"/>
          <w:szCs w:val="26"/>
        </w:rPr>
        <w:t xml:space="preserve"> – </w:t>
      </w:r>
      <w:proofErr w:type="spellStart"/>
      <w:r w:rsidRPr="00E1453C">
        <w:rPr>
          <w:color w:val="000000"/>
          <w:sz w:val="26"/>
          <w:szCs w:val="26"/>
        </w:rPr>
        <w:t>concesiuni</w:t>
      </w:r>
      <w:proofErr w:type="spellEnd"/>
      <w:r w:rsidRPr="00E1453C">
        <w:rPr>
          <w:color w:val="000000"/>
          <w:sz w:val="26"/>
          <w:szCs w:val="26"/>
        </w:rPr>
        <w:t xml:space="preserve"> din </w:t>
      </w:r>
      <w:proofErr w:type="spellStart"/>
      <w:r w:rsidRPr="00E1453C">
        <w:rPr>
          <w:color w:val="000000"/>
          <w:sz w:val="26"/>
          <w:szCs w:val="26"/>
        </w:rPr>
        <w:t>cadrul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Serviciului</w:t>
      </w:r>
      <w:proofErr w:type="spellEnd"/>
      <w:r w:rsidRPr="00E1453C">
        <w:rPr>
          <w:color w:val="000000"/>
          <w:sz w:val="26"/>
          <w:szCs w:val="26"/>
        </w:rPr>
        <w:t xml:space="preserve"> de </w:t>
      </w:r>
      <w:proofErr w:type="spellStart"/>
      <w:r w:rsidRPr="00E1453C">
        <w:rPr>
          <w:color w:val="000000"/>
          <w:sz w:val="26"/>
          <w:szCs w:val="26"/>
        </w:rPr>
        <w:t>taxe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și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impozite</w:t>
      </w:r>
      <w:proofErr w:type="spellEnd"/>
      <w:r w:rsidRPr="00E1453C">
        <w:rPr>
          <w:color w:val="000000"/>
          <w:sz w:val="26"/>
          <w:szCs w:val="26"/>
        </w:rPr>
        <w:t xml:space="preserve"> locale.</w:t>
      </w:r>
    </w:p>
    <w:p w:rsidR="00A03DE9" w:rsidRPr="00E1453C" w:rsidRDefault="00A03DE9" w:rsidP="00EC47EC">
      <w:pPr>
        <w:pStyle w:val="NoSpacing"/>
        <w:ind w:firstLine="708"/>
        <w:jc w:val="both"/>
        <w:rPr>
          <w:b/>
          <w:sz w:val="26"/>
          <w:szCs w:val="26"/>
          <w:lang w:val="ro-RO"/>
        </w:rPr>
      </w:pPr>
    </w:p>
    <w:p w:rsidR="00A03DE9" w:rsidRPr="00E1453C" w:rsidRDefault="00A03DE9" w:rsidP="00A03DE9">
      <w:pPr>
        <w:ind w:firstLine="720"/>
        <w:jc w:val="both"/>
        <w:rPr>
          <w:color w:val="000000"/>
          <w:sz w:val="26"/>
          <w:szCs w:val="26"/>
        </w:rPr>
      </w:pPr>
      <w:r w:rsidRPr="00E1453C">
        <w:rPr>
          <w:b/>
          <w:sz w:val="26"/>
          <w:szCs w:val="26"/>
          <w:lang w:val="ro-RO"/>
        </w:rPr>
        <w:t xml:space="preserve">Art. </w:t>
      </w:r>
      <w:r w:rsidR="0066132F">
        <w:rPr>
          <w:b/>
          <w:sz w:val="26"/>
          <w:szCs w:val="26"/>
          <w:lang w:val="ro-RO"/>
        </w:rPr>
        <w:t>7</w:t>
      </w:r>
      <w:r w:rsidRPr="00E1453C">
        <w:rPr>
          <w:b/>
          <w:sz w:val="26"/>
          <w:szCs w:val="26"/>
          <w:lang w:val="ro-RO"/>
        </w:rPr>
        <w:t xml:space="preserve">   </w:t>
      </w:r>
      <w:proofErr w:type="spellStart"/>
      <w:r w:rsidRPr="00E1453C">
        <w:rPr>
          <w:color w:val="000000"/>
          <w:sz w:val="26"/>
          <w:szCs w:val="26"/>
        </w:rPr>
        <w:t>Prezenta</w:t>
      </w:r>
      <w:proofErr w:type="spellEnd"/>
      <w:r w:rsidR="0066132F">
        <w:rPr>
          <w:color w:val="000000"/>
          <w:sz w:val="26"/>
          <w:szCs w:val="26"/>
        </w:rPr>
        <w:t xml:space="preserve">, sub </w:t>
      </w:r>
      <w:proofErr w:type="spellStart"/>
      <w:r w:rsidR="0066132F">
        <w:rPr>
          <w:color w:val="000000"/>
          <w:sz w:val="26"/>
          <w:szCs w:val="26"/>
        </w:rPr>
        <w:t>formă</w:t>
      </w:r>
      <w:proofErr w:type="spellEnd"/>
      <w:r w:rsidR="0066132F">
        <w:rPr>
          <w:color w:val="000000"/>
          <w:sz w:val="26"/>
          <w:szCs w:val="26"/>
        </w:rPr>
        <w:t xml:space="preserve"> de</w:t>
      </w:r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hotărâre</w:t>
      </w:r>
      <w:proofErr w:type="spellEnd"/>
      <w:r w:rsidR="0066132F">
        <w:rPr>
          <w:color w:val="000000"/>
          <w:sz w:val="26"/>
          <w:szCs w:val="26"/>
        </w:rPr>
        <w:t>,</w:t>
      </w:r>
      <w:r w:rsidRPr="00E1453C">
        <w:rPr>
          <w:color w:val="000000"/>
          <w:sz w:val="26"/>
          <w:szCs w:val="26"/>
        </w:rPr>
        <w:t xml:space="preserve"> se </w:t>
      </w:r>
      <w:proofErr w:type="spellStart"/>
      <w:r w:rsidRPr="00E1453C">
        <w:rPr>
          <w:color w:val="000000"/>
          <w:sz w:val="26"/>
          <w:szCs w:val="26"/>
        </w:rPr>
        <w:t>comunică</w:t>
      </w:r>
      <w:proofErr w:type="spellEnd"/>
      <w:r w:rsidRPr="00E1453C">
        <w:rPr>
          <w:color w:val="000000"/>
          <w:sz w:val="26"/>
          <w:szCs w:val="26"/>
        </w:rPr>
        <w:t xml:space="preserve"> cu: </w:t>
      </w:r>
      <w:proofErr w:type="spellStart"/>
      <w:r w:rsidRPr="00E1453C">
        <w:rPr>
          <w:color w:val="000000"/>
          <w:sz w:val="26"/>
          <w:szCs w:val="26"/>
        </w:rPr>
        <w:t>Instituţia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Prefectului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Judeţului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Bihor</w:t>
      </w:r>
      <w:proofErr w:type="spellEnd"/>
      <w:r w:rsidRPr="00E1453C">
        <w:rPr>
          <w:color w:val="000000"/>
          <w:sz w:val="26"/>
          <w:szCs w:val="26"/>
        </w:rPr>
        <w:t xml:space="preserve">, </w:t>
      </w:r>
      <w:proofErr w:type="spellStart"/>
      <w:r w:rsidRPr="00E1453C">
        <w:rPr>
          <w:color w:val="000000"/>
          <w:sz w:val="26"/>
          <w:szCs w:val="26"/>
        </w:rPr>
        <w:t>Primarul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municipiului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Marghita</w:t>
      </w:r>
      <w:proofErr w:type="spellEnd"/>
      <w:r w:rsidRPr="00E1453C">
        <w:rPr>
          <w:color w:val="000000"/>
          <w:sz w:val="26"/>
          <w:szCs w:val="26"/>
        </w:rPr>
        <w:t xml:space="preserve">, </w:t>
      </w:r>
      <w:proofErr w:type="spellStart"/>
      <w:r w:rsidRPr="00E1453C">
        <w:rPr>
          <w:color w:val="000000"/>
          <w:sz w:val="26"/>
          <w:szCs w:val="26"/>
        </w:rPr>
        <w:t>Compartimentul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juridic</w:t>
      </w:r>
      <w:proofErr w:type="spellEnd"/>
      <w:r w:rsidRPr="00E1453C">
        <w:rPr>
          <w:color w:val="000000"/>
          <w:sz w:val="26"/>
          <w:szCs w:val="26"/>
        </w:rPr>
        <w:t xml:space="preserve">, </w:t>
      </w:r>
      <w:proofErr w:type="spellStart"/>
      <w:r w:rsidRPr="00E1453C">
        <w:rPr>
          <w:color w:val="000000"/>
          <w:sz w:val="26"/>
          <w:szCs w:val="26"/>
        </w:rPr>
        <w:t>Compartimentul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chirii</w:t>
      </w:r>
      <w:proofErr w:type="spellEnd"/>
      <w:r w:rsidRPr="00E1453C">
        <w:rPr>
          <w:color w:val="000000"/>
          <w:sz w:val="26"/>
          <w:szCs w:val="26"/>
        </w:rPr>
        <w:t xml:space="preserve"> – </w:t>
      </w:r>
      <w:proofErr w:type="spellStart"/>
      <w:r w:rsidRPr="00E1453C">
        <w:rPr>
          <w:color w:val="000000"/>
          <w:sz w:val="26"/>
          <w:szCs w:val="26"/>
        </w:rPr>
        <w:t>concesiuni</w:t>
      </w:r>
      <w:proofErr w:type="spellEnd"/>
      <w:r w:rsidRPr="00E1453C">
        <w:rPr>
          <w:color w:val="000000"/>
          <w:sz w:val="26"/>
          <w:szCs w:val="26"/>
        </w:rPr>
        <w:t xml:space="preserve"> din </w:t>
      </w:r>
      <w:proofErr w:type="spellStart"/>
      <w:r w:rsidRPr="00E1453C">
        <w:rPr>
          <w:color w:val="000000"/>
          <w:sz w:val="26"/>
          <w:szCs w:val="26"/>
        </w:rPr>
        <w:t>cadrul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Serviciului</w:t>
      </w:r>
      <w:proofErr w:type="spellEnd"/>
      <w:r w:rsidRPr="00E1453C">
        <w:rPr>
          <w:color w:val="000000"/>
          <w:sz w:val="26"/>
          <w:szCs w:val="26"/>
        </w:rPr>
        <w:t xml:space="preserve"> de </w:t>
      </w:r>
      <w:proofErr w:type="spellStart"/>
      <w:r w:rsidRPr="00E1453C">
        <w:rPr>
          <w:color w:val="000000"/>
          <w:sz w:val="26"/>
          <w:szCs w:val="26"/>
        </w:rPr>
        <w:t>taxe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și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impozite</w:t>
      </w:r>
      <w:proofErr w:type="spellEnd"/>
      <w:r w:rsidRPr="00E1453C">
        <w:rPr>
          <w:color w:val="000000"/>
          <w:sz w:val="26"/>
          <w:szCs w:val="26"/>
        </w:rPr>
        <w:t xml:space="preserve"> locale, </w:t>
      </w:r>
      <w:proofErr w:type="spellStart"/>
      <w:r w:rsidRPr="00E1453C">
        <w:rPr>
          <w:color w:val="000000"/>
          <w:sz w:val="26"/>
          <w:szCs w:val="26"/>
        </w:rPr>
        <w:t>Bota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Cristian</w:t>
      </w:r>
      <w:proofErr w:type="spellEnd"/>
      <w:r w:rsidRPr="00E1453C">
        <w:rPr>
          <w:color w:val="000000"/>
          <w:sz w:val="26"/>
          <w:szCs w:val="26"/>
        </w:rPr>
        <w:t xml:space="preserve">, </w:t>
      </w:r>
      <w:proofErr w:type="spellStart"/>
      <w:r w:rsidRPr="00E1453C">
        <w:rPr>
          <w:color w:val="000000"/>
          <w:sz w:val="26"/>
          <w:szCs w:val="26"/>
        </w:rPr>
        <w:t>Ciarnău</w:t>
      </w:r>
      <w:proofErr w:type="spell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Florian</w:t>
      </w:r>
      <w:proofErr w:type="spellEnd"/>
      <w:r w:rsidRPr="00E1453C">
        <w:rPr>
          <w:color w:val="000000"/>
          <w:sz w:val="26"/>
          <w:szCs w:val="26"/>
        </w:rPr>
        <w:t xml:space="preserve">. </w:t>
      </w:r>
      <w:proofErr w:type="gramStart"/>
      <w:r w:rsidRPr="00E1453C">
        <w:rPr>
          <w:color w:val="000000"/>
          <w:sz w:val="26"/>
          <w:szCs w:val="26"/>
        </w:rPr>
        <w:t>la</w:t>
      </w:r>
      <w:proofErr w:type="gramEnd"/>
      <w:r w:rsidRPr="00E1453C">
        <w:rPr>
          <w:color w:val="000000"/>
          <w:sz w:val="26"/>
          <w:szCs w:val="26"/>
        </w:rPr>
        <w:t xml:space="preserve"> </w:t>
      </w:r>
      <w:proofErr w:type="spellStart"/>
      <w:r w:rsidRPr="00E1453C">
        <w:rPr>
          <w:color w:val="000000"/>
          <w:sz w:val="26"/>
          <w:szCs w:val="26"/>
        </w:rPr>
        <w:t>dosar</w:t>
      </w:r>
      <w:proofErr w:type="spellEnd"/>
      <w:r w:rsidRPr="00E1453C">
        <w:rPr>
          <w:color w:val="000000"/>
          <w:sz w:val="26"/>
          <w:szCs w:val="26"/>
        </w:rPr>
        <w:t>.</w:t>
      </w:r>
    </w:p>
    <w:p w:rsidR="00A03DE9" w:rsidRPr="00E1453C" w:rsidRDefault="00A03DE9" w:rsidP="00EC47EC">
      <w:pPr>
        <w:pStyle w:val="NoSpacing"/>
        <w:ind w:firstLine="708"/>
        <w:jc w:val="both"/>
        <w:rPr>
          <w:b/>
          <w:sz w:val="26"/>
          <w:szCs w:val="26"/>
          <w:lang w:val="ro-RO"/>
        </w:rPr>
      </w:pPr>
    </w:p>
    <w:p w:rsidR="00B01088" w:rsidRPr="00E1453C" w:rsidRDefault="00B01088" w:rsidP="00EC47EC">
      <w:pPr>
        <w:pStyle w:val="NoSpacing"/>
        <w:ind w:firstLine="708"/>
        <w:jc w:val="both"/>
        <w:rPr>
          <w:sz w:val="26"/>
          <w:szCs w:val="26"/>
          <w:lang w:val="ro-RO"/>
        </w:rPr>
      </w:pPr>
    </w:p>
    <w:p w:rsidR="00BC721F" w:rsidRDefault="00EC47EC" w:rsidP="00EC47EC">
      <w:pPr>
        <w:pStyle w:val="NoSpacing"/>
        <w:rPr>
          <w:b/>
          <w:sz w:val="26"/>
          <w:szCs w:val="26"/>
          <w:lang w:val="ro-RO"/>
        </w:rPr>
      </w:pPr>
      <w:r w:rsidRPr="00E1453C">
        <w:rPr>
          <w:b/>
          <w:sz w:val="26"/>
          <w:szCs w:val="26"/>
          <w:lang w:val="ro-RO"/>
        </w:rPr>
        <w:t>Iniţiator,</w:t>
      </w:r>
      <w:r w:rsidR="005C6A7D" w:rsidRPr="00E1453C">
        <w:rPr>
          <w:b/>
          <w:sz w:val="26"/>
          <w:szCs w:val="26"/>
          <w:lang w:val="ro-RO"/>
        </w:rPr>
        <w:t xml:space="preserve"> p</w:t>
      </w:r>
      <w:r w:rsidRPr="00E1453C">
        <w:rPr>
          <w:b/>
          <w:sz w:val="26"/>
          <w:szCs w:val="26"/>
          <w:lang w:val="ro-RO"/>
        </w:rPr>
        <w:t>rimar</w:t>
      </w:r>
      <w:r w:rsidR="005C6A7D" w:rsidRPr="00E1453C">
        <w:rPr>
          <w:b/>
          <w:sz w:val="26"/>
          <w:szCs w:val="26"/>
          <w:lang w:val="ro-RO"/>
        </w:rPr>
        <w:t xml:space="preserve"> </w:t>
      </w:r>
    </w:p>
    <w:p w:rsidR="00EC47EC" w:rsidRPr="00E1453C" w:rsidRDefault="00EC47EC" w:rsidP="00EC47EC">
      <w:pPr>
        <w:pStyle w:val="NoSpacing"/>
        <w:rPr>
          <w:b/>
          <w:sz w:val="26"/>
          <w:szCs w:val="26"/>
          <w:lang w:val="ro-RO"/>
        </w:rPr>
      </w:pPr>
      <w:r w:rsidRPr="00E1453C">
        <w:rPr>
          <w:b/>
          <w:sz w:val="26"/>
          <w:szCs w:val="26"/>
          <w:lang w:val="ro-RO"/>
        </w:rPr>
        <w:t>Marcel-Emil SAS-ADĂSCĂLIȚII</w:t>
      </w:r>
    </w:p>
    <w:p w:rsidR="00E41C83" w:rsidRDefault="00E41C83" w:rsidP="00EC47EC">
      <w:pPr>
        <w:pStyle w:val="NoSpacing"/>
        <w:rPr>
          <w:b/>
          <w:bCs/>
          <w:sz w:val="26"/>
          <w:szCs w:val="26"/>
          <w:lang w:val="ro-RO"/>
        </w:rPr>
      </w:pPr>
    </w:p>
    <w:p w:rsidR="00BC721F" w:rsidRPr="00E1453C" w:rsidRDefault="00BC721F" w:rsidP="00EC47EC">
      <w:pPr>
        <w:pStyle w:val="NoSpacing"/>
        <w:rPr>
          <w:b/>
          <w:bCs/>
          <w:sz w:val="26"/>
          <w:szCs w:val="26"/>
          <w:lang w:val="ro-RO"/>
        </w:rPr>
      </w:pPr>
    </w:p>
    <w:p w:rsidR="00BC721F" w:rsidRDefault="00EC47EC" w:rsidP="00BC721F">
      <w:pPr>
        <w:pStyle w:val="NoSpacing"/>
        <w:ind w:left="4320" w:firstLine="720"/>
        <w:rPr>
          <w:b/>
          <w:sz w:val="26"/>
          <w:szCs w:val="26"/>
          <w:lang w:val="ro-RO"/>
        </w:rPr>
      </w:pPr>
      <w:r w:rsidRPr="00E1453C">
        <w:rPr>
          <w:b/>
          <w:sz w:val="26"/>
          <w:szCs w:val="26"/>
          <w:lang w:val="ro-RO"/>
        </w:rPr>
        <w:t>Vizat legalitate</w:t>
      </w:r>
      <w:r w:rsidR="00396BB4" w:rsidRPr="00E1453C">
        <w:rPr>
          <w:b/>
          <w:sz w:val="26"/>
          <w:szCs w:val="26"/>
          <w:lang w:val="ro-RO"/>
        </w:rPr>
        <w:t>,</w:t>
      </w:r>
      <w:r w:rsidR="005C6A7D" w:rsidRPr="00E1453C">
        <w:rPr>
          <w:b/>
          <w:sz w:val="26"/>
          <w:szCs w:val="26"/>
          <w:lang w:val="ro-RO"/>
        </w:rPr>
        <w:t xml:space="preserve"> s</w:t>
      </w:r>
      <w:r w:rsidRPr="00E1453C">
        <w:rPr>
          <w:b/>
          <w:sz w:val="26"/>
          <w:szCs w:val="26"/>
          <w:lang w:val="ro-RO"/>
        </w:rPr>
        <w:t>ecretar general</w:t>
      </w:r>
      <w:r w:rsidR="005C6A7D" w:rsidRPr="00E1453C">
        <w:rPr>
          <w:b/>
          <w:sz w:val="26"/>
          <w:szCs w:val="26"/>
          <w:lang w:val="ro-RO"/>
        </w:rPr>
        <w:t xml:space="preserve"> </w:t>
      </w:r>
    </w:p>
    <w:p w:rsidR="001D0DBB" w:rsidRDefault="00EC47EC" w:rsidP="00BC721F">
      <w:pPr>
        <w:pStyle w:val="NoSpacing"/>
        <w:ind w:left="4320" w:firstLine="720"/>
        <w:rPr>
          <w:b/>
          <w:szCs w:val="24"/>
          <w:lang w:val="ro-RO"/>
        </w:rPr>
      </w:pPr>
      <w:r w:rsidRPr="00E1453C">
        <w:rPr>
          <w:b/>
          <w:sz w:val="26"/>
          <w:szCs w:val="26"/>
          <w:lang w:val="ro-RO"/>
        </w:rPr>
        <w:t>jr. Cornelia DEMETER</w:t>
      </w:r>
    </w:p>
    <w:p w:rsidR="00403043" w:rsidRDefault="00403043" w:rsidP="005E79F9">
      <w:pPr>
        <w:pStyle w:val="NoSpacing"/>
        <w:rPr>
          <w:b/>
          <w:szCs w:val="24"/>
          <w:lang w:val="ro-RO"/>
        </w:rPr>
      </w:pPr>
    </w:p>
    <w:p w:rsidR="00403043" w:rsidRDefault="00403043" w:rsidP="005E79F9">
      <w:pPr>
        <w:pStyle w:val="NoSpacing"/>
        <w:rPr>
          <w:b/>
          <w:szCs w:val="24"/>
          <w:lang w:val="ro-RO"/>
        </w:rPr>
      </w:pPr>
    </w:p>
    <w:p w:rsidR="00403043" w:rsidRDefault="00403043" w:rsidP="005E79F9">
      <w:pPr>
        <w:pStyle w:val="NoSpacing"/>
        <w:rPr>
          <w:b/>
          <w:szCs w:val="24"/>
          <w:lang w:val="ro-RO"/>
        </w:rPr>
      </w:pPr>
    </w:p>
    <w:p w:rsidR="00403043" w:rsidRDefault="00403043" w:rsidP="005E79F9">
      <w:pPr>
        <w:pStyle w:val="NoSpacing"/>
        <w:rPr>
          <w:b/>
          <w:szCs w:val="24"/>
          <w:lang w:val="ro-RO"/>
        </w:rPr>
      </w:pPr>
    </w:p>
    <w:p w:rsidR="00403043" w:rsidRDefault="00403043" w:rsidP="0040304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3043" w:rsidRPr="00334691" w:rsidRDefault="00403043" w:rsidP="00403043">
      <w:pPr>
        <w:ind w:firstLine="720"/>
        <w:jc w:val="both"/>
        <w:rPr>
          <w:color w:val="000000"/>
          <w:sz w:val="28"/>
          <w:szCs w:val="28"/>
        </w:rPr>
      </w:pPr>
    </w:p>
    <w:p w:rsidR="00403043" w:rsidRPr="00334691" w:rsidRDefault="00403043" w:rsidP="00403043">
      <w:pPr>
        <w:ind w:firstLine="720"/>
        <w:jc w:val="both"/>
        <w:rPr>
          <w:b/>
          <w:color w:val="000000"/>
          <w:sz w:val="28"/>
          <w:szCs w:val="28"/>
        </w:rPr>
      </w:pPr>
    </w:p>
    <w:p w:rsidR="00403043" w:rsidRDefault="00403043" w:rsidP="00403043">
      <w:pPr>
        <w:ind w:firstLine="720"/>
        <w:jc w:val="both"/>
        <w:rPr>
          <w:color w:val="000000"/>
          <w:sz w:val="28"/>
          <w:szCs w:val="28"/>
        </w:rPr>
      </w:pPr>
    </w:p>
    <w:p w:rsidR="00403043" w:rsidRDefault="00403043" w:rsidP="00403043">
      <w:pPr>
        <w:ind w:firstLine="720"/>
        <w:jc w:val="both"/>
        <w:rPr>
          <w:b/>
          <w:color w:val="000000"/>
          <w:sz w:val="28"/>
          <w:szCs w:val="28"/>
        </w:rPr>
      </w:pPr>
    </w:p>
    <w:p w:rsidR="00403043" w:rsidRPr="009D4562" w:rsidRDefault="00403043" w:rsidP="005E79F9">
      <w:pPr>
        <w:pStyle w:val="NoSpacing"/>
        <w:rPr>
          <w:b/>
          <w:szCs w:val="24"/>
          <w:lang w:val="ro-RO"/>
        </w:rPr>
      </w:pPr>
    </w:p>
    <w:sectPr w:rsidR="00403043" w:rsidRPr="009D4562" w:rsidSect="00E1453C">
      <w:footerReference w:type="default" r:id="rId11"/>
      <w:pgSz w:w="11907" w:h="16840" w:code="9"/>
      <w:pgMar w:top="993" w:right="1134" w:bottom="993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829" w:rsidRDefault="004C3829" w:rsidP="00314990">
      <w:r>
        <w:separator/>
      </w:r>
    </w:p>
  </w:endnote>
  <w:endnote w:type="continuationSeparator" w:id="0">
    <w:p w:rsidR="004C3829" w:rsidRDefault="004C3829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99" w:rsidRDefault="003B1AAA" w:rsidP="00780E99">
    <w:pPr>
      <w:tabs>
        <w:tab w:val="left" w:pos="6225"/>
      </w:tabs>
      <w:rPr>
        <w:noProof/>
        <w:sz w:val="22"/>
        <w:szCs w:val="22"/>
        <w:lang w:val="ro-RO"/>
      </w:rPr>
    </w:pPr>
    <w:r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829" w:rsidRDefault="004C3829" w:rsidP="00314990">
      <w:r>
        <w:separator/>
      </w:r>
    </w:p>
  </w:footnote>
  <w:footnote w:type="continuationSeparator" w:id="0">
    <w:p w:rsidR="004C3829" w:rsidRDefault="004C3829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BD7AD2"/>
    <w:multiLevelType w:val="hybridMultilevel"/>
    <w:tmpl w:val="21FACB44"/>
    <w:lvl w:ilvl="0" w:tplc="622A6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84289E"/>
    <w:multiLevelType w:val="hybridMultilevel"/>
    <w:tmpl w:val="9566DFEE"/>
    <w:lvl w:ilvl="0" w:tplc="0666F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787EF5"/>
    <w:multiLevelType w:val="hybridMultilevel"/>
    <w:tmpl w:val="CBFAC28C"/>
    <w:lvl w:ilvl="0" w:tplc="E0D63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ED5295"/>
    <w:multiLevelType w:val="hybridMultilevel"/>
    <w:tmpl w:val="9D987970"/>
    <w:lvl w:ilvl="0" w:tplc="622A6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9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8194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30FDA"/>
    <w:rsid w:val="0001520B"/>
    <w:rsid w:val="00030FDA"/>
    <w:rsid w:val="00042DE6"/>
    <w:rsid w:val="000435B8"/>
    <w:rsid w:val="00053A41"/>
    <w:rsid w:val="00077056"/>
    <w:rsid w:val="0007720E"/>
    <w:rsid w:val="00083224"/>
    <w:rsid w:val="0008363F"/>
    <w:rsid w:val="000937DE"/>
    <w:rsid w:val="000A612C"/>
    <w:rsid w:val="000B3172"/>
    <w:rsid w:val="000D3D6C"/>
    <w:rsid w:val="000F23AE"/>
    <w:rsid w:val="000F7AD4"/>
    <w:rsid w:val="001114E8"/>
    <w:rsid w:val="00122701"/>
    <w:rsid w:val="001252CF"/>
    <w:rsid w:val="001373A5"/>
    <w:rsid w:val="00156C99"/>
    <w:rsid w:val="001610A4"/>
    <w:rsid w:val="00166DFB"/>
    <w:rsid w:val="001703FE"/>
    <w:rsid w:val="0017360F"/>
    <w:rsid w:val="00173DAC"/>
    <w:rsid w:val="00187CA4"/>
    <w:rsid w:val="00196497"/>
    <w:rsid w:val="001A3520"/>
    <w:rsid w:val="001A4D2A"/>
    <w:rsid w:val="001B506E"/>
    <w:rsid w:val="001C0609"/>
    <w:rsid w:val="001C11BB"/>
    <w:rsid w:val="001C7D82"/>
    <w:rsid w:val="001D0DBB"/>
    <w:rsid w:val="001D49F9"/>
    <w:rsid w:val="001D51BC"/>
    <w:rsid w:val="001F6606"/>
    <w:rsid w:val="00255B15"/>
    <w:rsid w:val="00267A29"/>
    <w:rsid w:val="00270F43"/>
    <w:rsid w:val="00275C17"/>
    <w:rsid w:val="00276F4D"/>
    <w:rsid w:val="00283D5B"/>
    <w:rsid w:val="0029362C"/>
    <w:rsid w:val="00293D95"/>
    <w:rsid w:val="0029692B"/>
    <w:rsid w:val="002A6BC1"/>
    <w:rsid w:val="002B3C39"/>
    <w:rsid w:val="002B3E23"/>
    <w:rsid w:val="002C1977"/>
    <w:rsid w:val="002D13A1"/>
    <w:rsid w:val="002E27A4"/>
    <w:rsid w:val="002F49FB"/>
    <w:rsid w:val="00305B98"/>
    <w:rsid w:val="00313FC5"/>
    <w:rsid w:val="00314696"/>
    <w:rsid w:val="00314990"/>
    <w:rsid w:val="00326489"/>
    <w:rsid w:val="00353DC7"/>
    <w:rsid w:val="00364269"/>
    <w:rsid w:val="0036745F"/>
    <w:rsid w:val="00372EBD"/>
    <w:rsid w:val="00385F17"/>
    <w:rsid w:val="00394BEC"/>
    <w:rsid w:val="00394F0A"/>
    <w:rsid w:val="00396BB4"/>
    <w:rsid w:val="003978AE"/>
    <w:rsid w:val="003A6742"/>
    <w:rsid w:val="003B1AAA"/>
    <w:rsid w:val="003B579F"/>
    <w:rsid w:val="003D5A8A"/>
    <w:rsid w:val="003E693C"/>
    <w:rsid w:val="003F0FA5"/>
    <w:rsid w:val="003F1713"/>
    <w:rsid w:val="003F6633"/>
    <w:rsid w:val="00403043"/>
    <w:rsid w:val="00407CC7"/>
    <w:rsid w:val="004164E5"/>
    <w:rsid w:val="00434511"/>
    <w:rsid w:val="004443A9"/>
    <w:rsid w:val="004546F6"/>
    <w:rsid w:val="0046525E"/>
    <w:rsid w:val="00467463"/>
    <w:rsid w:val="00477651"/>
    <w:rsid w:val="004808C1"/>
    <w:rsid w:val="004A30C3"/>
    <w:rsid w:val="004A6054"/>
    <w:rsid w:val="004B0C47"/>
    <w:rsid w:val="004C3829"/>
    <w:rsid w:val="004D14BA"/>
    <w:rsid w:val="004D4AB1"/>
    <w:rsid w:val="004F0444"/>
    <w:rsid w:val="004F07D6"/>
    <w:rsid w:val="004F0C97"/>
    <w:rsid w:val="004F2E3C"/>
    <w:rsid w:val="004F3BE8"/>
    <w:rsid w:val="004F77B8"/>
    <w:rsid w:val="004F7ADE"/>
    <w:rsid w:val="00500E37"/>
    <w:rsid w:val="00512A50"/>
    <w:rsid w:val="005257E5"/>
    <w:rsid w:val="00563FBB"/>
    <w:rsid w:val="00572EE9"/>
    <w:rsid w:val="00583836"/>
    <w:rsid w:val="005961A9"/>
    <w:rsid w:val="005A28BB"/>
    <w:rsid w:val="005A5DF0"/>
    <w:rsid w:val="005B3DFE"/>
    <w:rsid w:val="005B65AB"/>
    <w:rsid w:val="005C2B90"/>
    <w:rsid w:val="005C6A7D"/>
    <w:rsid w:val="005D52E2"/>
    <w:rsid w:val="005E79F9"/>
    <w:rsid w:val="005F2E56"/>
    <w:rsid w:val="00600168"/>
    <w:rsid w:val="006018C9"/>
    <w:rsid w:val="006024C2"/>
    <w:rsid w:val="00621389"/>
    <w:rsid w:val="0062294A"/>
    <w:rsid w:val="006255FA"/>
    <w:rsid w:val="00627637"/>
    <w:rsid w:val="006424F1"/>
    <w:rsid w:val="0066132F"/>
    <w:rsid w:val="0066552A"/>
    <w:rsid w:val="0066613E"/>
    <w:rsid w:val="006747FA"/>
    <w:rsid w:val="00674F20"/>
    <w:rsid w:val="006B21FE"/>
    <w:rsid w:val="006D00CB"/>
    <w:rsid w:val="006D31D5"/>
    <w:rsid w:val="006F1D5B"/>
    <w:rsid w:val="006F28D5"/>
    <w:rsid w:val="007070D6"/>
    <w:rsid w:val="007116DB"/>
    <w:rsid w:val="00734D06"/>
    <w:rsid w:val="0074737A"/>
    <w:rsid w:val="007517AA"/>
    <w:rsid w:val="007760E8"/>
    <w:rsid w:val="00780E99"/>
    <w:rsid w:val="00782EBF"/>
    <w:rsid w:val="0078680C"/>
    <w:rsid w:val="007B2248"/>
    <w:rsid w:val="007C3F7A"/>
    <w:rsid w:val="007F03AE"/>
    <w:rsid w:val="008045F9"/>
    <w:rsid w:val="008162E4"/>
    <w:rsid w:val="008203E8"/>
    <w:rsid w:val="00825832"/>
    <w:rsid w:val="00826259"/>
    <w:rsid w:val="00832575"/>
    <w:rsid w:val="00833C5D"/>
    <w:rsid w:val="00836B2C"/>
    <w:rsid w:val="00843342"/>
    <w:rsid w:val="0084687F"/>
    <w:rsid w:val="00853FC0"/>
    <w:rsid w:val="008559FC"/>
    <w:rsid w:val="00862573"/>
    <w:rsid w:val="0086647A"/>
    <w:rsid w:val="0087303D"/>
    <w:rsid w:val="00873E11"/>
    <w:rsid w:val="00877A78"/>
    <w:rsid w:val="00881F57"/>
    <w:rsid w:val="00883C39"/>
    <w:rsid w:val="00885043"/>
    <w:rsid w:val="0089076D"/>
    <w:rsid w:val="00895D48"/>
    <w:rsid w:val="008A58BC"/>
    <w:rsid w:val="008C01C5"/>
    <w:rsid w:val="008C79BB"/>
    <w:rsid w:val="008D6BCD"/>
    <w:rsid w:val="008E3A9B"/>
    <w:rsid w:val="008F098C"/>
    <w:rsid w:val="0090524D"/>
    <w:rsid w:val="0090675C"/>
    <w:rsid w:val="009230E5"/>
    <w:rsid w:val="00924431"/>
    <w:rsid w:val="00935FAE"/>
    <w:rsid w:val="009514ED"/>
    <w:rsid w:val="009638CE"/>
    <w:rsid w:val="00967205"/>
    <w:rsid w:val="009769B2"/>
    <w:rsid w:val="00984564"/>
    <w:rsid w:val="009862F8"/>
    <w:rsid w:val="009864E1"/>
    <w:rsid w:val="00991269"/>
    <w:rsid w:val="00992AB5"/>
    <w:rsid w:val="009A2754"/>
    <w:rsid w:val="009B6472"/>
    <w:rsid w:val="009B7E22"/>
    <w:rsid w:val="009C0224"/>
    <w:rsid w:val="009C149C"/>
    <w:rsid w:val="009C18B5"/>
    <w:rsid w:val="009D4562"/>
    <w:rsid w:val="009E525B"/>
    <w:rsid w:val="009F4DC9"/>
    <w:rsid w:val="009F73B9"/>
    <w:rsid w:val="00A03DE9"/>
    <w:rsid w:val="00A102D1"/>
    <w:rsid w:val="00A1051D"/>
    <w:rsid w:val="00A10CF0"/>
    <w:rsid w:val="00A14D3B"/>
    <w:rsid w:val="00A2275F"/>
    <w:rsid w:val="00A31649"/>
    <w:rsid w:val="00A32204"/>
    <w:rsid w:val="00A32312"/>
    <w:rsid w:val="00A33097"/>
    <w:rsid w:val="00A43464"/>
    <w:rsid w:val="00A60E33"/>
    <w:rsid w:val="00A65911"/>
    <w:rsid w:val="00A77534"/>
    <w:rsid w:val="00A77AFA"/>
    <w:rsid w:val="00A87705"/>
    <w:rsid w:val="00AB2722"/>
    <w:rsid w:val="00AD4C33"/>
    <w:rsid w:val="00AF1B8E"/>
    <w:rsid w:val="00B01088"/>
    <w:rsid w:val="00B042DA"/>
    <w:rsid w:val="00B06E58"/>
    <w:rsid w:val="00B23C4E"/>
    <w:rsid w:val="00B26A82"/>
    <w:rsid w:val="00B72184"/>
    <w:rsid w:val="00B75E6D"/>
    <w:rsid w:val="00B86B2C"/>
    <w:rsid w:val="00B86D78"/>
    <w:rsid w:val="00BB4F65"/>
    <w:rsid w:val="00BC6C13"/>
    <w:rsid w:val="00BC721F"/>
    <w:rsid w:val="00BD493F"/>
    <w:rsid w:val="00BD735F"/>
    <w:rsid w:val="00BE0E7A"/>
    <w:rsid w:val="00BF0173"/>
    <w:rsid w:val="00BF2F3A"/>
    <w:rsid w:val="00C02AFD"/>
    <w:rsid w:val="00C06089"/>
    <w:rsid w:val="00C064F5"/>
    <w:rsid w:val="00C10AD3"/>
    <w:rsid w:val="00C112BB"/>
    <w:rsid w:val="00C20CFF"/>
    <w:rsid w:val="00C25D44"/>
    <w:rsid w:val="00C37834"/>
    <w:rsid w:val="00C40B35"/>
    <w:rsid w:val="00C506C4"/>
    <w:rsid w:val="00C554FB"/>
    <w:rsid w:val="00C70DF8"/>
    <w:rsid w:val="00C7400B"/>
    <w:rsid w:val="00C96C26"/>
    <w:rsid w:val="00C96C84"/>
    <w:rsid w:val="00CA71B6"/>
    <w:rsid w:val="00CC0587"/>
    <w:rsid w:val="00CC2E37"/>
    <w:rsid w:val="00CD7B5A"/>
    <w:rsid w:val="00CD7E9A"/>
    <w:rsid w:val="00CE4D20"/>
    <w:rsid w:val="00D02B4B"/>
    <w:rsid w:val="00D05FD5"/>
    <w:rsid w:val="00D22A06"/>
    <w:rsid w:val="00D3299B"/>
    <w:rsid w:val="00D532F9"/>
    <w:rsid w:val="00D60B91"/>
    <w:rsid w:val="00D646B0"/>
    <w:rsid w:val="00D72429"/>
    <w:rsid w:val="00D8216F"/>
    <w:rsid w:val="00D845B7"/>
    <w:rsid w:val="00D87C9E"/>
    <w:rsid w:val="00DA733A"/>
    <w:rsid w:val="00DB50DA"/>
    <w:rsid w:val="00E018E2"/>
    <w:rsid w:val="00E01E98"/>
    <w:rsid w:val="00E07AD4"/>
    <w:rsid w:val="00E12D38"/>
    <w:rsid w:val="00E1453C"/>
    <w:rsid w:val="00E163A7"/>
    <w:rsid w:val="00E37B17"/>
    <w:rsid w:val="00E41C83"/>
    <w:rsid w:val="00E474E4"/>
    <w:rsid w:val="00E52C7F"/>
    <w:rsid w:val="00E5455B"/>
    <w:rsid w:val="00E64BE3"/>
    <w:rsid w:val="00E81668"/>
    <w:rsid w:val="00E82678"/>
    <w:rsid w:val="00E828F7"/>
    <w:rsid w:val="00E852DB"/>
    <w:rsid w:val="00E87BAE"/>
    <w:rsid w:val="00E94EEA"/>
    <w:rsid w:val="00E950BC"/>
    <w:rsid w:val="00E96C9A"/>
    <w:rsid w:val="00EA3BEE"/>
    <w:rsid w:val="00EA5F06"/>
    <w:rsid w:val="00EC2DB3"/>
    <w:rsid w:val="00EC47EC"/>
    <w:rsid w:val="00EC7858"/>
    <w:rsid w:val="00EE0890"/>
    <w:rsid w:val="00EE2EE0"/>
    <w:rsid w:val="00EE4A18"/>
    <w:rsid w:val="00EF4776"/>
    <w:rsid w:val="00EF62C9"/>
    <w:rsid w:val="00EF7D8B"/>
    <w:rsid w:val="00F078C2"/>
    <w:rsid w:val="00F07BE5"/>
    <w:rsid w:val="00F10A2B"/>
    <w:rsid w:val="00F16117"/>
    <w:rsid w:val="00F2088E"/>
    <w:rsid w:val="00F30421"/>
    <w:rsid w:val="00F35D5F"/>
    <w:rsid w:val="00F40E96"/>
    <w:rsid w:val="00F4464F"/>
    <w:rsid w:val="00F45F5C"/>
    <w:rsid w:val="00F468D9"/>
    <w:rsid w:val="00FA1348"/>
    <w:rsid w:val="00FB793F"/>
    <w:rsid w:val="00FE2430"/>
    <w:rsid w:val="00FE481E"/>
    <w:rsid w:val="00FE497D"/>
    <w:rsid w:val="00FF0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styleId="NoSpacing">
    <w:name w:val="No Spacing"/>
    <w:uiPriority w:val="1"/>
    <w:qFormat/>
    <w:rsid w:val="00EC47EC"/>
    <w:rPr>
      <w:rFonts w:eastAsia="Calibri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F5417-977A-4F57-AC01-189FE5FC3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3159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Timea Szabó</cp:lastModifiedBy>
  <cp:revision>84</cp:revision>
  <cp:lastPrinted>2021-05-10T05:48:00Z</cp:lastPrinted>
  <dcterms:created xsi:type="dcterms:W3CDTF">2021-04-27T08:40:00Z</dcterms:created>
  <dcterms:modified xsi:type="dcterms:W3CDTF">2021-07-21T08:21:00Z</dcterms:modified>
</cp:coreProperties>
</file>